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bab-8-error-handling-di-typescript"/>
    <w:p>
      <w:pPr>
        <w:pStyle w:val="Heading1"/>
      </w:pPr>
      <w:r>
        <w:t xml:space="preserve">Bab 8: Error Handling di TypeScript</w:t>
      </w:r>
    </w:p>
    <w:bookmarkStart w:id="20" w:name="penjelasan-materi"/>
    <w:p>
      <w:pPr>
        <w:pStyle w:val="Heading2"/>
      </w:pPr>
      <w:r>
        <w:t xml:space="preserve">Penjelasan Materi</w:t>
      </w:r>
    </w:p>
    <w:p>
      <w:pPr>
        <w:pStyle w:val="FirstParagraph"/>
      </w:pPr>
      <w:r>
        <w:t xml:space="preserve">Error Handling di TypeScript adalah aspek penting dalam pengembangan aplikasi yang robust dan dapat diandalkan. TypeScript menyediakan berbagai cara untuk menangani error, dari penggunaan try-catch tradisional hingga tipe union yang sophisticated untuk penanganan error yang lebih elegan. Penanganan error yang baik membantu mencegah crash aplikasi dan memberikan feedback yang berguna kepada pengguna dan developer.</w:t>
      </w:r>
    </w:p>
    <w:bookmarkEnd w:id="20"/>
    <w:bookmarkStart w:id="21" w:name="analogi-yang-mudah-dipahami"/>
    <w:p>
      <w:pPr>
        <w:pStyle w:val="Heading2"/>
      </w:pPr>
      <w:r>
        <w:t xml:space="preserve">Analogi yang Mudah Dipahami</w:t>
      </w:r>
    </w:p>
    <w:p>
      <w:pPr>
        <w:pStyle w:val="FirstParagraph"/>
      </w:pPr>
      <w:r>
        <w:t xml:space="preserve">Bayangkan Error Handling seperti jaring pengaman di sirkus:</w:t>
      </w:r>
      <w:r>
        <w:t xml:space="preserve"> </w:t>
      </w:r>
      <w:r>
        <w:t xml:space="preserve">- Try-catch seperti jaring pengaman untuk menangkap pemain trapeze</w:t>
      </w:r>
      <w:r>
        <w:t xml:space="preserve"> </w:t>
      </w:r>
      <w:r>
        <w:t xml:space="preserve">- Error types seperti jenis-jenis jaring untuk berbagai akrobat</w:t>
      </w:r>
      <w:r>
        <w:t xml:space="preserve"> </w:t>
      </w:r>
      <w:r>
        <w:t xml:space="preserve">- Error propagation seperti sistem jaring bertingkat</w:t>
      </w:r>
      <w:r>
        <w:t xml:space="preserve"> </w:t>
      </w:r>
      <w:r>
        <w:t xml:space="preserve">- Custom errors seperti jaring khusus untuk gerakan tertentu</w:t>
      </w:r>
    </w:p>
    <w:p>
      <w:pPr>
        <w:pStyle w:val="BodyText"/>
      </w:pPr>
      <w:r>
        <w:t xml:space="preserve">Atau seperti prosedur keselamatan di pabrik:</w:t>
      </w:r>
      <w:r>
        <w:t xml:space="preserve"> </w:t>
      </w:r>
      <w:r>
        <w:t xml:space="preserve">- Error handling seperti prosedur keselamatan</w:t>
      </w:r>
      <w:r>
        <w:t xml:space="preserve"> </w:t>
      </w:r>
      <w:r>
        <w:t xml:space="preserve">- Try-catch seperti protokol penanganan kecelakaan</w:t>
      </w:r>
      <w:r>
        <w:t xml:space="preserve"> </w:t>
      </w:r>
      <w:r>
        <w:t xml:space="preserve">- Error types seperti klasifikasi insiden</w:t>
      </w:r>
      <w:r>
        <w:t xml:space="preserve"> </w:t>
      </w:r>
      <w:r>
        <w:t xml:space="preserve">- Error propagation seperti rantai pelaporan</w:t>
      </w:r>
      <w:r>
        <w:t xml:space="preserve"> </w:t>
      </w:r>
      <w:r>
        <w:t xml:space="preserve">- Custom errors seperti prosedur khusus untuk kasus tertentu</w:t>
      </w:r>
    </w:p>
    <w:bookmarkEnd w:id="21"/>
    <w:bookmarkStart w:id="22" w:name="point-penting"/>
    <w:p>
      <w:pPr>
        <w:pStyle w:val="Heading2"/>
      </w:pPr>
      <w:r>
        <w:t xml:space="preserve">Point Penting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Basic Error Handling</w:t>
      </w:r>
    </w:p>
    <w:p>
      <w:pPr>
        <w:pStyle w:val="Compact"/>
        <w:numPr>
          <w:ilvl w:val="1"/>
          <w:numId w:val="1002"/>
        </w:numPr>
      </w:pPr>
      <w:r>
        <w:t xml:space="preserve">Try-catch blocks</w:t>
      </w:r>
    </w:p>
    <w:p>
      <w:pPr>
        <w:pStyle w:val="Compact"/>
        <w:numPr>
          <w:ilvl w:val="1"/>
          <w:numId w:val="1002"/>
        </w:numPr>
      </w:pPr>
      <w:r>
        <w:t xml:space="preserve">Error object</w:t>
      </w:r>
    </w:p>
    <w:p>
      <w:pPr>
        <w:pStyle w:val="Compact"/>
        <w:numPr>
          <w:ilvl w:val="1"/>
          <w:numId w:val="1002"/>
        </w:numPr>
      </w:pPr>
      <w:r>
        <w:t xml:space="preserve">Finally clause</w:t>
      </w:r>
    </w:p>
    <w:p>
      <w:pPr>
        <w:pStyle w:val="Compact"/>
        <w:numPr>
          <w:ilvl w:val="1"/>
          <w:numId w:val="1002"/>
        </w:numPr>
      </w:pPr>
      <w:r>
        <w:t xml:space="preserve">Throw statement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 Error Types</w:t>
      </w:r>
    </w:p>
    <w:p>
      <w:pPr>
        <w:pStyle w:val="Compact"/>
        <w:numPr>
          <w:ilvl w:val="1"/>
          <w:numId w:val="1003"/>
        </w:numPr>
      </w:pPr>
      <w:r>
        <w:t xml:space="preserve">Extending Error class</w:t>
      </w:r>
    </w:p>
    <w:p>
      <w:pPr>
        <w:pStyle w:val="Compact"/>
        <w:numPr>
          <w:ilvl w:val="1"/>
          <w:numId w:val="1003"/>
        </w:numPr>
      </w:pPr>
      <w:r>
        <w:t xml:space="preserve">Custom error properties</w:t>
      </w:r>
    </w:p>
    <w:p>
      <w:pPr>
        <w:pStyle w:val="Compact"/>
        <w:numPr>
          <w:ilvl w:val="1"/>
          <w:numId w:val="1003"/>
        </w:numPr>
      </w:pPr>
      <w:r>
        <w:t xml:space="preserve">Error hierarchies</w:t>
      </w:r>
    </w:p>
    <w:p>
      <w:pPr>
        <w:pStyle w:val="Compact"/>
        <w:numPr>
          <w:ilvl w:val="1"/>
          <w:numId w:val="1003"/>
        </w:numPr>
      </w:pPr>
      <w:r>
        <w:t xml:space="preserve">Type guards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Async Error Handling</w:t>
      </w:r>
    </w:p>
    <w:p>
      <w:pPr>
        <w:pStyle w:val="Compact"/>
        <w:numPr>
          <w:ilvl w:val="1"/>
          <w:numId w:val="1004"/>
        </w:numPr>
      </w:pPr>
      <w:r>
        <w:t xml:space="preserve">Promise rejection</w:t>
      </w:r>
    </w:p>
    <w:p>
      <w:pPr>
        <w:pStyle w:val="Compact"/>
        <w:numPr>
          <w:ilvl w:val="1"/>
          <w:numId w:val="1004"/>
        </w:numPr>
      </w:pPr>
      <w:r>
        <w:t xml:space="preserve">Async/await errors</w:t>
      </w:r>
    </w:p>
    <w:p>
      <w:pPr>
        <w:pStyle w:val="Compact"/>
        <w:numPr>
          <w:ilvl w:val="1"/>
          <w:numId w:val="1004"/>
        </w:numPr>
      </w:pPr>
      <w:r>
        <w:t xml:space="preserve">Error boundaries</w:t>
      </w:r>
    </w:p>
    <w:p>
      <w:pPr>
        <w:pStyle w:val="Compact"/>
        <w:numPr>
          <w:ilvl w:val="1"/>
          <w:numId w:val="1004"/>
        </w:numPr>
      </w:pPr>
      <w:r>
        <w:t xml:space="preserve">Error propagation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Type-Safe Error Handling</w:t>
      </w:r>
    </w:p>
    <w:p>
      <w:pPr>
        <w:pStyle w:val="Compact"/>
        <w:numPr>
          <w:ilvl w:val="1"/>
          <w:numId w:val="1005"/>
        </w:numPr>
      </w:pPr>
      <w:r>
        <w:t xml:space="preserve">Union types</w:t>
      </w:r>
    </w:p>
    <w:p>
      <w:pPr>
        <w:pStyle w:val="Compact"/>
        <w:numPr>
          <w:ilvl w:val="1"/>
          <w:numId w:val="1005"/>
        </w:numPr>
      </w:pPr>
      <w:r>
        <w:t xml:space="preserve">Result types</w:t>
      </w:r>
    </w:p>
    <w:p>
      <w:pPr>
        <w:pStyle w:val="Compact"/>
        <w:numPr>
          <w:ilvl w:val="1"/>
          <w:numId w:val="1005"/>
        </w:numPr>
      </w:pPr>
      <w:r>
        <w:t xml:space="preserve">Option types</w:t>
      </w:r>
    </w:p>
    <w:p>
      <w:pPr>
        <w:pStyle w:val="Compact"/>
        <w:numPr>
          <w:ilvl w:val="1"/>
          <w:numId w:val="1005"/>
        </w:numPr>
      </w:pPr>
      <w:r>
        <w:t xml:space="preserve">Error discrimination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Best Practices</w:t>
      </w:r>
    </w:p>
    <w:p>
      <w:pPr>
        <w:pStyle w:val="Compact"/>
        <w:numPr>
          <w:ilvl w:val="1"/>
          <w:numId w:val="1006"/>
        </w:numPr>
      </w:pPr>
      <w:r>
        <w:t xml:space="preserve">Error logging</w:t>
      </w:r>
    </w:p>
    <w:p>
      <w:pPr>
        <w:pStyle w:val="Compact"/>
        <w:numPr>
          <w:ilvl w:val="1"/>
          <w:numId w:val="1006"/>
        </w:numPr>
      </w:pPr>
      <w:r>
        <w:t xml:space="preserve">Error recovery</w:t>
      </w:r>
    </w:p>
    <w:p>
      <w:pPr>
        <w:pStyle w:val="Compact"/>
        <w:numPr>
          <w:ilvl w:val="1"/>
          <w:numId w:val="1006"/>
        </w:numPr>
      </w:pPr>
      <w:r>
        <w:t xml:space="preserve">User feedback</w:t>
      </w:r>
    </w:p>
    <w:p>
      <w:pPr>
        <w:pStyle w:val="Compact"/>
        <w:numPr>
          <w:ilvl w:val="1"/>
          <w:numId w:val="1006"/>
        </w:numPr>
      </w:pPr>
      <w:r>
        <w:t xml:space="preserve">Debugging</w:t>
      </w:r>
    </w:p>
    <w:bookmarkEnd w:id="22"/>
    <w:bookmarkStart w:id="23" w:name="contoh-kode-dan-penjelasan"/>
    <w:p>
      <w:pPr>
        <w:pStyle w:val="Heading2"/>
      </w:pPr>
      <w:r>
        <w:t xml:space="preserve">Contoh Kode dan Penjelasan</w:t>
      </w:r>
    </w:p>
    <w:p>
      <w:pPr>
        <w:pStyle w:val="FirstParagraph"/>
      </w:pPr>
      <w:r>
        <w:t xml:space="preserve">```typescript</w:t>
      </w:r>
      <w:r>
        <w:t xml:space="preserve"> </w:t>
      </w:r>
      <w:r>
        <w:t xml:space="preserve">// 1. Basic Error Handling</w:t>
      </w:r>
      <w:r>
        <w:t xml:space="preserve"> </w:t>
      </w:r>
      <w:r>
        <w:t xml:space="preserve">function divide(a: number, b: number): number {</w:t>
      </w:r>
      <w:r>
        <w:t xml:space="preserve"> </w:t>
      </w:r>
      <w:r>
        <w:t xml:space="preserve">if (b === 0) {</w:t>
      </w:r>
      <w:r>
        <w:t xml:space="preserve"> </w:t>
      </w:r>
      <w:r>
        <w:t xml:space="preserve">throw new Error(</w:t>
      </w:r>
      <w:r>
        <w:t xml:space="preserve">“Tidak bisa membagi dengan nol”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return a / b;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try {</w:t>
      </w:r>
      <w:r>
        <w:t xml:space="preserve"> </w:t>
      </w:r>
      <w:r>
        <w:t xml:space="preserve">const result = divide(10, 0);</w:t>
      </w:r>
      <w:r>
        <w:t xml:space="preserve"> </w:t>
      </w:r>
      <w:r>
        <w:t xml:space="preserve">console.log(result);</w:t>
      </w:r>
      <w:r>
        <w:t xml:space="preserve"> </w:t>
      </w:r>
      <w:r>
        <w:t xml:space="preserve">} catch (error) {</w:t>
      </w:r>
      <w:r>
        <w:t xml:space="preserve"> </w:t>
      </w:r>
      <w:r>
        <w:t xml:space="preserve">if (error instanceof Error) {</w:t>
      </w:r>
      <w:r>
        <w:t xml:space="preserve"> </w:t>
      </w:r>
      <w:r>
        <w:t xml:space="preserve">console.error(</w:t>
      </w:r>
      <w:r>
        <w:t xml:space="preserve">“Terjadi kesalahan:”</w:t>
      </w:r>
      <w:r>
        <w:t xml:space="preserve">, error.message);</w:t>
      </w:r>
      <w:r>
        <w:t xml:space="preserve"> </w:t>
      </w:r>
      <w:r>
        <w:t xml:space="preserve">}</w:t>
      </w:r>
      <w:r>
        <w:t xml:space="preserve"> </w:t>
      </w:r>
      <w:r>
        <w:t xml:space="preserve">} finally {</w:t>
      </w:r>
      <w:r>
        <w:t xml:space="preserve"> </w:t>
      </w:r>
      <w:r>
        <w:t xml:space="preserve">console.log(</w:t>
      </w:r>
      <w:r>
        <w:t xml:space="preserve">“Operasi selesai”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2. Custom Error Types</w:t>
      </w:r>
      <w:r>
        <w:t xml:space="preserve"> </w:t>
      </w:r>
      <w:r>
        <w:t xml:space="preserve">class ValidationError extends Error {</w:t>
      </w:r>
      <w:r>
        <w:t xml:space="preserve"> </w:t>
      </w:r>
      <w:r>
        <w:t xml:space="preserve">constructor(</w:t>
      </w:r>
      <w:r>
        <w:t xml:space="preserve"> </w:t>
      </w:r>
      <w:r>
        <w:t xml:space="preserve">message: string,</w:t>
      </w:r>
      <w:r>
        <w:t xml:space="preserve"> </w:t>
      </w:r>
      <w:r>
        <w:t xml:space="preserve">public field?: string</w:t>
      </w:r>
      <w:r>
        <w:t xml:space="preserve"> </w:t>
      </w:r>
      <w:r>
        <w:t xml:space="preserve">) {</w:t>
      </w:r>
      <w:r>
        <w:t xml:space="preserve"> </w:t>
      </w:r>
      <w:r>
        <w:t xml:space="preserve">super(message);</w:t>
      </w:r>
      <w:r>
        <w:t xml:space="preserve"> </w:t>
      </w:r>
      <w:r>
        <w:t xml:space="preserve">this.name =</w:t>
      </w:r>
      <w:r>
        <w:t xml:space="preserve"> </w:t>
      </w:r>
      <w:r>
        <w:t xml:space="preserve">“ValidationError”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DatabaseError extends Error {</w:t>
      </w:r>
      <w:r>
        <w:t xml:space="preserve"> </w:t>
      </w:r>
      <w:r>
        <w:t xml:space="preserve">constructor(</w:t>
      </w:r>
      <w:r>
        <w:t xml:space="preserve"> </w:t>
      </w:r>
      <w:r>
        <w:t xml:space="preserve">message: string,</w:t>
      </w:r>
      <w:r>
        <w:t xml:space="preserve"> </w:t>
      </w:r>
      <w:r>
        <w:t xml:space="preserve">public code: number</w:t>
      </w:r>
      <w:r>
        <w:t xml:space="preserve"> </w:t>
      </w:r>
      <w:r>
        <w:t xml:space="preserve">) {</w:t>
      </w:r>
      <w:r>
        <w:t xml:space="preserve"> </w:t>
      </w:r>
      <w:r>
        <w:t xml:space="preserve">super(message);</w:t>
      </w:r>
      <w:r>
        <w:t xml:space="preserve"> </w:t>
      </w:r>
      <w:r>
        <w:t xml:space="preserve">this.name =</w:t>
      </w:r>
      <w:r>
        <w:t xml:space="preserve"> </w:t>
      </w:r>
      <w:r>
        <w:t xml:space="preserve">“DatabaseError”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3. Type Guard untuk Error</w:t>
      </w:r>
      <w:r>
        <w:t xml:space="preserve"> </w:t>
      </w:r>
      <w:r>
        <w:t xml:space="preserve">function isValidationError(error: unknown): error is ValidationError {</w:t>
      </w:r>
      <w:r>
        <w:t xml:space="preserve"> </w:t>
      </w:r>
      <w:r>
        <w:t xml:space="preserve">return error instanceof ValidationError;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function isDatabaseError(error: unknown): error is DatabaseError {</w:t>
      </w:r>
      <w:r>
        <w:t xml:space="preserve"> </w:t>
      </w:r>
      <w:r>
        <w:t xml:space="preserve">return error instanceof DatabaseError;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4. Error Handling dengan Type Guards</w:t>
      </w:r>
      <w:r>
        <w:t xml:space="preserve"> </w:t>
      </w:r>
      <w:r>
        <w:t xml:space="preserve">function handleError(error: unknown) {</w:t>
      </w:r>
      <w:r>
        <w:t xml:space="preserve"> </w:t>
      </w:r>
      <w:r>
        <w:t xml:space="preserve">if (isValidationError(error)) {</w:t>
      </w:r>
      <w:r>
        <w:t xml:space="preserve"> </w:t>
      </w:r>
      <w:r>
        <w:t xml:space="preserve">console.error(`Validasi gagal pada field ${error.field}: ${error.message}`);</w:t>
      </w:r>
      <w:r>
        <w:t xml:space="preserve"> </w:t>
      </w:r>
      <w:r>
        <w:t xml:space="preserve">} else if (isDatabaseError(error)) {</w:t>
      </w:r>
      <w:r>
        <w:t xml:space="preserve"> </w:t>
      </w:r>
      <w:r>
        <w:t xml:space="preserve">console.error(`Database error [${error.code}]: ${error.message}`);</w:t>
      </w:r>
      <w:r>
        <w:t xml:space="preserve"> </w:t>
      </w:r>
      <w:r>
        <w:t xml:space="preserve">} else if (error instanceof Error) {</w:t>
      </w:r>
      <w:r>
        <w:t xml:space="preserve"> </w:t>
      </w:r>
      <w:r>
        <w:t xml:space="preserve">console.error(</w:t>
      </w:r>
      <w:r>
        <w:t xml:space="preserve">“Error umum:”</w:t>
      </w:r>
      <w:r>
        <w:t xml:space="preserve">, error.message);</w:t>
      </w:r>
      <w:r>
        <w:t xml:space="preserve"> </w:t>
      </w:r>
      <w:r>
        <w:t xml:space="preserve">} else {</w:t>
      </w:r>
      <w:r>
        <w:t xml:space="preserve"> </w:t>
      </w:r>
      <w:r>
        <w:t xml:space="preserve">console.error(</w:t>
      </w:r>
      <w:r>
        <w:t xml:space="preserve">“Terjadi kesalahan yang tidak diketahui”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5. Async Error Handling</w:t>
      </w:r>
      <w:r>
        <w:t xml:space="preserve"> </w:t>
      </w:r>
      <w:r>
        <w:t xml:space="preserve">async function fetchData(url: string): Promise</w:t>
      </w:r>
      <w:r>
        <w:t xml:space="preserve"> </w:t>
      </w:r>
      <w:r>
        <w:t xml:space="preserve">{</w:t>
      </w:r>
      <w:r>
        <w:t xml:space="preserve"> </w:t>
      </w:r>
      <w:r>
        <w:t xml:space="preserve">try {</w:t>
      </w:r>
      <w:r>
        <w:t xml:space="preserve"> </w:t>
      </w:r>
      <w:r>
        <w:t xml:space="preserve">const response = await fetch(url);</w:t>
      </w:r>
      <w:r>
        <w:t xml:space="preserve"> </w:t>
      </w:r>
      <w:r>
        <w:t xml:space="preserve">if (!response.ok) {</w:t>
      </w:r>
      <w:r>
        <w:t xml:space="preserve"> </w:t>
      </w:r>
      <w:r>
        <w:t xml:space="preserve">throw new Error(`HTTP error! status: ${response.status}`);</w:t>
      </w:r>
      <w:r>
        <w:t xml:space="preserve"> </w:t>
      </w:r>
      <w:r>
        <w:t xml:space="preserve">}</w:t>
      </w:r>
      <w:r>
        <w:t xml:space="preserve"> </w:t>
      </w:r>
      <w:r>
        <w:t xml:space="preserve">return await response.json();</w:t>
      </w:r>
      <w:r>
        <w:t xml:space="preserve"> </w:t>
      </w:r>
      <w:r>
        <w:t xml:space="preserve">} catch (error) {</w:t>
      </w:r>
      <w:r>
        <w:t xml:space="preserve"> </w:t>
      </w:r>
      <w:r>
        <w:t xml:space="preserve">if (error instanceof Error) {</w:t>
      </w:r>
      <w:r>
        <w:t xml:space="preserve"> </w:t>
      </w:r>
      <w:r>
        <w:t xml:space="preserve">throw new DatabaseError(error.message, 500);</w:t>
      </w:r>
      <w:r>
        <w:t xml:space="preserve"> </w:t>
      </w:r>
      <w:r>
        <w:t xml:space="preserve">}</w:t>
      </w:r>
      <w:r>
        <w:t xml:space="preserve"> </w:t>
      </w:r>
      <w:r>
        <w:t xml:space="preserve">throw error;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6. Result Type Pattern</w:t>
      </w:r>
      <w:r>
        <w:t xml:space="preserve"> </w:t>
      </w:r>
      <w:r>
        <w:t xml:space="preserve">interface Success</w:t>
      </w:r>
      <w:r>
        <w:t xml:space="preserve"> </w:t>
      </w:r>
      <w:r>
        <w:t xml:space="preserve">{</w:t>
      </w:r>
      <w:r>
        <w:t xml:space="preserve"> </w:t>
      </w:r>
      <w:r>
        <w:t xml:space="preserve">success: true;</w:t>
      </w:r>
      <w:r>
        <w:t xml:space="preserve"> </w:t>
      </w:r>
      <w:r>
        <w:t xml:space="preserve">data: T;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interface Failure {</w:t>
      </w:r>
      <w:r>
        <w:t xml:space="preserve"> </w:t>
      </w:r>
      <w:r>
        <w:t xml:space="preserve">success: false;</w:t>
      </w:r>
      <w:r>
        <w:t xml:space="preserve"> </w:t>
      </w:r>
      <w:r>
        <w:t xml:space="preserve">error: Error;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type Result</w:t>
      </w:r>
      <w:r>
        <w:t xml:space="preserve"> </w:t>
      </w:r>
      <w:r>
        <w:t xml:space="preserve">= Success</w:t>
      </w:r>
      <w:r>
        <w:t xml:space="preserve"> </w:t>
      </w:r>
      <w:r>
        <w:t xml:space="preserve">| Failure;</w:t>
      </w:r>
    </w:p>
    <w:p>
      <w:pPr>
        <w:pStyle w:val="BodyText"/>
      </w:pPr>
      <w:r>
        <w:t xml:space="preserve">function tryOperation</w:t>
      </w:r>
      <w:r>
        <w:t xml:space="preserve">(operation: () =&gt; T): Result</w:t>
      </w:r>
      <w:r>
        <w:t xml:space="preserve"> </w:t>
      </w:r>
      <w:r>
        <w:t xml:space="preserve">{</w:t>
      </w:r>
      <w:r>
        <w:t xml:space="preserve"> </w:t>
      </w:r>
      <w:r>
        <w:t xml:space="preserve">try {</w:t>
      </w:r>
      <w:r>
        <w:t xml:space="preserve"> </w:t>
      </w:r>
      <w:r>
        <w:t xml:space="preserve">return {</w:t>
      </w:r>
      <w:r>
        <w:t xml:space="preserve"> </w:t>
      </w:r>
      <w:r>
        <w:t xml:space="preserve">success: true,</w:t>
      </w:r>
      <w:r>
        <w:t xml:space="preserve"> </w:t>
      </w:r>
      <w:r>
        <w:t xml:space="preserve">data: operation()</w:t>
      </w:r>
      <w:r>
        <w:t xml:space="preserve"> </w:t>
      </w:r>
      <w:r>
        <w:t xml:space="preserve">};</w:t>
      </w:r>
      <w:r>
        <w:t xml:space="preserve"> </w:t>
      </w:r>
      <w:r>
        <w:t xml:space="preserve">} catch (error) {</w:t>
      </w:r>
      <w:r>
        <w:t xml:space="preserve"> </w:t>
      </w:r>
      <w:r>
        <w:t xml:space="preserve">return {</w:t>
      </w:r>
      <w:r>
        <w:t xml:space="preserve"> </w:t>
      </w:r>
      <w:r>
        <w:t xml:space="preserve">success: false,</w:t>
      </w:r>
      <w:r>
        <w:t xml:space="preserve"> </w:t>
      </w:r>
      <w:r>
        <w:t xml:space="preserve">error: error instanceof Error ? error : new Error(String(error))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7. Option Type Pattern</w:t>
      </w:r>
      <w:r>
        <w:t xml:space="preserve"> </w:t>
      </w:r>
      <w:r>
        <w:t xml:space="preserve">type Option</w:t>
      </w:r>
      <w:r>
        <w:t xml:space="preserve"> </w:t>
      </w:r>
      <w:r>
        <w:t xml:space="preserve">= Some</w:t>
      </w:r>
      <w:r>
        <w:t xml:space="preserve"> </w:t>
      </w:r>
      <w:r>
        <w:t xml:space="preserve">| None;</w:t>
      </w:r>
    </w:p>
    <w:p>
      <w:pPr>
        <w:pStyle w:val="BodyText"/>
      </w:pPr>
      <w:r>
        <w:t xml:space="preserve">interface Some</w:t>
      </w:r>
      <w:r>
        <w:t xml:space="preserve"> </w:t>
      </w:r>
      <w:r>
        <w:t xml:space="preserve">{</w:t>
      </w:r>
      <w:r>
        <w:t xml:space="preserve"> </w:t>
      </w:r>
      <w:r>
        <w:t xml:space="preserve">type:</w:t>
      </w:r>
      <w:r>
        <w:t xml:space="preserve"> </w:t>
      </w:r>
      <w:r>
        <w:t xml:space="preserve">“some”</w:t>
      </w:r>
      <w:r>
        <w:t xml:space="preserve">;</w:t>
      </w:r>
      <w:r>
        <w:t xml:space="preserve"> </w:t>
      </w:r>
      <w:r>
        <w:t xml:space="preserve">value: T;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interface None {</w:t>
      </w:r>
      <w:r>
        <w:t xml:space="preserve"> </w:t>
      </w:r>
      <w:r>
        <w:t xml:space="preserve">type:</w:t>
      </w:r>
      <w:r>
        <w:t xml:space="preserve"> </w:t>
      </w:r>
      <w:r>
        <w:t xml:space="preserve">“none”</w:t>
      </w:r>
      <w:r>
        <w:t xml:space="preserve">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function findUser(id: number): Option</w:t>
      </w:r>
      <w:r>
        <w:t xml:space="preserve"> </w:t>
      </w:r>
      <w:r>
        <w:t xml:space="preserve">{</w:t>
      </w:r>
      <w:r>
        <w:t xml:space="preserve"> </w:t>
      </w:r>
      <w:r>
        <w:t xml:space="preserve">const user = users.find(u =&gt; u.id === id);</w:t>
      </w:r>
      <w:r>
        <w:t xml:space="preserve"> </w:t>
      </w:r>
      <w:r>
        <w:t xml:space="preserve">return user</w:t>
      </w:r>
      <w:r>
        <w:t xml:space="preserve"> </w:t>
      </w:r>
      <w:r>
        <w:t xml:space="preserve">? { type:</w:t>
      </w:r>
      <w:r>
        <w:t xml:space="preserve"> </w:t>
      </w:r>
      <w:r>
        <w:t xml:space="preserve">“some”</w:t>
      </w:r>
      <w:r>
        <w:t xml:space="preserve">, value: user }</w:t>
      </w:r>
      <w:r>
        <w:t xml:space="preserve"> </w:t>
      </w:r>
      <w:r>
        <w:t xml:space="preserve">: { type:</w:t>
      </w:r>
      <w:r>
        <w:t xml:space="preserve"> </w:t>
      </w:r>
      <w:r>
        <w:t xml:space="preserve">“none”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8. Error Boundary Pattern</w:t>
      </w:r>
      <w:r>
        <w:t xml:space="preserve"> </w:t>
      </w:r>
      <w:r>
        <w:t xml:space="preserve">class ErrorBoundary {</w:t>
      </w:r>
      <w:r>
        <w:t xml:space="preserve"> </w:t>
      </w:r>
      <w:r>
        <w:t xml:space="preserve">private static instance: ErrorBoundary;</w:t>
      </w:r>
      <w:r>
        <w:t xml:space="preserve"> </w:t>
      </w:r>
      <w:r>
        <w:t xml:space="preserve">private errorHandlers: Map&lt;string, (error: Error) =&gt; void&gt;;</w:t>
      </w:r>
    </w:p>
    <w:p>
      <w:pPr>
        <w:pStyle w:val="SourceCode"/>
      </w:pPr>
      <w:r>
        <w:rPr>
          <w:rStyle w:val="VerbatimChar"/>
        </w:rPr>
        <w:t xml:space="preserve">private constructor() {</w:t>
      </w:r>
      <w:r>
        <w:br/>
      </w:r>
      <w:r>
        <w:rPr>
          <w:rStyle w:val="VerbatimChar"/>
        </w:rPr>
        <w:t xml:space="preserve">    this.errorHandlers = new Map();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static getInstance(): ErrorBoundary {</w:t>
      </w:r>
      <w:r>
        <w:br/>
      </w:r>
      <w:r>
        <w:rPr>
          <w:rStyle w:val="VerbatimChar"/>
        </w:rPr>
        <w:t xml:space="preserve">    if (!ErrorBoundary.instance) {</w:t>
      </w:r>
      <w:r>
        <w:br/>
      </w:r>
      <w:r>
        <w:rPr>
          <w:rStyle w:val="VerbatimChar"/>
        </w:rPr>
        <w:t xml:space="preserve">        ErrorBoundary.instance = new ErrorBoundary();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ErrorBoundary.instance;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register(type: string, handler: (error: Error) =&gt; void): void {</w:t>
      </w:r>
      <w:r>
        <w:br/>
      </w:r>
      <w:r>
        <w:rPr>
          <w:rStyle w:val="VerbatimChar"/>
        </w:rPr>
        <w:t xml:space="preserve">    this.errorHandlers.set(type, handler);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handle(error: Error): void {</w:t>
      </w:r>
      <w:r>
        <w:br/>
      </w:r>
      <w:r>
        <w:rPr>
          <w:rStyle w:val="VerbatimChar"/>
        </w:rPr>
        <w:t xml:space="preserve">    const handler = this.errorHandlers.get(error.name);</w:t>
      </w:r>
      <w:r>
        <w:br/>
      </w:r>
      <w:r>
        <w:rPr>
          <w:rStyle w:val="VerbatimChar"/>
        </w:rPr>
        <w:t xml:space="preserve">    if (handler) {</w:t>
      </w:r>
      <w:r>
        <w:br/>
      </w:r>
      <w:r>
        <w:rPr>
          <w:rStyle w:val="VerbatimChar"/>
        </w:rPr>
        <w:t xml:space="preserve">        handler(error);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console.error("Unhandled error:", error);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9. Praktik Real-world</w:t>
      </w:r>
      <w:r>
        <w:t xml:space="preserve"> </w:t>
      </w:r>
      <w:r>
        <w:t xml:space="preserve">interface User {</w:t>
      </w:r>
      <w:r>
        <w:t xml:space="preserve"> </w:t>
      </w:r>
      <w:r>
        <w:t xml:space="preserve">id: number;</w:t>
      </w:r>
      <w:r>
        <w:t xml:space="preserve"> </w:t>
      </w:r>
      <w:r>
        <w:t xml:space="preserve">name: string;</w:t>
      </w:r>
      <w:r>
        <w:t xml:space="preserve"> </w:t>
      </w:r>
      <w:r>
        <w:t xml:space="preserve">email: string;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class UserService {</w:t>
      </w:r>
      <w:r>
        <w:t xml:space="preserve"> </w:t>
      </w:r>
      <w:r>
        <w:t xml:space="preserve">async createUser(data: Omit&lt;User,</w:t>
      </w:r>
      <w:r>
        <w:t xml:space="preserve"> </w:t>
      </w:r>
      <w:r>
        <w:t xml:space="preserve">“id”</w:t>
      </w:r>
      <w:r>
        <w:t xml:space="preserve">&gt;): Promise&lt;Result</w:t>
      </w:r>
      <w:r>
        <w:t xml:space="preserve">&gt; {</w:t>
      </w:r>
      <w:r>
        <w:t xml:space="preserve"> </w:t>
      </w:r>
      <w:r>
        <w:t xml:space="preserve">try {</w:t>
      </w:r>
      <w:r>
        <w:t xml:space="preserve"> </w:t>
      </w:r>
      <w:r>
        <w:t xml:space="preserve">// Validasi</w:t>
      </w:r>
      <w:r>
        <w:t xml:space="preserve"> </w:t>
      </w:r>
      <w:r>
        <w:t xml:space="preserve">if (!data.email.includes(</w:t>
      </w:r>
      <w:r>
        <w:t xml:space="preserve">“@”</w:t>
      </w:r>
      <w:r>
        <w:t xml:space="preserve">)) {</w:t>
      </w:r>
      <w:r>
        <w:t xml:space="preserve"> </w:t>
      </w:r>
      <w:r>
        <w:t xml:space="preserve">throw new ValidationError(</w:t>
      </w:r>
      <w:r>
        <w:t xml:space="preserve">“Email tidak valid”</w:t>
      </w:r>
      <w:r>
        <w:t xml:space="preserve">,</w:t>
      </w:r>
      <w:r>
        <w:t xml:space="preserve"> </w:t>
      </w:r>
      <w:r>
        <w:t xml:space="preserve">“email”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        // Simulasi database operation</w:t>
      </w:r>
      <w:r>
        <w:br/>
      </w:r>
      <w:r>
        <w:rPr>
          <w:rStyle w:val="VerbatimChar"/>
        </w:rPr>
        <w:t xml:space="preserve">        const user: User = {</w:t>
      </w:r>
      <w:r>
        <w:br/>
      </w:r>
      <w:r>
        <w:rPr>
          <w:rStyle w:val="VerbatimChar"/>
        </w:rPr>
        <w:t xml:space="preserve">            id: Math.random(),</w:t>
      </w:r>
      <w:r>
        <w:br/>
      </w:r>
      <w:r>
        <w:rPr>
          <w:rStyle w:val="VerbatimChar"/>
        </w:rPr>
        <w:t xml:space="preserve">            ...data</w:t>
      </w:r>
      <w:r>
        <w:br/>
      </w:r>
      <w:r>
        <w:rPr>
          <w:rStyle w:val="VerbatimChar"/>
        </w:rPr>
        <w:t xml:space="preserve">        };</w:t>
      </w:r>
      <w:r>
        <w:br/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success: true,</w:t>
      </w:r>
      <w:r>
        <w:br/>
      </w:r>
      <w:r>
        <w:rPr>
          <w:rStyle w:val="VerbatimChar"/>
        </w:rPr>
        <w:t xml:space="preserve">            data: user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} catch (error) {</w:t>
      </w:r>
      <w:r>
        <w:br/>
      </w:r>
      <w:r>
        <w:rPr>
          <w:rStyle w:val="VerbatimChar"/>
        </w:rPr>
        <w:t xml:space="preserve">        if (isValidationError(error)) {</w:t>
      </w:r>
      <w:r>
        <w:br/>
      </w:r>
      <w:r>
        <w:rPr>
          <w:rStyle w:val="VerbatimChar"/>
        </w:rPr>
        <w:t xml:space="preserve">            return {</w:t>
      </w:r>
      <w:r>
        <w:br/>
      </w:r>
      <w:r>
        <w:rPr>
          <w:rStyle w:val="VerbatimChar"/>
        </w:rPr>
        <w:t xml:space="preserve">                success: false,</w:t>
      </w:r>
      <w:r>
        <w:br/>
      </w:r>
      <w:r>
        <w:rPr>
          <w:rStyle w:val="VerbatimChar"/>
        </w:rPr>
        <w:t xml:space="preserve">                error</w:t>
      </w:r>
      <w:r>
        <w:br/>
      </w:r>
      <w:r>
        <w:rPr>
          <w:rStyle w:val="VerbatimChar"/>
        </w:rPr>
        <w:t xml:space="preserve">            };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success: false,</w:t>
      </w:r>
      <w:r>
        <w:br/>
      </w:r>
      <w:r>
        <w:rPr>
          <w:rStyle w:val="VerbatimChar"/>
        </w:rPr>
        <w:t xml:space="preserve">            error: new Error("Gagal membuat user")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async getUser(id: number): Promise&lt;Option&lt;User&gt;&gt;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// Simulasi database query</w:t>
      </w:r>
      <w:r>
        <w:br/>
      </w:r>
      <w:r>
        <w:rPr>
          <w:rStyle w:val="VerbatimChar"/>
        </w:rPr>
        <w:t xml:space="preserve">        const user = await this.findUserById(id);</w:t>
      </w:r>
      <w:r>
        <w:br/>
      </w:r>
      <w:r>
        <w:rPr>
          <w:rStyle w:val="VerbatimChar"/>
        </w:rPr>
        <w:t xml:space="preserve">        return user</w:t>
      </w:r>
      <w:r>
        <w:br/>
      </w:r>
      <w:r>
        <w:rPr>
          <w:rStyle w:val="VerbatimChar"/>
        </w:rPr>
        <w:t xml:space="preserve">            ? { type: "some", value: user }</w:t>
      </w:r>
      <w:r>
        <w:br/>
      </w:r>
      <w:r>
        <w:rPr>
          <w:rStyle w:val="VerbatimChar"/>
        </w:rPr>
        <w:t xml:space="preserve">            : { type: "none" };</w:t>
      </w:r>
      <w:r>
        <w:br/>
      </w:r>
      <w:r>
        <w:rPr>
          <w:rStyle w:val="VerbatimChar"/>
        </w:rPr>
        <w:t xml:space="preserve">    } catch (error) {</w:t>
      </w:r>
      <w:r>
        <w:br/>
      </w:r>
      <w:r>
        <w:rPr>
          <w:rStyle w:val="VerbatimChar"/>
        </w:rPr>
        <w:t xml:space="preserve">        throw new DatabaseError(</w:t>
      </w:r>
      <w:r>
        <w:br/>
      </w:r>
      <w:r>
        <w:rPr>
          <w:rStyle w:val="VerbatimChar"/>
        </w:rPr>
        <w:t xml:space="preserve">            \`Gagal mengambil user dengan id \${id}\`,</w:t>
      </w:r>
      <w:r>
        <w:br/>
      </w:r>
      <w:r>
        <w:rPr>
          <w:rStyle w:val="VerbatimChar"/>
        </w:rPr>
        <w:t xml:space="preserve">            500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private async findUserById(id: number): Promise&lt;User | null&gt; {</w:t>
      </w:r>
      <w:r>
        <w:br/>
      </w:r>
      <w:r>
        <w:rPr>
          <w:rStyle w:val="VerbatimChar"/>
        </w:rPr>
        <w:t xml:space="preserve">    // Simulasi database query</w:t>
      </w:r>
      <w:r>
        <w:br/>
      </w:r>
      <w:r>
        <w:rPr>
          <w:rStyle w:val="VerbatimChar"/>
        </w:rPr>
        <w:t xml:space="preserve">    return null;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// 10. Penggunaan</w:t>
      </w:r>
      <w:r>
        <w:t xml:space="preserve"> </w:t>
      </w:r>
      <w:r>
        <w:t xml:space="preserve">async function main() {</w:t>
      </w:r>
      <w:r>
        <w:t xml:space="preserve"> </w:t>
      </w:r>
      <w:r>
        <w:t xml:space="preserve">const userService = new UserService();</w:t>
      </w:r>
      <w:r>
        <w:t xml:space="preserve"> </w:t>
      </w:r>
      <w:r>
        <w:t xml:space="preserve">const errorBoundary = ErrorBoundary.getInstance();</w:t>
      </w:r>
    </w:p>
    <w:p>
      <w:pPr>
        <w:pStyle w:val="SourceCode"/>
      </w:pPr>
      <w:r>
        <w:rPr>
          <w:rStyle w:val="VerbatimChar"/>
        </w:rPr>
        <w:t xml:space="preserve">// Register error handlers</w:t>
      </w:r>
      <w:r>
        <w:br/>
      </w:r>
      <w:r>
        <w:rPr>
          <w:rStyle w:val="VerbatimChar"/>
        </w:rPr>
        <w:t xml:space="preserve">errorBoundary.register("ValidationError", (error: Error) =&gt; {</w:t>
      </w:r>
      <w:r>
        <w:br/>
      </w:r>
      <w:r>
        <w:rPr>
          <w:rStyle w:val="VerbatimChar"/>
        </w:rPr>
        <w:t xml:space="preserve">    if (isValidationError(error)) {</w:t>
      </w:r>
      <w:r>
        <w:br/>
      </w:r>
      <w:r>
        <w:rPr>
          <w:rStyle w:val="VerbatimChar"/>
        </w:rPr>
        <w:t xml:space="preserve">        console.error(\`Validasi: \${error.field} - \${error.message}\`);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errorBoundary.register("DatabaseError", (error: Error) =&gt; {</w:t>
      </w:r>
      <w:r>
        <w:br/>
      </w:r>
      <w:r>
        <w:rPr>
          <w:rStyle w:val="VerbatimChar"/>
        </w:rPr>
        <w:t xml:space="preserve">    if (isDatabaseError(error)) {</w:t>
      </w:r>
      <w:r>
        <w:br/>
      </w:r>
      <w:r>
        <w:rPr>
          <w:rStyle w:val="VerbatimChar"/>
        </w:rPr>
        <w:t xml:space="preserve">        console.error(\`Database [\${error.code}]: \${error.message}\`);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});</w:t>
      </w:r>
      <w:r>
        <w:br/>
      </w:r>
      <w:r>
        <w:br/>
      </w: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// Create user</w:t>
      </w:r>
      <w:r>
        <w:br/>
      </w:r>
      <w:r>
        <w:rPr>
          <w:rStyle w:val="VerbatimChar"/>
        </w:rPr>
        <w:t xml:space="preserve">    const createResult = await userService.createUser({</w:t>
      </w:r>
      <w:r>
        <w:br/>
      </w:r>
      <w:r>
        <w:rPr>
          <w:rStyle w:val="VerbatimChar"/>
        </w:rPr>
        <w:t xml:space="preserve">        name: "John",</w:t>
      </w:r>
      <w:r>
        <w:br/>
      </w:r>
      <w:r>
        <w:rPr>
          <w:rStyle w:val="VerbatimChar"/>
        </w:rPr>
        <w:t xml:space="preserve">        email: "invalid-email"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if (!createResult.success) {</w:t>
      </w:r>
      <w:r>
        <w:br/>
      </w:r>
      <w:r>
        <w:rPr>
          <w:rStyle w:val="VerbatimChar"/>
        </w:rPr>
        <w:t xml:space="preserve">        errorBoundary.handle(createResult.error);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console.log("User created:", createResult.data);</w:t>
      </w:r>
      <w:r>
        <w:br/>
      </w:r>
      <w:r>
        <w:br/>
      </w:r>
      <w:r>
        <w:rPr>
          <w:rStyle w:val="VerbatimChar"/>
        </w:rPr>
        <w:t xml:space="preserve">    // Get user</w:t>
      </w:r>
      <w:r>
        <w:br/>
      </w:r>
      <w:r>
        <w:rPr>
          <w:rStyle w:val="VerbatimChar"/>
        </w:rPr>
        <w:t xml:space="preserve">    const getResult = await userService.getUser(1);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(getResult.type === "none") {</w:t>
      </w:r>
      <w:r>
        <w:br/>
      </w:r>
      <w:r>
        <w:rPr>
          <w:rStyle w:val="VerbatimChar"/>
        </w:rPr>
        <w:t xml:space="preserve">        console.log("User tidak ditemukan");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console.log("User found:", getResult.value);</w:t>
      </w:r>
      <w:r>
        <w:br/>
      </w:r>
      <w:r>
        <w:rPr>
          <w:rStyle w:val="VerbatimChar"/>
        </w:rPr>
        <w:t xml:space="preserve">} catch (error) {</w:t>
      </w:r>
      <w:r>
        <w:br/>
      </w:r>
      <w:r>
        <w:rPr>
          <w:rStyle w:val="VerbatimChar"/>
        </w:rPr>
        <w:t xml:space="preserve">    if (error instanceof Error) {</w:t>
      </w:r>
      <w:r>
        <w:br/>
      </w:r>
      <w:r>
        <w:rPr>
          <w:rStyle w:val="VerbatimChar"/>
        </w:rPr>
        <w:t xml:space="preserve">        errorBoundary.handle(error);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```</w:t>
      </w:r>
    </w:p>
    <w:bookmarkEnd w:id="23"/>
    <w:bookmarkStart w:id="24" w:name="cara-kerja-error-handling"/>
    <w:p>
      <w:pPr>
        <w:pStyle w:val="Heading2"/>
      </w:pPr>
      <w:r>
        <w:t xml:space="preserve">Cara Kerja Error Handling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Error Propagation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Error mengalir ke atas call stack</w:t>
      </w:r>
    </w:p>
    <w:p>
      <w:pPr>
        <w:pStyle w:val="Compact"/>
        <w:numPr>
          <w:ilvl w:val="1"/>
          <w:numId w:val="1008"/>
        </w:numPr>
      </w:pPr>
      <w:r>
        <w:t xml:space="preserve">Dapat ditangkap di level mana saja</w:t>
      </w:r>
    </w:p>
    <w:p>
      <w:pPr>
        <w:pStyle w:val="Compact"/>
        <w:numPr>
          <w:ilvl w:val="1"/>
          <w:numId w:val="1008"/>
        </w:numPr>
      </w:pPr>
      <w:r>
        <w:t xml:space="preserve">Bisa dilempar ulang setelah ditangani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Type Safety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TypeScript memvalidasi tipe error</w:t>
      </w:r>
    </w:p>
    <w:p>
      <w:pPr>
        <w:pStyle w:val="Compact"/>
        <w:numPr>
          <w:ilvl w:val="1"/>
          <w:numId w:val="1009"/>
        </w:numPr>
      </w:pPr>
      <w:r>
        <w:t xml:space="preserve">Memastikan penanganan yang tepat</w:t>
      </w:r>
    </w:p>
    <w:p>
      <w:pPr>
        <w:pStyle w:val="Compact"/>
        <w:numPr>
          <w:ilvl w:val="1"/>
          <w:numId w:val="1009"/>
        </w:numPr>
      </w:pPr>
      <w:r>
        <w:t xml:space="preserve">Mencegah runtime errors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Async Handling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Promise rejection chain</w:t>
      </w:r>
    </w:p>
    <w:p>
      <w:pPr>
        <w:pStyle w:val="Compact"/>
        <w:numPr>
          <w:ilvl w:val="1"/>
          <w:numId w:val="1010"/>
        </w:numPr>
      </w:pPr>
      <w:r>
        <w:t xml:space="preserve">Async/await error flow</w:t>
      </w:r>
    </w:p>
    <w:p>
      <w:pPr>
        <w:pStyle w:val="Compact"/>
        <w:numPr>
          <w:ilvl w:val="1"/>
          <w:numId w:val="1010"/>
        </w:numPr>
      </w:pPr>
      <w:r>
        <w:t xml:space="preserve">Error boundary pattern</w:t>
      </w:r>
    </w:p>
    <w:bookmarkEnd w:id="24"/>
    <w:bookmarkStart w:id="25" w:name="tips-dan-trik"/>
    <w:p>
      <w:pPr>
        <w:pStyle w:val="Heading2"/>
      </w:pPr>
      <w:r>
        <w:t xml:space="preserve">Tips dan Trik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Specific Error Types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error type yang spesifik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NotFoundError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(resource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(\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\$</w:t>
      </w:r>
      <w:r>
        <w:rPr>
          <w:rStyle w:val="VerbatimStringTok"/>
        </w:rPr>
        <w:t xml:space="preserve">{resource} dengan id </w:t>
      </w:r>
      <w:r>
        <w:rPr>
          <w:rStyle w:val="SpecialCharTok"/>
        </w:rPr>
        <w:t xml:space="preserve">\$</w:t>
      </w:r>
      <w:r>
        <w:rPr>
          <w:rStyle w:val="VerbatimStringTok"/>
        </w:rPr>
        <w:t xml:space="preserve">{id} tidak ditemukan</w:t>
      </w:r>
      <w:r>
        <w:rPr>
          <w:rStyle w:val="SpecialCharTok"/>
        </w:rPr>
        <w:t xml:space="preserve">\`</w:t>
      </w:r>
      <w:r>
        <w:rPr>
          <w:rStyle w:val="VerbatimStringTok"/>
        </w:rPr>
        <w:t xml:space="preserve">);</w:t>
      </w:r>
      <w:r>
        <w:br/>
      </w:r>
      <w:r>
        <w:rPr>
          <w:rStyle w:val="VerbatimStringTok"/>
        </w:rPr>
        <w:t xml:space="preserve">        this.name = "NotFoundError";</w:t>
      </w:r>
      <w:r>
        <w:br/>
      </w:r>
      <w:r>
        <w:rPr>
          <w:rStyle w:val="VerbatimStringTok"/>
        </w:rPr>
        <w:t xml:space="preserve">    }</w:t>
      </w:r>
      <w:r>
        <w:br/>
      </w:r>
      <w:r>
        <w:rPr>
          <w:rStyle w:val="VerbatimStringTok"/>
        </w:rPr>
        <w:t xml:space="preserve">}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Error Recovery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Implementasi recovery strategy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retryOperation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operation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retries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(retries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retryOperation</w:t>
      </w:r>
      <w:r>
        <w:rPr>
          <w:rStyle w:val="NormalTok"/>
        </w:rPr>
        <w:t xml:space="preserve">(operation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retries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Structured Error Handling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pattern yang terstruktur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fetchApi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 error"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5"/>
    <w:bookmarkStart w:id="27" w:name="kesalahan-yang-sering-dilakukan-pemula"/>
    <w:p>
      <w:pPr>
        <w:pStyle w:val="Heading2"/>
      </w:pPr>
      <w:r>
        <w:t xml:space="preserve">Kesalahan yang Sering Dilakukan Pemula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Catching Everything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Menangkap semua error tanpa diskriminasi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some operation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Baik: Handle error secara spesifik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some operation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ValidationError)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handle validation error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DatabaseError)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handle database error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handle unknown error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Ignoring Error Types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Mengabaikan tipe error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process data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Baik: Menggunakan type guard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process data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Silent Failures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Menelan error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doSomething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riskyOperation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nothing here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Baik: Proper error handling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doSomething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riskyOperation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logError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notifyUser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"Operasi gagal"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Start w:id="26" w:name="solusi"/>
    <w:p>
      <w:pPr>
        <w:pStyle w:val="Heading3"/>
      </w:pPr>
      <w:r>
        <w:t xml:space="preserve">Solusi:</w:t>
      </w:r>
    </w:p>
    <w:p>
      <w:pPr>
        <w:pStyle w:val="Compact"/>
        <w:numPr>
          <w:ilvl w:val="0"/>
          <w:numId w:val="1013"/>
        </w:numPr>
      </w:pPr>
      <w:r>
        <w:t xml:space="preserve">Gunakan custom error types</w:t>
      </w:r>
    </w:p>
    <w:p>
      <w:pPr>
        <w:pStyle w:val="Compact"/>
        <w:numPr>
          <w:ilvl w:val="0"/>
          <w:numId w:val="1013"/>
        </w:numPr>
      </w:pPr>
      <w:r>
        <w:t xml:space="preserve">Implementasi proper error recovery</w:t>
      </w:r>
    </w:p>
    <w:p>
      <w:pPr>
        <w:pStyle w:val="Compact"/>
        <w:numPr>
          <w:ilvl w:val="0"/>
          <w:numId w:val="1013"/>
        </w:numPr>
      </w:pPr>
      <w:r>
        <w:t xml:space="preserve">Lakukan logging yang memadai</w:t>
      </w:r>
    </w:p>
    <w:p>
      <w:pPr>
        <w:pStyle w:val="Compact"/>
        <w:numPr>
          <w:ilvl w:val="0"/>
          <w:numId w:val="1013"/>
        </w:numPr>
      </w:pPr>
      <w:r>
        <w:t xml:space="preserve">Berikan feedback yang jelas ke user</w:t>
      </w:r>
    </w:p>
    <w:p>
      <w:pPr>
        <w:pStyle w:val="Compact"/>
        <w:numPr>
          <w:ilvl w:val="0"/>
          <w:numId w:val="1013"/>
        </w:numPr>
      </w:pPr>
      <w:r>
        <w:t xml:space="preserve">Gunakan type-safe error handling patterns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2025-03-22T14:21:22Z</dcterms:created>
  <dcterms:modified xsi:type="dcterms:W3CDTF">2025-03-22T14:21:22Z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