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bab-11-advanced-types-di-typescript"/>
    <w:p>
      <w:pPr>
        <w:pStyle w:val="Heading1"/>
      </w:pPr>
      <w:r>
        <w:t xml:space="preserve">Bab 11: Advanced Types di TypeScript</w:t>
      </w:r>
    </w:p>
    <w:bookmarkStart w:id="20" w:name="penjelasan-materi"/>
    <w:p>
      <w:pPr>
        <w:pStyle w:val="Heading2"/>
      </w:pPr>
      <w:r>
        <w:t xml:space="preserve">Penjelasan Materi</w:t>
      </w:r>
    </w:p>
    <w:p>
      <w:pPr>
        <w:pStyle w:val="FirstParagraph"/>
      </w:pPr>
      <w:r>
        <w:t xml:space="preserve">Advanced Types di TypeScript menyediakan fitur-fitur type system yang lebih canggih untuk menangani kasus-kasus kompleks dalam pengembangan aplikasi. Fitur-fitur ini memungkinkan kita untuk membuat tipe yang lebih ekspresif, aman, dan fleksibel, serta membantu dalam pembuatan abstraksi yang lebih baik.</w:t>
      </w:r>
    </w:p>
    <w:bookmarkEnd w:id="20"/>
    <w:bookmarkStart w:id="21" w:name="analogi-yang-mudah-dipahami"/>
    <w:p>
      <w:pPr>
        <w:pStyle w:val="Heading2"/>
      </w:pPr>
      <w:r>
        <w:t xml:space="preserve">Analogi yang Mudah Dipahami</w:t>
      </w:r>
    </w:p>
    <w:p>
      <w:pPr>
        <w:pStyle w:val="FirstParagraph"/>
      </w:pPr>
      <w:r>
        <w:t xml:space="preserve">Bayangkan Advanced Types seperti alat-alat canggih dalam bengkel:</w:t>
      </w:r>
      <w:r>
        <w:t xml:space="preserve"> </w:t>
      </w:r>
      <w:r>
        <w:t xml:space="preserve">- Union Types seperti obeng multi-mata yang bisa digunakan untuk berbagai jenis sekrup</w:t>
      </w:r>
      <w:r>
        <w:t xml:space="preserve"> </w:t>
      </w:r>
      <w:r>
        <w:t xml:space="preserve">- Intersection Types seperti alat kombinasi yang menggabungkan fungsi palu dan tang</w:t>
      </w:r>
      <w:r>
        <w:t xml:space="preserve"> </w:t>
      </w:r>
      <w:r>
        <w:t xml:space="preserve">- Conditional Types seperti mesin yang menghasilkan output berbeda berdasarkan input</w:t>
      </w:r>
      <w:r>
        <w:t xml:space="preserve"> </w:t>
      </w:r>
      <w:r>
        <w:t xml:space="preserve">- Mapped Types seperti mesin duplikator yang membuat salinan dengan modifikasi</w:t>
      </w:r>
      <w:r>
        <w:t xml:space="preserve"> </w:t>
      </w:r>
      <w:r>
        <w:t xml:space="preserve">- Type Guards seperti alat pengukur yang memastikan ketepatan penggunaan</w:t>
      </w:r>
    </w:p>
    <w:bookmarkEnd w:id="21"/>
    <w:bookmarkStart w:id="22" w:name="point-penting"/>
    <w:p>
      <w:pPr>
        <w:pStyle w:val="Heading2"/>
      </w:pPr>
      <w:r>
        <w:t xml:space="preserve">Point Penting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Union dan Intersection Types</w:t>
      </w:r>
    </w:p>
    <w:p>
      <w:pPr>
        <w:pStyle w:val="Compact"/>
        <w:numPr>
          <w:ilvl w:val="1"/>
          <w:numId w:val="1002"/>
        </w:numPr>
      </w:pPr>
      <w:r>
        <w:t xml:space="preserve">Union Types (|)</w:t>
      </w:r>
    </w:p>
    <w:p>
      <w:pPr>
        <w:pStyle w:val="Compact"/>
        <w:numPr>
          <w:ilvl w:val="1"/>
          <w:numId w:val="1002"/>
        </w:numPr>
      </w:pPr>
      <w:r>
        <w:t xml:space="preserve">Intersection Types (&amp;)</w:t>
      </w:r>
    </w:p>
    <w:p>
      <w:pPr>
        <w:pStyle w:val="Compact"/>
        <w:numPr>
          <w:ilvl w:val="1"/>
          <w:numId w:val="1002"/>
        </w:numPr>
      </w:pPr>
      <w:r>
        <w:t xml:space="preserve">Type Guards</w:t>
      </w:r>
    </w:p>
    <w:p>
      <w:pPr>
        <w:pStyle w:val="Compact"/>
        <w:numPr>
          <w:ilvl w:val="1"/>
          <w:numId w:val="1002"/>
        </w:numPr>
      </w:pPr>
      <w:r>
        <w:t xml:space="preserve">Discriminated Unions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Conditional Types</w:t>
      </w:r>
    </w:p>
    <w:p>
      <w:pPr>
        <w:pStyle w:val="Compact"/>
        <w:numPr>
          <w:ilvl w:val="1"/>
          <w:numId w:val="1003"/>
        </w:numPr>
      </w:pPr>
      <w:r>
        <w:t xml:space="preserve">extends keyword</w:t>
      </w:r>
    </w:p>
    <w:p>
      <w:pPr>
        <w:pStyle w:val="Compact"/>
        <w:numPr>
          <w:ilvl w:val="1"/>
          <w:numId w:val="1003"/>
        </w:numPr>
      </w:pPr>
      <w:r>
        <w:t xml:space="preserve">infer keyword</w:t>
      </w:r>
    </w:p>
    <w:p>
      <w:pPr>
        <w:pStyle w:val="Compact"/>
        <w:numPr>
          <w:ilvl w:val="1"/>
          <w:numId w:val="1003"/>
        </w:numPr>
      </w:pPr>
      <w:r>
        <w:t xml:space="preserve">Distributive Conditional Types</w:t>
      </w:r>
    </w:p>
    <w:p>
      <w:pPr>
        <w:pStyle w:val="Compact"/>
        <w:numPr>
          <w:ilvl w:val="1"/>
          <w:numId w:val="1003"/>
        </w:numPr>
      </w:pPr>
      <w:r>
        <w:t xml:space="preserve">Nested Conditional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Mapped Types</w:t>
      </w:r>
    </w:p>
    <w:p>
      <w:pPr>
        <w:pStyle w:val="Compact"/>
        <w:numPr>
          <w:ilvl w:val="1"/>
          <w:numId w:val="1004"/>
        </w:numPr>
      </w:pPr>
      <w:r>
        <w:t xml:space="preserve">Property Mapping</w:t>
      </w:r>
    </w:p>
    <w:p>
      <w:pPr>
        <w:pStyle w:val="Compact"/>
        <w:numPr>
          <w:ilvl w:val="1"/>
          <w:numId w:val="1004"/>
        </w:numPr>
      </w:pPr>
      <w:r>
        <w:t xml:space="preserve">Key Remapping</w:t>
      </w:r>
    </w:p>
    <w:p>
      <w:pPr>
        <w:pStyle w:val="Compact"/>
        <w:numPr>
          <w:ilvl w:val="1"/>
          <w:numId w:val="1004"/>
        </w:numPr>
      </w:pPr>
      <w:r>
        <w:t xml:space="preserve">Modifiers</w:t>
      </w:r>
    </w:p>
    <w:p>
      <w:pPr>
        <w:pStyle w:val="Compact"/>
        <w:numPr>
          <w:ilvl w:val="1"/>
          <w:numId w:val="1004"/>
        </w:numPr>
      </w:pPr>
      <w:r>
        <w:t xml:space="preserve">Template Literal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 Inference</w:t>
      </w:r>
    </w:p>
    <w:p>
      <w:pPr>
        <w:pStyle w:val="Compact"/>
        <w:numPr>
          <w:ilvl w:val="1"/>
          <w:numId w:val="1005"/>
        </w:numPr>
      </w:pPr>
      <w:r>
        <w:t xml:space="preserve">Type Widening</w:t>
      </w:r>
    </w:p>
    <w:p>
      <w:pPr>
        <w:pStyle w:val="Compact"/>
        <w:numPr>
          <w:ilvl w:val="1"/>
          <w:numId w:val="1005"/>
        </w:numPr>
      </w:pPr>
      <w:r>
        <w:t xml:space="preserve">Type Narrowing</w:t>
      </w:r>
    </w:p>
    <w:p>
      <w:pPr>
        <w:pStyle w:val="Compact"/>
        <w:numPr>
          <w:ilvl w:val="1"/>
          <w:numId w:val="1005"/>
        </w:numPr>
      </w:pPr>
      <w:r>
        <w:t xml:space="preserve">Control Flow Analysis</w:t>
      </w:r>
    </w:p>
    <w:p>
      <w:pPr>
        <w:pStyle w:val="Compact"/>
        <w:numPr>
          <w:ilvl w:val="1"/>
          <w:numId w:val="1005"/>
        </w:numPr>
      </w:pPr>
      <w:r>
        <w:t xml:space="preserve">Type Predicates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Advanced Features</w:t>
      </w:r>
    </w:p>
    <w:p>
      <w:pPr>
        <w:pStyle w:val="Compact"/>
        <w:numPr>
          <w:ilvl w:val="1"/>
          <w:numId w:val="1006"/>
        </w:numPr>
      </w:pPr>
      <w:r>
        <w:t xml:space="preserve">Index Types</w:t>
      </w:r>
    </w:p>
    <w:p>
      <w:pPr>
        <w:pStyle w:val="Compact"/>
        <w:numPr>
          <w:ilvl w:val="1"/>
          <w:numId w:val="1006"/>
        </w:numPr>
      </w:pPr>
      <w:r>
        <w:t xml:space="preserve">Recursive Types</w:t>
      </w:r>
    </w:p>
    <w:p>
      <w:pPr>
        <w:pStyle w:val="Compact"/>
        <w:numPr>
          <w:ilvl w:val="1"/>
          <w:numId w:val="1006"/>
        </w:numPr>
      </w:pPr>
      <w:r>
        <w:t xml:space="preserve">Variadic Tuple Types</w:t>
      </w:r>
    </w:p>
    <w:p>
      <w:pPr>
        <w:pStyle w:val="Compact"/>
        <w:numPr>
          <w:ilvl w:val="1"/>
          <w:numId w:val="1006"/>
        </w:numPr>
      </w:pPr>
      <w:r>
        <w:t xml:space="preserve">Template Literal Types</w:t>
      </w:r>
    </w:p>
    <w:bookmarkEnd w:id="22"/>
    <w:bookmarkStart w:id="23" w:name="contoh-kode-dan-penjelasan"/>
    <w:p>
      <w:pPr>
        <w:pStyle w:val="Heading2"/>
      </w:pPr>
      <w:r>
        <w:t xml:space="preserve">Contoh Kode dan Penjelasan</w:t>
      </w:r>
    </w:p>
    <w:p>
      <w:pPr>
        <w:pStyle w:val="FirstParagraph"/>
      </w:pPr>
      <w:r>
        <w:t xml:space="preserve">```typescript</w:t>
      </w:r>
      <w:r>
        <w:t xml:space="preserve"> </w:t>
      </w:r>
      <w:r>
        <w:t xml:space="preserve">// 1. Union dan Intersection Types</w:t>
      </w:r>
      <w:r>
        <w:t xml:space="preserve"> </w:t>
      </w:r>
      <w:r>
        <w:t xml:space="preserve">type StringOrNumber = string | number;</w:t>
      </w:r>
      <w:r>
        <w:t xml:space="preserve"> </w:t>
      </w:r>
      <w:r>
        <w:t xml:space="preserve">type NumberAndString = { num: number } &amp; { str: string };</w:t>
      </w:r>
    </w:p>
    <w:p>
      <w:pPr>
        <w:pStyle w:val="BodyText"/>
      </w:pPr>
      <w:r>
        <w:t xml:space="preserve">// Discriminated Unions</w:t>
      </w:r>
      <w:r>
        <w:t xml:space="preserve"> </w:t>
      </w:r>
      <w:r>
        <w:t xml:space="preserve">type Shape =</w:t>
      </w:r>
      <w:r>
        <w:t xml:space="preserve"> </w:t>
      </w:r>
      <w:r>
        <w:t xml:space="preserve">| { kind:</w:t>
      </w:r>
      <w:r>
        <w:t xml:space="preserve"> </w:t>
      </w:r>
      <w:r>
        <w:t xml:space="preserve">“circle”</w:t>
      </w:r>
      <w:r>
        <w:t xml:space="preserve">; radius: number }</w:t>
      </w:r>
      <w:r>
        <w:t xml:space="preserve"> </w:t>
      </w:r>
      <w:r>
        <w:t xml:space="preserve">| { kind:</w:t>
      </w:r>
      <w:r>
        <w:t xml:space="preserve"> </w:t>
      </w:r>
      <w:r>
        <w:t xml:space="preserve">“rectangle”</w:t>
      </w:r>
      <w:r>
        <w:t xml:space="preserve">; width: number; height: number }</w:t>
      </w:r>
      <w:r>
        <w:t xml:space="preserve"> </w:t>
      </w:r>
      <w:r>
        <w:t xml:space="preserve">| { kind:</w:t>
      </w:r>
      <w:r>
        <w:t xml:space="preserve"> </w:t>
      </w:r>
      <w:r>
        <w:t xml:space="preserve">“triangle”</w:t>
      </w:r>
      <w:r>
        <w:t xml:space="preserve">; base: number; height: number };</w:t>
      </w:r>
    </w:p>
    <w:p>
      <w:pPr>
        <w:pStyle w:val="BodyText"/>
      </w:pPr>
      <w:r>
        <w:t xml:space="preserve">function calculateArea(shape: Shape): number {</w:t>
      </w:r>
      <w:r>
        <w:t xml:space="preserve"> </w:t>
      </w:r>
      <w:r>
        <w:t xml:space="preserve">switch (shape.kind) {</w:t>
      </w:r>
      <w:r>
        <w:t xml:space="preserve"> </w:t>
      </w:r>
      <w:r>
        <w:t xml:space="preserve">case</w:t>
      </w:r>
      <w:r>
        <w:t xml:space="preserve"> </w:t>
      </w:r>
      <w:r>
        <w:t xml:space="preserve">“circle”</w:t>
      </w:r>
      <w:r>
        <w:t xml:space="preserve">:</w:t>
      </w:r>
      <w:r>
        <w:t xml:space="preserve"> </w:t>
      </w:r>
      <w:r>
        <w:t xml:space="preserve">return Math.PI * shape.radius ** 2;</w:t>
      </w:r>
      <w:r>
        <w:t xml:space="preserve"> </w:t>
      </w:r>
      <w:r>
        <w:t xml:space="preserve">case</w:t>
      </w:r>
      <w:r>
        <w:t xml:space="preserve"> </w:t>
      </w:r>
      <w:r>
        <w:t xml:space="preserve">“rectangle”</w:t>
      </w:r>
      <w:r>
        <w:t xml:space="preserve">:</w:t>
      </w:r>
      <w:r>
        <w:t xml:space="preserve"> </w:t>
      </w:r>
      <w:r>
        <w:t xml:space="preserve">return shape.width * shape.height;</w:t>
      </w:r>
      <w:r>
        <w:t xml:space="preserve"> </w:t>
      </w:r>
      <w:r>
        <w:t xml:space="preserve">case</w:t>
      </w:r>
      <w:r>
        <w:t xml:space="preserve"> </w:t>
      </w:r>
      <w:r>
        <w:t xml:space="preserve">“triangle”</w:t>
      </w:r>
      <w:r>
        <w:t xml:space="preserve">:</w:t>
      </w:r>
      <w:r>
        <w:t xml:space="preserve"> </w:t>
      </w:r>
      <w:r>
        <w:t xml:space="preserve">return (shape.base * shape.height) / 2;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2. Conditional Types</w:t>
      </w:r>
      <w:r>
        <w:t xml:space="preserve"> </w:t>
      </w:r>
      <w:r>
        <w:t xml:space="preserve">type IsString</w:t>
      </w:r>
      <w:r>
        <w:t xml:space="preserve"> </w:t>
      </w:r>
      <w:r>
        <w:t xml:space="preserve">= T extends string ? true : false;</w:t>
      </w:r>
      <w:r>
        <w:t xml:space="preserve"> </w:t>
      </w:r>
      <w:r>
        <w:t xml:space="preserve">type A = IsString</w:t>
      </w:r>
      <w:r>
        <w:t xml:space="preserve">; // true</w:t>
      </w:r>
      <w:r>
        <w:t xml:space="preserve"> </w:t>
      </w:r>
      <w:r>
        <w:t xml:space="preserve">type B = IsString</w:t>
      </w:r>
      <w:r>
        <w:t xml:space="preserve">; // false</w:t>
      </w:r>
    </w:p>
    <w:p>
      <w:pPr>
        <w:pStyle w:val="BodyText"/>
      </w:pPr>
      <w:r>
        <w:t xml:space="preserve">// Inferring within Conditional Types</w:t>
      </w:r>
      <w:r>
        <w:t xml:space="preserve"> </w:t>
      </w:r>
      <w:r>
        <w:t xml:space="preserve">type UnwrapPromise</w:t>
      </w:r>
      <w:r>
        <w:t xml:space="preserve"> </w:t>
      </w:r>
      <w:r>
        <w:t xml:space="preserve">= T extends Promise</w:t>
      </w:r>
      <w:r>
        <w:t xml:space="preserve"> </w:t>
      </w:r>
      <w:r>
        <w:t xml:space="preserve">? U : T;</w:t>
      </w:r>
      <w:r>
        <w:t xml:space="preserve"> </w:t>
      </w:r>
      <w:r>
        <w:t xml:space="preserve">type PromiseString = Promise</w:t>
      </w:r>
      <w:r>
        <w:t xml:space="preserve">;</w:t>
      </w:r>
      <w:r>
        <w:t xml:space="preserve"> </w:t>
      </w:r>
      <w:r>
        <w:t xml:space="preserve">type Result = UnwrapPromise</w:t>
      </w:r>
      <w:r>
        <w:t xml:space="preserve">; // string</w:t>
      </w:r>
    </w:p>
    <w:p>
      <w:pPr>
        <w:pStyle w:val="BodyText"/>
      </w:pPr>
      <w:r>
        <w:t xml:space="preserve">// 3. Mapped Types dengan Modifiers</w:t>
      </w:r>
      <w:r>
        <w:t xml:space="preserve"> </w:t>
      </w:r>
      <w:r>
        <w:t xml:space="preserve">type Optional</w:t>
      </w:r>
      <w:r>
        <w:t xml:space="preserve"> </w:t>
      </w:r>
      <w:r>
        <w:t xml:space="preserve">= {</w:t>
      </w:r>
      <w:r>
        <w:t xml:space="preserve"> </w:t>
      </w:r>
      <w:r>
        <w:t xml:space="preserve">[P in keyof T]?: T[P];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type Nullable</w:t>
      </w:r>
      <w:r>
        <w:t xml:space="preserve"> </w:t>
      </w:r>
      <w:r>
        <w:t xml:space="preserve">= {</w:t>
      </w:r>
      <w:r>
        <w:t xml:space="preserve"> </w:t>
      </w:r>
      <w:r>
        <w:t xml:space="preserve">[P in keyof T]: T[P] | null;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// Key Remapping</w:t>
      </w:r>
      <w:r>
        <w:t xml:space="preserve"> </w:t>
      </w:r>
      <w:r>
        <w:t xml:space="preserve">type Getters</w:t>
      </w:r>
      <w:r>
        <w:t xml:space="preserve"> </w:t>
      </w:r>
      <w:r>
        <w:t xml:space="preserve">= {</w:t>
      </w:r>
      <w:r>
        <w:t xml:space="preserve"> </w:t>
      </w:r>
      <w:r>
        <w:t xml:space="preserve">[P in keyof T as `get${Capitalize&lt;string &amp; P&gt;}`]: () =&gt; T[P];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interface Person {</w:t>
      </w:r>
      <w:r>
        <w:t xml:space="preserve"> </w:t>
      </w:r>
      <w:r>
        <w:t xml:space="preserve">name: string;</w:t>
      </w:r>
      <w:r>
        <w:t xml:space="preserve"> </w:t>
      </w:r>
      <w:r>
        <w:t xml:space="preserve">age: number;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type PersonGetters = Getters</w:t>
      </w:r>
      <w:r>
        <w:t xml:space="preserve">;</w:t>
      </w:r>
      <w:r>
        <w:t xml:space="preserve"> </w:t>
      </w:r>
      <w:r>
        <w:t xml:space="preserve">// {</w:t>
      </w:r>
      <w:r>
        <w:t xml:space="preserve"> </w:t>
      </w:r>
      <w:r>
        <w:t xml:space="preserve">// getName: () =&gt; string;</w:t>
      </w:r>
      <w:r>
        <w:t xml:space="preserve"> </w:t>
      </w:r>
      <w:r>
        <w:t xml:space="preserve">// getAge: () =&gt; number;</w:t>
      </w:r>
      <w:r>
        <w:t xml:space="preserve"> </w:t>
      </w:r>
      <w:r>
        <w:t xml:space="preserve">// }</w:t>
      </w:r>
    </w:p>
    <w:p>
      <w:pPr>
        <w:pStyle w:val="BodyText"/>
      </w:pPr>
      <w:r>
        <w:t xml:space="preserve">// 4. Advanced Type Guards</w:t>
      </w:r>
      <w:r>
        <w:t xml:space="preserve"> </w:t>
      </w:r>
      <w:r>
        <w:t xml:space="preserve">function isString(value: unknown): value is string {</w:t>
      </w:r>
      <w:r>
        <w:t xml:space="preserve"> </w:t>
      </w:r>
      <w:r>
        <w:t xml:space="preserve">return typeof value ===</w:t>
      </w:r>
      <w:r>
        <w:t xml:space="preserve"> </w:t>
      </w:r>
      <w:r>
        <w:t xml:space="preserve">“string”</w:t>
      </w:r>
      <w:r>
        <w:t xml:space="preserve">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function processValue(value: unknown) {</w:t>
      </w:r>
      <w:r>
        <w:t xml:space="preserve"> </w:t>
      </w:r>
      <w:r>
        <w:t xml:space="preserve">if (isString(value)) {</w:t>
      </w:r>
      <w:r>
        <w:t xml:space="preserve"> </w:t>
      </w:r>
      <w:r>
        <w:t xml:space="preserve">// value is string here</w:t>
      </w:r>
      <w:r>
        <w:t xml:space="preserve"> </w:t>
      </w:r>
      <w:r>
        <w:t xml:space="preserve">console.log(value.toUpperCase());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5. Recursive Types</w:t>
      </w:r>
      <w:r>
        <w:t xml:space="preserve"> </w:t>
      </w:r>
      <w:r>
        <w:t xml:space="preserve">type JSONValue =</w:t>
      </w:r>
      <w:r>
        <w:t xml:space="preserve"> </w:t>
      </w:r>
      <w:r>
        <w:t xml:space="preserve">| string</w:t>
      </w:r>
      <w:r>
        <w:t xml:space="preserve"> </w:t>
      </w:r>
      <w:r>
        <w:t xml:space="preserve">| number</w:t>
      </w:r>
      <w:r>
        <w:t xml:space="preserve"> </w:t>
      </w:r>
      <w:r>
        <w:t xml:space="preserve">| boolean</w:t>
      </w:r>
      <w:r>
        <w:t xml:space="preserve"> </w:t>
      </w:r>
      <w:r>
        <w:t xml:space="preserve">| null</w:t>
      </w:r>
      <w:r>
        <w:t xml:space="preserve"> </w:t>
      </w:r>
      <w:r>
        <w:t xml:space="preserve">| JSONValue[]</w:t>
      </w:r>
      <w:r>
        <w:t xml:space="preserve"> </w:t>
      </w:r>
      <w:r>
        <w:t xml:space="preserve">| { [key: string]: JSONValue };</w:t>
      </w:r>
    </w:p>
    <w:p>
      <w:pPr>
        <w:pStyle w:val="BodyText"/>
      </w:pPr>
      <w:r>
        <w:t xml:space="preserve">// 6. Template Literal Types</w:t>
      </w:r>
      <w:r>
        <w:t xml:space="preserve"> </w:t>
      </w:r>
      <w:r>
        <w:t xml:space="preserve">type EventName =</w:t>
      </w:r>
      <w:r>
        <w:t xml:space="preserve"> </w:t>
      </w:r>
      <w:r>
        <w:t xml:space="preserve">“click”</w:t>
      </w:r>
      <w:r>
        <w:t xml:space="preserve"> </w:t>
      </w:r>
      <w:r>
        <w:t xml:space="preserve">|</w:t>
      </w:r>
      <w:r>
        <w:t xml:space="preserve"> </w:t>
      </w:r>
      <w:r>
        <w:t xml:space="preserve">“focus”</w:t>
      </w:r>
      <w:r>
        <w:t xml:space="preserve"> </w:t>
      </w:r>
      <w:r>
        <w:t xml:space="preserve">|</w:t>
      </w:r>
      <w:r>
        <w:t xml:space="preserve"> </w:t>
      </w:r>
      <w:r>
        <w:t xml:space="preserve">“blur”</w:t>
      </w:r>
      <w:r>
        <w:t xml:space="preserve">;</w:t>
      </w:r>
      <w:r>
        <w:t xml:space="preserve"> </w:t>
      </w:r>
      <w:r>
        <w:t xml:space="preserve">type EventHandler</w:t>
      </w:r>
      <w:r>
        <w:t xml:space="preserve"> </w:t>
      </w:r>
      <w:r>
        <w:t xml:space="preserve">= `on${Capitalize</w:t>
      </w:r>
      <w:r>
        <w:t xml:space="preserve">}`;</w:t>
      </w:r>
      <w:r>
        <w:t xml:space="preserve"> </w:t>
      </w:r>
      <w:r>
        <w:t xml:space="preserve">type EventHandlers = {</w:t>
      </w:r>
      <w:r>
        <w:t xml:space="preserve"> </w:t>
      </w:r>
      <w:r>
        <w:t xml:space="preserve">[E in EventName as EventHandler</w:t>
      </w:r>
      <w:r>
        <w:t xml:space="preserve">]: () =&gt; void;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// 7. Advanced Example: API Type Safety</w:t>
      </w:r>
      <w:r>
        <w:t xml:space="preserve"> </w:t>
      </w:r>
      <w:r>
        <w:t xml:space="preserve">type HTTPMethod =</w:t>
      </w:r>
      <w:r>
        <w:t xml:space="preserve"> </w:t>
      </w:r>
      <w:r>
        <w:t xml:space="preserve">“GET”</w:t>
      </w:r>
      <w:r>
        <w:t xml:space="preserve"> </w:t>
      </w:r>
      <w:r>
        <w:t xml:space="preserve">|</w:t>
      </w:r>
      <w:r>
        <w:t xml:space="preserve"> </w:t>
      </w:r>
      <w:r>
        <w:t xml:space="preserve">“POST”</w:t>
      </w:r>
      <w:r>
        <w:t xml:space="preserve"> </w:t>
      </w:r>
      <w:r>
        <w:t xml:space="preserve">|</w:t>
      </w:r>
      <w:r>
        <w:t xml:space="preserve"> </w:t>
      </w:r>
      <w:r>
        <w:t xml:space="preserve">“PUT”</w:t>
      </w:r>
      <w:r>
        <w:t xml:space="preserve"> </w:t>
      </w:r>
      <w:r>
        <w:t xml:space="preserve">|</w:t>
      </w:r>
      <w:r>
        <w:t xml:space="preserve"> </w:t>
      </w:r>
      <w:r>
        <w:t xml:space="preserve">“DELETE”</w:t>
      </w:r>
      <w:r>
        <w:t xml:space="preserve">;</w:t>
      </w:r>
    </w:p>
    <w:p>
      <w:pPr>
        <w:pStyle w:val="BodyText"/>
      </w:pPr>
      <w:r>
        <w:t xml:space="preserve">type Endpoint =</w:t>
      </w:r>
      <w:r>
        <w:t xml:space="preserve"> </w:t>
      </w:r>
      <w:r>
        <w:t xml:space="preserve">“/users”</w:t>
      </w:r>
      <w:r>
        <w:t xml:space="preserve"> </w:t>
      </w:r>
      <w:r>
        <w:t xml:space="preserve">|</w:t>
      </w:r>
      <w:r>
        <w:t xml:space="preserve"> </w:t>
      </w:r>
      <w:r>
        <w:t xml:space="preserve">“/posts”</w:t>
      </w:r>
      <w:r>
        <w:t xml:space="preserve"> </w:t>
      </w:r>
      <w:r>
        <w:t xml:space="preserve">|</w:t>
      </w:r>
      <w:r>
        <w:t xml:space="preserve"> </w:t>
      </w:r>
      <w:r>
        <w:t xml:space="preserve">“/comments”</w:t>
      </w:r>
      <w:r>
        <w:t xml:space="preserve">;</w:t>
      </w:r>
    </w:p>
    <w:p>
      <w:pPr>
        <w:pStyle w:val="BodyText"/>
      </w:pPr>
      <w:r>
        <w:t xml:space="preserve">type APIResponse</w:t>
      </w:r>
      <w:r>
        <w:t xml:space="preserve"> </w:t>
      </w:r>
      <w:r>
        <w:t xml:space="preserve">= {</w:t>
      </w:r>
      <w:r>
        <w:t xml:space="preserve"> </w:t>
      </w:r>
      <w:r>
        <w:t xml:space="preserve">data: T;</w:t>
      </w:r>
      <w:r>
        <w:t xml:space="preserve"> </w:t>
      </w:r>
      <w:r>
        <w:t xml:space="preserve">status: number;</w:t>
      </w:r>
      <w:r>
        <w:t xml:space="preserve"> </w:t>
      </w:r>
      <w:r>
        <w:t xml:space="preserve">message: string;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type User = {</w:t>
      </w:r>
      <w:r>
        <w:t xml:space="preserve"> </w:t>
      </w:r>
      <w:r>
        <w:t xml:space="preserve">id: number;</w:t>
      </w:r>
      <w:r>
        <w:t xml:space="preserve"> </w:t>
      </w:r>
      <w:r>
        <w:t xml:space="preserve">name: string;</w:t>
      </w:r>
      <w:r>
        <w:t xml:space="preserve"> </w:t>
      </w:r>
      <w:r>
        <w:t xml:space="preserve">email: string;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type Post = {</w:t>
      </w:r>
      <w:r>
        <w:t xml:space="preserve"> </w:t>
      </w:r>
      <w:r>
        <w:t xml:space="preserve">id: number;</w:t>
      </w:r>
      <w:r>
        <w:t xml:space="preserve"> </w:t>
      </w:r>
      <w:r>
        <w:t xml:space="preserve">title: string;</w:t>
      </w:r>
      <w:r>
        <w:t xml:space="preserve"> </w:t>
      </w:r>
      <w:r>
        <w:t xml:space="preserve">content: string;</w:t>
      </w:r>
      <w:r>
        <w:t xml:space="preserve"> </w:t>
      </w:r>
      <w:r>
        <w:t xml:space="preserve">userId: number;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// Mapped type untuk endpoint responses</w:t>
      </w:r>
      <w:r>
        <w:t xml:space="preserve"> </w:t>
      </w:r>
      <w:r>
        <w:t xml:space="preserve">type EndpointResponse = {</w:t>
      </w:r>
      <w:r>
        <w:t xml:space="preserve"> </w:t>
      </w:r>
      <w:r>
        <w:t xml:space="preserve">“/users”</w:t>
      </w:r>
      <w:r>
        <w:t xml:space="preserve">: User[];</w:t>
      </w:r>
      <w:r>
        <w:t xml:space="preserve"> </w:t>
      </w:r>
      <w:r>
        <w:t xml:space="preserve">“/posts”</w:t>
      </w:r>
      <w:r>
        <w:t xml:space="preserve">: Post[];</w:t>
      </w:r>
      <w:r>
        <w:t xml:space="preserve"> </w:t>
      </w:r>
      <w:r>
        <w:t xml:space="preserve">“/comments”</w:t>
      </w:r>
      <w:r>
        <w:t xml:space="preserve">: Comment[];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// Type-safe API client</w:t>
      </w:r>
      <w:r>
        <w:t xml:space="preserve"> </w:t>
      </w:r>
      <w:r>
        <w:t xml:space="preserve">class APIClient {</w:t>
      </w:r>
      <w:r>
        <w:t xml:space="preserve"> </w:t>
      </w:r>
      <w:r>
        <w:t xml:space="preserve">async request</w:t>
      </w:r>
      <w:r>
        <w:t xml:space="preserve">(</w:t>
      </w:r>
      <w:r>
        <w:t xml:space="preserve"> </w:t>
      </w:r>
      <w:r>
        <w:t xml:space="preserve">method: HTTPMethod,</w:t>
      </w:r>
      <w:r>
        <w:t xml:space="preserve"> </w:t>
      </w:r>
      <w:r>
        <w:t xml:space="preserve">endpoint: E</w:t>
      </w:r>
      <w:r>
        <w:t xml:space="preserve"> </w:t>
      </w:r>
      <w:r>
        <w:t xml:space="preserve">): Promise&lt;APIResponse&lt;EndpointResponse[E]&gt;&gt; {</w:t>
      </w:r>
      <w:r>
        <w:t xml:space="preserve"> </w:t>
      </w:r>
      <w:r>
        <w:t xml:space="preserve">// Implementation</w:t>
      </w:r>
      <w:r>
        <w:t xml:space="preserve"> </w:t>
      </w:r>
      <w:r>
        <w:t xml:space="preserve">return {} as any;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// 8. Advanced Pattern Matching</w:t>
      </w:r>
      <w:r>
        <w:t xml:space="preserve"> </w:t>
      </w:r>
      <w:r>
        <w:t xml:space="preserve">type Pattern</w:t>
      </w:r>
      <w:r>
        <w:t xml:space="preserve"> </w:t>
      </w:r>
      <w:r>
        <w:t xml:space="preserve">= T extends any[]</w:t>
      </w:r>
      <w:r>
        <w:t xml:space="preserve"> </w:t>
      </w:r>
      <w:r>
        <w:t xml:space="preserve">?</w:t>
      </w:r>
      <w:r>
        <w:t xml:space="preserve"> </w:t>
      </w:r>
      <w:r>
        <w:t xml:space="preserve">“array”</w:t>
      </w:r>
      <w:r>
        <w:t xml:space="preserve"> </w:t>
      </w:r>
      <w:r>
        <w:t xml:space="preserve">: T extends Function</w:t>
      </w:r>
      <w:r>
        <w:t xml:space="preserve"> </w:t>
      </w:r>
      <w:r>
        <w:t xml:space="preserve">?</w:t>
      </w:r>
      <w:r>
        <w:t xml:space="preserve"> </w:t>
      </w:r>
      <w:r>
        <w:t xml:space="preserve">“function”</w:t>
      </w:r>
      <w:r>
        <w:t xml:space="preserve"> </w:t>
      </w:r>
      <w:r>
        <w:t xml:space="preserve">: T extends object</w:t>
      </w:r>
      <w:r>
        <w:t xml:space="preserve"> </w:t>
      </w:r>
      <w:r>
        <w:t xml:space="preserve">?</w:t>
      </w:r>
      <w:r>
        <w:t xml:space="preserve"> </w:t>
      </w:r>
      <w:r>
        <w:t xml:space="preserve">“object”</w:t>
      </w:r>
      <w:r>
        <w:t xml:space="preserve"> </w:t>
      </w:r>
      <w:r>
        <w:t xml:space="preserve">:</w:t>
      </w:r>
      <w:r>
        <w:t xml:space="preserve"> </w:t>
      </w:r>
      <w:r>
        <w:t xml:space="preserve">“primitive”</w:t>
      </w:r>
      <w:r>
        <w:t xml:space="preserve">;</w:t>
      </w:r>
    </w:p>
    <w:p>
      <w:pPr>
        <w:pStyle w:val="BodyText"/>
      </w:pPr>
      <w:r>
        <w:t xml:space="preserve">type P1 = Pattern&lt;string[]&gt;; //</w:t>
      </w:r>
      <w:r>
        <w:t xml:space="preserve"> </w:t>
      </w:r>
      <w:r>
        <w:t xml:space="preserve">“array”</w:t>
      </w:r>
      <w:r>
        <w:t xml:space="preserve"> </w:t>
      </w:r>
      <w:r>
        <w:t xml:space="preserve">type P2 = Pattern&lt;() =&gt; void&gt;; //</w:t>
      </w:r>
      <w:r>
        <w:t xml:space="preserve"> </w:t>
      </w:r>
      <w:r>
        <w:t xml:space="preserve">“function”</w:t>
      </w:r>
      <w:r>
        <w:t xml:space="preserve"> </w:t>
      </w:r>
      <w:r>
        <w:t xml:space="preserve">type P3 = Pattern&lt;{ a: 1 }&gt;; //</w:t>
      </w:r>
      <w:r>
        <w:t xml:space="preserve"> </w:t>
      </w:r>
      <w:r>
        <w:t xml:space="preserve">“object”</w:t>
      </w:r>
      <w:r>
        <w:t xml:space="preserve"> </w:t>
      </w:r>
      <w:r>
        <w:t xml:space="preserve">type P4 = Pattern</w:t>
      </w:r>
      <w:r>
        <w:t xml:space="preserve">; //</w:t>
      </w:r>
      <w:r>
        <w:t xml:space="preserve"> </w:t>
      </w:r>
      <w:r>
        <w:t xml:space="preserve">“primitive”</w:t>
      </w:r>
    </w:p>
    <w:p>
      <w:pPr>
        <w:pStyle w:val="BodyText"/>
      </w:pPr>
      <w:r>
        <w:t xml:space="preserve">// 9. Advanced Inference with Tuples</w:t>
      </w:r>
      <w:r>
        <w:t xml:space="preserve"> </w:t>
      </w:r>
      <w:r>
        <w:t xml:space="preserve">type Head&lt;T extends any[]&gt; = T extends [infer H, …any[]] ? H : never;</w:t>
      </w:r>
      <w:r>
        <w:t xml:space="preserve"> </w:t>
      </w:r>
      <w:r>
        <w:t xml:space="preserve">type Tail&lt;T extends any[]&gt; = T extends [any, …infer R] ? R : never;</w:t>
      </w:r>
    </w:p>
    <w:p>
      <w:pPr>
        <w:pStyle w:val="BodyText"/>
      </w:pPr>
      <w:r>
        <w:t xml:space="preserve">type H1 = Head&lt;[1, 2, 3]&gt;; // 1</w:t>
      </w:r>
      <w:r>
        <w:t xml:space="preserve"> </w:t>
      </w:r>
      <w:r>
        <w:t xml:space="preserve">type T1 = Tail&lt;[1, 2, 3]&gt;; // [2, 3]</w:t>
      </w:r>
    </w:p>
    <w:p>
      <w:pPr>
        <w:pStyle w:val="BodyText"/>
      </w:pPr>
      <w:r>
        <w:t xml:space="preserve">// 10. Practical Example: Form Validation System</w:t>
      </w:r>
      <w:r>
        <w:t xml:space="preserve"> </w:t>
      </w:r>
      <w:r>
        <w:t xml:space="preserve">type ValidationRule</w:t>
      </w:r>
      <w:r>
        <w:t xml:space="preserve"> </w:t>
      </w:r>
      <w:r>
        <w:t xml:space="preserve">= {</w:t>
      </w:r>
      <w:r>
        <w:t xml:space="preserve"> </w:t>
      </w:r>
      <w:r>
        <w:t xml:space="preserve">validate: (value: T) =&gt; boolean;</w:t>
      </w:r>
      <w:r>
        <w:t xml:space="preserve"> </w:t>
      </w:r>
      <w:r>
        <w:t xml:space="preserve">message: string;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type FieldValidation</w:t>
      </w:r>
      <w:r>
        <w:t xml:space="preserve"> </w:t>
      </w:r>
      <w:r>
        <w:t xml:space="preserve">= {</w:t>
      </w:r>
      <w:r>
        <w:t xml:space="preserve"> </w:t>
      </w:r>
      <w:r>
        <w:t xml:space="preserve">[P in keyof T]: ValidationRule&lt;T[P]&gt;[];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interface LoginForm {</w:t>
      </w:r>
      <w:r>
        <w:t xml:space="preserve"> </w:t>
      </w:r>
      <w:r>
        <w:t xml:space="preserve">username: string;</w:t>
      </w:r>
      <w:r>
        <w:t xml:space="preserve"> </w:t>
      </w:r>
      <w:r>
        <w:t xml:space="preserve">password: string;</w:t>
      </w:r>
      <w:r>
        <w:t xml:space="preserve"> </w:t>
      </w:r>
      <w:r>
        <w:t xml:space="preserve">rememberMe: boolean;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const loginValidation: FieldValidation</w:t>
      </w:r>
      <w:r>
        <w:t xml:space="preserve"> </w:t>
      </w:r>
      <w:r>
        <w:t xml:space="preserve">= {</w:t>
      </w:r>
      <w:r>
        <w:t xml:space="preserve"> </w:t>
      </w:r>
      <w:r>
        <w:t xml:space="preserve">username: [</w:t>
      </w:r>
      <w:r>
        <w:t xml:space="preserve"> </w:t>
      </w:r>
      <w:r>
        <w:t xml:space="preserve">{</w:t>
      </w:r>
      <w:r>
        <w:t xml:space="preserve"> </w:t>
      </w:r>
      <w:r>
        <w:t xml:space="preserve">validate: (value) =&gt; value.length &gt;= 3,</w:t>
      </w:r>
      <w:r>
        <w:t xml:space="preserve"> </w:t>
      </w:r>
      <w:r>
        <w:t xml:space="preserve">message:</w:t>
      </w:r>
      <w:r>
        <w:t xml:space="preserve"> </w:t>
      </w:r>
      <w:r>
        <w:t xml:space="preserve">“Username must be at least 3 characters”</w:t>
      </w:r>
      <w:r>
        <w:t xml:space="preserve"> </w:t>
      </w:r>
      <w:r>
        <w:t xml:space="preserve">}</w:t>
      </w:r>
      <w:r>
        <w:t xml:space="preserve"> </w:t>
      </w:r>
      <w:r>
        <w:t xml:space="preserve">],</w:t>
      </w:r>
      <w:r>
        <w:t xml:space="preserve"> </w:t>
      </w:r>
      <w:r>
        <w:t xml:space="preserve">password: [</w:t>
      </w:r>
      <w:r>
        <w:t xml:space="preserve"> </w:t>
      </w:r>
      <w:r>
        <w:t xml:space="preserve">{</w:t>
      </w:r>
      <w:r>
        <w:t xml:space="preserve"> </w:t>
      </w:r>
      <w:r>
        <w:t xml:space="preserve">validate: (value) =&gt; value.length &gt;= 8,</w:t>
      </w:r>
      <w:r>
        <w:t xml:space="preserve"> </w:t>
      </w:r>
      <w:r>
        <w:t xml:space="preserve">message:</w:t>
      </w:r>
      <w:r>
        <w:t xml:space="preserve"> </w:t>
      </w:r>
      <w:r>
        <w:t xml:space="preserve">“Password must be at least 8 characters”</w:t>
      </w:r>
      <w:r>
        <w:t xml:space="preserve"> </w:t>
      </w:r>
      <w:r>
        <w:t xml:space="preserve">},</w:t>
      </w:r>
      <w:r>
        <w:t xml:space="preserve"> </w:t>
      </w:r>
      <w:r>
        <w:t xml:space="preserve">{</w:t>
      </w:r>
      <w:r>
        <w:t xml:space="preserve"> </w:t>
      </w:r>
      <w:r>
        <w:t xml:space="preserve">validate: (value) =&gt; /[A-Z]/.test(value),</w:t>
      </w:r>
      <w:r>
        <w:t xml:space="preserve"> </w:t>
      </w:r>
      <w:r>
        <w:t xml:space="preserve">message:</w:t>
      </w:r>
      <w:r>
        <w:t xml:space="preserve"> </w:t>
      </w:r>
      <w:r>
        <w:t xml:space="preserve">“Password must contain at least one uppercase letter”</w:t>
      </w:r>
      <w:r>
        <w:t xml:space="preserve"> </w:t>
      </w:r>
      <w:r>
        <w:t xml:space="preserve">}</w:t>
      </w:r>
      <w:r>
        <w:t xml:space="preserve"> </w:t>
      </w:r>
      <w:r>
        <w:t xml:space="preserve">],</w:t>
      </w:r>
      <w:r>
        <w:t xml:space="preserve"> </w:t>
      </w:r>
      <w:r>
        <w:t xml:space="preserve">rememberMe: []</w:t>
      </w:r>
      <w:r>
        <w:t xml:space="preserve"> </w:t>
      </w:r>
      <w:r>
        <w:t xml:space="preserve">};</w:t>
      </w:r>
    </w:p>
    <w:p>
      <w:pPr>
        <w:pStyle w:val="BodyText"/>
      </w:pPr>
      <w:r>
        <w:t xml:space="preserve">function validate</w:t>
      </w:r>
      <w:r>
        <w:t xml:space="preserve">(obj: T, validation: FieldValidation</w:t>
      </w:r>
      <w:r>
        <w:t xml:space="preserve">): string[] {</w:t>
      </w:r>
      <w:r>
        <w:t xml:space="preserve"> </w:t>
      </w:r>
      <w:r>
        <w:t xml:space="preserve">const errors: string[] = [];</w:t>
      </w:r>
    </w:p>
    <w:p>
      <w:pPr>
        <w:pStyle w:val="SourceCode"/>
      </w:pPr>
      <w:r>
        <w:rPr>
          <w:rStyle w:val="VerbatimChar"/>
        </w:rPr>
        <w:t xml:space="preserve">for (const key in validation) {</w:t>
      </w:r>
      <w:r>
        <w:br/>
      </w:r>
      <w:r>
        <w:rPr>
          <w:rStyle w:val="VerbatimChar"/>
        </w:rPr>
        <w:t xml:space="preserve">    const rules = validation[key];</w:t>
      </w:r>
      <w:r>
        <w:br/>
      </w:r>
      <w:r>
        <w:rPr>
          <w:rStyle w:val="VerbatimChar"/>
        </w:rPr>
        <w:t xml:space="preserve">    const value = obj[key];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rules.forEach(rule =&gt; {</w:t>
      </w:r>
      <w:r>
        <w:br/>
      </w:r>
      <w:r>
        <w:rPr>
          <w:rStyle w:val="VerbatimChar"/>
        </w:rPr>
        <w:t xml:space="preserve">        if (!rule.validate(value)) {</w:t>
      </w:r>
      <w:r>
        <w:br/>
      </w:r>
      <w:r>
        <w:rPr>
          <w:rStyle w:val="VerbatimChar"/>
        </w:rPr>
        <w:t xml:space="preserve">            errors.push(rule.message);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errors;</w:t>
      </w:r>
    </w:p>
    <w:p>
      <w:pPr>
        <w:pStyle w:val="FirstParagraph"/>
      </w:pPr>
      <w:r>
        <w:t xml:space="preserve">}</w:t>
      </w:r>
      <w:r>
        <w:t xml:space="preserve"> </w:t>
      </w:r>
      <w:r>
        <w:t xml:space="preserve">```</w:t>
      </w:r>
    </w:p>
    <w:bookmarkEnd w:id="23"/>
    <w:bookmarkStart w:id="24" w:name="cara-kerja-advanced-types"/>
    <w:p>
      <w:pPr>
        <w:pStyle w:val="Heading2"/>
      </w:pPr>
      <w:r>
        <w:t xml:space="preserve">Cara Kerja Advanced Types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Type Resolution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Type inference</w:t>
      </w:r>
    </w:p>
    <w:p>
      <w:pPr>
        <w:pStyle w:val="Compact"/>
        <w:numPr>
          <w:ilvl w:val="1"/>
          <w:numId w:val="1008"/>
        </w:numPr>
      </w:pPr>
      <w:r>
        <w:t xml:space="preserve">Type compatibility</w:t>
      </w:r>
    </w:p>
    <w:p>
      <w:pPr>
        <w:pStyle w:val="Compact"/>
        <w:numPr>
          <w:ilvl w:val="1"/>
          <w:numId w:val="1008"/>
        </w:numPr>
      </w:pPr>
      <w:r>
        <w:t xml:space="preserve">Structural typing</w:t>
      </w:r>
    </w:p>
    <w:p>
      <w:pPr>
        <w:pStyle w:val="Compact"/>
        <w:numPr>
          <w:ilvl w:val="1"/>
          <w:numId w:val="1008"/>
        </w:numPr>
      </w:pPr>
      <w:r>
        <w:t xml:space="preserve">Nominal typing hints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Type Manipulation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Type transformation</w:t>
      </w:r>
    </w:p>
    <w:p>
      <w:pPr>
        <w:pStyle w:val="Compact"/>
        <w:numPr>
          <w:ilvl w:val="1"/>
          <w:numId w:val="1009"/>
        </w:numPr>
      </w:pPr>
      <w:r>
        <w:t xml:space="preserve">Type composition</w:t>
      </w:r>
    </w:p>
    <w:p>
      <w:pPr>
        <w:pStyle w:val="Compact"/>
        <w:numPr>
          <w:ilvl w:val="1"/>
          <w:numId w:val="1009"/>
        </w:numPr>
      </w:pPr>
      <w:r>
        <w:t xml:space="preserve">Type distribution</w:t>
      </w:r>
    </w:p>
    <w:p>
      <w:pPr>
        <w:pStyle w:val="Compact"/>
        <w:numPr>
          <w:ilvl w:val="1"/>
          <w:numId w:val="1009"/>
        </w:numPr>
      </w:pPr>
      <w:r>
        <w:t xml:space="preserve">Type inference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Type Guards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Runtime checks</w:t>
      </w:r>
    </w:p>
    <w:p>
      <w:pPr>
        <w:pStyle w:val="Compact"/>
        <w:numPr>
          <w:ilvl w:val="1"/>
          <w:numId w:val="1010"/>
        </w:numPr>
      </w:pPr>
      <w:r>
        <w:t xml:space="preserve">Type narrowing</w:t>
      </w:r>
    </w:p>
    <w:p>
      <w:pPr>
        <w:pStyle w:val="Compact"/>
        <w:numPr>
          <w:ilvl w:val="1"/>
          <w:numId w:val="1010"/>
        </w:numPr>
      </w:pPr>
      <w:r>
        <w:t xml:space="preserve">Control flow analysis</w:t>
      </w:r>
    </w:p>
    <w:p>
      <w:pPr>
        <w:pStyle w:val="Compact"/>
        <w:numPr>
          <w:ilvl w:val="1"/>
          <w:numId w:val="1010"/>
        </w:numPr>
      </w:pPr>
      <w:r>
        <w:t xml:space="preserve">Type predicates</w:t>
      </w:r>
    </w:p>
    <w:bookmarkEnd w:id="24"/>
    <w:bookmarkStart w:id="25" w:name="tips-dan-trik"/>
    <w:p>
      <w:pPr>
        <w:pStyle w:val="Heading2"/>
      </w:pPr>
      <w:r>
        <w:t xml:space="preserve">Tips dan Trik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Type Guards yang Efektif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type predicates untuk custom type guards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isError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Gunakan type guards dengan union types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processResult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isError</w:t>
      </w:r>
      <w:r>
        <w:rPr>
          <w:rStyle w:val="NormalTok"/>
        </w:rPr>
        <w:t xml:space="preserve">(result))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toFixed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Conditional Types yang Bersih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helper types untuk conditional types yang kompleks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If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NonEmptyArray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T[]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{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Penggunaan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If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string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Mapped Types yang Efisien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✅ Gunakan template literals dengan mapped types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Setters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[P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keyof</w:t>
      </w:r>
      <w:r>
        <w:rPr>
          <w:rStyle w:val="NormalTok"/>
        </w:rPr>
        <w:t xml:space="preserve"> 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\</w:t>
      </w:r>
      <w:r>
        <w:rPr>
          <w:rStyle w:val="VerbatimStringTok"/>
        </w:rPr>
        <w:t xml:space="preserve">`set</w:t>
      </w:r>
      <w:r>
        <w:rPr>
          <w:rStyle w:val="SpecialCharTok"/>
        </w:rPr>
        <w:t xml:space="preserve">\$</w:t>
      </w:r>
      <w:r>
        <w:rPr>
          <w:rStyle w:val="VerbatimStringTok"/>
        </w:rPr>
        <w:t xml:space="preserve">{Capitalize&lt;string &amp; P&gt;}</w:t>
      </w:r>
      <w:r>
        <w:rPr>
          <w:rStyle w:val="SpecialCharTok"/>
        </w:rPr>
        <w:t xml:space="preserve">\`</w:t>
      </w:r>
      <w:r>
        <w:rPr>
          <w:rStyle w:val="VerbatimStringTok"/>
        </w:rPr>
        <w:t xml:space="preserve">]: (value: T[P]) =&gt; void;</w:t>
      </w:r>
      <w:r>
        <w:br/>
      </w:r>
      <w:r>
        <w:rPr>
          <w:rStyle w:val="VerbatimStringTok"/>
        </w:rPr>
        <w:t xml:space="preserve">};</w:t>
      </w:r>
    </w:p>
    <w:bookmarkEnd w:id="25"/>
    <w:bookmarkStart w:id="27" w:name="kesalahan-yang-sering-dilakukan-pemula"/>
    <w:p>
      <w:pPr>
        <w:pStyle w:val="Heading2"/>
      </w:pPr>
      <w:r>
        <w:t xml:space="preserve">Kesalahan yang Sering Dilakukan Pemula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Overcomplicating Types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Terlalu kompleks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ComplexType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never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Baik: Lebih sederhana dan jelas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SimpleType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never</w:t>
      </w:r>
      <w:r>
        <w:rPr>
          <w:rStyle w:val="OperatorTok"/>
        </w:rPr>
        <w:t xml:space="preserve">;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Incorrect Type Guards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Type guard yang tidak tepat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isUser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Baik: Type guard yang lebih robust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isUser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obj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User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obj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Misusing Conditional Types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❌ Buruk: Conditional type yang tidak perlu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ToString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never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Baik: Langsung gunakan type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ToString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</w:p>
    <w:bookmarkStart w:id="26" w:name="solusi"/>
    <w:p>
      <w:pPr>
        <w:pStyle w:val="Heading3"/>
      </w:pPr>
      <w:r>
        <w:t xml:space="preserve">Solusi:</w:t>
      </w:r>
    </w:p>
    <w:p>
      <w:pPr>
        <w:pStyle w:val="Compact"/>
        <w:numPr>
          <w:ilvl w:val="0"/>
          <w:numId w:val="1013"/>
        </w:numPr>
      </w:pPr>
      <w:r>
        <w:t xml:space="preserve">Gunakan type guards untuk type safety</w:t>
      </w:r>
    </w:p>
    <w:p>
      <w:pPr>
        <w:pStyle w:val="Compact"/>
        <w:numPr>
          <w:ilvl w:val="0"/>
          <w:numId w:val="1013"/>
        </w:numPr>
      </w:pPr>
      <w:r>
        <w:t xml:space="preserve">Buat helper types untuk reusability</w:t>
      </w:r>
    </w:p>
    <w:p>
      <w:pPr>
        <w:pStyle w:val="Compact"/>
        <w:numPr>
          <w:ilvl w:val="0"/>
          <w:numId w:val="1013"/>
        </w:numPr>
      </w:pPr>
      <w:r>
        <w:t xml:space="preserve">Manfaatkan conditional types dengan bijak</w:t>
      </w:r>
    </w:p>
    <w:p>
      <w:pPr>
        <w:pStyle w:val="Compact"/>
        <w:numPr>
          <w:ilvl w:val="0"/>
          <w:numId w:val="1013"/>
        </w:numPr>
      </w:pPr>
      <w:r>
        <w:t xml:space="preserve">Hindari kompleksitas yang tidak perlu</w:t>
      </w:r>
    </w:p>
    <w:p>
      <w:pPr>
        <w:pStyle w:val="Compact"/>
        <w:numPr>
          <w:ilvl w:val="0"/>
          <w:numId w:val="1013"/>
        </w:numPr>
      </w:pPr>
      <w:r>
        <w:t xml:space="preserve">Dokumentasikan tipe-tipe kompleks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2025-03-22T14:21:23Z</dcterms:created>
  <dcterms:modified xsi:type="dcterms:W3CDTF">2025-03-22T14:21:23Z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