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yang membuat anda tergerak menjalani usaha dibidang ini 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Siapa saja yang berkontribusi dalam menjalankan usaha ini 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Berapa lama anda sudah menjalani usaha showroom penjualan mobil?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Berapa kerugian dan keuntungan selama menjalani usaha ini?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Tempat yang begitu strategis ada banyak di sini, mengapa anda memilih tempat ini sebagai tempat usaha anda?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Bagaimana sistem pembayaran pada usaha showroom ini?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Sejak kapan usaha ini didirikan?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sebelum mendirikan usaha ini sempat memiliki kendala seperti perdebatan mengenai risiko yang akan datang? Lalu bagaimana cara anda meyakinkan orang sekitar anda ketika keputusan sudah bulat mengenai hal ini?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