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DD3" w:rsidRPr="00ED1D26" w:rsidRDefault="00C76110" w:rsidP="008270A5">
      <w:pPr>
        <w:spacing w:line="360" w:lineRule="auto"/>
        <w:jc w:val="center"/>
        <w:rPr>
          <w:rFonts w:ascii="Tahoma" w:hAnsi="Tahoma" w:cs="Tahoma"/>
          <w:sz w:val="36"/>
        </w:rPr>
      </w:pPr>
      <w:r w:rsidRPr="00ED1D26">
        <w:rPr>
          <w:rFonts w:ascii="Tahoma" w:hAnsi="Tahoma" w:cs="Tahoma"/>
          <w:sz w:val="36"/>
        </w:rPr>
        <w:t>DAUN</w:t>
      </w:r>
      <w:r w:rsidR="00171AB9" w:rsidRPr="00ED1D26">
        <w:rPr>
          <w:rFonts w:ascii="Tahoma" w:hAnsi="Tahoma" w:cs="Tahoma"/>
          <w:sz w:val="36"/>
        </w:rPr>
        <w:t xml:space="preserve"> BELIMBING WULUH</w:t>
      </w:r>
    </w:p>
    <w:p w:rsidR="005D4B37" w:rsidRPr="00ED1D26" w:rsidRDefault="005D4B37" w:rsidP="008270A5">
      <w:pPr>
        <w:spacing w:line="360" w:lineRule="auto"/>
        <w:jc w:val="center"/>
        <w:rPr>
          <w:rFonts w:ascii="Tahoma" w:hAnsi="Tahoma" w:cs="Tahoma"/>
        </w:rPr>
      </w:pPr>
    </w:p>
    <w:p w:rsidR="00844748" w:rsidRPr="00ED1D26" w:rsidRDefault="00C76110" w:rsidP="008270A5">
      <w:pPr>
        <w:spacing w:line="360" w:lineRule="auto"/>
        <w:jc w:val="center"/>
        <w:rPr>
          <w:rFonts w:ascii="Tahoma" w:hAnsi="Tahoma" w:cs="Tahoma"/>
        </w:rPr>
      </w:pPr>
      <w:r w:rsidRPr="00ED1D26">
        <w:rPr>
          <w:rFonts w:ascii="Tahoma" w:hAnsi="Tahoma" w:cs="Tahoma"/>
          <w:noProof/>
        </w:rPr>
        <w:drawing>
          <wp:inline distT="0" distB="0" distL="0" distR="0">
            <wp:extent cx="3712724" cy="36385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64xauto-daun-belimbing-wuluh-hidupkan-kembali-baterai-yang-mati-150308g.jpg"/>
                    <pic:cNvPicPr/>
                  </pic:nvPicPr>
                  <pic:blipFill rotWithShape="1">
                    <a:blip r:embed="rId6">
                      <a:extLst>
                        <a:ext uri="{28A0092B-C50C-407E-A947-70E740481C1C}">
                          <a14:useLocalDpi xmlns:a14="http://schemas.microsoft.com/office/drawing/2010/main" val="0"/>
                        </a:ext>
                      </a:extLst>
                    </a:blip>
                    <a:srcRect r="48981"/>
                    <a:stretch/>
                  </pic:blipFill>
                  <pic:spPr bwMode="auto">
                    <a:xfrm>
                      <a:off x="0" y="0"/>
                      <a:ext cx="3724830" cy="3650414"/>
                    </a:xfrm>
                    <a:prstGeom prst="rect">
                      <a:avLst/>
                    </a:prstGeom>
                    <a:ln>
                      <a:noFill/>
                    </a:ln>
                    <a:extLst>
                      <a:ext uri="{53640926-AAD7-44D8-BBD7-CCE9431645EC}">
                        <a14:shadowObscured xmlns:a14="http://schemas.microsoft.com/office/drawing/2010/main"/>
                      </a:ext>
                    </a:extLst>
                  </pic:spPr>
                </pic:pic>
              </a:graphicData>
            </a:graphic>
          </wp:inline>
        </w:drawing>
      </w:r>
    </w:p>
    <w:p w:rsidR="00844748" w:rsidRPr="00ED1D26" w:rsidRDefault="00844748" w:rsidP="004719DA">
      <w:pPr>
        <w:spacing w:line="360" w:lineRule="auto"/>
        <w:jc w:val="center"/>
        <w:rPr>
          <w:rFonts w:ascii="Tahoma" w:hAnsi="Tahoma" w:cs="Tahoma"/>
          <w:i/>
          <w:iCs/>
          <w:color w:val="5E5E5E"/>
          <w:sz w:val="28"/>
          <w:shd w:val="clear" w:color="auto" w:fill="FFFFFF"/>
        </w:rPr>
      </w:pPr>
      <w:r w:rsidRPr="00ED1D26">
        <w:rPr>
          <w:rFonts w:ascii="Tahoma" w:hAnsi="Tahoma" w:cs="Tahoma"/>
          <w:color w:val="5E5E5E"/>
          <w:sz w:val="28"/>
          <w:shd w:val="clear" w:color="auto" w:fill="FFFFFF"/>
        </w:rPr>
        <w:t> </w:t>
      </w:r>
      <w:r w:rsidRPr="00ED1D26">
        <w:rPr>
          <w:rFonts w:ascii="Tahoma" w:hAnsi="Tahoma" w:cs="Tahoma"/>
          <w:i/>
          <w:iCs/>
          <w:color w:val="5E5E5E"/>
          <w:sz w:val="28"/>
          <w:shd w:val="clear" w:color="auto" w:fill="FFFFFF"/>
        </w:rPr>
        <w:t>Averrhoa bilimbi</w:t>
      </w:r>
    </w:p>
    <w:p w:rsidR="004719DA" w:rsidRPr="00ED1D26" w:rsidRDefault="004719DA" w:rsidP="004719DA">
      <w:pPr>
        <w:spacing w:line="360" w:lineRule="auto"/>
        <w:jc w:val="center"/>
        <w:rPr>
          <w:rFonts w:ascii="Tahoma" w:hAnsi="Tahoma" w:cs="Tahoma"/>
          <w:i/>
          <w:iCs/>
          <w:color w:val="5E5E5E"/>
          <w:shd w:val="clear" w:color="auto" w:fill="FFFFFF"/>
        </w:rPr>
      </w:pPr>
    </w:p>
    <w:p w:rsidR="004719DA" w:rsidRPr="00ED1D26" w:rsidRDefault="004719DA" w:rsidP="004719DA">
      <w:pPr>
        <w:spacing w:line="360" w:lineRule="auto"/>
        <w:jc w:val="center"/>
        <w:rPr>
          <w:rFonts w:ascii="Tahoma" w:hAnsi="Tahoma" w:cs="Tahoma"/>
          <w:i/>
          <w:iCs/>
          <w:color w:val="5E5E5E"/>
          <w:shd w:val="clear" w:color="auto" w:fill="FFFFFF"/>
        </w:rPr>
      </w:pPr>
    </w:p>
    <w:p w:rsidR="00844748" w:rsidRPr="00ED1D26" w:rsidRDefault="00844748" w:rsidP="008270A5">
      <w:pPr>
        <w:pStyle w:val="ListParagraph"/>
        <w:numPr>
          <w:ilvl w:val="0"/>
          <w:numId w:val="1"/>
        </w:numPr>
        <w:spacing w:line="360" w:lineRule="auto"/>
        <w:rPr>
          <w:rFonts w:ascii="Tahoma" w:hAnsi="Tahoma" w:cs="Tahoma"/>
          <w:sz w:val="24"/>
        </w:rPr>
      </w:pPr>
      <w:r w:rsidRPr="00ED1D26">
        <w:rPr>
          <w:rFonts w:ascii="Tahoma" w:hAnsi="Tahoma" w:cs="Tahoma"/>
          <w:sz w:val="24"/>
        </w:rPr>
        <w:t>PENDAHULUAN</w:t>
      </w:r>
    </w:p>
    <w:p w:rsidR="00844748" w:rsidRPr="00ED1D26" w:rsidRDefault="00844748" w:rsidP="008270A5">
      <w:pPr>
        <w:shd w:val="clear" w:color="auto" w:fill="FFFFFF"/>
        <w:spacing w:after="0" w:line="360" w:lineRule="auto"/>
        <w:ind w:left="360" w:firstLine="360"/>
        <w:jc w:val="both"/>
        <w:rPr>
          <w:rFonts w:ascii="Tahoma" w:eastAsia="Times New Roman" w:hAnsi="Tahoma" w:cs="Tahoma"/>
          <w:lang w:eastAsia="id-ID"/>
        </w:rPr>
      </w:pPr>
      <w:r w:rsidRPr="00ED1D26">
        <w:rPr>
          <w:rFonts w:ascii="Tahoma" w:eastAsia="Times New Roman" w:hAnsi="Tahoma" w:cs="Tahoma"/>
          <w:bCs/>
          <w:lang w:eastAsia="id-ID"/>
        </w:rPr>
        <w:t>Belimbing wuluh</w:t>
      </w:r>
      <w:r w:rsidRPr="00ED1D26">
        <w:rPr>
          <w:rFonts w:ascii="Tahoma" w:eastAsia="Times New Roman" w:hAnsi="Tahoma" w:cs="Tahoma"/>
          <w:lang w:eastAsia="id-ID"/>
        </w:rPr>
        <w:t> atau disebut juga </w:t>
      </w:r>
      <w:r w:rsidRPr="00ED1D26">
        <w:rPr>
          <w:rFonts w:ascii="Tahoma" w:eastAsia="Times New Roman" w:hAnsi="Tahoma" w:cs="Tahoma"/>
          <w:bCs/>
          <w:lang w:eastAsia="id-ID"/>
        </w:rPr>
        <w:t>belimbing sayur</w:t>
      </w:r>
      <w:r w:rsidRPr="00ED1D26">
        <w:rPr>
          <w:rFonts w:ascii="Tahoma" w:eastAsia="Times New Roman" w:hAnsi="Tahoma" w:cs="Tahoma"/>
          <w:lang w:eastAsia="id-ID"/>
        </w:rPr>
        <w:t>, </w:t>
      </w:r>
      <w:r w:rsidRPr="00ED1D26">
        <w:rPr>
          <w:rFonts w:ascii="Tahoma" w:eastAsia="Times New Roman" w:hAnsi="Tahoma" w:cs="Tahoma"/>
          <w:bCs/>
          <w:lang w:eastAsia="id-ID"/>
        </w:rPr>
        <w:t>belimbing asam</w:t>
      </w:r>
      <w:r w:rsidRPr="00ED1D26">
        <w:rPr>
          <w:rFonts w:ascii="Tahoma" w:eastAsia="Times New Roman" w:hAnsi="Tahoma" w:cs="Tahoma"/>
          <w:lang w:eastAsia="id-ID"/>
        </w:rPr>
        <w:t> atau </w:t>
      </w:r>
      <w:r w:rsidRPr="00ED1D26">
        <w:rPr>
          <w:rFonts w:ascii="Tahoma" w:eastAsia="Times New Roman" w:hAnsi="Tahoma" w:cs="Tahoma"/>
          <w:bCs/>
          <w:lang w:eastAsia="id-ID"/>
        </w:rPr>
        <w:t>belimbing buluh</w:t>
      </w:r>
      <w:r w:rsidRPr="00ED1D26">
        <w:rPr>
          <w:rFonts w:ascii="Tahoma" w:eastAsia="Times New Roman" w:hAnsi="Tahoma" w:cs="Tahoma"/>
          <w:lang w:eastAsia="id-ID"/>
        </w:rPr>
        <w:t>dengan nama latin </w:t>
      </w:r>
      <w:r w:rsidRPr="00ED1D26">
        <w:rPr>
          <w:rFonts w:ascii="Tahoma" w:eastAsia="Times New Roman" w:hAnsi="Tahoma" w:cs="Tahoma"/>
          <w:i/>
          <w:iCs/>
          <w:lang w:eastAsia="id-ID"/>
        </w:rPr>
        <w:t>Averrhoa bilimbi</w:t>
      </w:r>
      <w:r w:rsidRPr="00ED1D26">
        <w:rPr>
          <w:rFonts w:ascii="Tahoma" w:eastAsia="Times New Roman" w:hAnsi="Tahoma" w:cs="Tahoma"/>
          <w:lang w:eastAsia="id-ID"/>
        </w:rPr>
        <w:t> merupakan tanaman yang mempunyai buah berasa asam yang kaya khasiat sering digunakan sebagai bumbu sayuran atau campuran jamu. Belimbing wuluh atau belimbing sayur diduga berasal dari kepulauan Maluku dan kini tersebar keseluruh Indonesia dan negara-negara sekitar seperti Filipina, Myanmar, dan Srilanka.</w:t>
      </w:r>
    </w:p>
    <w:p w:rsidR="00844748" w:rsidRPr="00ED1D26" w:rsidRDefault="00844748" w:rsidP="008270A5">
      <w:pPr>
        <w:shd w:val="clear" w:color="auto" w:fill="FFFFFF"/>
        <w:spacing w:after="0" w:line="360" w:lineRule="auto"/>
        <w:ind w:left="360" w:firstLine="360"/>
        <w:jc w:val="both"/>
        <w:rPr>
          <w:rFonts w:ascii="Tahoma" w:eastAsia="Times New Roman" w:hAnsi="Tahoma" w:cs="Tahoma"/>
          <w:lang w:eastAsia="id-ID"/>
        </w:rPr>
      </w:pPr>
    </w:p>
    <w:p w:rsidR="00844748" w:rsidRPr="00ED1D26" w:rsidRDefault="00844748" w:rsidP="008270A5">
      <w:pPr>
        <w:shd w:val="clear" w:color="auto" w:fill="FFFFFF"/>
        <w:spacing w:after="0" w:line="360" w:lineRule="auto"/>
        <w:ind w:left="360" w:firstLine="360"/>
        <w:jc w:val="both"/>
        <w:rPr>
          <w:rFonts w:ascii="Tahoma" w:eastAsia="Times New Roman" w:hAnsi="Tahoma" w:cs="Tahoma"/>
          <w:lang w:eastAsia="id-ID"/>
        </w:rPr>
      </w:pPr>
      <w:r w:rsidRPr="00ED1D26">
        <w:rPr>
          <w:rFonts w:ascii="Tahoma" w:eastAsia="Times New Roman" w:hAnsi="Tahoma" w:cs="Tahoma"/>
          <w:lang w:eastAsia="id-ID"/>
        </w:rPr>
        <w:t>Pohon </w:t>
      </w:r>
      <w:hyperlink r:id="rId7" w:history="1">
        <w:r w:rsidRPr="00ED1D26">
          <w:rPr>
            <w:rFonts w:ascii="Tahoma" w:eastAsia="Times New Roman" w:hAnsi="Tahoma" w:cs="Tahoma"/>
            <w:lang w:eastAsia="id-ID"/>
          </w:rPr>
          <w:t>belimbing wuluh</w:t>
        </w:r>
      </w:hyperlink>
      <w:r w:rsidRPr="00ED1D26">
        <w:rPr>
          <w:rFonts w:ascii="Tahoma" w:eastAsia="Times New Roman" w:hAnsi="Tahoma" w:cs="Tahoma"/>
          <w:lang w:eastAsia="id-ID"/>
        </w:rPr>
        <w:t xml:space="preserve"> kecil setinggi sekitar 10 meter dengan diameter pangkal batang mencapai 30 cm. Batangnya bergelombang dan tidak rata. Daun belimbing sayur merupakan daun majemuk sepanjang 30-60 cm dengan 11-45 pasang anak daun. Anak daun berwarna hijau, bertangkai pendek, berbentuk bulat telur hingga jorong dengan ujung agak runcing, pangkal membulat, tepi daun rata, panjang 2-10 cm, lebar 1-3 cm. </w:t>
      </w:r>
      <w:r w:rsidRPr="00ED1D26">
        <w:rPr>
          <w:rFonts w:ascii="Tahoma" w:eastAsia="Times New Roman" w:hAnsi="Tahoma" w:cs="Tahoma"/>
          <w:lang w:eastAsia="id-ID"/>
        </w:rPr>
        <w:lastRenderedPageBreak/>
        <w:t>Belimbing wuluh mempunyai bunga majemuk yang tersusun dalam malai, berkelompok. Bunga belimbing asam, seperti </w:t>
      </w:r>
      <w:hyperlink r:id="rId8" w:tooltip="Buah Kepel" w:history="1">
        <w:r w:rsidRPr="00ED1D26">
          <w:rPr>
            <w:rFonts w:ascii="Tahoma" w:eastAsia="Times New Roman" w:hAnsi="Tahoma" w:cs="Tahoma"/>
            <w:lang w:eastAsia="id-ID"/>
          </w:rPr>
          <w:t>buah kepel</w:t>
        </w:r>
      </w:hyperlink>
      <w:r w:rsidRPr="00ED1D26">
        <w:rPr>
          <w:rFonts w:ascii="Tahoma" w:eastAsia="Times New Roman" w:hAnsi="Tahoma" w:cs="Tahoma"/>
          <w:lang w:eastAsia="id-ID"/>
        </w:rPr>
        <w:t>, tumbuh keluar dari batang atau percabangan yang besar. Buah belimbing buluh berupa buni berbentuk lonjor bersegi, dengan panjang 4-6 cm. Buahnya berwarna hijau kekuningan, berair dan jika masak berasa asam.</w:t>
      </w:r>
    </w:p>
    <w:p w:rsidR="00844748" w:rsidRPr="00ED1D26" w:rsidRDefault="00844748" w:rsidP="008270A5">
      <w:pPr>
        <w:shd w:val="clear" w:color="auto" w:fill="FFFFFF"/>
        <w:spacing w:after="0" w:line="360" w:lineRule="auto"/>
        <w:ind w:left="360" w:firstLine="360"/>
        <w:jc w:val="both"/>
        <w:rPr>
          <w:rFonts w:ascii="Tahoma" w:eastAsia="Times New Roman" w:hAnsi="Tahoma" w:cs="Tahoma"/>
          <w:lang w:eastAsia="id-ID"/>
        </w:rPr>
      </w:pPr>
    </w:p>
    <w:p w:rsidR="00844748" w:rsidRPr="00ED1D26" w:rsidRDefault="00844748" w:rsidP="008270A5">
      <w:pPr>
        <w:shd w:val="clear" w:color="auto" w:fill="FFFFFF"/>
        <w:spacing w:after="0" w:line="360" w:lineRule="auto"/>
        <w:ind w:left="360" w:firstLine="360"/>
        <w:jc w:val="both"/>
        <w:rPr>
          <w:rFonts w:ascii="Tahoma" w:eastAsia="Times New Roman" w:hAnsi="Tahoma" w:cs="Tahoma"/>
          <w:lang w:eastAsia="id-ID"/>
        </w:rPr>
      </w:pPr>
      <w:r w:rsidRPr="00ED1D26">
        <w:rPr>
          <w:rFonts w:ascii="Tahoma" w:eastAsia="Times New Roman" w:hAnsi="Tahoma" w:cs="Tahoma"/>
          <w:lang w:eastAsia="id-ID"/>
        </w:rPr>
        <w:t>Buah belimbing wuluh (Averrhoa bilimbi) yang ternyata kaya khasiat. Juga disebut blimbing buloh (Bali), limbi (Bima), libi (Sawu), balimbeng (Flores), belerang (Sangi), lumpias, rumpeasa dureng, wulidan, lopias, lembetue (Gorontalo), bainang (Makasar), calene (Bugis), takurela (Ambon), kerbol (Timor), malibi (Halmahera), uteke (Papua). Dalam bahasa Inggris dikela sebagai cucumber tree atau bilimbi. Sedangkan dalam bahasa latin disebut </w:t>
      </w:r>
      <w:r w:rsidRPr="00ED1D26">
        <w:rPr>
          <w:rFonts w:ascii="Tahoma" w:eastAsia="Times New Roman" w:hAnsi="Tahoma" w:cs="Tahoma"/>
          <w:i/>
          <w:iCs/>
          <w:lang w:eastAsia="id-ID"/>
        </w:rPr>
        <w:t>Averrhoa bilimbi</w:t>
      </w:r>
      <w:r w:rsidRPr="00ED1D26">
        <w:rPr>
          <w:rFonts w:ascii="Tahoma" w:eastAsia="Times New Roman" w:hAnsi="Tahoma" w:cs="Tahoma"/>
          <w:lang w:eastAsia="id-ID"/>
        </w:rPr>
        <w:t>. Buah belimbing wuluh (</w:t>
      </w:r>
      <w:r w:rsidRPr="00ED1D26">
        <w:rPr>
          <w:rFonts w:ascii="Tahoma" w:eastAsia="Times New Roman" w:hAnsi="Tahoma" w:cs="Tahoma"/>
          <w:i/>
          <w:iCs/>
          <w:lang w:eastAsia="id-ID"/>
        </w:rPr>
        <w:t>Averrhoa bilimbi</w:t>
      </w:r>
      <w:r w:rsidRPr="00ED1D26">
        <w:rPr>
          <w:rFonts w:ascii="Tahoma" w:eastAsia="Times New Roman" w:hAnsi="Tahoma" w:cs="Tahoma"/>
          <w:lang w:eastAsia="id-ID"/>
        </w:rPr>
        <w:t>) dapat dimanfaatkan sebagai sirup, bumbu masakan atau sayur, membersihkan noda pakaian, mengkilatkan barang-barang dari kuningan, dan sebagai bahan obat tradisional.</w:t>
      </w:r>
    </w:p>
    <w:p w:rsidR="00844748" w:rsidRPr="00ED1D26" w:rsidRDefault="00844748" w:rsidP="008270A5">
      <w:pPr>
        <w:shd w:val="clear" w:color="auto" w:fill="FFFFFF"/>
        <w:spacing w:after="0" w:line="360" w:lineRule="auto"/>
        <w:jc w:val="both"/>
        <w:rPr>
          <w:rFonts w:ascii="Tahoma" w:eastAsia="Times New Roman" w:hAnsi="Tahoma" w:cs="Tahoma"/>
          <w:lang w:eastAsia="id-ID"/>
        </w:rPr>
      </w:pPr>
    </w:p>
    <w:p w:rsidR="00844748" w:rsidRPr="00ED1D26" w:rsidRDefault="00844748" w:rsidP="008270A5">
      <w:pPr>
        <w:shd w:val="clear" w:color="auto" w:fill="FFFFFF"/>
        <w:spacing w:after="0" w:line="360" w:lineRule="auto"/>
        <w:jc w:val="both"/>
        <w:rPr>
          <w:rFonts w:ascii="Tahoma" w:eastAsia="Times New Roman" w:hAnsi="Tahoma" w:cs="Tahoma"/>
          <w:lang w:eastAsia="id-ID"/>
        </w:rPr>
      </w:pPr>
    </w:p>
    <w:p w:rsidR="00844748" w:rsidRPr="00ED1D26" w:rsidRDefault="00844748" w:rsidP="008270A5">
      <w:pPr>
        <w:shd w:val="clear" w:color="auto" w:fill="FFFFFF"/>
        <w:spacing w:after="0" w:line="360" w:lineRule="auto"/>
        <w:jc w:val="both"/>
        <w:rPr>
          <w:rFonts w:ascii="Tahoma" w:eastAsia="Times New Roman" w:hAnsi="Tahoma" w:cs="Tahoma"/>
          <w:lang w:eastAsia="id-ID"/>
        </w:rPr>
      </w:pPr>
    </w:p>
    <w:p w:rsidR="00844748" w:rsidRPr="00ED1D26" w:rsidRDefault="00844748" w:rsidP="008270A5">
      <w:pPr>
        <w:pStyle w:val="ListParagraph"/>
        <w:numPr>
          <w:ilvl w:val="0"/>
          <w:numId w:val="1"/>
        </w:numPr>
        <w:shd w:val="clear" w:color="auto" w:fill="FFFFFF"/>
        <w:spacing w:after="0" w:line="360" w:lineRule="auto"/>
        <w:jc w:val="both"/>
        <w:rPr>
          <w:rFonts w:ascii="Tahoma" w:eastAsia="Times New Roman" w:hAnsi="Tahoma" w:cs="Tahoma"/>
          <w:sz w:val="24"/>
          <w:lang w:eastAsia="id-ID"/>
        </w:rPr>
      </w:pPr>
      <w:r w:rsidRPr="00ED1D26">
        <w:rPr>
          <w:rFonts w:ascii="Tahoma" w:eastAsia="Times New Roman" w:hAnsi="Tahoma" w:cs="Tahoma"/>
          <w:sz w:val="24"/>
          <w:lang w:eastAsia="id-ID"/>
        </w:rPr>
        <w:t>TUJUAN</w:t>
      </w:r>
    </w:p>
    <w:p w:rsidR="00844748" w:rsidRPr="00ED1D26" w:rsidRDefault="00844748" w:rsidP="008270A5">
      <w:pPr>
        <w:pStyle w:val="ListParagraph"/>
        <w:shd w:val="clear" w:color="auto" w:fill="FFFFFF"/>
        <w:spacing w:after="0" w:line="360" w:lineRule="auto"/>
        <w:jc w:val="both"/>
        <w:rPr>
          <w:rFonts w:ascii="Tahoma" w:eastAsia="Times New Roman" w:hAnsi="Tahoma" w:cs="Tahoma"/>
          <w:lang w:eastAsia="id-ID"/>
        </w:rPr>
      </w:pPr>
    </w:p>
    <w:p w:rsidR="00844748" w:rsidRPr="00ED1D26" w:rsidRDefault="00844748" w:rsidP="008270A5">
      <w:pPr>
        <w:pStyle w:val="ListParagraph"/>
        <w:numPr>
          <w:ilvl w:val="0"/>
          <w:numId w:val="2"/>
        </w:numPr>
        <w:shd w:val="clear" w:color="auto" w:fill="FFFFFF"/>
        <w:spacing w:after="0" w:line="360" w:lineRule="auto"/>
        <w:ind w:left="993" w:hanging="284"/>
        <w:jc w:val="both"/>
        <w:rPr>
          <w:rFonts w:ascii="Tahoma" w:eastAsia="Times New Roman" w:hAnsi="Tahoma" w:cs="Tahoma"/>
          <w:lang w:eastAsia="id-ID"/>
        </w:rPr>
      </w:pPr>
      <w:r w:rsidRPr="00ED1D26">
        <w:rPr>
          <w:rFonts w:ascii="Tahoma" w:eastAsia="Times New Roman" w:hAnsi="Tahoma" w:cs="Tahoma"/>
          <w:lang w:val="sv-SE" w:eastAsia="id-ID"/>
        </w:rPr>
        <w:t>Untuk mengenal tanaman belimbing</w:t>
      </w:r>
      <w:r w:rsidRPr="00ED1D26">
        <w:rPr>
          <w:rFonts w:ascii="Tahoma" w:eastAsia="Times New Roman" w:hAnsi="Tahoma" w:cs="Tahoma"/>
          <w:lang w:eastAsia="id-ID"/>
        </w:rPr>
        <w:t xml:space="preserve"> wuluh</w:t>
      </w:r>
      <w:r w:rsidR="005D4B37" w:rsidRPr="00ED1D26">
        <w:rPr>
          <w:rFonts w:ascii="Tahoma" w:eastAsia="Times New Roman" w:hAnsi="Tahoma" w:cs="Tahoma"/>
          <w:lang w:eastAsia="id-ID"/>
        </w:rPr>
        <w:t>.</w:t>
      </w:r>
    </w:p>
    <w:p w:rsidR="00844748" w:rsidRPr="00ED1D26" w:rsidRDefault="00844748" w:rsidP="008270A5">
      <w:pPr>
        <w:pStyle w:val="ListParagraph"/>
        <w:numPr>
          <w:ilvl w:val="0"/>
          <w:numId w:val="2"/>
        </w:numPr>
        <w:shd w:val="clear" w:color="auto" w:fill="FFFFFF"/>
        <w:spacing w:after="0" w:line="360" w:lineRule="auto"/>
        <w:ind w:left="993" w:hanging="284"/>
        <w:jc w:val="both"/>
        <w:rPr>
          <w:rFonts w:ascii="Tahoma" w:eastAsia="Times New Roman" w:hAnsi="Tahoma" w:cs="Tahoma"/>
          <w:lang w:eastAsia="id-ID"/>
        </w:rPr>
      </w:pPr>
      <w:r w:rsidRPr="00ED1D26">
        <w:rPr>
          <w:rFonts w:ascii="Tahoma" w:eastAsia="Times New Roman" w:hAnsi="Tahoma" w:cs="Tahoma"/>
          <w:lang w:val="sv-SE" w:eastAsia="id-ID"/>
        </w:rPr>
        <w:t xml:space="preserve">Dapat mengetahui khasiat serta manfaat </w:t>
      </w:r>
      <w:r w:rsidR="005D4B37" w:rsidRPr="00ED1D26">
        <w:rPr>
          <w:rFonts w:ascii="Tahoma" w:eastAsia="Times New Roman" w:hAnsi="Tahoma" w:cs="Tahoma"/>
          <w:lang w:eastAsia="id-ID"/>
        </w:rPr>
        <w:t xml:space="preserve">daun </w:t>
      </w:r>
      <w:r w:rsidRPr="00ED1D26">
        <w:rPr>
          <w:rFonts w:ascii="Tahoma" w:eastAsia="Times New Roman" w:hAnsi="Tahoma" w:cs="Tahoma"/>
          <w:lang w:val="sv-SE" w:eastAsia="id-ID"/>
        </w:rPr>
        <w:t>belimbing</w:t>
      </w:r>
      <w:r w:rsidRPr="00ED1D26">
        <w:rPr>
          <w:rFonts w:ascii="Tahoma" w:eastAsia="Times New Roman" w:hAnsi="Tahoma" w:cs="Tahoma"/>
          <w:lang w:eastAsia="id-ID"/>
        </w:rPr>
        <w:t xml:space="preserve"> wuluh</w:t>
      </w:r>
      <w:r w:rsidR="005D4B37" w:rsidRPr="00ED1D26">
        <w:rPr>
          <w:rFonts w:ascii="Tahoma" w:eastAsia="Times New Roman" w:hAnsi="Tahoma" w:cs="Tahoma"/>
          <w:lang w:eastAsia="id-ID"/>
        </w:rPr>
        <w:t>.</w:t>
      </w:r>
    </w:p>
    <w:p w:rsidR="006C028F" w:rsidRPr="00ED1D26" w:rsidRDefault="006C028F" w:rsidP="008270A5">
      <w:pPr>
        <w:shd w:val="clear" w:color="auto" w:fill="FFFFFF"/>
        <w:spacing w:after="0" w:line="360" w:lineRule="auto"/>
        <w:jc w:val="both"/>
        <w:rPr>
          <w:rFonts w:ascii="Tahoma" w:eastAsia="Times New Roman" w:hAnsi="Tahoma" w:cs="Tahoma"/>
          <w:lang w:eastAsia="id-ID"/>
        </w:rPr>
      </w:pPr>
    </w:p>
    <w:p w:rsidR="006C028F" w:rsidRPr="00ED1D26" w:rsidRDefault="006C028F" w:rsidP="008270A5">
      <w:pPr>
        <w:shd w:val="clear" w:color="auto" w:fill="FFFFFF"/>
        <w:spacing w:after="0" w:line="360" w:lineRule="auto"/>
        <w:jc w:val="both"/>
        <w:rPr>
          <w:rFonts w:ascii="Tahoma" w:eastAsia="Times New Roman" w:hAnsi="Tahoma" w:cs="Tahoma"/>
          <w:lang w:eastAsia="id-ID"/>
        </w:rPr>
      </w:pPr>
    </w:p>
    <w:p w:rsidR="006C028F" w:rsidRPr="00ED1D26" w:rsidRDefault="006C028F" w:rsidP="008270A5">
      <w:pPr>
        <w:pStyle w:val="ListParagraph"/>
        <w:numPr>
          <w:ilvl w:val="0"/>
          <w:numId w:val="1"/>
        </w:numPr>
        <w:shd w:val="clear" w:color="auto" w:fill="FFFFFF"/>
        <w:spacing w:after="0" w:line="360" w:lineRule="auto"/>
        <w:jc w:val="both"/>
        <w:rPr>
          <w:rFonts w:ascii="Tahoma" w:eastAsia="Times New Roman" w:hAnsi="Tahoma" w:cs="Tahoma"/>
          <w:sz w:val="24"/>
          <w:lang w:eastAsia="id-ID"/>
        </w:rPr>
      </w:pPr>
      <w:r w:rsidRPr="00ED1D26">
        <w:rPr>
          <w:rFonts w:ascii="Tahoma" w:eastAsia="Times New Roman" w:hAnsi="Tahoma" w:cs="Tahoma"/>
          <w:sz w:val="24"/>
          <w:lang w:eastAsia="id-ID"/>
        </w:rPr>
        <w:t>ALAT DAN BAHAN</w:t>
      </w:r>
    </w:p>
    <w:p w:rsidR="00ED1D26" w:rsidRPr="00ED1D26" w:rsidRDefault="00ED1D26" w:rsidP="00ED1D26">
      <w:pPr>
        <w:pStyle w:val="ListParagraph"/>
        <w:numPr>
          <w:ilvl w:val="0"/>
          <w:numId w:val="21"/>
        </w:numPr>
        <w:shd w:val="clear" w:color="auto" w:fill="FFFFFF"/>
        <w:spacing w:after="0" w:line="360" w:lineRule="auto"/>
        <w:jc w:val="both"/>
        <w:rPr>
          <w:rFonts w:ascii="Tahoma" w:eastAsia="Times New Roman" w:hAnsi="Tahoma" w:cs="Tahoma"/>
          <w:lang w:eastAsia="id-ID"/>
        </w:rPr>
      </w:pPr>
      <w:r w:rsidRPr="00ED1D26">
        <w:rPr>
          <w:rFonts w:ascii="Tahoma" w:eastAsia="Times New Roman" w:hAnsi="Tahoma" w:cs="Tahoma"/>
          <w:lang w:eastAsia="id-ID"/>
        </w:rPr>
        <w:t>Daun belimbing wuluh</w:t>
      </w:r>
    </w:p>
    <w:p w:rsidR="00ED1D26" w:rsidRPr="00ED1D26" w:rsidRDefault="00ED1D26" w:rsidP="00ED1D26">
      <w:pPr>
        <w:pStyle w:val="ListParagraph"/>
        <w:numPr>
          <w:ilvl w:val="0"/>
          <w:numId w:val="21"/>
        </w:numPr>
        <w:shd w:val="clear" w:color="auto" w:fill="FFFFFF"/>
        <w:spacing w:after="0" w:line="360" w:lineRule="auto"/>
        <w:jc w:val="both"/>
        <w:rPr>
          <w:rFonts w:ascii="Tahoma" w:eastAsia="Times New Roman" w:hAnsi="Tahoma" w:cs="Tahoma"/>
          <w:lang w:eastAsia="id-ID"/>
        </w:rPr>
      </w:pPr>
      <w:r w:rsidRPr="00ED1D26">
        <w:rPr>
          <w:rFonts w:ascii="Tahoma" w:eastAsia="Times New Roman" w:hAnsi="Tahoma" w:cs="Tahoma"/>
          <w:lang w:eastAsia="id-ID"/>
        </w:rPr>
        <w:t>Bawang putih</w:t>
      </w:r>
    </w:p>
    <w:p w:rsidR="00ED1D26" w:rsidRPr="00ED1D26" w:rsidRDefault="00ED1D26" w:rsidP="00ED1D26">
      <w:pPr>
        <w:pStyle w:val="ListParagraph"/>
        <w:numPr>
          <w:ilvl w:val="0"/>
          <w:numId w:val="21"/>
        </w:numPr>
        <w:shd w:val="clear" w:color="auto" w:fill="FFFFFF"/>
        <w:spacing w:after="0" w:line="360" w:lineRule="auto"/>
        <w:jc w:val="both"/>
        <w:rPr>
          <w:rFonts w:ascii="Tahoma" w:eastAsia="Times New Roman" w:hAnsi="Tahoma" w:cs="Tahoma"/>
          <w:lang w:eastAsia="id-ID"/>
        </w:rPr>
      </w:pPr>
      <w:r w:rsidRPr="00ED1D26">
        <w:rPr>
          <w:rFonts w:ascii="Tahoma" w:eastAsia="Times New Roman" w:hAnsi="Tahoma" w:cs="Tahoma"/>
          <w:lang w:eastAsia="id-ID"/>
        </w:rPr>
        <w:t>Cengkeh</w:t>
      </w:r>
    </w:p>
    <w:p w:rsidR="00ED1D26" w:rsidRPr="00ED1D26" w:rsidRDefault="00ED1D26" w:rsidP="00ED1D26">
      <w:pPr>
        <w:pStyle w:val="ListParagraph"/>
        <w:numPr>
          <w:ilvl w:val="0"/>
          <w:numId w:val="21"/>
        </w:numPr>
        <w:shd w:val="clear" w:color="auto" w:fill="FFFFFF"/>
        <w:spacing w:after="0" w:line="360" w:lineRule="auto"/>
        <w:jc w:val="both"/>
        <w:rPr>
          <w:rFonts w:ascii="Tahoma" w:eastAsia="Times New Roman" w:hAnsi="Tahoma" w:cs="Tahoma"/>
          <w:lang w:eastAsia="id-ID"/>
        </w:rPr>
      </w:pPr>
      <w:r w:rsidRPr="00ED1D26">
        <w:rPr>
          <w:rFonts w:ascii="Tahoma" w:eastAsia="Times New Roman" w:hAnsi="Tahoma" w:cs="Tahoma"/>
          <w:lang w:eastAsia="id-ID"/>
        </w:rPr>
        <w:t>Merica</w:t>
      </w:r>
    </w:p>
    <w:p w:rsidR="00ED1D26" w:rsidRPr="00ED1D26" w:rsidRDefault="00ED1D26" w:rsidP="00ED1D26">
      <w:pPr>
        <w:pStyle w:val="ListParagraph"/>
        <w:numPr>
          <w:ilvl w:val="0"/>
          <w:numId w:val="21"/>
        </w:numPr>
        <w:shd w:val="clear" w:color="auto" w:fill="FFFFFF"/>
        <w:spacing w:after="0" w:line="360" w:lineRule="auto"/>
        <w:jc w:val="both"/>
        <w:rPr>
          <w:rFonts w:ascii="Tahoma" w:eastAsia="Times New Roman" w:hAnsi="Tahoma" w:cs="Tahoma"/>
          <w:lang w:eastAsia="id-ID"/>
        </w:rPr>
      </w:pPr>
      <w:r w:rsidRPr="00ED1D26">
        <w:rPr>
          <w:rFonts w:ascii="Tahoma" w:eastAsia="Times New Roman" w:hAnsi="Tahoma" w:cs="Tahoma"/>
          <w:lang w:eastAsia="id-ID"/>
        </w:rPr>
        <w:t>Lada</w:t>
      </w:r>
    </w:p>
    <w:p w:rsidR="00ED1D26" w:rsidRPr="00ED1D26" w:rsidRDefault="00ED1D26" w:rsidP="00ED1D26">
      <w:pPr>
        <w:pStyle w:val="ListParagraph"/>
        <w:numPr>
          <w:ilvl w:val="0"/>
          <w:numId w:val="21"/>
        </w:numPr>
        <w:shd w:val="clear" w:color="auto" w:fill="FFFFFF"/>
        <w:spacing w:after="0" w:line="360" w:lineRule="auto"/>
        <w:jc w:val="both"/>
        <w:rPr>
          <w:rFonts w:ascii="Tahoma" w:eastAsia="Times New Roman" w:hAnsi="Tahoma" w:cs="Tahoma"/>
          <w:lang w:eastAsia="id-ID"/>
        </w:rPr>
      </w:pPr>
      <w:r w:rsidRPr="00ED1D26">
        <w:rPr>
          <w:rFonts w:ascii="Tahoma" w:eastAsia="Times New Roman" w:hAnsi="Tahoma" w:cs="Tahoma"/>
          <w:lang w:eastAsia="id-ID"/>
        </w:rPr>
        <w:t>Cuka</w:t>
      </w:r>
    </w:p>
    <w:p w:rsidR="00ED1D26" w:rsidRPr="00ED1D26" w:rsidRDefault="00ED1D26" w:rsidP="00ED1D26">
      <w:pPr>
        <w:pStyle w:val="ListParagraph"/>
        <w:numPr>
          <w:ilvl w:val="0"/>
          <w:numId w:val="21"/>
        </w:numPr>
        <w:shd w:val="clear" w:color="auto" w:fill="FFFFFF"/>
        <w:spacing w:after="0" w:line="360" w:lineRule="auto"/>
        <w:jc w:val="both"/>
        <w:rPr>
          <w:rFonts w:ascii="Tahoma" w:eastAsia="Times New Roman" w:hAnsi="Tahoma" w:cs="Tahoma"/>
          <w:lang w:eastAsia="id-ID"/>
        </w:rPr>
      </w:pPr>
      <w:r w:rsidRPr="00ED1D26">
        <w:rPr>
          <w:rFonts w:ascii="Tahoma" w:eastAsia="Times New Roman" w:hAnsi="Tahoma" w:cs="Tahoma"/>
          <w:lang w:eastAsia="id-ID"/>
        </w:rPr>
        <w:t>Bunga belimbing wuluh</w:t>
      </w:r>
    </w:p>
    <w:p w:rsidR="00ED1D26" w:rsidRPr="00ED1D26" w:rsidRDefault="00ED1D26" w:rsidP="00ED1D26">
      <w:pPr>
        <w:pStyle w:val="ListParagraph"/>
        <w:numPr>
          <w:ilvl w:val="0"/>
          <w:numId w:val="21"/>
        </w:numPr>
        <w:shd w:val="clear" w:color="auto" w:fill="FFFFFF"/>
        <w:spacing w:after="0" w:line="360" w:lineRule="auto"/>
        <w:jc w:val="both"/>
        <w:rPr>
          <w:rFonts w:ascii="Tahoma" w:eastAsia="Times New Roman" w:hAnsi="Tahoma" w:cs="Tahoma"/>
          <w:lang w:eastAsia="id-ID"/>
        </w:rPr>
      </w:pPr>
      <w:r w:rsidRPr="00ED1D26">
        <w:rPr>
          <w:rFonts w:ascii="Tahoma" w:eastAsia="Times New Roman" w:hAnsi="Tahoma" w:cs="Tahoma"/>
          <w:lang w:eastAsia="id-ID"/>
        </w:rPr>
        <w:t>Buah belimbing wuluh</w:t>
      </w:r>
    </w:p>
    <w:p w:rsidR="00ED1D26" w:rsidRPr="00ED1D26" w:rsidRDefault="00ED1D26" w:rsidP="00ED1D26">
      <w:pPr>
        <w:pStyle w:val="ListParagraph"/>
        <w:numPr>
          <w:ilvl w:val="0"/>
          <w:numId w:val="21"/>
        </w:numPr>
        <w:shd w:val="clear" w:color="auto" w:fill="FFFFFF"/>
        <w:spacing w:after="0" w:line="360" w:lineRule="auto"/>
        <w:jc w:val="both"/>
        <w:rPr>
          <w:rFonts w:ascii="Tahoma" w:eastAsia="Times New Roman" w:hAnsi="Tahoma" w:cs="Tahoma"/>
          <w:lang w:eastAsia="id-ID"/>
        </w:rPr>
      </w:pPr>
      <w:r w:rsidRPr="00ED1D26">
        <w:rPr>
          <w:rFonts w:ascii="Tahoma" w:eastAsia="Times New Roman" w:hAnsi="Tahoma" w:cs="Tahoma"/>
          <w:lang w:eastAsia="id-ID"/>
        </w:rPr>
        <w:t xml:space="preserve">Air </w:t>
      </w:r>
    </w:p>
    <w:p w:rsidR="006C028F" w:rsidRPr="00ED1D26" w:rsidRDefault="0035770B" w:rsidP="0035770B">
      <w:pPr>
        <w:rPr>
          <w:rFonts w:ascii="Tahoma" w:eastAsia="Times New Roman" w:hAnsi="Tahoma" w:cs="Tahoma"/>
          <w:lang w:eastAsia="id-ID"/>
        </w:rPr>
      </w:pPr>
      <w:r w:rsidRPr="00ED1D26">
        <w:rPr>
          <w:rFonts w:ascii="Tahoma" w:eastAsia="Times New Roman" w:hAnsi="Tahoma" w:cs="Tahoma"/>
          <w:lang w:eastAsia="id-ID"/>
        </w:rPr>
        <w:br w:type="page"/>
      </w:r>
    </w:p>
    <w:p w:rsidR="006C028F" w:rsidRPr="00ED1D26" w:rsidRDefault="006C028F" w:rsidP="008270A5">
      <w:pPr>
        <w:pStyle w:val="ListParagraph"/>
        <w:numPr>
          <w:ilvl w:val="0"/>
          <w:numId w:val="1"/>
        </w:numPr>
        <w:shd w:val="clear" w:color="auto" w:fill="FFFFFF"/>
        <w:spacing w:after="0" w:line="360" w:lineRule="auto"/>
        <w:jc w:val="both"/>
        <w:rPr>
          <w:rFonts w:ascii="Tahoma" w:eastAsia="Times New Roman" w:hAnsi="Tahoma" w:cs="Tahoma"/>
          <w:sz w:val="24"/>
          <w:lang w:eastAsia="id-ID"/>
        </w:rPr>
      </w:pPr>
      <w:r w:rsidRPr="00ED1D26">
        <w:rPr>
          <w:rFonts w:ascii="Tahoma" w:eastAsia="Times New Roman" w:hAnsi="Tahoma" w:cs="Tahoma"/>
          <w:sz w:val="24"/>
          <w:lang w:eastAsia="id-ID"/>
        </w:rPr>
        <w:lastRenderedPageBreak/>
        <w:t>CARA PEMBUATAN</w:t>
      </w:r>
    </w:p>
    <w:p w:rsidR="006C028F" w:rsidRPr="00ED1D26" w:rsidRDefault="006E469A" w:rsidP="008270A5">
      <w:pPr>
        <w:pStyle w:val="ListParagraph"/>
        <w:numPr>
          <w:ilvl w:val="0"/>
          <w:numId w:val="9"/>
        </w:numPr>
        <w:shd w:val="clear" w:color="auto" w:fill="FFFFFF"/>
        <w:spacing w:after="0" w:line="360" w:lineRule="auto"/>
        <w:jc w:val="both"/>
        <w:rPr>
          <w:rFonts w:ascii="Tahoma" w:eastAsia="Times New Roman" w:hAnsi="Tahoma" w:cs="Tahoma"/>
          <w:lang w:eastAsia="id-ID"/>
        </w:rPr>
      </w:pPr>
      <w:r w:rsidRPr="00ED1D26">
        <w:rPr>
          <w:rFonts w:ascii="Tahoma" w:eastAsia="Times New Roman" w:hAnsi="Tahoma" w:cs="Tahoma"/>
          <w:lang w:eastAsia="id-ID"/>
        </w:rPr>
        <w:t>O</w:t>
      </w:r>
      <w:r w:rsidR="005D4B37" w:rsidRPr="00ED1D26">
        <w:rPr>
          <w:rFonts w:ascii="Tahoma" w:eastAsia="Times New Roman" w:hAnsi="Tahoma" w:cs="Tahoma"/>
          <w:lang w:eastAsia="id-ID"/>
        </w:rPr>
        <w:t xml:space="preserve">bat </w:t>
      </w:r>
      <w:r w:rsidRPr="00ED1D26">
        <w:rPr>
          <w:rFonts w:ascii="Tahoma" w:eastAsia="Times New Roman" w:hAnsi="Tahoma" w:cs="Tahoma"/>
          <w:lang w:eastAsia="id-ID"/>
        </w:rPr>
        <w:t>G</w:t>
      </w:r>
      <w:r w:rsidR="005D4B37" w:rsidRPr="00ED1D26">
        <w:rPr>
          <w:rFonts w:ascii="Tahoma" w:eastAsia="Times New Roman" w:hAnsi="Tahoma" w:cs="Tahoma"/>
          <w:lang w:eastAsia="id-ID"/>
        </w:rPr>
        <w:t>ondongan</w:t>
      </w:r>
    </w:p>
    <w:p w:rsidR="005D4B37" w:rsidRPr="00ED1D26" w:rsidRDefault="005D4B37" w:rsidP="008270A5">
      <w:pPr>
        <w:pStyle w:val="ListParagraph"/>
        <w:numPr>
          <w:ilvl w:val="0"/>
          <w:numId w:val="11"/>
        </w:numPr>
        <w:shd w:val="clear" w:color="auto" w:fill="FFFFFF"/>
        <w:spacing w:after="60" w:line="360" w:lineRule="auto"/>
        <w:ind w:left="1418" w:hanging="284"/>
        <w:jc w:val="both"/>
        <w:rPr>
          <w:rFonts w:ascii="Tahoma" w:eastAsia="Times New Roman" w:hAnsi="Tahoma" w:cs="Tahoma"/>
          <w:lang w:eastAsia="id-ID"/>
        </w:rPr>
      </w:pPr>
      <w:r w:rsidRPr="00ED1D26">
        <w:rPr>
          <w:rFonts w:ascii="Tahoma" w:eastAsia="Times New Roman" w:hAnsi="Tahoma" w:cs="Tahoma"/>
          <w:lang w:eastAsia="id-ID"/>
        </w:rPr>
        <w:t>Cuci bersih 1/2 genggam daun belimbing wuluh.</w:t>
      </w:r>
    </w:p>
    <w:p w:rsidR="005D4B37" w:rsidRPr="00ED1D26" w:rsidRDefault="005D4B37" w:rsidP="008270A5">
      <w:pPr>
        <w:pStyle w:val="ListParagraph"/>
        <w:numPr>
          <w:ilvl w:val="0"/>
          <w:numId w:val="11"/>
        </w:numPr>
        <w:shd w:val="clear" w:color="auto" w:fill="FFFFFF"/>
        <w:spacing w:after="60" w:line="360" w:lineRule="auto"/>
        <w:ind w:left="1418" w:hanging="284"/>
        <w:jc w:val="both"/>
        <w:rPr>
          <w:rFonts w:ascii="Tahoma" w:eastAsia="Times New Roman" w:hAnsi="Tahoma" w:cs="Tahoma"/>
          <w:lang w:eastAsia="id-ID"/>
        </w:rPr>
      </w:pPr>
      <w:r w:rsidRPr="00ED1D26">
        <w:rPr>
          <w:rFonts w:ascii="Tahoma" w:eastAsia="Times New Roman" w:hAnsi="Tahoma" w:cs="Tahoma"/>
          <w:lang w:eastAsia="id-ID"/>
        </w:rPr>
        <w:t>Tumbuk daun belimbing wuluh dengan 3 siung bawang putih.</w:t>
      </w:r>
    </w:p>
    <w:p w:rsidR="005D4B37" w:rsidRPr="00ED1D26" w:rsidRDefault="005D4B37" w:rsidP="008270A5">
      <w:pPr>
        <w:pStyle w:val="ListParagraph"/>
        <w:numPr>
          <w:ilvl w:val="0"/>
          <w:numId w:val="11"/>
        </w:numPr>
        <w:shd w:val="clear" w:color="auto" w:fill="FFFFFF"/>
        <w:spacing w:after="60" w:line="360" w:lineRule="auto"/>
        <w:ind w:left="1418" w:hanging="284"/>
        <w:jc w:val="both"/>
        <w:rPr>
          <w:rFonts w:ascii="Tahoma" w:eastAsia="Times New Roman" w:hAnsi="Tahoma" w:cs="Tahoma"/>
          <w:lang w:eastAsia="id-ID"/>
        </w:rPr>
      </w:pPr>
      <w:r w:rsidRPr="00ED1D26">
        <w:rPr>
          <w:rFonts w:ascii="Tahoma" w:eastAsia="Times New Roman" w:hAnsi="Tahoma" w:cs="Tahoma"/>
          <w:lang w:eastAsia="id-ID"/>
        </w:rPr>
        <w:t>Lalu kompreskan pada bagian yang gondongan.</w:t>
      </w:r>
    </w:p>
    <w:p w:rsidR="008270A5" w:rsidRPr="00ED1D26" w:rsidRDefault="008270A5" w:rsidP="008270A5">
      <w:pPr>
        <w:shd w:val="clear" w:color="auto" w:fill="FFFFFF"/>
        <w:spacing w:after="60" w:line="360" w:lineRule="auto"/>
        <w:jc w:val="both"/>
        <w:rPr>
          <w:rFonts w:ascii="Tahoma" w:eastAsia="Times New Roman" w:hAnsi="Tahoma" w:cs="Tahoma"/>
          <w:lang w:eastAsia="id-ID"/>
        </w:rPr>
      </w:pPr>
    </w:p>
    <w:p w:rsidR="005D4B37" w:rsidRPr="00ED1D26" w:rsidRDefault="006E469A" w:rsidP="008270A5">
      <w:pPr>
        <w:pStyle w:val="ListParagraph"/>
        <w:numPr>
          <w:ilvl w:val="0"/>
          <w:numId w:val="9"/>
        </w:numPr>
        <w:shd w:val="clear" w:color="auto" w:fill="FFFFFF"/>
        <w:spacing w:after="60" w:line="360" w:lineRule="auto"/>
        <w:jc w:val="both"/>
        <w:rPr>
          <w:rFonts w:ascii="Tahoma" w:eastAsia="Times New Roman" w:hAnsi="Tahoma" w:cs="Tahoma"/>
          <w:lang w:eastAsia="id-ID"/>
        </w:rPr>
      </w:pPr>
      <w:r w:rsidRPr="00ED1D26">
        <w:rPr>
          <w:rFonts w:ascii="Tahoma" w:eastAsia="Times New Roman" w:hAnsi="Tahoma" w:cs="Tahoma"/>
          <w:lang w:eastAsia="id-ID"/>
        </w:rPr>
        <w:t>O</w:t>
      </w:r>
      <w:r w:rsidR="005D4B37" w:rsidRPr="00ED1D26">
        <w:rPr>
          <w:rFonts w:ascii="Tahoma" w:eastAsia="Times New Roman" w:hAnsi="Tahoma" w:cs="Tahoma"/>
          <w:lang w:eastAsia="id-ID"/>
        </w:rPr>
        <w:t xml:space="preserve">bat </w:t>
      </w:r>
      <w:r w:rsidRPr="00ED1D26">
        <w:rPr>
          <w:rFonts w:ascii="Tahoma" w:eastAsia="Times New Roman" w:hAnsi="Tahoma" w:cs="Tahoma"/>
          <w:lang w:eastAsia="id-ID"/>
        </w:rPr>
        <w:t>R</w:t>
      </w:r>
      <w:r w:rsidR="005D4B37" w:rsidRPr="00ED1D26">
        <w:rPr>
          <w:rFonts w:ascii="Tahoma" w:eastAsia="Times New Roman" w:hAnsi="Tahoma" w:cs="Tahoma"/>
          <w:lang w:eastAsia="id-ID"/>
        </w:rPr>
        <w:t>ematik</w:t>
      </w:r>
    </w:p>
    <w:p w:rsidR="005D4B37" w:rsidRPr="00ED1D26" w:rsidRDefault="005D4B37" w:rsidP="008270A5">
      <w:pPr>
        <w:pStyle w:val="ListParagraph"/>
        <w:numPr>
          <w:ilvl w:val="0"/>
          <w:numId w:val="13"/>
        </w:numPr>
        <w:shd w:val="clear" w:color="auto" w:fill="FFFFFF"/>
        <w:spacing w:after="60" w:line="360" w:lineRule="auto"/>
        <w:ind w:left="1418" w:hanging="284"/>
        <w:jc w:val="both"/>
        <w:rPr>
          <w:rFonts w:ascii="Tahoma" w:eastAsia="Times New Roman" w:hAnsi="Tahoma" w:cs="Tahoma"/>
          <w:lang w:eastAsia="id-ID"/>
        </w:rPr>
      </w:pPr>
      <w:r w:rsidRPr="00ED1D26">
        <w:rPr>
          <w:rFonts w:ascii="Tahoma" w:eastAsia="Times New Roman" w:hAnsi="Tahoma" w:cs="Tahoma"/>
          <w:lang w:eastAsia="id-ID"/>
        </w:rPr>
        <w:t>Cuci bersih 100 gram daun muda belimbing wuluh, 10 biji cengkeh, dan 15 biji merica</w:t>
      </w:r>
    </w:p>
    <w:p w:rsidR="005D4B37" w:rsidRPr="00ED1D26" w:rsidRDefault="005D4B37" w:rsidP="008270A5">
      <w:pPr>
        <w:pStyle w:val="ListParagraph"/>
        <w:numPr>
          <w:ilvl w:val="0"/>
          <w:numId w:val="13"/>
        </w:numPr>
        <w:shd w:val="clear" w:color="auto" w:fill="FFFFFF"/>
        <w:spacing w:after="60" w:line="360" w:lineRule="auto"/>
        <w:ind w:left="1418" w:hanging="284"/>
        <w:jc w:val="both"/>
        <w:rPr>
          <w:rFonts w:ascii="Tahoma" w:eastAsia="Times New Roman" w:hAnsi="Tahoma" w:cs="Tahoma"/>
          <w:lang w:eastAsia="id-ID"/>
        </w:rPr>
      </w:pPr>
      <w:r w:rsidRPr="00ED1D26">
        <w:rPr>
          <w:rFonts w:ascii="Tahoma" w:eastAsia="Times New Roman" w:hAnsi="Tahoma" w:cs="Tahoma"/>
          <w:lang w:eastAsia="id-ID"/>
        </w:rPr>
        <w:t>Lalu giling sampai halus daun belimbing wuluh, cengkeh dan merica.</w:t>
      </w:r>
    </w:p>
    <w:p w:rsidR="005D4B37" w:rsidRPr="00ED1D26" w:rsidRDefault="005D4B37" w:rsidP="008270A5">
      <w:pPr>
        <w:pStyle w:val="ListParagraph"/>
        <w:numPr>
          <w:ilvl w:val="0"/>
          <w:numId w:val="13"/>
        </w:numPr>
        <w:shd w:val="clear" w:color="auto" w:fill="FFFFFF"/>
        <w:spacing w:after="60" w:line="360" w:lineRule="auto"/>
        <w:ind w:left="1418" w:hanging="284"/>
        <w:jc w:val="both"/>
        <w:rPr>
          <w:rFonts w:ascii="Tahoma" w:eastAsia="Times New Roman" w:hAnsi="Tahoma" w:cs="Tahoma"/>
          <w:lang w:eastAsia="id-ID"/>
        </w:rPr>
      </w:pPr>
      <w:r w:rsidRPr="00ED1D26">
        <w:rPr>
          <w:rFonts w:ascii="Tahoma" w:eastAsia="Times New Roman" w:hAnsi="Tahoma" w:cs="Tahoma"/>
          <w:lang w:eastAsia="id-ID"/>
        </w:rPr>
        <w:t xml:space="preserve">Tambahkan cuka secukupnya sampai menjadi adonan seperti bubur. </w:t>
      </w:r>
    </w:p>
    <w:p w:rsidR="005D4B37" w:rsidRPr="00ED1D26" w:rsidRDefault="005D4B37" w:rsidP="008270A5">
      <w:pPr>
        <w:pStyle w:val="ListParagraph"/>
        <w:numPr>
          <w:ilvl w:val="0"/>
          <w:numId w:val="13"/>
        </w:numPr>
        <w:shd w:val="clear" w:color="auto" w:fill="FFFFFF"/>
        <w:spacing w:after="60" w:line="360" w:lineRule="auto"/>
        <w:ind w:left="1418" w:hanging="284"/>
        <w:jc w:val="both"/>
        <w:rPr>
          <w:rFonts w:ascii="Tahoma" w:eastAsia="Times New Roman" w:hAnsi="Tahoma" w:cs="Tahoma"/>
          <w:lang w:eastAsia="id-ID"/>
        </w:rPr>
      </w:pPr>
      <w:r w:rsidRPr="00ED1D26">
        <w:rPr>
          <w:rFonts w:ascii="Tahoma" w:eastAsia="Times New Roman" w:hAnsi="Tahoma" w:cs="Tahoma"/>
          <w:lang w:eastAsia="id-ID"/>
        </w:rPr>
        <w:t>Oleskan adonan bubur tadi ketempat yg sakit</w:t>
      </w:r>
      <w:r w:rsidRPr="00ED1D26">
        <w:rPr>
          <w:rFonts w:ascii="Tahoma" w:eastAsia="Times New Roman" w:hAnsi="Tahoma" w:cs="Tahoma"/>
          <w:color w:val="5E5E5E"/>
          <w:lang w:eastAsia="id-ID"/>
        </w:rPr>
        <w:t>.</w:t>
      </w:r>
    </w:p>
    <w:p w:rsidR="005D4B37" w:rsidRPr="00ED1D26" w:rsidRDefault="005D4B37" w:rsidP="008270A5">
      <w:pPr>
        <w:shd w:val="clear" w:color="auto" w:fill="FFFFFF"/>
        <w:spacing w:after="60" w:line="360" w:lineRule="auto"/>
        <w:jc w:val="both"/>
        <w:rPr>
          <w:rFonts w:ascii="Tahoma" w:eastAsia="Times New Roman" w:hAnsi="Tahoma" w:cs="Tahoma"/>
          <w:lang w:eastAsia="id-ID"/>
        </w:rPr>
      </w:pPr>
    </w:p>
    <w:p w:rsidR="005D4B37" w:rsidRPr="00ED1D26" w:rsidRDefault="006E469A" w:rsidP="008270A5">
      <w:pPr>
        <w:pStyle w:val="ListParagraph"/>
        <w:numPr>
          <w:ilvl w:val="0"/>
          <w:numId w:val="9"/>
        </w:numPr>
        <w:shd w:val="clear" w:color="auto" w:fill="FFFFFF"/>
        <w:spacing w:after="60" w:line="360" w:lineRule="auto"/>
        <w:jc w:val="both"/>
        <w:rPr>
          <w:rFonts w:ascii="Tahoma" w:eastAsia="Times New Roman" w:hAnsi="Tahoma" w:cs="Tahoma"/>
          <w:lang w:eastAsia="id-ID"/>
        </w:rPr>
      </w:pPr>
      <w:r w:rsidRPr="00ED1D26">
        <w:rPr>
          <w:rFonts w:ascii="Tahoma" w:eastAsia="Times New Roman" w:hAnsi="Tahoma" w:cs="Tahoma"/>
          <w:lang w:eastAsia="id-ID"/>
        </w:rPr>
        <w:t>Obat Pegel Linu</w:t>
      </w:r>
    </w:p>
    <w:p w:rsidR="006E469A" w:rsidRPr="00ED1D26" w:rsidRDefault="006E469A" w:rsidP="008270A5">
      <w:pPr>
        <w:pStyle w:val="ListParagraph"/>
        <w:numPr>
          <w:ilvl w:val="0"/>
          <w:numId w:val="16"/>
        </w:numPr>
        <w:shd w:val="clear" w:color="auto" w:fill="FFFFFF"/>
        <w:spacing w:after="60" w:line="360" w:lineRule="auto"/>
        <w:ind w:left="1418" w:hanging="284"/>
        <w:jc w:val="both"/>
        <w:rPr>
          <w:rFonts w:ascii="Tahoma" w:eastAsia="Times New Roman" w:hAnsi="Tahoma" w:cs="Tahoma"/>
          <w:lang w:eastAsia="id-ID"/>
        </w:rPr>
      </w:pPr>
      <w:r w:rsidRPr="00ED1D26">
        <w:rPr>
          <w:rFonts w:ascii="Tahoma" w:eastAsia="Times New Roman" w:hAnsi="Tahoma" w:cs="Tahoma"/>
          <w:lang w:eastAsia="id-ID"/>
        </w:rPr>
        <w:t>Cuci bersih satu genggam daun belimbing wuluh yg masih muda</w:t>
      </w:r>
      <w:r w:rsidR="008270A5" w:rsidRPr="00ED1D26">
        <w:rPr>
          <w:rFonts w:ascii="Tahoma" w:eastAsia="Times New Roman" w:hAnsi="Tahoma" w:cs="Tahoma"/>
          <w:lang w:eastAsia="id-ID"/>
        </w:rPr>
        <w:t>.</w:t>
      </w:r>
    </w:p>
    <w:p w:rsidR="008270A5" w:rsidRPr="00ED1D26" w:rsidRDefault="006E469A" w:rsidP="008270A5">
      <w:pPr>
        <w:pStyle w:val="ListParagraph"/>
        <w:numPr>
          <w:ilvl w:val="0"/>
          <w:numId w:val="16"/>
        </w:numPr>
        <w:shd w:val="clear" w:color="auto" w:fill="FFFFFF"/>
        <w:spacing w:after="60" w:line="360" w:lineRule="auto"/>
        <w:ind w:left="1418" w:hanging="284"/>
        <w:jc w:val="both"/>
        <w:rPr>
          <w:rFonts w:ascii="Tahoma" w:eastAsia="Times New Roman" w:hAnsi="Tahoma" w:cs="Tahoma"/>
          <w:lang w:eastAsia="id-ID"/>
        </w:rPr>
      </w:pPr>
      <w:r w:rsidRPr="00ED1D26">
        <w:rPr>
          <w:rFonts w:ascii="Tahoma" w:eastAsia="Times New Roman" w:hAnsi="Tahoma" w:cs="Tahoma"/>
          <w:lang w:eastAsia="id-ID"/>
        </w:rPr>
        <w:t xml:space="preserve">Lalu </w:t>
      </w:r>
      <w:r w:rsidR="008270A5" w:rsidRPr="00ED1D26">
        <w:rPr>
          <w:rFonts w:ascii="Tahoma" w:eastAsia="Times New Roman" w:hAnsi="Tahoma" w:cs="Tahoma"/>
          <w:lang w:eastAsia="id-ID"/>
        </w:rPr>
        <w:t xml:space="preserve">giling daun belimbing wuluh dengan </w:t>
      </w:r>
      <w:r w:rsidRPr="00ED1D26">
        <w:rPr>
          <w:rFonts w:ascii="Tahoma" w:eastAsia="Times New Roman" w:hAnsi="Tahoma" w:cs="Tahoma"/>
          <w:lang w:eastAsia="id-ID"/>
        </w:rPr>
        <w:t>10 biji cengkeh 15 biji lada</w:t>
      </w:r>
      <w:r w:rsidR="008270A5" w:rsidRPr="00ED1D26">
        <w:rPr>
          <w:rFonts w:ascii="Tahoma" w:eastAsia="Times New Roman" w:hAnsi="Tahoma" w:cs="Tahoma"/>
          <w:lang w:eastAsia="id-ID"/>
        </w:rPr>
        <w:t>.</w:t>
      </w:r>
    </w:p>
    <w:p w:rsidR="008270A5" w:rsidRPr="00ED1D26" w:rsidRDefault="008270A5" w:rsidP="008270A5">
      <w:pPr>
        <w:pStyle w:val="ListParagraph"/>
        <w:numPr>
          <w:ilvl w:val="0"/>
          <w:numId w:val="16"/>
        </w:numPr>
        <w:shd w:val="clear" w:color="auto" w:fill="FFFFFF"/>
        <w:spacing w:after="60" w:line="360" w:lineRule="auto"/>
        <w:ind w:left="1418" w:hanging="284"/>
        <w:jc w:val="both"/>
        <w:rPr>
          <w:rFonts w:ascii="Tahoma" w:eastAsia="Times New Roman" w:hAnsi="Tahoma" w:cs="Tahoma"/>
          <w:lang w:eastAsia="id-ID"/>
        </w:rPr>
      </w:pPr>
      <w:r w:rsidRPr="00ED1D26">
        <w:rPr>
          <w:rFonts w:ascii="Tahoma" w:eastAsia="Times New Roman" w:hAnsi="Tahoma" w:cs="Tahoma"/>
          <w:lang w:eastAsia="id-ID"/>
        </w:rPr>
        <w:t xml:space="preserve">Setelah </w:t>
      </w:r>
      <w:r w:rsidR="006E469A" w:rsidRPr="00ED1D26">
        <w:rPr>
          <w:rFonts w:ascii="Tahoma" w:eastAsia="Times New Roman" w:hAnsi="Tahoma" w:cs="Tahoma"/>
          <w:lang w:eastAsia="id-ID"/>
        </w:rPr>
        <w:t>halus</w:t>
      </w:r>
      <w:r w:rsidRPr="00ED1D26">
        <w:rPr>
          <w:rFonts w:ascii="Tahoma" w:eastAsia="Times New Roman" w:hAnsi="Tahoma" w:cs="Tahoma"/>
          <w:lang w:eastAsia="id-ID"/>
        </w:rPr>
        <w:t xml:space="preserve">, </w:t>
      </w:r>
      <w:r w:rsidR="006E469A" w:rsidRPr="00ED1D26">
        <w:rPr>
          <w:rFonts w:ascii="Tahoma" w:eastAsia="Times New Roman" w:hAnsi="Tahoma" w:cs="Tahoma"/>
          <w:lang w:eastAsia="id-ID"/>
        </w:rPr>
        <w:t xml:space="preserve">tambahkan cuka secukupnya. </w:t>
      </w:r>
    </w:p>
    <w:p w:rsidR="006E469A" w:rsidRPr="00ED1D26" w:rsidRDefault="006E469A" w:rsidP="008270A5">
      <w:pPr>
        <w:pStyle w:val="ListParagraph"/>
        <w:numPr>
          <w:ilvl w:val="0"/>
          <w:numId w:val="16"/>
        </w:numPr>
        <w:shd w:val="clear" w:color="auto" w:fill="FFFFFF"/>
        <w:spacing w:after="60" w:line="360" w:lineRule="auto"/>
        <w:ind w:left="1418" w:hanging="284"/>
        <w:jc w:val="both"/>
        <w:rPr>
          <w:rFonts w:ascii="Tahoma" w:eastAsia="Times New Roman" w:hAnsi="Tahoma" w:cs="Tahoma"/>
          <w:lang w:eastAsia="id-ID"/>
        </w:rPr>
      </w:pPr>
      <w:r w:rsidRPr="00ED1D26">
        <w:rPr>
          <w:rFonts w:ascii="Tahoma" w:eastAsia="Times New Roman" w:hAnsi="Tahoma" w:cs="Tahoma"/>
          <w:lang w:eastAsia="id-ID"/>
        </w:rPr>
        <w:t>Lumurkan ketempat yg sakit</w:t>
      </w:r>
      <w:r w:rsidR="008270A5" w:rsidRPr="00ED1D26">
        <w:rPr>
          <w:rFonts w:ascii="Tahoma" w:eastAsia="Times New Roman" w:hAnsi="Tahoma" w:cs="Tahoma"/>
          <w:lang w:eastAsia="id-ID"/>
        </w:rPr>
        <w:t>.</w:t>
      </w:r>
    </w:p>
    <w:p w:rsidR="008270A5" w:rsidRPr="00ED1D26" w:rsidRDefault="008270A5" w:rsidP="008270A5">
      <w:pPr>
        <w:shd w:val="clear" w:color="auto" w:fill="FFFFFF"/>
        <w:spacing w:after="60" w:line="360" w:lineRule="auto"/>
        <w:jc w:val="both"/>
        <w:rPr>
          <w:rFonts w:ascii="Tahoma" w:eastAsia="Times New Roman" w:hAnsi="Tahoma" w:cs="Tahoma"/>
          <w:lang w:eastAsia="id-ID"/>
        </w:rPr>
      </w:pPr>
    </w:p>
    <w:p w:rsidR="008270A5" w:rsidRPr="00ED1D26" w:rsidRDefault="008270A5" w:rsidP="008270A5">
      <w:pPr>
        <w:pStyle w:val="ListParagraph"/>
        <w:numPr>
          <w:ilvl w:val="0"/>
          <w:numId w:val="9"/>
        </w:numPr>
        <w:shd w:val="clear" w:color="auto" w:fill="FFFFFF"/>
        <w:spacing w:after="60" w:line="360" w:lineRule="auto"/>
        <w:jc w:val="both"/>
        <w:rPr>
          <w:rFonts w:ascii="Tahoma" w:eastAsia="Times New Roman" w:hAnsi="Tahoma" w:cs="Tahoma"/>
          <w:lang w:eastAsia="id-ID"/>
        </w:rPr>
      </w:pPr>
      <w:r w:rsidRPr="00ED1D26">
        <w:rPr>
          <w:rFonts w:ascii="Tahoma" w:eastAsia="Times New Roman" w:hAnsi="Tahoma" w:cs="Tahoma"/>
          <w:lang w:eastAsia="id-ID"/>
        </w:rPr>
        <w:t>Obat Batuk</w:t>
      </w:r>
    </w:p>
    <w:p w:rsidR="008270A5" w:rsidRPr="00ED1D26" w:rsidRDefault="008270A5" w:rsidP="008270A5">
      <w:pPr>
        <w:pStyle w:val="ListParagraph"/>
        <w:numPr>
          <w:ilvl w:val="0"/>
          <w:numId w:val="18"/>
        </w:numPr>
        <w:shd w:val="clear" w:color="auto" w:fill="FFFFFF"/>
        <w:spacing w:before="100" w:beforeAutospacing="1" w:after="100" w:afterAutospacing="1" w:line="360" w:lineRule="auto"/>
        <w:ind w:left="1418" w:hanging="284"/>
        <w:rPr>
          <w:rFonts w:ascii="Tahoma" w:eastAsia="Times New Roman" w:hAnsi="Tahoma" w:cs="Tahoma"/>
          <w:lang w:eastAsia="id-ID"/>
        </w:rPr>
      </w:pPr>
      <w:r w:rsidRPr="00ED1D26">
        <w:rPr>
          <w:rFonts w:ascii="Tahoma" w:eastAsia="Times New Roman" w:hAnsi="Tahoma" w:cs="Tahoma"/>
          <w:lang w:eastAsia="id-ID"/>
        </w:rPr>
        <w:t>Siapkan segenggam daun belimbing wuluh, bunga belimbing wuluh dan 2 buah belimbing wuluh</w:t>
      </w:r>
    </w:p>
    <w:p w:rsidR="008270A5" w:rsidRPr="00ED1D26" w:rsidRDefault="008270A5" w:rsidP="008270A5">
      <w:pPr>
        <w:pStyle w:val="ListParagraph"/>
        <w:numPr>
          <w:ilvl w:val="0"/>
          <w:numId w:val="18"/>
        </w:numPr>
        <w:shd w:val="clear" w:color="auto" w:fill="FFFFFF"/>
        <w:spacing w:before="100" w:beforeAutospacing="1" w:after="100" w:afterAutospacing="1" w:line="360" w:lineRule="auto"/>
        <w:ind w:left="1418" w:hanging="284"/>
        <w:rPr>
          <w:rFonts w:ascii="Tahoma" w:eastAsia="Times New Roman" w:hAnsi="Tahoma" w:cs="Tahoma"/>
          <w:lang w:eastAsia="id-ID"/>
        </w:rPr>
      </w:pPr>
      <w:r w:rsidRPr="00ED1D26">
        <w:rPr>
          <w:rFonts w:ascii="Tahoma" w:eastAsia="Times New Roman" w:hAnsi="Tahoma" w:cs="Tahoma"/>
          <w:lang w:eastAsia="id-ID"/>
        </w:rPr>
        <w:t>Rebus bahan tersebut dengan 2 gelas air, dan tambahkan gula batu secukupnya</w:t>
      </w:r>
    </w:p>
    <w:p w:rsidR="008270A5" w:rsidRPr="00ED1D26" w:rsidRDefault="008270A5" w:rsidP="008270A5">
      <w:pPr>
        <w:pStyle w:val="ListParagraph"/>
        <w:numPr>
          <w:ilvl w:val="0"/>
          <w:numId w:val="18"/>
        </w:numPr>
        <w:shd w:val="clear" w:color="auto" w:fill="FFFFFF"/>
        <w:spacing w:before="100" w:beforeAutospacing="1" w:after="100" w:afterAutospacing="1" w:line="360" w:lineRule="auto"/>
        <w:ind w:left="1418" w:hanging="284"/>
        <w:rPr>
          <w:rFonts w:ascii="Tahoma" w:eastAsia="Times New Roman" w:hAnsi="Tahoma" w:cs="Tahoma"/>
          <w:lang w:eastAsia="id-ID"/>
        </w:rPr>
      </w:pPr>
      <w:r w:rsidRPr="00ED1D26">
        <w:rPr>
          <w:rFonts w:ascii="Tahoma" w:eastAsia="Times New Roman" w:hAnsi="Tahoma" w:cs="Tahoma"/>
          <w:lang w:eastAsia="id-ID"/>
        </w:rPr>
        <w:t>Tunggu hingga mendidih dan airnya tersissa setengah</w:t>
      </w:r>
    </w:p>
    <w:p w:rsidR="008270A5" w:rsidRPr="00ED1D26" w:rsidRDefault="008270A5" w:rsidP="008270A5">
      <w:pPr>
        <w:pStyle w:val="ListParagraph"/>
        <w:numPr>
          <w:ilvl w:val="0"/>
          <w:numId w:val="18"/>
        </w:numPr>
        <w:shd w:val="clear" w:color="auto" w:fill="FFFFFF"/>
        <w:spacing w:before="100" w:beforeAutospacing="1" w:after="100" w:afterAutospacing="1" w:line="360" w:lineRule="auto"/>
        <w:ind w:left="1418" w:hanging="284"/>
        <w:rPr>
          <w:rFonts w:ascii="Tahoma" w:eastAsia="Times New Roman" w:hAnsi="Tahoma" w:cs="Tahoma"/>
          <w:lang w:eastAsia="id-ID"/>
        </w:rPr>
      </w:pPr>
      <w:r w:rsidRPr="00ED1D26">
        <w:rPr>
          <w:rFonts w:ascii="Tahoma" w:eastAsia="Times New Roman" w:hAnsi="Tahoma" w:cs="Tahoma"/>
          <w:lang w:eastAsia="id-ID"/>
        </w:rPr>
        <w:t>Saring, lalu minum ramuan tersebut.</w:t>
      </w:r>
    </w:p>
    <w:p w:rsidR="008270A5" w:rsidRPr="00ED1D26" w:rsidRDefault="008270A5" w:rsidP="008270A5">
      <w:pPr>
        <w:shd w:val="clear" w:color="auto" w:fill="FFFFFF"/>
        <w:spacing w:before="100" w:beforeAutospacing="1" w:after="100" w:afterAutospacing="1" w:line="360" w:lineRule="auto"/>
        <w:rPr>
          <w:rFonts w:ascii="Tahoma" w:eastAsia="Times New Roman" w:hAnsi="Tahoma" w:cs="Tahoma"/>
          <w:lang w:eastAsia="id-ID"/>
        </w:rPr>
      </w:pPr>
    </w:p>
    <w:p w:rsidR="008270A5" w:rsidRPr="00ED1D26" w:rsidRDefault="008270A5" w:rsidP="008270A5">
      <w:pPr>
        <w:pStyle w:val="ListParagraph"/>
        <w:numPr>
          <w:ilvl w:val="0"/>
          <w:numId w:val="9"/>
        </w:numPr>
        <w:shd w:val="clear" w:color="auto" w:fill="FFFFFF"/>
        <w:spacing w:before="100" w:beforeAutospacing="1" w:after="100" w:afterAutospacing="1" w:line="360" w:lineRule="auto"/>
        <w:rPr>
          <w:rFonts w:ascii="Tahoma" w:eastAsia="Times New Roman" w:hAnsi="Tahoma" w:cs="Tahoma"/>
          <w:lang w:eastAsia="id-ID"/>
        </w:rPr>
      </w:pPr>
      <w:r w:rsidRPr="00ED1D26">
        <w:rPr>
          <w:rFonts w:ascii="Tahoma" w:eastAsia="Times New Roman" w:hAnsi="Tahoma" w:cs="Tahoma"/>
          <w:lang w:eastAsia="id-ID"/>
        </w:rPr>
        <w:t>Obat Menurunkan Panas Tinggi dan Demam</w:t>
      </w:r>
    </w:p>
    <w:p w:rsidR="008270A5" w:rsidRPr="00ED1D26" w:rsidRDefault="008270A5" w:rsidP="008270A5">
      <w:pPr>
        <w:pStyle w:val="ListParagraph"/>
        <w:numPr>
          <w:ilvl w:val="0"/>
          <w:numId w:val="19"/>
        </w:numPr>
        <w:shd w:val="clear" w:color="auto" w:fill="FFFFFF"/>
        <w:spacing w:before="100" w:beforeAutospacing="1" w:after="100" w:afterAutospacing="1" w:line="360" w:lineRule="auto"/>
        <w:ind w:left="1418" w:hanging="284"/>
        <w:rPr>
          <w:rFonts w:ascii="Tahoma" w:eastAsia="Times New Roman" w:hAnsi="Tahoma" w:cs="Tahoma"/>
          <w:lang w:eastAsia="id-ID"/>
        </w:rPr>
      </w:pPr>
      <w:r w:rsidRPr="00ED1D26">
        <w:rPr>
          <w:rFonts w:ascii="Tahoma" w:eastAsia="Times New Roman" w:hAnsi="Tahoma" w:cs="Tahoma"/>
          <w:lang w:eastAsia="id-ID"/>
        </w:rPr>
        <w:t>Cuci bersih daun belimbing wuluh secukupnya</w:t>
      </w:r>
    </w:p>
    <w:p w:rsidR="008270A5" w:rsidRPr="00ED1D26" w:rsidRDefault="008270A5" w:rsidP="008270A5">
      <w:pPr>
        <w:pStyle w:val="ListParagraph"/>
        <w:numPr>
          <w:ilvl w:val="0"/>
          <w:numId w:val="19"/>
        </w:numPr>
        <w:shd w:val="clear" w:color="auto" w:fill="FFFFFF"/>
        <w:spacing w:before="100" w:beforeAutospacing="1" w:after="100" w:afterAutospacing="1" w:line="360" w:lineRule="auto"/>
        <w:ind w:left="1418" w:hanging="284"/>
        <w:rPr>
          <w:rFonts w:ascii="Tahoma" w:eastAsia="Times New Roman" w:hAnsi="Tahoma" w:cs="Tahoma"/>
          <w:lang w:eastAsia="id-ID"/>
        </w:rPr>
      </w:pPr>
      <w:r w:rsidRPr="00ED1D26">
        <w:rPr>
          <w:rFonts w:ascii="Tahoma" w:eastAsia="Times New Roman" w:hAnsi="Tahoma" w:cs="Tahoma"/>
          <w:lang w:eastAsia="id-ID"/>
        </w:rPr>
        <w:t>Lalu tumbuk daun belimbing wuluh yang sudah dicuci.</w:t>
      </w:r>
    </w:p>
    <w:p w:rsidR="008270A5" w:rsidRDefault="008270A5" w:rsidP="00681847">
      <w:pPr>
        <w:pStyle w:val="ListParagraph"/>
        <w:numPr>
          <w:ilvl w:val="0"/>
          <w:numId w:val="19"/>
        </w:numPr>
        <w:shd w:val="clear" w:color="auto" w:fill="FFFFFF"/>
        <w:spacing w:before="100" w:beforeAutospacing="1" w:after="100" w:afterAutospacing="1" w:line="360" w:lineRule="auto"/>
        <w:ind w:left="1418" w:hanging="284"/>
        <w:rPr>
          <w:rFonts w:ascii="Tahoma" w:eastAsia="Times New Roman" w:hAnsi="Tahoma" w:cs="Tahoma"/>
          <w:lang w:eastAsia="id-ID"/>
        </w:rPr>
      </w:pPr>
      <w:r w:rsidRPr="00ED1D26">
        <w:rPr>
          <w:rFonts w:ascii="Tahoma" w:eastAsia="Times New Roman" w:hAnsi="Tahoma" w:cs="Tahoma"/>
          <w:lang w:eastAsia="id-ID"/>
        </w:rPr>
        <w:t xml:space="preserve">Kompreskan tumbukan daun belimbing wuluh pada penderita </w:t>
      </w:r>
      <w:r w:rsidR="0035770B" w:rsidRPr="00ED1D26">
        <w:rPr>
          <w:rFonts w:ascii="Tahoma" w:eastAsia="Times New Roman" w:hAnsi="Tahoma" w:cs="Tahoma"/>
          <w:lang w:eastAsia="id-ID"/>
        </w:rPr>
        <w:t>panas tinggi atau demam.</w:t>
      </w:r>
    </w:p>
    <w:p w:rsidR="00ED1D26" w:rsidRPr="00ED1D26" w:rsidRDefault="00ED1D26" w:rsidP="00ED1D26">
      <w:pPr>
        <w:shd w:val="clear" w:color="auto" w:fill="FFFFFF"/>
        <w:spacing w:before="100" w:beforeAutospacing="1" w:after="100" w:afterAutospacing="1" w:line="360" w:lineRule="auto"/>
        <w:rPr>
          <w:rFonts w:ascii="Tahoma" w:eastAsia="Times New Roman" w:hAnsi="Tahoma" w:cs="Tahoma"/>
          <w:lang w:eastAsia="id-ID"/>
        </w:rPr>
      </w:pPr>
    </w:p>
    <w:p w:rsidR="006C028F" w:rsidRPr="00ED1D26" w:rsidRDefault="006C028F" w:rsidP="008270A5">
      <w:pPr>
        <w:pStyle w:val="ListParagraph"/>
        <w:numPr>
          <w:ilvl w:val="0"/>
          <w:numId w:val="1"/>
        </w:numPr>
        <w:shd w:val="clear" w:color="auto" w:fill="FFFFFF"/>
        <w:spacing w:after="0" w:line="360" w:lineRule="auto"/>
        <w:jc w:val="both"/>
        <w:rPr>
          <w:rFonts w:ascii="Tahoma" w:eastAsia="Times New Roman" w:hAnsi="Tahoma" w:cs="Tahoma"/>
          <w:sz w:val="24"/>
          <w:lang w:eastAsia="id-ID"/>
        </w:rPr>
      </w:pPr>
      <w:bookmarkStart w:id="0" w:name="_GoBack"/>
      <w:r w:rsidRPr="00ED1D26">
        <w:rPr>
          <w:rFonts w:ascii="Tahoma" w:eastAsia="Times New Roman" w:hAnsi="Tahoma" w:cs="Tahoma"/>
          <w:sz w:val="24"/>
          <w:lang w:eastAsia="id-ID"/>
        </w:rPr>
        <w:lastRenderedPageBreak/>
        <w:t xml:space="preserve">CARA PENGGUNAAN </w:t>
      </w:r>
    </w:p>
    <w:bookmarkEnd w:id="0"/>
    <w:p w:rsidR="00681847" w:rsidRPr="00ED1D26" w:rsidRDefault="00681847" w:rsidP="00681847">
      <w:pPr>
        <w:pStyle w:val="ListParagraph"/>
        <w:numPr>
          <w:ilvl w:val="0"/>
          <w:numId w:val="20"/>
        </w:numPr>
        <w:shd w:val="clear" w:color="auto" w:fill="FFFFFF"/>
        <w:spacing w:after="0" w:line="360" w:lineRule="auto"/>
        <w:jc w:val="both"/>
        <w:rPr>
          <w:rFonts w:ascii="Tahoma" w:eastAsia="Times New Roman" w:hAnsi="Tahoma" w:cs="Tahoma"/>
          <w:lang w:eastAsia="id-ID"/>
        </w:rPr>
      </w:pPr>
      <w:r w:rsidRPr="00ED1D26">
        <w:rPr>
          <w:rFonts w:ascii="Tahoma" w:eastAsia="Times New Roman" w:hAnsi="Tahoma" w:cs="Tahoma"/>
          <w:lang w:eastAsia="id-ID"/>
        </w:rPr>
        <w:t>Daun belimbing wuluh sebagai obat gondongan dengan cara dikompreskan pada bagian yang gondongan.</w:t>
      </w:r>
    </w:p>
    <w:p w:rsidR="00681847" w:rsidRPr="00ED1D26" w:rsidRDefault="00681847" w:rsidP="00681847">
      <w:pPr>
        <w:pStyle w:val="ListParagraph"/>
        <w:numPr>
          <w:ilvl w:val="0"/>
          <w:numId w:val="20"/>
        </w:numPr>
        <w:shd w:val="clear" w:color="auto" w:fill="FFFFFF"/>
        <w:spacing w:after="0" w:line="360" w:lineRule="auto"/>
        <w:jc w:val="both"/>
        <w:rPr>
          <w:rFonts w:ascii="Tahoma" w:eastAsia="Times New Roman" w:hAnsi="Tahoma" w:cs="Tahoma"/>
          <w:lang w:eastAsia="id-ID"/>
        </w:rPr>
      </w:pPr>
      <w:r w:rsidRPr="00ED1D26">
        <w:rPr>
          <w:rFonts w:ascii="Tahoma" w:eastAsia="Times New Roman" w:hAnsi="Tahoma" w:cs="Tahoma"/>
          <w:lang w:eastAsia="id-ID"/>
        </w:rPr>
        <w:t>Daun belimbing wuluh sebagai obat rematik dengan cara dioleskan pa</w:t>
      </w:r>
      <w:r w:rsidR="004719DA" w:rsidRPr="00ED1D26">
        <w:rPr>
          <w:rFonts w:ascii="Tahoma" w:eastAsia="Times New Roman" w:hAnsi="Tahoma" w:cs="Tahoma"/>
          <w:lang w:eastAsia="id-ID"/>
        </w:rPr>
        <w:t>d</w:t>
      </w:r>
      <w:r w:rsidRPr="00ED1D26">
        <w:rPr>
          <w:rFonts w:ascii="Tahoma" w:eastAsia="Times New Roman" w:hAnsi="Tahoma" w:cs="Tahoma"/>
          <w:lang w:eastAsia="id-ID"/>
        </w:rPr>
        <w:t>a bagian yang sakit.</w:t>
      </w:r>
    </w:p>
    <w:p w:rsidR="004719DA" w:rsidRPr="00ED1D26" w:rsidRDefault="00681847" w:rsidP="00681847">
      <w:pPr>
        <w:pStyle w:val="ListParagraph"/>
        <w:numPr>
          <w:ilvl w:val="0"/>
          <w:numId w:val="20"/>
        </w:numPr>
        <w:shd w:val="clear" w:color="auto" w:fill="FFFFFF"/>
        <w:spacing w:after="0" w:line="360" w:lineRule="auto"/>
        <w:jc w:val="both"/>
        <w:rPr>
          <w:rFonts w:ascii="Tahoma" w:eastAsia="Times New Roman" w:hAnsi="Tahoma" w:cs="Tahoma"/>
          <w:lang w:eastAsia="id-ID"/>
        </w:rPr>
      </w:pPr>
      <w:r w:rsidRPr="00ED1D26">
        <w:rPr>
          <w:rFonts w:ascii="Tahoma" w:eastAsia="Times New Roman" w:hAnsi="Tahoma" w:cs="Tahoma"/>
          <w:lang w:eastAsia="id-ID"/>
        </w:rPr>
        <w:t>Daun belimbing wuluh sebagai obat pegel linu dengan cara dilumur</w:t>
      </w:r>
      <w:r w:rsidR="004719DA" w:rsidRPr="00ED1D26">
        <w:rPr>
          <w:rFonts w:ascii="Tahoma" w:eastAsia="Times New Roman" w:hAnsi="Tahoma" w:cs="Tahoma"/>
          <w:lang w:eastAsia="id-ID"/>
        </w:rPr>
        <w:t>kan pada bagian yang sakit.</w:t>
      </w:r>
    </w:p>
    <w:p w:rsidR="004719DA" w:rsidRPr="00ED1D26" w:rsidRDefault="004719DA" w:rsidP="00681847">
      <w:pPr>
        <w:pStyle w:val="ListParagraph"/>
        <w:numPr>
          <w:ilvl w:val="0"/>
          <w:numId w:val="20"/>
        </w:numPr>
        <w:shd w:val="clear" w:color="auto" w:fill="FFFFFF"/>
        <w:spacing w:after="0" w:line="360" w:lineRule="auto"/>
        <w:jc w:val="both"/>
        <w:rPr>
          <w:rFonts w:ascii="Tahoma" w:eastAsia="Times New Roman" w:hAnsi="Tahoma" w:cs="Tahoma"/>
          <w:lang w:eastAsia="id-ID"/>
        </w:rPr>
      </w:pPr>
      <w:r w:rsidRPr="00ED1D26">
        <w:rPr>
          <w:rFonts w:ascii="Tahoma" w:eastAsia="Times New Roman" w:hAnsi="Tahoma" w:cs="Tahoma"/>
          <w:lang w:eastAsia="id-ID"/>
        </w:rPr>
        <w:t>Daun belimbing wuluh sebagai obat batuk dengan cara diminum dua kali sehari</w:t>
      </w:r>
    </w:p>
    <w:p w:rsidR="00681847" w:rsidRPr="00ED1D26" w:rsidRDefault="004719DA" w:rsidP="00681847">
      <w:pPr>
        <w:pStyle w:val="ListParagraph"/>
        <w:numPr>
          <w:ilvl w:val="0"/>
          <w:numId w:val="20"/>
        </w:numPr>
        <w:shd w:val="clear" w:color="auto" w:fill="FFFFFF"/>
        <w:spacing w:after="0" w:line="360" w:lineRule="auto"/>
        <w:jc w:val="both"/>
        <w:rPr>
          <w:rFonts w:ascii="Tahoma" w:eastAsia="Times New Roman" w:hAnsi="Tahoma" w:cs="Tahoma"/>
          <w:lang w:eastAsia="id-ID"/>
        </w:rPr>
      </w:pPr>
      <w:r w:rsidRPr="00ED1D26">
        <w:rPr>
          <w:rFonts w:ascii="Tahoma" w:eastAsia="Times New Roman" w:hAnsi="Tahoma" w:cs="Tahoma"/>
          <w:lang w:eastAsia="id-ID"/>
        </w:rPr>
        <w:t>Daun belimbing wuluh sebagai obat menurunkan panas tinggi dan demam dengan cara dikompreskan pada penderita demam.</w:t>
      </w:r>
      <w:r w:rsidR="00681847" w:rsidRPr="00ED1D26">
        <w:rPr>
          <w:rFonts w:ascii="Tahoma" w:eastAsia="Times New Roman" w:hAnsi="Tahoma" w:cs="Tahoma"/>
          <w:lang w:eastAsia="id-ID"/>
        </w:rPr>
        <w:t xml:space="preserve"> </w:t>
      </w:r>
    </w:p>
    <w:p w:rsidR="00ED1D26" w:rsidRPr="00ED1D26" w:rsidRDefault="00ED1D26" w:rsidP="00ED1D26">
      <w:pPr>
        <w:shd w:val="clear" w:color="auto" w:fill="FFFFFF"/>
        <w:spacing w:after="0" w:line="360" w:lineRule="auto"/>
        <w:jc w:val="both"/>
        <w:rPr>
          <w:rFonts w:ascii="Tahoma" w:eastAsia="Times New Roman" w:hAnsi="Tahoma" w:cs="Tahoma"/>
          <w:lang w:eastAsia="id-ID"/>
        </w:rPr>
      </w:pPr>
    </w:p>
    <w:p w:rsidR="00ED1D26" w:rsidRPr="00ED1D26" w:rsidRDefault="00ED1D26" w:rsidP="00ED1D26">
      <w:pPr>
        <w:shd w:val="clear" w:color="auto" w:fill="FFFFFF"/>
        <w:spacing w:after="0" w:line="360" w:lineRule="auto"/>
        <w:jc w:val="both"/>
        <w:rPr>
          <w:rFonts w:ascii="Tahoma" w:eastAsia="Times New Roman" w:hAnsi="Tahoma" w:cs="Tahoma"/>
          <w:lang w:eastAsia="id-ID"/>
        </w:rPr>
      </w:pPr>
    </w:p>
    <w:p w:rsidR="00ED1D26" w:rsidRPr="00ED1D26" w:rsidRDefault="00ED1D26" w:rsidP="00ED1D26">
      <w:pPr>
        <w:shd w:val="clear" w:color="auto" w:fill="FFFFFF"/>
        <w:spacing w:after="0" w:line="360" w:lineRule="auto"/>
        <w:jc w:val="both"/>
        <w:rPr>
          <w:rFonts w:ascii="Tahoma" w:eastAsia="Times New Roman" w:hAnsi="Tahoma" w:cs="Tahoma"/>
          <w:lang w:eastAsia="id-ID"/>
        </w:rPr>
      </w:pPr>
    </w:p>
    <w:p w:rsidR="00ED1D26" w:rsidRPr="00ED1D26" w:rsidRDefault="00ED1D26" w:rsidP="00ED1D26">
      <w:pPr>
        <w:shd w:val="clear" w:color="auto" w:fill="FFFFFF"/>
        <w:spacing w:after="0" w:line="360" w:lineRule="auto"/>
        <w:jc w:val="both"/>
        <w:rPr>
          <w:rFonts w:ascii="Tahoma" w:eastAsia="Times New Roman" w:hAnsi="Tahoma" w:cs="Tahoma"/>
          <w:lang w:eastAsia="id-ID"/>
        </w:rPr>
      </w:pPr>
    </w:p>
    <w:p w:rsidR="00ED1D26" w:rsidRPr="00ED1D26" w:rsidRDefault="00ED1D26" w:rsidP="00ED1D26">
      <w:pPr>
        <w:shd w:val="clear" w:color="auto" w:fill="FFFFFF"/>
        <w:spacing w:after="0" w:line="360" w:lineRule="auto"/>
        <w:jc w:val="both"/>
        <w:rPr>
          <w:rFonts w:ascii="Tahoma" w:eastAsia="Times New Roman" w:hAnsi="Tahoma" w:cs="Tahoma"/>
          <w:lang w:eastAsia="id-ID"/>
        </w:rPr>
      </w:pPr>
    </w:p>
    <w:p w:rsidR="00ED1D26" w:rsidRPr="00ED1D26" w:rsidRDefault="00ED1D26" w:rsidP="00ED1D26">
      <w:pPr>
        <w:shd w:val="clear" w:color="auto" w:fill="FFFFFF"/>
        <w:spacing w:after="0" w:line="360" w:lineRule="auto"/>
        <w:jc w:val="both"/>
        <w:rPr>
          <w:rFonts w:ascii="Tahoma" w:eastAsia="Times New Roman" w:hAnsi="Tahoma" w:cs="Tahoma"/>
          <w:lang w:eastAsia="id-ID"/>
        </w:rPr>
      </w:pPr>
    </w:p>
    <w:p w:rsidR="00ED1D26" w:rsidRPr="00ED1D26" w:rsidRDefault="00ED1D26" w:rsidP="00ED1D26">
      <w:pPr>
        <w:shd w:val="clear" w:color="auto" w:fill="FFFFFF"/>
        <w:spacing w:after="0" w:line="360" w:lineRule="auto"/>
        <w:jc w:val="both"/>
        <w:rPr>
          <w:rFonts w:ascii="Tahoma" w:eastAsia="Times New Roman" w:hAnsi="Tahoma" w:cs="Tahoma"/>
          <w:lang w:eastAsia="id-ID"/>
        </w:rPr>
      </w:pPr>
    </w:p>
    <w:p w:rsidR="00ED1D26" w:rsidRPr="00ED1D26" w:rsidRDefault="00ED1D26" w:rsidP="00ED1D26">
      <w:pPr>
        <w:shd w:val="clear" w:color="auto" w:fill="FFFFFF"/>
        <w:spacing w:after="0" w:line="360" w:lineRule="auto"/>
        <w:jc w:val="both"/>
        <w:rPr>
          <w:rFonts w:ascii="Tahoma" w:eastAsia="Times New Roman" w:hAnsi="Tahoma" w:cs="Tahoma"/>
          <w:lang w:eastAsia="id-ID"/>
        </w:rPr>
      </w:pPr>
    </w:p>
    <w:p w:rsidR="00ED1D26" w:rsidRPr="00ED1D26" w:rsidRDefault="00ED1D26" w:rsidP="00ED1D26">
      <w:pPr>
        <w:shd w:val="clear" w:color="auto" w:fill="FFFFFF"/>
        <w:spacing w:after="0" w:line="360" w:lineRule="auto"/>
        <w:jc w:val="both"/>
        <w:rPr>
          <w:rFonts w:ascii="Tahoma" w:eastAsia="Times New Roman" w:hAnsi="Tahoma" w:cs="Tahoma"/>
          <w:lang w:eastAsia="id-ID"/>
        </w:rPr>
      </w:pPr>
    </w:p>
    <w:p w:rsidR="00ED1D26" w:rsidRPr="00ED1D26" w:rsidRDefault="00ED1D26" w:rsidP="00ED1D26">
      <w:pPr>
        <w:shd w:val="clear" w:color="auto" w:fill="FFFFFF"/>
        <w:spacing w:after="0" w:line="360" w:lineRule="auto"/>
        <w:jc w:val="both"/>
        <w:rPr>
          <w:rFonts w:ascii="Tahoma" w:eastAsia="Times New Roman" w:hAnsi="Tahoma" w:cs="Tahoma"/>
          <w:lang w:eastAsia="id-ID"/>
        </w:rPr>
      </w:pPr>
    </w:p>
    <w:p w:rsidR="00ED1D26" w:rsidRPr="00ED1D26" w:rsidRDefault="00ED1D26" w:rsidP="00ED1D26">
      <w:pPr>
        <w:shd w:val="clear" w:color="auto" w:fill="FFFFFF"/>
        <w:spacing w:after="0" w:line="360" w:lineRule="auto"/>
        <w:jc w:val="both"/>
        <w:rPr>
          <w:rFonts w:ascii="Tahoma" w:eastAsia="Times New Roman" w:hAnsi="Tahoma" w:cs="Tahoma"/>
          <w:lang w:eastAsia="id-ID"/>
        </w:rPr>
      </w:pPr>
      <w:r w:rsidRPr="00ED1D26">
        <w:rPr>
          <w:rFonts w:ascii="Tahoma" w:eastAsia="Times New Roman" w:hAnsi="Tahoma" w:cs="Tahoma"/>
          <w:lang w:eastAsia="id-ID"/>
        </w:rPr>
        <w:t>NAMA</w:t>
      </w:r>
      <w:r w:rsidRPr="00ED1D26">
        <w:rPr>
          <w:rFonts w:ascii="Tahoma" w:eastAsia="Times New Roman" w:hAnsi="Tahoma" w:cs="Tahoma"/>
          <w:lang w:eastAsia="id-ID"/>
        </w:rPr>
        <w:tab/>
      </w:r>
      <w:r w:rsidRPr="00ED1D26">
        <w:rPr>
          <w:rFonts w:ascii="Tahoma" w:eastAsia="Times New Roman" w:hAnsi="Tahoma" w:cs="Tahoma"/>
          <w:lang w:eastAsia="id-ID"/>
        </w:rPr>
        <w:tab/>
        <w:t>: EKA NANDA MEI TITI WULANDARI</w:t>
      </w:r>
    </w:p>
    <w:p w:rsidR="00ED1D26" w:rsidRPr="00ED1D26" w:rsidRDefault="00ED1D26" w:rsidP="00ED1D26">
      <w:pPr>
        <w:shd w:val="clear" w:color="auto" w:fill="FFFFFF"/>
        <w:spacing w:after="0" w:line="360" w:lineRule="auto"/>
        <w:jc w:val="both"/>
        <w:rPr>
          <w:rFonts w:ascii="Tahoma" w:eastAsia="Times New Roman" w:hAnsi="Tahoma" w:cs="Tahoma"/>
          <w:lang w:eastAsia="id-ID"/>
        </w:rPr>
      </w:pPr>
      <w:r w:rsidRPr="00ED1D26">
        <w:rPr>
          <w:rFonts w:ascii="Tahoma" w:eastAsia="Times New Roman" w:hAnsi="Tahoma" w:cs="Tahoma"/>
          <w:lang w:eastAsia="id-ID"/>
        </w:rPr>
        <w:t>KELAS</w:t>
      </w:r>
      <w:r w:rsidRPr="00ED1D26">
        <w:rPr>
          <w:rFonts w:ascii="Tahoma" w:eastAsia="Times New Roman" w:hAnsi="Tahoma" w:cs="Tahoma"/>
          <w:lang w:eastAsia="id-ID"/>
        </w:rPr>
        <w:tab/>
      </w:r>
      <w:r w:rsidRPr="00ED1D26">
        <w:rPr>
          <w:rFonts w:ascii="Tahoma" w:eastAsia="Times New Roman" w:hAnsi="Tahoma" w:cs="Tahoma"/>
          <w:lang w:eastAsia="id-ID"/>
        </w:rPr>
        <w:tab/>
        <w:t>: XII MIPA 8</w:t>
      </w:r>
    </w:p>
    <w:p w:rsidR="00ED1D26" w:rsidRPr="00ED1D26" w:rsidRDefault="00ED1D26" w:rsidP="00ED1D26">
      <w:pPr>
        <w:shd w:val="clear" w:color="auto" w:fill="FFFFFF"/>
        <w:spacing w:after="0" w:line="360" w:lineRule="auto"/>
        <w:jc w:val="both"/>
        <w:rPr>
          <w:rFonts w:ascii="Tahoma" w:eastAsia="Times New Roman" w:hAnsi="Tahoma" w:cs="Tahoma"/>
          <w:lang w:eastAsia="id-ID"/>
        </w:rPr>
      </w:pPr>
      <w:r w:rsidRPr="00ED1D26">
        <w:rPr>
          <w:rFonts w:ascii="Tahoma" w:eastAsia="Times New Roman" w:hAnsi="Tahoma" w:cs="Tahoma"/>
          <w:lang w:eastAsia="id-ID"/>
        </w:rPr>
        <w:t>NO</w:t>
      </w:r>
      <w:r w:rsidRPr="00ED1D26">
        <w:rPr>
          <w:rFonts w:ascii="Tahoma" w:eastAsia="Times New Roman" w:hAnsi="Tahoma" w:cs="Tahoma"/>
          <w:lang w:eastAsia="id-ID"/>
        </w:rPr>
        <w:tab/>
      </w:r>
      <w:r w:rsidRPr="00ED1D26">
        <w:rPr>
          <w:rFonts w:ascii="Tahoma" w:eastAsia="Times New Roman" w:hAnsi="Tahoma" w:cs="Tahoma"/>
          <w:lang w:eastAsia="id-ID"/>
        </w:rPr>
        <w:tab/>
        <w:t>: 18</w:t>
      </w:r>
    </w:p>
    <w:sectPr w:rsidR="00ED1D26" w:rsidRPr="00ED1D26" w:rsidSect="00ED1D26">
      <w:pgSz w:w="11906" w:h="16838"/>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78F4"/>
    <w:multiLevelType w:val="hybridMultilevel"/>
    <w:tmpl w:val="4F3E9142"/>
    <w:lvl w:ilvl="0" w:tplc="6E8E95E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73520F4"/>
    <w:multiLevelType w:val="hybridMultilevel"/>
    <w:tmpl w:val="EB721E9C"/>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 w15:restartNumberingAfterBreak="0">
    <w:nsid w:val="0B2248B4"/>
    <w:multiLevelType w:val="multilevel"/>
    <w:tmpl w:val="D988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9C058F"/>
    <w:multiLevelType w:val="hybridMultilevel"/>
    <w:tmpl w:val="D320F686"/>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 w15:restartNumberingAfterBreak="0">
    <w:nsid w:val="1ED9229F"/>
    <w:multiLevelType w:val="multilevel"/>
    <w:tmpl w:val="C2FE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416FFC"/>
    <w:multiLevelType w:val="hybridMultilevel"/>
    <w:tmpl w:val="C82A862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6" w15:restartNumberingAfterBreak="0">
    <w:nsid w:val="23231C88"/>
    <w:multiLevelType w:val="multilevel"/>
    <w:tmpl w:val="9E36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0C2022"/>
    <w:multiLevelType w:val="hybridMultilevel"/>
    <w:tmpl w:val="F5AE9A3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8" w15:restartNumberingAfterBreak="0">
    <w:nsid w:val="2AF41304"/>
    <w:multiLevelType w:val="multilevel"/>
    <w:tmpl w:val="754E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A73D05"/>
    <w:multiLevelType w:val="hybridMultilevel"/>
    <w:tmpl w:val="5A48F3E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15:restartNumberingAfterBreak="0">
    <w:nsid w:val="3B0D23BB"/>
    <w:multiLevelType w:val="hybridMultilevel"/>
    <w:tmpl w:val="1AA6BFAA"/>
    <w:lvl w:ilvl="0" w:tplc="51E07FAE">
      <w:start w:val="1"/>
      <w:numFmt w:val="decimal"/>
      <w:lvlText w:val="%1."/>
      <w:lvlJc w:val="left"/>
      <w:pPr>
        <w:ind w:left="1080" w:hanging="360"/>
      </w:pPr>
      <w:rPr>
        <w:rFonts w:ascii="Times New Roman" w:hAnsi="Times New Roman" w:cs="Times New Roman" w:hint="default"/>
        <w:color w:val="auto"/>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3EA80192"/>
    <w:multiLevelType w:val="hybridMultilevel"/>
    <w:tmpl w:val="25AEECE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2852288"/>
    <w:multiLevelType w:val="hybridMultilevel"/>
    <w:tmpl w:val="B7F01B76"/>
    <w:lvl w:ilvl="0" w:tplc="95009A2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461268AB"/>
    <w:multiLevelType w:val="hybridMultilevel"/>
    <w:tmpl w:val="748CA36C"/>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4" w15:restartNumberingAfterBreak="0">
    <w:nsid w:val="474D07AC"/>
    <w:multiLevelType w:val="hybridMultilevel"/>
    <w:tmpl w:val="B41AD32A"/>
    <w:lvl w:ilvl="0" w:tplc="1CCE787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53676267"/>
    <w:multiLevelType w:val="hybridMultilevel"/>
    <w:tmpl w:val="8C82C110"/>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6" w15:restartNumberingAfterBreak="0">
    <w:nsid w:val="5CD06426"/>
    <w:multiLevelType w:val="hybridMultilevel"/>
    <w:tmpl w:val="C11E170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7" w15:restartNumberingAfterBreak="0">
    <w:nsid w:val="5DEE2B22"/>
    <w:multiLevelType w:val="multilevel"/>
    <w:tmpl w:val="E78E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F645BC"/>
    <w:multiLevelType w:val="hybridMultilevel"/>
    <w:tmpl w:val="148A4C98"/>
    <w:lvl w:ilvl="0" w:tplc="3DBCDCDE">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FB9158E"/>
    <w:multiLevelType w:val="multilevel"/>
    <w:tmpl w:val="56CC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F1468B"/>
    <w:multiLevelType w:val="hybridMultilevel"/>
    <w:tmpl w:val="262847F6"/>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num w:numId="1">
    <w:abstractNumId w:val="11"/>
  </w:num>
  <w:num w:numId="2">
    <w:abstractNumId w:val="18"/>
  </w:num>
  <w:num w:numId="3">
    <w:abstractNumId w:val="12"/>
  </w:num>
  <w:num w:numId="4">
    <w:abstractNumId w:val="19"/>
  </w:num>
  <w:num w:numId="5">
    <w:abstractNumId w:val="1"/>
  </w:num>
  <w:num w:numId="6">
    <w:abstractNumId w:val="5"/>
  </w:num>
  <w:num w:numId="7">
    <w:abstractNumId w:val="8"/>
  </w:num>
  <w:num w:numId="8">
    <w:abstractNumId w:val="20"/>
  </w:num>
  <w:num w:numId="9">
    <w:abstractNumId w:val="10"/>
  </w:num>
  <w:num w:numId="10">
    <w:abstractNumId w:val="6"/>
  </w:num>
  <w:num w:numId="11">
    <w:abstractNumId w:val="3"/>
  </w:num>
  <w:num w:numId="12">
    <w:abstractNumId w:val="4"/>
  </w:num>
  <w:num w:numId="13">
    <w:abstractNumId w:val="9"/>
  </w:num>
  <w:num w:numId="14">
    <w:abstractNumId w:val="15"/>
  </w:num>
  <w:num w:numId="15">
    <w:abstractNumId w:val="2"/>
  </w:num>
  <w:num w:numId="16">
    <w:abstractNumId w:val="13"/>
  </w:num>
  <w:num w:numId="17">
    <w:abstractNumId w:val="17"/>
  </w:num>
  <w:num w:numId="18">
    <w:abstractNumId w:val="7"/>
  </w:num>
  <w:num w:numId="19">
    <w:abstractNumId w:val="16"/>
  </w:num>
  <w:num w:numId="20">
    <w:abstractNumId w:val="1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AB9"/>
    <w:rsid w:val="00171AB9"/>
    <w:rsid w:val="002531CD"/>
    <w:rsid w:val="002F4DD3"/>
    <w:rsid w:val="0035770B"/>
    <w:rsid w:val="004719DA"/>
    <w:rsid w:val="004B0EDB"/>
    <w:rsid w:val="005D4B37"/>
    <w:rsid w:val="00681847"/>
    <w:rsid w:val="006C028F"/>
    <w:rsid w:val="006E469A"/>
    <w:rsid w:val="008257AD"/>
    <w:rsid w:val="008270A5"/>
    <w:rsid w:val="00844748"/>
    <w:rsid w:val="00C76110"/>
    <w:rsid w:val="00ED1D2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F6C22"/>
  <w15:chartTrackingRefBased/>
  <w15:docId w15:val="{51BAA6D9-D921-44D2-8EBB-E2B38ACF3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748"/>
    <w:pPr>
      <w:ind w:left="720"/>
      <w:contextualSpacing/>
    </w:pPr>
  </w:style>
  <w:style w:type="character" w:styleId="Hyperlink">
    <w:name w:val="Hyperlink"/>
    <w:basedOn w:val="DefaultParagraphFont"/>
    <w:uiPriority w:val="99"/>
    <w:semiHidden/>
    <w:unhideWhenUsed/>
    <w:rsid w:val="008447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58486">
      <w:bodyDiv w:val="1"/>
      <w:marLeft w:val="0"/>
      <w:marRight w:val="0"/>
      <w:marTop w:val="0"/>
      <w:marBottom w:val="0"/>
      <w:divBdr>
        <w:top w:val="none" w:sz="0" w:space="0" w:color="auto"/>
        <w:left w:val="none" w:sz="0" w:space="0" w:color="auto"/>
        <w:bottom w:val="none" w:sz="0" w:space="0" w:color="auto"/>
        <w:right w:val="none" w:sz="0" w:space="0" w:color="auto"/>
      </w:divBdr>
    </w:div>
    <w:div w:id="139422401">
      <w:bodyDiv w:val="1"/>
      <w:marLeft w:val="0"/>
      <w:marRight w:val="0"/>
      <w:marTop w:val="0"/>
      <w:marBottom w:val="0"/>
      <w:divBdr>
        <w:top w:val="none" w:sz="0" w:space="0" w:color="auto"/>
        <w:left w:val="none" w:sz="0" w:space="0" w:color="auto"/>
        <w:bottom w:val="none" w:sz="0" w:space="0" w:color="auto"/>
        <w:right w:val="none" w:sz="0" w:space="0" w:color="auto"/>
      </w:divBdr>
    </w:div>
    <w:div w:id="309214518">
      <w:bodyDiv w:val="1"/>
      <w:marLeft w:val="0"/>
      <w:marRight w:val="0"/>
      <w:marTop w:val="0"/>
      <w:marBottom w:val="0"/>
      <w:divBdr>
        <w:top w:val="none" w:sz="0" w:space="0" w:color="auto"/>
        <w:left w:val="none" w:sz="0" w:space="0" w:color="auto"/>
        <w:bottom w:val="none" w:sz="0" w:space="0" w:color="auto"/>
        <w:right w:val="none" w:sz="0" w:space="0" w:color="auto"/>
      </w:divBdr>
    </w:div>
    <w:div w:id="563445396">
      <w:bodyDiv w:val="1"/>
      <w:marLeft w:val="0"/>
      <w:marRight w:val="0"/>
      <w:marTop w:val="0"/>
      <w:marBottom w:val="0"/>
      <w:divBdr>
        <w:top w:val="none" w:sz="0" w:space="0" w:color="auto"/>
        <w:left w:val="none" w:sz="0" w:space="0" w:color="auto"/>
        <w:bottom w:val="none" w:sz="0" w:space="0" w:color="auto"/>
        <w:right w:val="none" w:sz="0" w:space="0" w:color="auto"/>
      </w:divBdr>
    </w:div>
    <w:div w:id="1164663588">
      <w:bodyDiv w:val="1"/>
      <w:marLeft w:val="0"/>
      <w:marRight w:val="0"/>
      <w:marTop w:val="0"/>
      <w:marBottom w:val="0"/>
      <w:divBdr>
        <w:top w:val="none" w:sz="0" w:space="0" w:color="auto"/>
        <w:left w:val="none" w:sz="0" w:space="0" w:color="auto"/>
        <w:bottom w:val="none" w:sz="0" w:space="0" w:color="auto"/>
        <w:right w:val="none" w:sz="0" w:space="0" w:color="auto"/>
      </w:divBdr>
      <w:divsChild>
        <w:div w:id="520362926">
          <w:marLeft w:val="0"/>
          <w:marRight w:val="0"/>
          <w:marTop w:val="0"/>
          <w:marBottom w:val="0"/>
          <w:divBdr>
            <w:top w:val="none" w:sz="0" w:space="0" w:color="auto"/>
            <w:left w:val="none" w:sz="0" w:space="0" w:color="auto"/>
            <w:bottom w:val="none" w:sz="0" w:space="0" w:color="auto"/>
            <w:right w:val="none" w:sz="0" w:space="0" w:color="auto"/>
          </w:divBdr>
        </w:div>
      </w:divsChild>
    </w:div>
    <w:div w:id="1648437684">
      <w:bodyDiv w:val="1"/>
      <w:marLeft w:val="0"/>
      <w:marRight w:val="0"/>
      <w:marTop w:val="0"/>
      <w:marBottom w:val="0"/>
      <w:divBdr>
        <w:top w:val="none" w:sz="0" w:space="0" w:color="auto"/>
        <w:left w:val="none" w:sz="0" w:space="0" w:color="auto"/>
        <w:bottom w:val="none" w:sz="0" w:space="0" w:color="auto"/>
        <w:right w:val="none" w:sz="0" w:space="0" w:color="auto"/>
      </w:divBdr>
    </w:div>
    <w:div w:id="211007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amendah.wordpress.com/2010/02/16/buah-kepel-stelechocarpus-burahol-kegemaran-putri-keraton/" TargetMode="External"/><Relationship Id="rId3" Type="http://schemas.openxmlformats.org/officeDocument/2006/relationships/styles" Target="styles.xml"/><Relationship Id="rId7" Type="http://schemas.openxmlformats.org/officeDocument/2006/relationships/hyperlink" Target="http://alamendah.wordpress.com/2010/08/15/belimbing-wuluh-averrhoa-bilimbi-kaya-khasia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DEE92-7565-46EE-896A-308B7193A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4</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Yanuar Aqib</dc:creator>
  <cp:keywords/>
  <dc:description/>
  <cp:lastModifiedBy>Yanuar Aqib</cp:lastModifiedBy>
  <cp:revision>2</cp:revision>
  <dcterms:created xsi:type="dcterms:W3CDTF">2018-01-30T20:48:00Z</dcterms:created>
  <dcterms:modified xsi:type="dcterms:W3CDTF">2018-01-31T00:03:00Z</dcterms:modified>
</cp:coreProperties>
</file>