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0A79" w:rsidRDefault="00B60A79" w:rsidP="006B5406">
      <w:pPr>
        <w:jc w:val="center"/>
      </w:pPr>
      <w:r>
        <w:t>HALAMAN COVER</w:t>
      </w:r>
    </w:p>
    <w:p w:rsidR="00B60A79" w:rsidRDefault="00B60A79" w:rsidP="006B5406">
      <w:pPr>
        <w:jc w:val="center"/>
      </w:pPr>
      <w:r>
        <w:t>berisi minimum Kode dan Nama Mata Kuliah, Nama Tugas, Nomor Kelas, Nomor Kelompok, NIM dan Nama Anggota Kelompok, Nama Sekolah (Sekolah Teknik Elektro dan Informatika), Perguruan Tinggi (Institut Teknologi Bandung), dan Tahun (2023).</w:t>
      </w:r>
    </w:p>
    <w:p w:rsidR="00B60A79" w:rsidRDefault="00B60A79" w:rsidP="006B5406">
      <w:pPr>
        <w:jc w:val="center"/>
      </w:pPr>
      <w:r>
        <w:br w:type="page"/>
      </w:r>
    </w:p>
    <w:p w:rsidR="00B60A79" w:rsidRDefault="00B60A79" w:rsidP="006B5406">
      <w:pPr>
        <w:jc w:val="center"/>
      </w:pPr>
      <w:r>
        <w:lastRenderedPageBreak/>
        <w:t>HALAMAN PERNYATAAN KELOMPOK</w:t>
      </w:r>
    </w:p>
    <w:p w:rsidR="00B60A79" w:rsidRDefault="00B60A79" w:rsidP="006B5406">
      <w:pPr>
        <w:jc w:val="center"/>
      </w:pPr>
      <w:r>
        <w:t>berisi seperti berikut, disertai nama dan NIM masing-masing anggota kelompok:</w:t>
      </w:r>
    </w:p>
    <w:p w:rsidR="00B60A79" w:rsidRDefault="00B60A79" w:rsidP="006B5406">
      <w:pPr>
        <w:jc w:val="center"/>
      </w:pPr>
      <w:r>
        <w:t>“Saya menyatakan bahwa saya mengerjakan tugas besar ini dengan sejujur-jujurnya, tanpa menggunakan cara yang tidak dibenarkan. Apabila di kemudian hari diketahui saya mengerjakan tugas besar ini dengan cara yang tidak jujur, saya bersedia mendapatkan konsekuensinya, yaitu mendapatkan nilai E pada mata kuliah IF1210 Dasar Pemrograman Semester 2 2022/2023.”</w:t>
      </w:r>
    </w:p>
    <w:p w:rsidR="00B60A79" w:rsidRDefault="00B60A79" w:rsidP="006B5406">
      <w:pPr>
        <w:jc w:val="center"/>
      </w:pPr>
      <w:r>
        <w:br w:type="page"/>
      </w:r>
    </w:p>
    <w:p w:rsidR="00B60A79" w:rsidRDefault="00B60A79" w:rsidP="006B5406">
      <w:pPr>
        <w:jc w:val="center"/>
      </w:pPr>
      <w:r>
        <w:lastRenderedPageBreak/>
        <w:t>DAFTAR ISI</w:t>
      </w:r>
    </w:p>
    <w:p w:rsidR="00B60A79" w:rsidRDefault="00B60A79" w:rsidP="006B5406">
      <w:pPr>
        <w:jc w:val="center"/>
      </w:pPr>
      <w:r>
        <w:br w:type="page"/>
      </w:r>
    </w:p>
    <w:p w:rsidR="00B60A79" w:rsidRDefault="00B60A79" w:rsidP="006B5406">
      <w:pPr>
        <w:jc w:val="center"/>
      </w:pPr>
      <w:r>
        <w:lastRenderedPageBreak/>
        <w:t>DAFTAR TABEL</w:t>
      </w:r>
    </w:p>
    <w:p w:rsidR="00B60A79" w:rsidRDefault="00B60A79" w:rsidP="006B5406">
      <w:pPr>
        <w:jc w:val="center"/>
      </w:pPr>
      <w:r>
        <w:br w:type="page"/>
      </w:r>
    </w:p>
    <w:p w:rsidR="00B60A79" w:rsidRDefault="00B60A79" w:rsidP="006B5406">
      <w:pPr>
        <w:jc w:val="center"/>
      </w:pPr>
      <w:r>
        <w:lastRenderedPageBreak/>
        <w:t>DAFTAR GAMBAR</w:t>
      </w:r>
    </w:p>
    <w:p w:rsidR="00B60A79" w:rsidRDefault="00B60A79" w:rsidP="006B5406">
      <w:pPr>
        <w:jc w:val="center"/>
      </w:pPr>
      <w:r>
        <w:br w:type="page"/>
      </w:r>
    </w:p>
    <w:p w:rsidR="00B60A79" w:rsidRDefault="00B60A79" w:rsidP="006B5406">
      <w:pPr>
        <w:jc w:val="center"/>
      </w:pPr>
      <w:r>
        <w:lastRenderedPageBreak/>
        <w:t>DESKRIPSI PERSOALAN</w:t>
      </w:r>
    </w:p>
    <w:p w:rsidR="00B60A79" w:rsidRDefault="00B60A79" w:rsidP="006B5406">
      <w:pPr>
        <w:jc w:val="center"/>
      </w:pPr>
      <w:r>
        <w:br w:type="page"/>
      </w:r>
    </w:p>
    <w:p w:rsidR="006B5406" w:rsidRDefault="00B60A79" w:rsidP="006B5406">
      <w:pPr>
        <w:jc w:val="center"/>
      </w:pPr>
      <w:r>
        <w:lastRenderedPageBreak/>
        <w:t>DAFTAR PEMBAGIAN KERJA KELOMPOK</w:t>
      </w:r>
    </w:p>
    <w:tbl>
      <w:tblPr>
        <w:tblStyle w:val="TableGrid"/>
        <w:tblW w:w="0" w:type="auto"/>
        <w:tblLook w:val="04A0" w:firstRow="1" w:lastRow="0" w:firstColumn="1" w:lastColumn="0" w:noHBand="0" w:noVBand="1"/>
      </w:tblPr>
      <w:tblGrid>
        <w:gridCol w:w="2785"/>
        <w:gridCol w:w="1557"/>
        <w:gridCol w:w="1558"/>
        <w:gridCol w:w="1558"/>
        <w:gridCol w:w="1558"/>
      </w:tblGrid>
      <w:tr w:rsidR="006B5406" w:rsidTr="005C0459">
        <w:trPr>
          <w:trHeight w:val="537"/>
        </w:trPr>
        <w:tc>
          <w:tcPr>
            <w:tcW w:w="2785" w:type="dxa"/>
            <w:vAlign w:val="center"/>
          </w:tcPr>
          <w:p w:rsidR="006B5406" w:rsidRDefault="006B5406" w:rsidP="005C0459">
            <w:pPr>
              <w:jc w:val="center"/>
            </w:pPr>
            <w:bookmarkStart w:id="0" w:name="_Hlk131453621"/>
            <w:r>
              <w:t>Fitur</w:t>
            </w:r>
          </w:p>
        </w:tc>
        <w:tc>
          <w:tcPr>
            <w:tcW w:w="1557" w:type="dxa"/>
            <w:vAlign w:val="center"/>
          </w:tcPr>
          <w:p w:rsidR="006B5406" w:rsidRDefault="006B5406" w:rsidP="005C0459">
            <w:pPr>
              <w:jc w:val="center"/>
            </w:pPr>
            <w:r>
              <w:t>Implementasi</w:t>
            </w:r>
          </w:p>
        </w:tc>
        <w:tc>
          <w:tcPr>
            <w:tcW w:w="1558" w:type="dxa"/>
            <w:vAlign w:val="center"/>
          </w:tcPr>
          <w:p w:rsidR="006B5406" w:rsidRDefault="006B5406" w:rsidP="005C0459">
            <w:pPr>
              <w:jc w:val="center"/>
            </w:pPr>
            <w:r>
              <w:t>NIM Desainer</w:t>
            </w:r>
          </w:p>
        </w:tc>
        <w:tc>
          <w:tcPr>
            <w:tcW w:w="1558" w:type="dxa"/>
            <w:vAlign w:val="center"/>
          </w:tcPr>
          <w:p w:rsidR="006B5406" w:rsidRDefault="006B5406" w:rsidP="005C0459">
            <w:pPr>
              <w:jc w:val="center"/>
            </w:pPr>
            <w:r>
              <w:t>NIM Coder</w:t>
            </w:r>
          </w:p>
        </w:tc>
        <w:tc>
          <w:tcPr>
            <w:tcW w:w="1558" w:type="dxa"/>
            <w:vAlign w:val="center"/>
          </w:tcPr>
          <w:p w:rsidR="006B5406" w:rsidRDefault="006B5406" w:rsidP="005C0459">
            <w:pPr>
              <w:jc w:val="center"/>
            </w:pPr>
            <w:r>
              <w:t>NIM Tester</w:t>
            </w:r>
          </w:p>
        </w:tc>
      </w:tr>
      <w:tr w:rsidR="006B5406" w:rsidTr="005C0459">
        <w:trPr>
          <w:trHeight w:val="537"/>
        </w:trPr>
        <w:tc>
          <w:tcPr>
            <w:tcW w:w="2785" w:type="dxa"/>
            <w:vAlign w:val="center"/>
          </w:tcPr>
          <w:p w:rsidR="006B5406" w:rsidRDefault="005C0459" w:rsidP="005C0459">
            <w:pPr>
              <w:jc w:val="center"/>
            </w:pPr>
            <w:r>
              <w:t>F01 – Login</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F02 – Logout</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F03 – Summon Jin</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F04 – Hilangkan Jin</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F05 – Ubah Tipe Jin</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F06 – Batch Kumpul/Bangun</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F07 – Ambil Laporan Jin</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F08 – Ambil Laporan Candi</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F09 – Hancurkan Candi</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F10 – Ayam Berkokok</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F11 – Jin Pembangun</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F12 – Jin Pengumpul</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F13 – Load</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F14 – Save</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7"/>
        </w:trPr>
        <w:tc>
          <w:tcPr>
            <w:tcW w:w="2785" w:type="dxa"/>
            <w:vAlign w:val="center"/>
          </w:tcPr>
          <w:p w:rsidR="006B5406" w:rsidRDefault="005C0459" w:rsidP="005C0459">
            <w:pPr>
              <w:jc w:val="center"/>
            </w:pPr>
            <w:r>
              <w:t>F15 – Help</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tr w:rsidR="006B5406" w:rsidTr="005C0459">
        <w:trPr>
          <w:trHeight w:val="538"/>
        </w:trPr>
        <w:tc>
          <w:tcPr>
            <w:tcW w:w="2785" w:type="dxa"/>
            <w:vAlign w:val="center"/>
          </w:tcPr>
          <w:p w:rsidR="006B5406" w:rsidRDefault="005C0459" w:rsidP="005C0459">
            <w:pPr>
              <w:jc w:val="center"/>
            </w:pPr>
            <w:r>
              <w:t>F16 – Exit</w:t>
            </w:r>
          </w:p>
        </w:tc>
        <w:tc>
          <w:tcPr>
            <w:tcW w:w="1557"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c>
          <w:tcPr>
            <w:tcW w:w="1558" w:type="dxa"/>
            <w:vAlign w:val="center"/>
          </w:tcPr>
          <w:p w:rsidR="006B5406" w:rsidRDefault="006B5406" w:rsidP="005C0459">
            <w:pPr>
              <w:jc w:val="center"/>
            </w:pPr>
          </w:p>
        </w:tc>
      </w:tr>
      <w:bookmarkEnd w:id="0"/>
    </w:tbl>
    <w:p w:rsidR="00434E2E" w:rsidRDefault="00434E2E" w:rsidP="006B5406"/>
    <w:p w:rsidR="00434E2E" w:rsidRDefault="00434E2E">
      <w:r>
        <w:br w:type="page"/>
      </w:r>
    </w:p>
    <w:p w:rsidR="006B5406" w:rsidRDefault="00434E2E" w:rsidP="00434E2E">
      <w:pPr>
        <w:jc w:val="center"/>
      </w:pPr>
      <w:r>
        <w:lastRenderedPageBreak/>
        <w:t>CHECKLIST HASIL RANCANGAN</w:t>
      </w:r>
    </w:p>
    <w:tbl>
      <w:tblPr>
        <w:tblStyle w:val="TableGrid"/>
        <w:tblW w:w="5000" w:type="pct"/>
        <w:tblLook w:val="04A0" w:firstRow="1" w:lastRow="0" w:firstColumn="1" w:lastColumn="0" w:noHBand="0" w:noVBand="1"/>
      </w:tblPr>
      <w:tblGrid>
        <w:gridCol w:w="2785"/>
        <w:gridCol w:w="2077"/>
        <w:gridCol w:w="2077"/>
        <w:gridCol w:w="2077"/>
      </w:tblGrid>
      <w:tr w:rsidR="005C0459" w:rsidTr="005C0459">
        <w:trPr>
          <w:trHeight w:val="537"/>
        </w:trPr>
        <w:tc>
          <w:tcPr>
            <w:tcW w:w="1544" w:type="pct"/>
            <w:vAlign w:val="center"/>
          </w:tcPr>
          <w:p w:rsidR="005C0459" w:rsidRDefault="005C0459" w:rsidP="00F32A12">
            <w:pPr>
              <w:jc w:val="center"/>
            </w:pPr>
            <w:r>
              <w:t>Fitur</w:t>
            </w:r>
          </w:p>
        </w:tc>
        <w:tc>
          <w:tcPr>
            <w:tcW w:w="1152" w:type="pct"/>
            <w:vAlign w:val="center"/>
          </w:tcPr>
          <w:p w:rsidR="005C0459" w:rsidRDefault="005C0459" w:rsidP="00F32A12">
            <w:pPr>
              <w:jc w:val="center"/>
            </w:pPr>
            <w:r>
              <w:t>Desain</w:t>
            </w:r>
          </w:p>
        </w:tc>
        <w:tc>
          <w:tcPr>
            <w:tcW w:w="1152" w:type="pct"/>
            <w:vAlign w:val="center"/>
          </w:tcPr>
          <w:p w:rsidR="005C0459" w:rsidRDefault="005C0459" w:rsidP="00F32A12">
            <w:pPr>
              <w:jc w:val="center"/>
            </w:pPr>
            <w:r>
              <w:t>Implementasi</w:t>
            </w:r>
          </w:p>
        </w:tc>
        <w:tc>
          <w:tcPr>
            <w:tcW w:w="1152" w:type="pct"/>
            <w:vAlign w:val="center"/>
          </w:tcPr>
          <w:p w:rsidR="005C0459" w:rsidRDefault="005C0459" w:rsidP="00F32A12">
            <w:pPr>
              <w:jc w:val="center"/>
            </w:pPr>
            <w:r>
              <w:t>Testing</w:t>
            </w:r>
          </w:p>
        </w:tc>
      </w:tr>
      <w:tr w:rsidR="005C0459" w:rsidTr="005C0459">
        <w:trPr>
          <w:trHeight w:val="537"/>
        </w:trPr>
        <w:tc>
          <w:tcPr>
            <w:tcW w:w="1544" w:type="pct"/>
            <w:vAlign w:val="center"/>
          </w:tcPr>
          <w:p w:rsidR="005C0459" w:rsidRDefault="005C0459" w:rsidP="00F32A12">
            <w:pPr>
              <w:jc w:val="center"/>
            </w:pPr>
            <w:r>
              <w:t>F01 – Login</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F02 – Logout</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F03 – Summon Jin</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F04 – Hilangkan Jin</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F05 – Ubah Tipe Jin</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F06 – Batch Kumpul/Bangun</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F07 – Ambil Laporan Jin</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F08 – Ambil Laporan Candi</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F09 – Hancurkan Candi</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F10 – Ayam Berkokok</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F11 – Jin Pembangun</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F12 – Jin Pengumpul</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F13 – Load</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F14 – Save</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7"/>
        </w:trPr>
        <w:tc>
          <w:tcPr>
            <w:tcW w:w="1544" w:type="pct"/>
            <w:vAlign w:val="center"/>
          </w:tcPr>
          <w:p w:rsidR="005C0459" w:rsidRDefault="005C0459" w:rsidP="00F32A12">
            <w:pPr>
              <w:jc w:val="center"/>
            </w:pPr>
            <w:r>
              <w:t>F15 – Help</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r w:rsidR="005C0459" w:rsidTr="005C0459">
        <w:trPr>
          <w:trHeight w:val="538"/>
        </w:trPr>
        <w:tc>
          <w:tcPr>
            <w:tcW w:w="1544" w:type="pct"/>
            <w:vAlign w:val="center"/>
          </w:tcPr>
          <w:p w:rsidR="005C0459" w:rsidRDefault="005C0459" w:rsidP="00F32A12">
            <w:pPr>
              <w:jc w:val="center"/>
            </w:pPr>
            <w:r>
              <w:t>F16 – Exit</w:t>
            </w: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c>
          <w:tcPr>
            <w:tcW w:w="1152" w:type="pct"/>
            <w:vAlign w:val="center"/>
          </w:tcPr>
          <w:p w:rsidR="005C0459" w:rsidRDefault="005C0459" w:rsidP="00F32A12">
            <w:pPr>
              <w:jc w:val="center"/>
            </w:pPr>
          </w:p>
        </w:tc>
      </w:tr>
    </w:tbl>
    <w:p w:rsidR="00434E2E" w:rsidRDefault="00434E2E" w:rsidP="00434E2E">
      <w:pPr>
        <w:jc w:val="center"/>
      </w:pPr>
    </w:p>
    <w:p w:rsidR="006B5406" w:rsidRDefault="006B5406">
      <w:r>
        <w:br w:type="page"/>
      </w:r>
    </w:p>
    <w:p w:rsidR="006B5406" w:rsidRDefault="006B5406" w:rsidP="006B5406">
      <w:r>
        <w:lastRenderedPageBreak/>
        <w:t>i. Desain command untuk setiap primitif (berisi: nama command, masukan, dan keluaran).</w:t>
      </w:r>
    </w:p>
    <w:p w:rsidR="00FE7F99" w:rsidRDefault="00FE7F99">
      <w:r>
        <w:br w:type="page"/>
      </w:r>
    </w:p>
    <w:p w:rsidR="006B5406" w:rsidRDefault="006B5406" w:rsidP="006B5406">
      <w:r>
        <w:lastRenderedPageBreak/>
        <w:t>j. Desain kamus data (dalam notasi algoritmik).</w:t>
      </w:r>
    </w:p>
    <w:p w:rsidR="00FE7F99" w:rsidRDefault="00FE7F99">
      <w:r>
        <w:br w:type="page"/>
      </w:r>
    </w:p>
    <w:p w:rsidR="006B5406" w:rsidRDefault="006B5406" w:rsidP="006B5406">
      <w:r>
        <w:lastRenderedPageBreak/>
        <w:t>k. Desain dekomposisi algoritmik dan fungsional program.</w:t>
      </w:r>
    </w:p>
    <w:p w:rsidR="00FE7F99" w:rsidRDefault="00FE7F99">
      <w:r>
        <w:br w:type="page"/>
      </w:r>
    </w:p>
    <w:p w:rsidR="006B5406" w:rsidRDefault="006B5406" w:rsidP="006B5406">
      <w:r>
        <w:lastRenderedPageBreak/>
        <w:t>l. Spesifikasi untuk tiap modul/prosedur/fungsi yang dibuat (dalam notasi algoritmik).</w:t>
      </w:r>
    </w:p>
    <w:p w:rsidR="00FE7F99" w:rsidRDefault="00FE7F99">
      <w:r>
        <w:br w:type="page"/>
      </w:r>
    </w:p>
    <w:p w:rsidR="006B5406" w:rsidRDefault="006B5406" w:rsidP="006B5406">
      <w:r>
        <w:lastRenderedPageBreak/>
        <w:t>m. Berikan tangkapan layar hasil pengujian program berdasarkan fitur-fitur pada spesifikasi. Pada setiap fitur, tangkapan layar minimal berisi: (1) data masukan, (2) data keluaran untuk input yang valid dan tidak valid jika terdapat validasi.</w:t>
      </w:r>
    </w:p>
    <w:p w:rsidR="00FE7F99" w:rsidRDefault="00FE7F99">
      <w:r>
        <w:br w:type="page"/>
      </w:r>
    </w:p>
    <w:p w:rsidR="006B5406" w:rsidRDefault="006B5406" w:rsidP="00FE7F99">
      <w:r>
        <w:lastRenderedPageBreak/>
        <w:t>n. Lampiran: Hasil pindai form asistensi</w:t>
      </w:r>
    </w:p>
    <w:sectPr w:rsidR="006B54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861"/>
    <w:rsid w:val="00057E1B"/>
    <w:rsid w:val="002E3D82"/>
    <w:rsid w:val="00434E2E"/>
    <w:rsid w:val="005C0459"/>
    <w:rsid w:val="006B5406"/>
    <w:rsid w:val="007F4767"/>
    <w:rsid w:val="00B60A79"/>
    <w:rsid w:val="00DB7861"/>
    <w:rsid w:val="00FE7F9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EC7D"/>
  <w15:chartTrackingRefBased/>
  <w15:docId w15:val="{1A50A404-CD8A-4811-BE7D-C3FAE1A53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B54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14</Pages>
  <Words>331</Words>
  <Characters>1889</Characters>
  <Application>Microsoft Office Word</Application>
  <DocSecurity>0</DocSecurity>
  <Lines>15</Lines>
  <Paragraphs>4</Paragraphs>
  <ScaleCrop>false</ScaleCrop>
  <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Daffa Ramadhan Elengi</dc:creator>
  <cp:keywords/>
  <dc:description/>
  <cp:lastModifiedBy>Daffa Ramadhan Elengi</cp:lastModifiedBy>
  <cp:revision>6</cp:revision>
  <dcterms:created xsi:type="dcterms:W3CDTF">2023-04-03T15:21:00Z</dcterms:created>
  <dcterms:modified xsi:type="dcterms:W3CDTF">2023-04-03T15:41:00Z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2023-04-03T15:22:59Z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890dad44-f44a-4866-94da-992f3cafe1b0</vt:lpwstr>
  </property>
  <property fmtid="{D5CDD505-2E9C-101B-9397-08002B2CF9AE}" pid="8" name="MSIP_Label_38b525e5-f3da-4501-8f1e-526b6769fc56_ContentBits">
    <vt:lpwstr>0</vt:lpwstr>
  </property>
</Properties>
</file>