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7657D0" w14:textId="77777777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 w:eastAsia="zh-CN"/>
          <w14:ligatures w14:val="none"/>
        </w:rPr>
        <w:t>LAPORAN PRAKTIUM INTERNET OF THINGS (IoT)</w:t>
      </w:r>
    </w:p>
    <w:p w14:paraId="0A1396AA" w14:textId="77777777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  <w:t>Fakultas</w:t>
      </w:r>
      <w:proofErr w:type="spellEnd"/>
      <w:r w:rsidRPr="00717A81"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  <w:t xml:space="preserve"> </w:t>
      </w:r>
      <w:proofErr w:type="spellStart"/>
      <w:proofErr w:type="gramStart"/>
      <w:r w:rsidRPr="00717A81"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  <w:t>Vokasi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  <w:t xml:space="preserve"> ,</w:t>
      </w:r>
      <w:proofErr w:type="gramEnd"/>
      <w:r w:rsidRPr="00717A81"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  <w:t xml:space="preserve"> Universitas </w:t>
      </w:r>
      <w:proofErr w:type="spellStart"/>
      <w:r w:rsidRPr="00717A81"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  <w:t>Brawijaya</w:t>
      </w:r>
      <w:proofErr w:type="spellEnd"/>
    </w:p>
    <w:p w14:paraId="2C87B1E7" w14:textId="77777777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kern w:val="0"/>
          <w:lang w:val="en-US" w:eastAsia="zh-CN"/>
          <w14:ligatures w14:val="none"/>
        </w:rPr>
      </w:pPr>
    </w:p>
    <w:p w14:paraId="6CC0C2F5" w14:textId="77777777" w:rsidR="00717A81" w:rsidRPr="00717A81" w:rsidRDefault="00717A81" w:rsidP="00717A81">
      <w:pPr>
        <w:keepNext/>
        <w:keepLines/>
        <w:spacing w:before="400" w:after="120" w:line="276" w:lineRule="auto"/>
        <w:jc w:val="center"/>
        <w:outlineLvl w:val="0"/>
        <w:rPr>
          <w:rFonts w:ascii="Arial" w:eastAsia="Arial" w:hAnsi="Arial" w:cs="Arial"/>
          <w:b/>
          <w:color w:val="2F5496"/>
          <w:kern w:val="0"/>
          <w:sz w:val="26"/>
          <w:szCs w:val="26"/>
          <w:lang w:val="en-US" w:eastAsia="zh-CN"/>
          <w14:ligatures w14:val="none"/>
        </w:rPr>
      </w:pPr>
      <w:bookmarkStart w:id="0" w:name="_wl5rxmv9cbm"/>
      <w:bookmarkEnd w:id="0"/>
      <w:proofErr w:type="spellStart"/>
      <w:r w:rsidRPr="00717A81">
        <w:rPr>
          <w:rFonts w:ascii="Arial" w:eastAsia="Arial" w:hAnsi="Arial" w:cs="Arial"/>
          <w:b/>
          <w:color w:val="000000"/>
          <w:kern w:val="0"/>
          <w:sz w:val="26"/>
          <w:szCs w:val="26"/>
          <w:lang w:val="en-US" w:eastAsia="zh-CN"/>
          <w14:ligatures w14:val="none"/>
        </w:rPr>
        <w:t>Praktik</w:t>
      </w:r>
      <w:proofErr w:type="spellEnd"/>
      <w:r w:rsidRPr="00717A81">
        <w:rPr>
          <w:rFonts w:ascii="Arial" w:eastAsia="Arial" w:hAnsi="Arial" w:cs="Arial"/>
          <w:b/>
          <w:color w:val="000000"/>
          <w:kern w:val="0"/>
          <w:sz w:val="26"/>
          <w:szCs w:val="26"/>
          <w:lang w:val="en-US" w:eastAsia="zh-CN"/>
          <w14:ligatures w14:val="none"/>
        </w:rPr>
        <w:t xml:space="preserve"> Akses API </w:t>
      </w:r>
      <w:proofErr w:type="spellStart"/>
      <w:r w:rsidRPr="00717A81">
        <w:rPr>
          <w:rFonts w:ascii="Arial" w:eastAsia="Arial" w:hAnsi="Arial" w:cs="Arial"/>
          <w:b/>
          <w:color w:val="000000"/>
          <w:kern w:val="0"/>
          <w:sz w:val="26"/>
          <w:szCs w:val="26"/>
          <w:lang w:val="en-US" w:eastAsia="zh-CN"/>
          <w14:ligatures w14:val="none"/>
        </w:rPr>
        <w:t>melalui</w:t>
      </w:r>
      <w:proofErr w:type="spellEnd"/>
      <w:r w:rsidRPr="00717A81">
        <w:rPr>
          <w:rFonts w:ascii="Arial" w:eastAsia="Arial" w:hAnsi="Arial" w:cs="Arial"/>
          <w:b/>
          <w:color w:val="000000"/>
          <w:kern w:val="0"/>
          <w:sz w:val="26"/>
          <w:szCs w:val="26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Arial" w:eastAsia="Arial" w:hAnsi="Arial" w:cs="Arial"/>
          <w:b/>
          <w:color w:val="000000"/>
          <w:kern w:val="0"/>
          <w:sz w:val="26"/>
          <w:szCs w:val="26"/>
          <w:lang w:val="en-US" w:eastAsia="zh-CN"/>
          <w14:ligatures w14:val="none"/>
        </w:rPr>
        <w:t>simulasi</w:t>
      </w:r>
      <w:proofErr w:type="spellEnd"/>
      <w:r w:rsidRPr="00717A81">
        <w:rPr>
          <w:rFonts w:ascii="Arial" w:eastAsia="Arial" w:hAnsi="Arial" w:cs="Arial"/>
          <w:b/>
          <w:color w:val="000000"/>
          <w:kern w:val="0"/>
          <w:sz w:val="26"/>
          <w:szCs w:val="26"/>
          <w:lang w:val="en-US" w:eastAsia="zh-CN"/>
          <w14:ligatures w14:val="none"/>
        </w:rPr>
        <w:t xml:space="preserve"> WOKWI</w:t>
      </w:r>
    </w:p>
    <w:p w14:paraId="3A041B41" w14:textId="77777777" w:rsidR="00717A81" w:rsidRPr="00717A81" w:rsidRDefault="00717A81" w:rsidP="00717A81">
      <w:pPr>
        <w:spacing w:line="276" w:lineRule="auto"/>
        <w:rPr>
          <w:rFonts w:ascii="Calibri" w:eastAsia="Calibri" w:hAnsi="Calibri" w:cs="Calibri"/>
          <w:kern w:val="0"/>
          <w:lang w:val="en-US" w:eastAsia="zh-CN"/>
          <w14:ligatures w14:val="none"/>
        </w:rPr>
      </w:pPr>
    </w:p>
    <w:p w14:paraId="4A9655F8" w14:textId="77777777" w:rsidR="00717A81" w:rsidRPr="00717A81" w:rsidRDefault="00717A81" w:rsidP="00717A81">
      <w:pPr>
        <w:spacing w:line="276" w:lineRule="auto"/>
        <w:rPr>
          <w:rFonts w:ascii="Calibri" w:eastAsia="Calibri" w:hAnsi="Calibri" w:cs="Calibri"/>
          <w:kern w:val="0"/>
          <w:lang w:val="en-US" w:eastAsia="zh-CN"/>
          <w14:ligatures w14:val="none"/>
        </w:rPr>
      </w:pPr>
    </w:p>
    <w:p w14:paraId="046CDE45" w14:textId="77777777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b/>
          <w:kern w:val="0"/>
          <w:lang w:val="en-US" w:eastAsia="zh-CN"/>
          <w14:ligatures w14:val="none"/>
        </w:rPr>
      </w:pPr>
    </w:p>
    <w:p w14:paraId="5F97A201" w14:textId="09CB034D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>Daffa Freda Muhammad Nehru</w:t>
      </w:r>
    </w:p>
    <w:p w14:paraId="572EEF42" w14:textId="1F4ACD0B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 xml:space="preserve">Program Studi </w:t>
      </w:r>
      <w:proofErr w:type="spellStart"/>
      <w:r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>Teknologi</w:t>
      </w:r>
      <w:proofErr w:type="spellEnd"/>
      <w:r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>Informasi</w:t>
      </w:r>
      <w:proofErr w:type="spellEnd"/>
      <w:r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 xml:space="preserve">, </w:t>
      </w:r>
      <w:proofErr w:type="spellStart"/>
      <w:r w:rsidRPr="00717A81"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>Fakultas</w:t>
      </w:r>
      <w:proofErr w:type="spellEnd"/>
      <w:r w:rsidRPr="00717A81"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>Vokasi</w:t>
      </w:r>
      <w:proofErr w:type="spellEnd"/>
      <w:r w:rsidRPr="00717A81"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 xml:space="preserve">, Universitas </w:t>
      </w:r>
      <w:proofErr w:type="spellStart"/>
      <w:r w:rsidRPr="00717A81">
        <w:rPr>
          <w:rFonts w:ascii="Times New Roman" w:eastAsia="Times New Roman" w:hAnsi="Times New Roman" w:cs="Times New Roman"/>
          <w:i/>
          <w:kern w:val="0"/>
          <w:lang w:val="en-US" w:eastAsia="zh-CN"/>
          <w14:ligatures w14:val="none"/>
        </w:rPr>
        <w:t>Brawijaya</w:t>
      </w:r>
      <w:proofErr w:type="spellEnd"/>
    </w:p>
    <w:p w14:paraId="3E9D8A39" w14:textId="074F3703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b/>
          <w:kern w:val="0"/>
          <w:lang w:val="en-US" w:eastAsia="zh-CN"/>
          <w14:ligatures w14:val="none"/>
        </w:rPr>
      </w:pPr>
      <w:r>
        <w:rPr>
          <w:rFonts w:ascii="Times New Roman" w:eastAsia="Times New Roman" w:hAnsi="Times New Roman" w:cs="Times New Roman"/>
          <w:i/>
          <w:color w:val="4A86E8"/>
          <w:kern w:val="0"/>
          <w:u w:val="single"/>
          <w:lang w:val="en-US" w:eastAsia="zh-CN"/>
          <w14:ligatures w14:val="none"/>
        </w:rPr>
        <w:t>daffafredamn</w:t>
      </w:r>
      <w:r w:rsidRPr="00717A81">
        <w:rPr>
          <w:rFonts w:ascii="Times New Roman" w:eastAsia="Times New Roman" w:hAnsi="Times New Roman" w:cs="Times New Roman"/>
          <w:i/>
          <w:color w:val="4A86E8"/>
          <w:kern w:val="0"/>
          <w:u w:val="single"/>
          <w:lang w:val="en-US" w:eastAsia="zh-CN"/>
          <w14:ligatures w14:val="none"/>
        </w:rPr>
        <w:t>@</w:t>
      </w:r>
      <w:r>
        <w:rPr>
          <w:rFonts w:ascii="Times New Roman" w:eastAsia="Times New Roman" w:hAnsi="Times New Roman" w:cs="Times New Roman"/>
          <w:i/>
          <w:color w:val="4A86E8"/>
          <w:kern w:val="0"/>
          <w:u w:val="single"/>
          <w:lang w:val="en-US" w:eastAsia="zh-CN"/>
          <w14:ligatures w14:val="none"/>
        </w:rPr>
        <w:t>student.ub.ac.id</w:t>
      </w:r>
    </w:p>
    <w:p w14:paraId="3CCC7EFB" w14:textId="77777777" w:rsidR="00717A81" w:rsidRPr="00717A81" w:rsidRDefault="00717A81" w:rsidP="00717A81">
      <w:pPr>
        <w:spacing w:line="276" w:lineRule="auto"/>
        <w:jc w:val="center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</w:pPr>
    </w:p>
    <w:p w14:paraId="0C302799" w14:textId="77777777" w:rsidR="00717A81" w:rsidRPr="00717A81" w:rsidRDefault="00717A81" w:rsidP="00717A81">
      <w:pPr>
        <w:spacing w:line="276" w:lineRule="auto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     Abstract (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Abstrak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)</w:t>
      </w:r>
    </w:p>
    <w:p w14:paraId="2E6BC5D7" w14:textId="77777777" w:rsidR="00717A81" w:rsidRPr="00717A81" w:rsidRDefault="00717A81" w:rsidP="00717A81">
      <w:pPr>
        <w:spacing w:line="276" w:lineRule="auto"/>
        <w:ind w:left="425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Penelitian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ini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bertujuan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memahami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menguji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praktik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akses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melalui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simulasi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platform WOKWI,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memungkinkan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pengguna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mengembangkan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menguji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proyek-proyek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berbasis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Internet of Things (IoT)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secara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virtual.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Dengan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menggunakan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WOKWI,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eksperimen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ini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memberikan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pendekatan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praktis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mempelajari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cara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kerja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menghubungkan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keras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dengan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atau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layanan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lain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melalui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jaringan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. </w:t>
      </w:r>
    </w:p>
    <w:p w14:paraId="779197DA" w14:textId="77777777" w:rsidR="00717A81" w:rsidRPr="00717A81" w:rsidRDefault="00717A81" w:rsidP="00717A81">
      <w:pPr>
        <w:numPr>
          <w:ilvl w:val="0"/>
          <w:numId w:val="1"/>
        </w:numPr>
        <w:spacing w:after="0" w:line="276" w:lineRule="auto"/>
        <w:rPr>
          <w:rFonts w:ascii="Times New Roman" w:eastAsia="Times New Roman" w:hAnsi="Times New Roman" w:cs="Times New Roman"/>
          <w:b/>
          <w:color w:val="000000"/>
          <w:kern w:val="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kern w:val="0"/>
          <w:lang w:val="en-US" w:eastAsia="zh-CN"/>
          <w14:ligatures w14:val="none"/>
        </w:rPr>
        <w:t>Introduction (</w:t>
      </w:r>
      <w:proofErr w:type="spellStart"/>
      <w:r w:rsidRPr="00717A81">
        <w:rPr>
          <w:rFonts w:ascii="Times New Roman" w:eastAsia="Times New Roman" w:hAnsi="Times New Roman" w:cs="Times New Roman"/>
          <w:b/>
          <w:color w:val="000000"/>
          <w:kern w:val="0"/>
          <w:lang w:val="en-US" w:eastAsia="zh-CN"/>
          <w14:ligatures w14:val="none"/>
        </w:rPr>
        <w:t>Pendahuluan</w:t>
      </w:r>
      <w:proofErr w:type="spellEnd"/>
      <w:r w:rsidRPr="00717A81">
        <w:rPr>
          <w:rFonts w:ascii="Times New Roman" w:eastAsia="Times New Roman" w:hAnsi="Times New Roman" w:cs="Times New Roman"/>
          <w:b/>
          <w:color w:val="000000"/>
          <w:kern w:val="0"/>
          <w:lang w:val="en-US" w:eastAsia="zh-CN"/>
          <w14:ligatures w14:val="none"/>
        </w:rPr>
        <w:t>)</w:t>
      </w:r>
    </w:p>
    <w:p w14:paraId="277B82BA" w14:textId="77777777" w:rsidR="00717A81" w:rsidRPr="00717A81" w:rsidRDefault="00717A81" w:rsidP="00717A81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  <w:t xml:space="preserve">Latar </w:t>
      </w:r>
      <w:proofErr w:type="spellStart"/>
      <w:r w:rsidRPr="00717A81"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  <w:t>Belakang</w:t>
      </w:r>
      <w:proofErr w:type="spellEnd"/>
    </w:p>
    <w:p w14:paraId="4852EF37" w14:textId="77777777" w:rsidR="00717A81" w:rsidRPr="00717A81" w:rsidRDefault="00717A81" w:rsidP="00717A81">
      <w:pPr>
        <w:spacing w:before="240" w:after="240" w:line="276" w:lineRule="auto"/>
        <w:ind w:left="708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Internet of Things (IoT)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telah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berkembang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pesat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beberapa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tahun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terakhir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,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membuka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berbagai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peluang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baru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menciptakan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sistem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saling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terhubung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. Salah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satu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komponen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penting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pengembangan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adalah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penggunaan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(Application Programming Interface)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memungkinkan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komunikasi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antar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layanan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.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Penggunaan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memudahkan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pengembang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menghubungkan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sistem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berbeda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tanpa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harus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membangun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protokol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komunikasi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dari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awal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.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Namun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,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mengakses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memahami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lingkungan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pengembangan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sering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kali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memerlukan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pengujian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intensif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terhadap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keras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lunak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secara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langsung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.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Simulasi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platform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seperti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WOKWI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menawarkan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cara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lebih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mudah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lebih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efisien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belajar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mengembangkan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proyek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tanpa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memerlukan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keras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fisik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yang mahal. Oleh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karena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itu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,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penting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mengeksplorasi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praktik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akses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melalui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simulasi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mempercepat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proses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belajar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eksperimen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pengembangan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IoT.</w:t>
      </w:r>
    </w:p>
    <w:p w14:paraId="30AFDC0F" w14:textId="77777777" w:rsidR="00717A81" w:rsidRPr="00717A81" w:rsidRDefault="00717A81" w:rsidP="00717A81">
      <w:pPr>
        <w:spacing w:after="0" w:line="276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val="en-US" w:eastAsia="zh-CN"/>
          <w14:ligatures w14:val="none"/>
        </w:rPr>
      </w:pPr>
    </w:p>
    <w:p w14:paraId="659A0570" w14:textId="77777777" w:rsidR="00717A81" w:rsidRPr="00717A81" w:rsidRDefault="00717A81" w:rsidP="00717A81">
      <w:pPr>
        <w:numPr>
          <w:ilvl w:val="1"/>
          <w:numId w:val="1"/>
        </w:numPr>
        <w:spacing w:after="0" w:line="276" w:lineRule="auto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  <w:t xml:space="preserve">Tujuan </w:t>
      </w:r>
      <w:proofErr w:type="spellStart"/>
      <w:r w:rsidRPr="00717A81"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  <w:t>Eksperimen</w:t>
      </w:r>
      <w:proofErr w:type="spellEnd"/>
    </w:p>
    <w:p w14:paraId="60CF794B" w14:textId="77777777" w:rsidR="00717A81" w:rsidRPr="00717A81" w:rsidRDefault="00717A81" w:rsidP="00717A81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Mempelajari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cara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kerja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API</w:t>
      </w: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konteks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memahami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bagaimana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dapat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menghubungkan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keras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dengan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berbasis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web.</w:t>
      </w:r>
    </w:p>
    <w:p w14:paraId="126D29C3" w14:textId="77777777" w:rsidR="00717A81" w:rsidRPr="00717A81" w:rsidRDefault="00717A81" w:rsidP="00717A81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Mengonfigurasi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mengakses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API</w:t>
      </w: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melalui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simulasi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WOKWI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menghubungkan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berbagai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,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serta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memanipulasi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data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dikirim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melalui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API.</w:t>
      </w:r>
    </w:p>
    <w:p w14:paraId="00E7C675" w14:textId="77777777" w:rsidR="00717A81" w:rsidRPr="00717A81" w:rsidRDefault="00717A81" w:rsidP="00717A81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Mengidentifikasi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tantangan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solusi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sering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dihadapi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pengembangan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menggunakan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bagaimana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cara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mengatasinya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lingkungan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simulasi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.</w:t>
      </w:r>
    </w:p>
    <w:p w14:paraId="56B514D9" w14:textId="77777777" w:rsidR="00717A81" w:rsidRPr="00717A81" w:rsidRDefault="00717A81" w:rsidP="00717A81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lastRenderedPageBreak/>
        <w:t>Menguji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konsep-konsep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dasar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HTTP dan RESTful API</w:t>
      </w: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yang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digunakan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untuk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meningkatkan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pemahaman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terhadap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penerapan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API di dunia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nyata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.</w:t>
      </w:r>
    </w:p>
    <w:p w14:paraId="7BEDB853" w14:textId="77777777" w:rsidR="00717A81" w:rsidRPr="00717A81" w:rsidRDefault="00717A81" w:rsidP="00717A81">
      <w:pPr>
        <w:numPr>
          <w:ilvl w:val="0"/>
          <w:numId w:val="2"/>
        </w:num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Membandingkan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kelebihan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kekurangan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penggunaan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simulasi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berbasis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web (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seperti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WOKWI)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dalam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pengembangan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dan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pengujian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IoT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dibandingkan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dengan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penggunaan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perangkat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keras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fisik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.</w:t>
      </w:r>
    </w:p>
    <w:p w14:paraId="69C5383E" w14:textId="77777777" w:rsidR="00717A81" w:rsidRPr="00717A81" w:rsidRDefault="00717A81" w:rsidP="00717A81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</w:pPr>
    </w:p>
    <w:p w14:paraId="4E0B9889" w14:textId="77777777" w:rsidR="00717A81" w:rsidRPr="00717A81" w:rsidRDefault="00717A81" w:rsidP="00717A81">
      <w:pPr>
        <w:spacing w:after="0" w:line="276" w:lineRule="auto"/>
        <w:ind w:left="708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</w:p>
    <w:p w14:paraId="2DE79CD5" w14:textId="77777777" w:rsidR="00717A81" w:rsidRPr="00717A81" w:rsidRDefault="00717A81" w:rsidP="00717A81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lang w:val="en-US" w:eastAsia="zh-CN"/>
          <w14:ligatures w14:val="none"/>
        </w:rPr>
      </w:pPr>
    </w:p>
    <w:p w14:paraId="297861C9" w14:textId="77777777" w:rsidR="00717A81" w:rsidRPr="00717A81" w:rsidRDefault="00717A81" w:rsidP="00717A81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Methodology (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Metodologi</w:t>
      </w:r>
      <w:proofErr w:type="spellEnd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)</w:t>
      </w:r>
    </w:p>
    <w:p w14:paraId="0A4C1DA9" w14:textId="77777777" w:rsidR="00717A81" w:rsidRPr="00717A81" w:rsidRDefault="00717A81" w:rsidP="00717A81">
      <w:pPr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Tools &amp; Materials (</w:t>
      </w:r>
      <w:r w:rsidRPr="00717A81">
        <w:rPr>
          <w:rFonts w:ascii="Times New Roman" w:eastAsia="Times New Roman" w:hAnsi="Times New Roman" w:cs="Times New Roman"/>
          <w:b/>
          <w:color w:val="000000"/>
          <w:kern w:val="0"/>
          <w:sz w:val="20"/>
          <w:szCs w:val="20"/>
          <w:lang w:val="en-US" w:eastAsia="zh-CN"/>
          <w14:ligatures w14:val="none"/>
        </w:rPr>
        <w:t>Alat dan Bahan)</w:t>
      </w:r>
    </w:p>
    <w:p w14:paraId="251A945E" w14:textId="77777777" w:rsidR="00717A81" w:rsidRPr="00717A81" w:rsidRDefault="00717A81" w:rsidP="00717A81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</w:pPr>
    </w:p>
    <w:p w14:paraId="07BAA7EE" w14:textId="77777777" w:rsidR="00717A81" w:rsidRPr="00717A81" w:rsidRDefault="00717A81" w:rsidP="00717A81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Laptop</w:t>
      </w:r>
    </w:p>
    <w:p w14:paraId="1EC8F768" w14:textId="77777777" w:rsidR="00717A81" w:rsidRPr="00717A81" w:rsidRDefault="00717A81" w:rsidP="00717A81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Internet</w:t>
      </w:r>
    </w:p>
    <w:p w14:paraId="1EC80F20" w14:textId="77777777" w:rsidR="00717A81" w:rsidRPr="00717A81" w:rsidRDefault="00717A81" w:rsidP="00717A81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proofErr w:type="spell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Aplikasi</w:t>
      </w:r>
      <w:proofErr w:type="spell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proofErr w:type="gram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( Visual</w:t>
      </w:r>
      <w:proofErr w:type="gram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Studio </w:t>
      </w:r>
      <w:proofErr w:type="gram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Code )</w:t>
      </w:r>
      <w:proofErr w:type="gramEnd"/>
    </w:p>
    <w:p w14:paraId="7BF8F6E5" w14:textId="77777777" w:rsidR="00717A81" w:rsidRPr="00717A81" w:rsidRDefault="00717A81" w:rsidP="00717A81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Website </w:t>
      </w:r>
      <w:proofErr w:type="gramStart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( Wokwi.com</w:t>
      </w:r>
      <w:proofErr w:type="gramEnd"/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)</w:t>
      </w:r>
    </w:p>
    <w:p w14:paraId="192498D8" w14:textId="77777777" w:rsidR="00717A81" w:rsidRPr="00717A81" w:rsidRDefault="00717A81" w:rsidP="00717A81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Postman</w:t>
      </w:r>
    </w:p>
    <w:p w14:paraId="2C084E71" w14:textId="77777777" w:rsidR="00717A81" w:rsidRPr="00717A81" w:rsidRDefault="00717A81" w:rsidP="00717A81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Laravel</w:t>
      </w:r>
    </w:p>
    <w:p w14:paraId="55B612D3" w14:textId="77777777" w:rsidR="00717A81" w:rsidRPr="00717A81" w:rsidRDefault="00717A81" w:rsidP="00717A81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>NGROK</w:t>
      </w:r>
    </w:p>
    <w:p w14:paraId="44FD1752" w14:textId="77777777" w:rsidR="00717A81" w:rsidRPr="00717A81" w:rsidRDefault="00717A81" w:rsidP="00717A81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</w:pPr>
    </w:p>
    <w:p w14:paraId="3C74897E" w14:textId="77777777" w:rsidR="00717A81" w:rsidRPr="00717A81" w:rsidRDefault="00717A81" w:rsidP="00717A81">
      <w:pPr>
        <w:numPr>
          <w:ilvl w:val="1"/>
          <w:numId w:val="1"/>
        </w:numPr>
        <w:spacing w:after="0" w:line="276" w:lineRule="auto"/>
        <w:jc w:val="both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 xml:space="preserve"> Langkah </w:t>
      </w:r>
      <w:proofErr w:type="spellStart"/>
      <w:r w:rsidRPr="00717A81"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  <w:t>Implementasi</w:t>
      </w:r>
      <w:proofErr w:type="spellEnd"/>
    </w:p>
    <w:p w14:paraId="5DCB8568" w14:textId="77777777" w:rsidR="00717A81" w:rsidRPr="00717A81" w:rsidRDefault="00717A81" w:rsidP="00717A81">
      <w:pPr>
        <w:spacing w:line="276" w:lineRule="auto"/>
        <w:ind w:firstLine="240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 xml:space="preserve"> </w:t>
      </w:r>
      <w:r w:rsidRPr="00717A81">
        <w:rPr>
          <w:rFonts w:ascii="Times New Roman" w:eastAsia="Times New Roman" w:hAnsi="Times New Roman" w:cs="Times New Roman"/>
          <w:kern w:val="0"/>
          <w:sz w:val="20"/>
          <w:szCs w:val="20"/>
          <w:lang w:val="en-US" w:eastAsia="zh-CN"/>
          <w14:ligatures w14:val="none"/>
        </w:rPr>
        <w:tab/>
      </w:r>
      <w:r w:rsidRPr="00717A81">
        <w:rPr>
          <w:rFonts w:ascii="Times New Roman" w:eastAsia="Calibri" w:hAnsi="Times New Roman" w:cs="Times New Roman"/>
          <w:b/>
          <w:noProof/>
          <w:kern w:val="0"/>
          <w:sz w:val="20"/>
          <w:szCs w:val="20"/>
          <w:lang w:val="en-US" w:eastAsia="zh-CN"/>
          <w14:ligatures w14:val="none"/>
        </w:rPr>
        <w:drawing>
          <wp:inline distT="0" distB="0" distL="0" distR="0" wp14:anchorId="0FBD685E" wp14:editId="025DA162">
            <wp:extent cx="5737225" cy="3219450"/>
            <wp:effectExtent l="0" t="0" r="0" b="0"/>
            <wp:docPr id="46" name="Gambar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D06E" w14:textId="6969478E" w:rsidR="00717A81" w:rsidRPr="00717A81" w:rsidRDefault="00717A81" w:rsidP="00717A81">
      <w:pPr>
        <w:spacing w:line="276" w:lineRule="auto"/>
        <w:ind w:firstLine="240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:lang w:val="en-US" w:eastAsia="zh-CN"/>
          <w14:ligatures w14:val="none"/>
        </w:rPr>
      </w:pPr>
    </w:p>
    <w:p w14:paraId="504DEA25" w14:textId="77777777" w:rsidR="00717A81" w:rsidRPr="00717A81" w:rsidRDefault="00717A81" w:rsidP="00717A81">
      <w:pPr>
        <w:spacing w:line="276" w:lineRule="auto"/>
        <w:ind w:firstLine="240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:lang w:val="en-US" w:eastAsia="zh-CN"/>
          <w14:ligatures w14:val="none"/>
        </w:rPr>
      </w:pPr>
    </w:p>
    <w:p w14:paraId="4A4CA4C5" w14:textId="77777777" w:rsidR="00F846BC" w:rsidRDefault="00F846BC" w:rsidP="00717A81">
      <w:pPr>
        <w:spacing w:line="276" w:lineRule="auto"/>
        <w:ind w:firstLine="240"/>
        <w:jc w:val="center"/>
        <w:rPr>
          <w:rFonts w:ascii="Times New Roman" w:eastAsia="Calibri" w:hAnsi="Times New Roman" w:cs="Times New Roman"/>
          <w:b/>
          <w:noProof/>
          <w:kern w:val="0"/>
          <w:sz w:val="20"/>
          <w:szCs w:val="20"/>
          <w:lang w:val="en-US" w:eastAsia="zh-CN"/>
          <w14:ligatures w14:val="none"/>
        </w:rPr>
      </w:pPr>
    </w:p>
    <w:p w14:paraId="581C73A4" w14:textId="4683FA6F" w:rsidR="00717A81" w:rsidRPr="00717A81" w:rsidRDefault="00F846BC" w:rsidP="00717A81">
      <w:pPr>
        <w:spacing w:line="276" w:lineRule="auto"/>
        <w:ind w:firstLine="240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:lang w:val="en-US" w:eastAsia="zh-CN"/>
          <w14:ligatures w14:val="none"/>
        </w:rPr>
      </w:pPr>
      <w:r>
        <w:rPr>
          <w:rFonts w:ascii="Times New Roman" w:eastAsia="Calibri" w:hAnsi="Times New Roman" w:cs="Times New Roman"/>
          <w:b/>
          <w:bCs/>
          <w:noProof/>
          <w:kern w:val="0"/>
          <w:sz w:val="20"/>
          <w:szCs w:val="20"/>
          <w:lang w:val="en-US" w:eastAsia="zh-CN"/>
        </w:rPr>
        <w:lastRenderedPageBreak/>
        <w:drawing>
          <wp:inline distT="0" distB="0" distL="0" distR="0" wp14:anchorId="502B3C54" wp14:editId="56CB789A">
            <wp:extent cx="5731510" cy="3213100"/>
            <wp:effectExtent l="0" t="0" r="2540" b="6350"/>
            <wp:docPr id="1638036997" name="Gambar 1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36997" name="Gambar 11" descr="Sebuah gambar berisi teks, cuplikan layar, software, Software multimedia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517D" w14:textId="77777777" w:rsidR="00717A81" w:rsidRPr="00717A81" w:rsidRDefault="00717A81" w:rsidP="00717A81">
      <w:pPr>
        <w:spacing w:line="276" w:lineRule="auto"/>
        <w:ind w:firstLine="240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Calibri" w:hAnsi="Times New Roman" w:cs="Times New Roman"/>
          <w:b/>
          <w:noProof/>
          <w:kern w:val="0"/>
          <w:sz w:val="20"/>
          <w:szCs w:val="20"/>
          <w:lang w:val="en-US" w:eastAsia="zh-CN"/>
          <w14:ligatures w14:val="none"/>
        </w:rPr>
        <w:drawing>
          <wp:inline distT="0" distB="0" distL="0" distR="0" wp14:anchorId="0BC3FDCA" wp14:editId="002064E2">
            <wp:extent cx="5737225" cy="3219450"/>
            <wp:effectExtent l="0" t="0" r="0" b="0"/>
            <wp:docPr id="49" name="Gambar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C0C5E" w14:textId="77777777" w:rsidR="00717A81" w:rsidRPr="00717A81" w:rsidRDefault="00717A81" w:rsidP="00717A81">
      <w:pPr>
        <w:spacing w:line="276" w:lineRule="auto"/>
        <w:ind w:firstLine="240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:lang w:val="en-US" w:eastAsia="zh-CN"/>
          <w14:ligatures w14:val="none"/>
        </w:rPr>
      </w:pPr>
      <w:r w:rsidRPr="00717A81">
        <w:rPr>
          <w:rFonts w:ascii="Times New Roman" w:eastAsia="Calibri" w:hAnsi="Times New Roman" w:cs="Times New Roman"/>
          <w:b/>
          <w:noProof/>
          <w:kern w:val="0"/>
          <w:sz w:val="20"/>
          <w:szCs w:val="20"/>
          <w:lang w:val="en-US" w:eastAsia="zh-CN"/>
          <w14:ligatures w14:val="none"/>
        </w:rPr>
        <w:lastRenderedPageBreak/>
        <w:drawing>
          <wp:inline distT="0" distB="0" distL="0" distR="0" wp14:anchorId="0E836CBB" wp14:editId="06EAFE09">
            <wp:extent cx="5737225" cy="3219450"/>
            <wp:effectExtent l="0" t="0" r="0" b="0"/>
            <wp:docPr id="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3176" w14:textId="77777777" w:rsidR="00717A81" w:rsidRPr="00717A81" w:rsidRDefault="00717A81" w:rsidP="00717A81">
      <w:pPr>
        <w:spacing w:line="276" w:lineRule="auto"/>
        <w:jc w:val="both"/>
        <w:rPr>
          <w:rFonts w:ascii="Times New Roman" w:eastAsia="Times New Roman" w:hAnsi="Times New Roman" w:cs="Times New Roman"/>
          <w:b/>
          <w:kern w:val="0"/>
          <w:sz w:val="20"/>
          <w:szCs w:val="20"/>
          <w:lang w:val="en-US" w:eastAsia="zh-CN"/>
          <w14:ligatures w14:val="none"/>
        </w:rPr>
      </w:pPr>
    </w:p>
    <w:p w14:paraId="05CA65CE" w14:textId="77777777" w:rsidR="00717A81" w:rsidRPr="00717A81" w:rsidRDefault="00717A81">
      <w:pPr>
        <w:rPr>
          <w:lang w:val="en-US"/>
        </w:rPr>
      </w:pPr>
    </w:p>
    <w:sectPr w:rsidR="00717A81" w:rsidRPr="00717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4DF321" w14:textId="77777777" w:rsidR="00AD6F6E" w:rsidRDefault="00AD6F6E" w:rsidP="00F846BC">
      <w:pPr>
        <w:spacing w:after="0" w:line="240" w:lineRule="auto"/>
      </w:pPr>
      <w:r>
        <w:separator/>
      </w:r>
    </w:p>
  </w:endnote>
  <w:endnote w:type="continuationSeparator" w:id="0">
    <w:p w14:paraId="45A9D857" w14:textId="77777777" w:rsidR="00AD6F6E" w:rsidRDefault="00AD6F6E" w:rsidP="00F84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29AB2" w14:textId="77777777" w:rsidR="00AD6F6E" w:rsidRDefault="00AD6F6E" w:rsidP="00F846BC">
      <w:pPr>
        <w:spacing w:after="0" w:line="240" w:lineRule="auto"/>
      </w:pPr>
      <w:r>
        <w:separator/>
      </w:r>
    </w:p>
  </w:footnote>
  <w:footnote w:type="continuationSeparator" w:id="0">
    <w:p w14:paraId="594B59F3" w14:textId="77777777" w:rsidR="00AD6F6E" w:rsidRDefault="00AD6F6E" w:rsidP="00F84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106D8E"/>
    <w:multiLevelType w:val="multilevel"/>
    <w:tmpl w:val="43D2305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7A436B9"/>
    <w:multiLevelType w:val="multilevel"/>
    <w:tmpl w:val="2B7A73D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0521269"/>
    <w:multiLevelType w:val="multilevel"/>
    <w:tmpl w:val="F3B29E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num w:numId="1" w16cid:durableId="17932876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5580814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20621566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A81"/>
    <w:rsid w:val="0015447B"/>
    <w:rsid w:val="00717A81"/>
    <w:rsid w:val="00AD6F6E"/>
    <w:rsid w:val="00F8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03230"/>
  <w15:chartTrackingRefBased/>
  <w15:docId w15:val="{E22DF40A-C6B6-4BDE-B5EB-967874F64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717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717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717A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717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717A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717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717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717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717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17A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717A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717A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717A81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717A81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717A81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717A81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717A81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717A81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717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717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717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717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717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717A81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717A81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717A81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717A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717A81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717A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KAR"/>
    <w:uiPriority w:val="99"/>
    <w:unhideWhenUsed/>
    <w:rsid w:val="00F84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F846BC"/>
  </w:style>
  <w:style w:type="paragraph" w:styleId="Footer">
    <w:name w:val="footer"/>
    <w:basedOn w:val="Normal"/>
    <w:link w:val="FooterKAR"/>
    <w:uiPriority w:val="99"/>
    <w:unhideWhenUsed/>
    <w:rsid w:val="00F84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F846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58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Freda</dc:creator>
  <cp:keywords/>
  <dc:description/>
  <cp:lastModifiedBy>Daffa Freda</cp:lastModifiedBy>
  <cp:revision>1</cp:revision>
  <dcterms:created xsi:type="dcterms:W3CDTF">2025-05-28T08:37:00Z</dcterms:created>
  <dcterms:modified xsi:type="dcterms:W3CDTF">2025-05-28T08:55:00Z</dcterms:modified>
</cp:coreProperties>
</file>