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19" w:rsidRDefault="00B41251" w:rsidP="000B7BC7">
      <w:pPr>
        <w:spacing w:after="0" w:line="240" w:lineRule="auto"/>
        <w:jc w:val="center"/>
        <w:rPr>
          <w:rFonts w:ascii="Garamond" w:hAnsi="Garamond"/>
          <w:b/>
          <w:sz w:val="24"/>
          <w:szCs w:val="24"/>
        </w:rPr>
      </w:pPr>
      <w:bookmarkStart w:id="0" w:name="_GoBack"/>
      <w:bookmarkEnd w:id="0"/>
      <w:r>
        <w:rPr>
          <w:rFonts w:ascii="Garamond" w:hAnsi="Garamond"/>
          <w:b/>
          <w:sz w:val="24"/>
          <w:szCs w:val="24"/>
        </w:rPr>
        <w:t xml:space="preserve">NEWS FROM </w:t>
      </w:r>
      <w:r w:rsidR="002B7AA4">
        <w:rPr>
          <w:rFonts w:ascii="Garamond" w:hAnsi="Garamond"/>
          <w:b/>
          <w:sz w:val="24"/>
          <w:szCs w:val="24"/>
        </w:rPr>
        <w:t>ACEFOOD</w:t>
      </w:r>
    </w:p>
    <w:p w:rsidR="002B7AA4" w:rsidRDefault="002B7AA4" w:rsidP="000B7BC7">
      <w:pPr>
        <w:spacing w:after="0" w:line="240" w:lineRule="auto"/>
        <w:jc w:val="center"/>
        <w:rPr>
          <w:rFonts w:ascii="Garamond" w:hAnsi="Garamond"/>
          <w:b/>
          <w:sz w:val="24"/>
          <w:szCs w:val="24"/>
        </w:rPr>
      </w:pPr>
      <w:r>
        <w:rPr>
          <w:rFonts w:ascii="Garamond" w:hAnsi="Garamond"/>
          <w:b/>
          <w:sz w:val="24"/>
          <w:szCs w:val="24"/>
        </w:rPr>
        <w:t>PRESS RELEASE</w:t>
      </w:r>
    </w:p>
    <w:p w:rsidR="002B7AA4" w:rsidRDefault="00322B9A" w:rsidP="000B7BC7">
      <w:pPr>
        <w:spacing w:after="0" w:line="240" w:lineRule="auto"/>
        <w:jc w:val="center"/>
        <w:rPr>
          <w:rFonts w:ascii="Garamond" w:hAnsi="Garamond"/>
          <w:b/>
          <w:sz w:val="24"/>
          <w:szCs w:val="24"/>
        </w:rPr>
      </w:pPr>
      <w:r>
        <w:rPr>
          <w:rFonts w:ascii="Garamond" w:hAnsi="Garamond"/>
          <w:b/>
          <w:sz w:val="24"/>
          <w:szCs w:val="24"/>
        </w:rPr>
        <w:t>ACEFOOD JUST LAUNCH A NEW FLAVOUR OF CUP NOODLES</w:t>
      </w:r>
    </w:p>
    <w:p w:rsidR="00322B9A" w:rsidRDefault="00322B9A" w:rsidP="000B7BC7">
      <w:pPr>
        <w:spacing w:after="0" w:line="480" w:lineRule="auto"/>
        <w:jc w:val="center"/>
        <w:rPr>
          <w:rFonts w:ascii="Garamond" w:hAnsi="Garamond"/>
          <w:b/>
          <w:sz w:val="24"/>
          <w:szCs w:val="24"/>
        </w:rPr>
      </w:pPr>
    </w:p>
    <w:p w:rsidR="00C81F39" w:rsidRDefault="001B103D" w:rsidP="001C1DF1">
      <w:pPr>
        <w:spacing w:after="0" w:line="360" w:lineRule="auto"/>
        <w:jc w:val="both"/>
        <w:rPr>
          <w:rFonts w:ascii="Garamond" w:hAnsi="Garamond"/>
          <w:sz w:val="24"/>
          <w:szCs w:val="24"/>
        </w:rPr>
      </w:pPr>
      <w:r>
        <w:rPr>
          <w:rFonts w:ascii="Garamond" w:hAnsi="Garamond"/>
          <w:sz w:val="24"/>
          <w:szCs w:val="24"/>
        </w:rPr>
        <w:t>We are Acefood food companies just launch a new flavour of our new product. A new</w:t>
      </w:r>
      <w:r w:rsidR="00C81F39">
        <w:rPr>
          <w:rFonts w:ascii="Garamond" w:hAnsi="Garamond"/>
          <w:sz w:val="24"/>
          <w:szCs w:val="24"/>
        </w:rPr>
        <w:t xml:space="preserve"> innovation of cup noodles which adds a new flavour that is the taste of Indonesian traditional food </w:t>
      </w:r>
      <w:r w:rsidR="000D06BE">
        <w:rPr>
          <w:rFonts w:ascii="Garamond" w:hAnsi="Garamond"/>
          <w:sz w:val="24"/>
          <w:szCs w:val="24"/>
          <w:lang w:val="en-US"/>
        </w:rPr>
        <w:t>called</w:t>
      </w:r>
      <w:r w:rsidR="000D06BE">
        <w:rPr>
          <w:rFonts w:ascii="Garamond" w:hAnsi="Garamond"/>
          <w:sz w:val="24"/>
          <w:szCs w:val="24"/>
        </w:rPr>
        <w:t xml:space="preserve"> “R</w:t>
      </w:r>
      <w:r w:rsidR="00C81F39">
        <w:rPr>
          <w:rFonts w:ascii="Garamond" w:hAnsi="Garamond"/>
          <w:sz w:val="24"/>
          <w:szCs w:val="24"/>
        </w:rPr>
        <w:t xml:space="preserve">endang”. Acefood just launch this </w:t>
      </w:r>
      <w:r w:rsidR="00C96A97">
        <w:rPr>
          <w:rFonts w:ascii="Garamond" w:hAnsi="Garamond"/>
          <w:sz w:val="24"/>
          <w:szCs w:val="24"/>
        </w:rPr>
        <w:t xml:space="preserve">new product this Sunday, at our 1st store in kota kasablanka mall. </w:t>
      </w:r>
      <w:r w:rsidR="003F3989">
        <w:rPr>
          <w:rFonts w:ascii="Garamond" w:hAnsi="Garamond"/>
          <w:sz w:val="24"/>
          <w:szCs w:val="24"/>
        </w:rPr>
        <w:t>We always try to be the best than our competitor at the same level, that is the reason why we always create a new innovation for our product.</w:t>
      </w:r>
    </w:p>
    <w:p w:rsidR="000B7BC7" w:rsidRDefault="000B7BC7" w:rsidP="001C1DF1">
      <w:pPr>
        <w:spacing w:after="0" w:line="360" w:lineRule="auto"/>
        <w:jc w:val="both"/>
        <w:rPr>
          <w:rFonts w:ascii="Garamond" w:hAnsi="Garamond"/>
          <w:sz w:val="24"/>
          <w:szCs w:val="24"/>
        </w:rPr>
      </w:pPr>
    </w:p>
    <w:p w:rsidR="003F3989" w:rsidRDefault="000D06BE" w:rsidP="001C1DF1">
      <w:pPr>
        <w:spacing w:after="0" w:line="360" w:lineRule="auto"/>
        <w:jc w:val="both"/>
        <w:rPr>
          <w:rFonts w:ascii="Garamond" w:hAnsi="Garamond"/>
          <w:sz w:val="24"/>
          <w:szCs w:val="24"/>
        </w:rPr>
      </w:pPr>
      <w:r>
        <w:rPr>
          <w:rFonts w:ascii="Garamond" w:hAnsi="Garamond"/>
          <w:sz w:val="24"/>
          <w:szCs w:val="24"/>
        </w:rPr>
        <w:t>Mr. Daffa Muhammad Ardian, Managing D</w:t>
      </w:r>
      <w:r w:rsidR="003F3989">
        <w:rPr>
          <w:rFonts w:ascii="Garamond" w:hAnsi="Garamond"/>
          <w:sz w:val="24"/>
          <w:szCs w:val="24"/>
        </w:rPr>
        <w:t>irector of Acefood stated, “</w:t>
      </w:r>
      <w:r w:rsidR="00472166">
        <w:rPr>
          <w:rFonts w:ascii="Garamond" w:hAnsi="Garamond"/>
          <w:sz w:val="24"/>
          <w:szCs w:val="24"/>
        </w:rPr>
        <w:t>We want to be the best and more creative than before, an innovation, creativity, and composure, is the key to create a new masterpiece of our product.</w:t>
      </w:r>
      <w:r w:rsidR="00ED0C33">
        <w:rPr>
          <w:rFonts w:ascii="Garamond" w:hAnsi="Garamond"/>
          <w:sz w:val="24"/>
          <w:szCs w:val="24"/>
          <w:lang w:val="en-US"/>
        </w:rPr>
        <w:t>”</w:t>
      </w:r>
      <w:r w:rsidR="00472166">
        <w:rPr>
          <w:rFonts w:ascii="Garamond" w:hAnsi="Garamond"/>
          <w:sz w:val="24"/>
          <w:szCs w:val="24"/>
        </w:rPr>
        <w:t xml:space="preserve"> </w:t>
      </w:r>
      <w:r w:rsidR="00ED0C33">
        <w:rPr>
          <w:rFonts w:ascii="Garamond" w:hAnsi="Garamond"/>
          <w:sz w:val="24"/>
          <w:szCs w:val="24"/>
          <w:lang w:val="en-US"/>
        </w:rPr>
        <w:t>He then went on to say, “</w:t>
      </w:r>
      <w:r w:rsidR="00472166">
        <w:rPr>
          <w:rFonts w:ascii="Garamond" w:hAnsi="Garamond"/>
          <w:sz w:val="24"/>
          <w:szCs w:val="24"/>
        </w:rPr>
        <w:t>And now, we create a new flavour of our cup</w:t>
      </w:r>
      <w:r w:rsidR="00C602DD">
        <w:rPr>
          <w:rFonts w:ascii="Garamond" w:hAnsi="Garamond"/>
          <w:sz w:val="24"/>
          <w:szCs w:val="24"/>
        </w:rPr>
        <w:t xml:space="preserve"> noodles that includes a traditional taste of </w:t>
      </w:r>
      <w:r>
        <w:rPr>
          <w:rFonts w:ascii="Garamond" w:hAnsi="Garamond"/>
          <w:sz w:val="24"/>
          <w:szCs w:val="24"/>
        </w:rPr>
        <w:t>Indonesian food, it is called “R</w:t>
      </w:r>
      <w:r w:rsidR="00ED0C33">
        <w:rPr>
          <w:rFonts w:ascii="Garamond" w:hAnsi="Garamond"/>
          <w:sz w:val="24"/>
          <w:szCs w:val="24"/>
        </w:rPr>
        <w:t>endang”, w</w:t>
      </w:r>
      <w:r w:rsidR="005371AD">
        <w:rPr>
          <w:rFonts w:ascii="Garamond" w:hAnsi="Garamond"/>
          <w:sz w:val="24"/>
          <w:szCs w:val="24"/>
        </w:rPr>
        <w:t xml:space="preserve">e hope our customers </w:t>
      </w:r>
      <w:r w:rsidR="00D5315C">
        <w:rPr>
          <w:rFonts w:ascii="Garamond" w:hAnsi="Garamond"/>
          <w:sz w:val="24"/>
          <w:szCs w:val="24"/>
          <w:lang w:val="en-US"/>
        </w:rPr>
        <w:t xml:space="preserve">can </w:t>
      </w:r>
      <w:r w:rsidR="005371AD">
        <w:rPr>
          <w:rFonts w:ascii="Garamond" w:hAnsi="Garamond"/>
          <w:sz w:val="24"/>
          <w:szCs w:val="24"/>
        </w:rPr>
        <w:t xml:space="preserve">enjoy our new </w:t>
      </w:r>
      <w:r w:rsidR="00D5315C">
        <w:rPr>
          <w:rFonts w:ascii="Garamond" w:hAnsi="Garamond"/>
          <w:sz w:val="24"/>
          <w:szCs w:val="24"/>
          <w:lang w:val="en-US"/>
        </w:rPr>
        <w:t>masterpiece</w:t>
      </w:r>
      <w:r w:rsidR="005371AD">
        <w:rPr>
          <w:rFonts w:ascii="Garamond" w:hAnsi="Garamond"/>
          <w:sz w:val="24"/>
          <w:szCs w:val="24"/>
        </w:rPr>
        <w:t>.”</w:t>
      </w:r>
    </w:p>
    <w:p w:rsidR="000B7BC7" w:rsidRDefault="000B7BC7" w:rsidP="001C1DF1">
      <w:pPr>
        <w:spacing w:after="0" w:line="360" w:lineRule="auto"/>
        <w:jc w:val="both"/>
        <w:rPr>
          <w:rFonts w:ascii="Garamond" w:hAnsi="Garamond"/>
          <w:sz w:val="24"/>
          <w:szCs w:val="24"/>
        </w:rPr>
      </w:pPr>
    </w:p>
    <w:p w:rsidR="005371AD" w:rsidRDefault="00E33EC8" w:rsidP="001C1DF1">
      <w:pPr>
        <w:spacing w:after="0" w:line="360" w:lineRule="auto"/>
        <w:jc w:val="both"/>
        <w:rPr>
          <w:rFonts w:ascii="Garamond" w:hAnsi="Garamond"/>
          <w:sz w:val="24"/>
          <w:szCs w:val="24"/>
        </w:rPr>
      </w:pPr>
      <w:r>
        <w:rPr>
          <w:rFonts w:ascii="Garamond" w:hAnsi="Garamond"/>
          <w:sz w:val="24"/>
          <w:szCs w:val="24"/>
        </w:rPr>
        <w:t>Acefood’s cup noodles ingredients contains</w:t>
      </w:r>
      <w:r w:rsidR="000D06BE">
        <w:rPr>
          <w:rFonts w:ascii="Garamond" w:hAnsi="Garamond"/>
          <w:sz w:val="24"/>
          <w:szCs w:val="24"/>
          <w:lang w:val="en-US"/>
        </w:rPr>
        <w:t>;</w:t>
      </w:r>
      <w:r>
        <w:rPr>
          <w:rFonts w:ascii="Garamond" w:hAnsi="Garamond"/>
          <w:sz w:val="24"/>
          <w:szCs w:val="24"/>
        </w:rPr>
        <w:t xml:space="preserve"> </w:t>
      </w:r>
      <w:r w:rsidR="009378DB">
        <w:rPr>
          <w:rFonts w:ascii="Garamond" w:hAnsi="Garamond"/>
          <w:sz w:val="24"/>
          <w:szCs w:val="24"/>
        </w:rPr>
        <w:t>Seasoning oil: Refined palm oil (contains antioxidant 319), onion, chilli, candlenut, garlic, ginger, galangal, turmeric leaves, lemongrass, lime leaves, turmeric, bay leaves, paprika colour, curry flavour. Sweet soy sauce: Sugar, water, salt, wheat, sao bean, spices, sesame oil.</w:t>
      </w:r>
    </w:p>
    <w:p w:rsidR="000B7BC7" w:rsidRDefault="000B7BC7" w:rsidP="001C1DF1">
      <w:pPr>
        <w:spacing w:after="0" w:line="360" w:lineRule="auto"/>
        <w:jc w:val="both"/>
        <w:rPr>
          <w:rFonts w:ascii="Garamond" w:hAnsi="Garamond"/>
          <w:sz w:val="24"/>
          <w:szCs w:val="24"/>
        </w:rPr>
      </w:pPr>
    </w:p>
    <w:p w:rsidR="009378DB" w:rsidRDefault="00ED0C33" w:rsidP="001C1DF1">
      <w:pPr>
        <w:spacing w:after="0" w:line="360" w:lineRule="auto"/>
        <w:jc w:val="both"/>
        <w:rPr>
          <w:rFonts w:ascii="Garamond" w:hAnsi="Garamond"/>
          <w:sz w:val="24"/>
          <w:szCs w:val="24"/>
        </w:rPr>
      </w:pPr>
      <w:r>
        <w:rPr>
          <w:rFonts w:ascii="Garamond" w:hAnsi="Garamond"/>
          <w:sz w:val="24"/>
          <w:szCs w:val="24"/>
        </w:rPr>
        <w:t>Mr. Daffa Muhammad Ardian, Managing D</w:t>
      </w:r>
      <w:r w:rsidR="009378DB">
        <w:rPr>
          <w:rFonts w:ascii="Garamond" w:hAnsi="Garamond"/>
          <w:sz w:val="24"/>
          <w:szCs w:val="24"/>
        </w:rPr>
        <w:t>irector</w:t>
      </w:r>
      <w:r>
        <w:rPr>
          <w:rFonts w:ascii="Garamond" w:hAnsi="Garamond"/>
          <w:sz w:val="24"/>
          <w:szCs w:val="24"/>
        </w:rPr>
        <w:t xml:space="preserve"> of Acefood C</w:t>
      </w:r>
      <w:r w:rsidR="00717C14">
        <w:rPr>
          <w:rFonts w:ascii="Garamond" w:hAnsi="Garamond"/>
          <w:sz w:val="24"/>
          <w:szCs w:val="24"/>
        </w:rPr>
        <w:t xml:space="preserve">ompany has been standing 5 years with Acefood company as the managing director in this company. The 1st store of Acefood located at kota kasablanka mall, but we have many branch companies in another areas. We </w:t>
      </w:r>
      <w:r w:rsidR="00915A10">
        <w:rPr>
          <w:rFonts w:ascii="Garamond" w:hAnsi="Garamond"/>
          <w:sz w:val="24"/>
          <w:szCs w:val="24"/>
        </w:rPr>
        <w:t>produce a variety of foods such as noodes, and snacks.</w:t>
      </w:r>
    </w:p>
    <w:p w:rsidR="000B7BC7" w:rsidRDefault="000B7BC7" w:rsidP="001C1DF1">
      <w:pPr>
        <w:tabs>
          <w:tab w:val="left" w:pos="6470"/>
        </w:tabs>
        <w:spacing w:after="0" w:line="360" w:lineRule="auto"/>
        <w:ind w:left="6480"/>
        <w:jc w:val="both"/>
        <w:rPr>
          <w:rFonts w:ascii="Garamond" w:hAnsi="Garamond"/>
          <w:sz w:val="24"/>
          <w:szCs w:val="24"/>
          <w:lang w:val="en-US"/>
        </w:rPr>
      </w:pPr>
      <w:r>
        <w:rPr>
          <w:rFonts w:ascii="Garamond" w:hAnsi="Garamond"/>
          <w:sz w:val="24"/>
          <w:szCs w:val="24"/>
          <w:lang w:val="en-US"/>
        </w:rPr>
        <w:t xml:space="preserve">  Daffa Muhammad Ardian</w:t>
      </w:r>
    </w:p>
    <w:p w:rsidR="000B7BC7" w:rsidRDefault="000B7BC7" w:rsidP="001C1DF1">
      <w:pPr>
        <w:tabs>
          <w:tab w:val="left" w:pos="6470"/>
        </w:tabs>
        <w:spacing w:after="0" w:line="360" w:lineRule="auto"/>
        <w:ind w:left="6480"/>
        <w:jc w:val="both"/>
        <w:rPr>
          <w:rFonts w:ascii="Garamond" w:hAnsi="Garamond"/>
          <w:sz w:val="24"/>
          <w:szCs w:val="24"/>
          <w:lang w:val="en-US"/>
        </w:rPr>
      </w:pPr>
      <w:r>
        <w:rPr>
          <w:rFonts w:ascii="Garamond" w:hAnsi="Garamond"/>
          <w:sz w:val="24"/>
          <w:szCs w:val="24"/>
          <w:lang w:val="en-US"/>
        </w:rPr>
        <w:t xml:space="preserve">  Acefood</w:t>
      </w:r>
    </w:p>
    <w:p w:rsidR="00915A10" w:rsidRPr="00170E34" w:rsidRDefault="000B7BC7" w:rsidP="001C1DF1">
      <w:pPr>
        <w:tabs>
          <w:tab w:val="center" w:pos="4513"/>
          <w:tab w:val="left" w:pos="6610"/>
        </w:tabs>
        <w:spacing w:after="0" w:line="360" w:lineRule="auto"/>
        <w:rPr>
          <w:rFonts w:ascii="Garamond" w:hAnsi="Garamond"/>
          <w:sz w:val="24"/>
          <w:szCs w:val="24"/>
        </w:rPr>
      </w:pPr>
      <w:r>
        <w:rPr>
          <w:rFonts w:ascii="Garamond" w:hAnsi="Garamond"/>
          <w:sz w:val="24"/>
          <w:szCs w:val="24"/>
          <w:lang w:val="en-US"/>
        </w:rPr>
        <w:tab/>
        <w:t>ENDS</w:t>
      </w:r>
      <w:r>
        <w:rPr>
          <w:rFonts w:ascii="Garamond" w:hAnsi="Garamond"/>
          <w:sz w:val="24"/>
          <w:szCs w:val="24"/>
          <w:lang w:val="en-US"/>
        </w:rPr>
        <w:tab/>
        <w:t>081287639931</w:t>
      </w:r>
      <w:r>
        <w:rPr>
          <w:rFonts w:ascii="Garamond" w:hAnsi="Garamond"/>
          <w:sz w:val="24"/>
          <w:szCs w:val="24"/>
        </w:rPr>
        <w:t xml:space="preserve">                        </w:t>
      </w:r>
      <w:r w:rsidR="000023BB" w:rsidRPr="00170E34">
        <w:rPr>
          <w:rFonts w:ascii="Garamond" w:hAnsi="Garamond"/>
          <w:sz w:val="24"/>
          <w:szCs w:val="24"/>
        </w:rPr>
        <w:t xml:space="preserve">                            </w:t>
      </w:r>
    </w:p>
    <w:p w:rsidR="00B2161F" w:rsidRPr="001C1DF1" w:rsidRDefault="00B2161F" w:rsidP="001C1DF1">
      <w:pPr>
        <w:tabs>
          <w:tab w:val="left" w:pos="6610"/>
        </w:tabs>
        <w:spacing w:after="0" w:line="360" w:lineRule="auto"/>
        <w:jc w:val="both"/>
        <w:rPr>
          <w:rFonts w:ascii="Garamond" w:hAnsi="Garamond"/>
          <w:sz w:val="24"/>
          <w:szCs w:val="24"/>
        </w:rPr>
      </w:pPr>
      <w:r>
        <w:rPr>
          <w:rFonts w:ascii="Garamond" w:hAnsi="Garamond"/>
          <w:i/>
          <w:sz w:val="24"/>
          <w:szCs w:val="24"/>
        </w:rPr>
        <w:t>For furthe</w:t>
      </w:r>
      <w:r w:rsidR="001C1DF1">
        <w:rPr>
          <w:rFonts w:ascii="Garamond" w:hAnsi="Garamond"/>
          <w:i/>
          <w:sz w:val="24"/>
          <w:szCs w:val="24"/>
        </w:rPr>
        <w:t>r information, please contact :</w:t>
      </w:r>
      <w:r w:rsidR="000023BB">
        <w:rPr>
          <w:rFonts w:ascii="Garamond" w:hAnsi="Garamond"/>
          <w:i/>
          <w:sz w:val="24"/>
          <w:szCs w:val="24"/>
        </w:rPr>
        <w:t xml:space="preserve">                                    </w:t>
      </w:r>
      <w:r w:rsidR="001C1DF1">
        <w:rPr>
          <w:rFonts w:ascii="Garamond" w:hAnsi="Garamond"/>
          <w:i/>
          <w:sz w:val="24"/>
          <w:szCs w:val="24"/>
        </w:rPr>
        <w:tab/>
      </w:r>
    </w:p>
    <w:p w:rsidR="001C1DF1" w:rsidRPr="001C1DF1" w:rsidRDefault="00B2161F" w:rsidP="001C1DF1">
      <w:pPr>
        <w:tabs>
          <w:tab w:val="left" w:pos="6610"/>
        </w:tabs>
        <w:spacing w:after="0" w:line="360" w:lineRule="auto"/>
        <w:jc w:val="both"/>
        <w:rPr>
          <w:rFonts w:ascii="Garamond" w:hAnsi="Garamond"/>
          <w:sz w:val="24"/>
          <w:szCs w:val="24"/>
          <w:lang w:val="en-US"/>
        </w:rPr>
      </w:pPr>
      <w:r>
        <w:rPr>
          <w:rFonts w:ascii="Garamond" w:hAnsi="Garamond"/>
          <w:i/>
          <w:sz w:val="24"/>
          <w:szCs w:val="24"/>
        </w:rPr>
        <w:t>Jason Setio</w:t>
      </w:r>
      <w:r w:rsidR="000023BB" w:rsidRPr="00CE74FB">
        <w:rPr>
          <w:rFonts w:ascii="Garamond" w:hAnsi="Garamond"/>
          <w:sz w:val="24"/>
          <w:szCs w:val="24"/>
        </w:rPr>
        <w:t xml:space="preserve">  </w:t>
      </w:r>
      <w:r w:rsidR="000023BB">
        <w:rPr>
          <w:rFonts w:ascii="Garamond" w:hAnsi="Garamond"/>
          <w:i/>
          <w:sz w:val="24"/>
          <w:szCs w:val="24"/>
        </w:rPr>
        <w:t xml:space="preserve">                                          </w:t>
      </w:r>
      <w:r w:rsidR="000023BB">
        <w:rPr>
          <w:rFonts w:ascii="Garamond" w:hAnsi="Garamond"/>
          <w:sz w:val="24"/>
          <w:szCs w:val="24"/>
        </w:rPr>
        <w:t xml:space="preserve"> </w:t>
      </w:r>
      <w:r w:rsidR="001C1DF1">
        <w:rPr>
          <w:rFonts w:ascii="Garamond" w:hAnsi="Garamond"/>
          <w:sz w:val="24"/>
          <w:szCs w:val="24"/>
        </w:rPr>
        <w:tab/>
      </w:r>
      <w:r w:rsidR="001C1DF1">
        <w:rPr>
          <w:rFonts w:ascii="Garamond" w:hAnsi="Garamond"/>
          <w:sz w:val="24"/>
          <w:szCs w:val="24"/>
          <w:lang w:val="en-US"/>
        </w:rPr>
        <w:t>Telp.</w:t>
      </w:r>
      <w:r w:rsidR="001C1DF1">
        <w:rPr>
          <w:rFonts w:ascii="Garamond" w:hAnsi="Garamond"/>
          <w:sz w:val="24"/>
          <w:szCs w:val="24"/>
          <w:lang w:val="en-US"/>
        </w:rPr>
        <w:tab/>
        <w:t>021 2923 5560</w:t>
      </w:r>
    </w:p>
    <w:p w:rsidR="00B2161F" w:rsidRPr="001C1DF1" w:rsidRDefault="00ED0C33" w:rsidP="001C1DF1">
      <w:pPr>
        <w:tabs>
          <w:tab w:val="left" w:pos="6610"/>
        </w:tabs>
        <w:spacing w:after="0" w:line="360" w:lineRule="auto"/>
        <w:jc w:val="both"/>
        <w:rPr>
          <w:rFonts w:ascii="Garamond" w:hAnsi="Garamond"/>
          <w:sz w:val="24"/>
          <w:szCs w:val="24"/>
          <w:lang w:val="en-US"/>
        </w:rPr>
      </w:pPr>
      <w:r>
        <w:rPr>
          <w:rFonts w:ascii="Garamond" w:hAnsi="Garamond"/>
          <w:i/>
          <w:sz w:val="24"/>
          <w:szCs w:val="24"/>
          <w:lang w:val="en-US"/>
        </w:rPr>
        <w:t>CEO</w:t>
      </w:r>
      <w:r w:rsidR="00EE2374">
        <w:rPr>
          <w:rFonts w:ascii="Garamond" w:hAnsi="Garamond"/>
          <w:i/>
          <w:sz w:val="24"/>
          <w:szCs w:val="24"/>
        </w:rPr>
        <w:t xml:space="preserve">                                                </w:t>
      </w:r>
      <w:r w:rsidR="00FF4715">
        <w:rPr>
          <w:rFonts w:ascii="Garamond" w:hAnsi="Garamond"/>
          <w:sz w:val="24"/>
          <w:szCs w:val="24"/>
        </w:rPr>
        <w:t xml:space="preserve"> </w:t>
      </w:r>
      <w:r w:rsidR="001C1DF1">
        <w:rPr>
          <w:rFonts w:ascii="Garamond" w:hAnsi="Garamond"/>
          <w:sz w:val="24"/>
          <w:szCs w:val="24"/>
        </w:rPr>
        <w:tab/>
      </w:r>
      <w:r w:rsidR="001C1DF1">
        <w:rPr>
          <w:rFonts w:ascii="Garamond" w:hAnsi="Garamond"/>
          <w:sz w:val="24"/>
          <w:szCs w:val="24"/>
          <w:lang w:val="en-US"/>
        </w:rPr>
        <w:t>Fax.</w:t>
      </w:r>
      <w:r w:rsidR="001C1DF1">
        <w:rPr>
          <w:rFonts w:ascii="Garamond" w:hAnsi="Garamond"/>
          <w:sz w:val="24"/>
          <w:szCs w:val="24"/>
          <w:lang w:val="en-US"/>
        </w:rPr>
        <w:tab/>
        <w:t>021 7650 5554</w:t>
      </w:r>
    </w:p>
    <w:p w:rsidR="00B2161F" w:rsidRPr="001C1DF1" w:rsidRDefault="00B2161F" w:rsidP="001C1DF1">
      <w:pPr>
        <w:tabs>
          <w:tab w:val="left" w:pos="6610"/>
        </w:tabs>
        <w:spacing w:after="0" w:line="360" w:lineRule="auto"/>
        <w:jc w:val="both"/>
        <w:rPr>
          <w:rFonts w:ascii="Garamond" w:hAnsi="Garamond"/>
          <w:sz w:val="24"/>
          <w:szCs w:val="24"/>
          <w:lang w:val="en-US"/>
        </w:rPr>
      </w:pPr>
      <w:r>
        <w:rPr>
          <w:rFonts w:ascii="Garamond" w:hAnsi="Garamond"/>
          <w:i/>
          <w:sz w:val="24"/>
          <w:szCs w:val="24"/>
        </w:rPr>
        <w:t>Acefood</w:t>
      </w:r>
      <w:r w:rsidR="001C1DF1">
        <w:rPr>
          <w:rFonts w:ascii="Garamond" w:hAnsi="Garamond"/>
          <w:i/>
          <w:sz w:val="24"/>
          <w:szCs w:val="24"/>
        </w:rPr>
        <w:tab/>
      </w:r>
      <w:r w:rsidR="00BE2BE5">
        <w:rPr>
          <w:rFonts w:ascii="Garamond" w:hAnsi="Garamond"/>
          <w:sz w:val="24"/>
          <w:szCs w:val="24"/>
          <w:lang w:val="en-US"/>
        </w:rPr>
        <w:t>Date :</w:t>
      </w:r>
      <w:r w:rsidR="00BE2BE5">
        <w:rPr>
          <w:rFonts w:ascii="Garamond" w:hAnsi="Garamond"/>
          <w:sz w:val="24"/>
          <w:szCs w:val="24"/>
          <w:lang w:val="en-US"/>
        </w:rPr>
        <w:tab/>
      </w:r>
      <w:r w:rsidR="001C1DF1">
        <w:rPr>
          <w:rFonts w:ascii="Garamond" w:hAnsi="Garamond"/>
          <w:sz w:val="24"/>
          <w:szCs w:val="24"/>
          <w:lang w:val="en-US"/>
        </w:rPr>
        <w:t>June 10, 2018</w:t>
      </w:r>
    </w:p>
    <w:p w:rsidR="00FF4715" w:rsidRDefault="00105932" w:rsidP="00BE2BE5">
      <w:pPr>
        <w:tabs>
          <w:tab w:val="left" w:pos="6610"/>
        </w:tabs>
        <w:spacing w:after="0" w:line="360" w:lineRule="auto"/>
        <w:jc w:val="both"/>
        <w:rPr>
          <w:rFonts w:ascii="Garamond" w:hAnsi="Garamond"/>
          <w:sz w:val="24"/>
          <w:szCs w:val="24"/>
        </w:rPr>
      </w:pPr>
      <w:r>
        <w:rPr>
          <w:rFonts w:ascii="Garamond" w:hAnsi="Garamond"/>
          <w:i/>
          <w:sz w:val="24"/>
          <w:szCs w:val="24"/>
        </w:rPr>
        <w:t>Kota Kasablanka Mall</w:t>
      </w:r>
      <w:r w:rsidR="00ED0C33">
        <w:rPr>
          <w:rFonts w:ascii="Garamond" w:hAnsi="Garamond"/>
          <w:i/>
          <w:sz w:val="24"/>
          <w:szCs w:val="24"/>
          <w:lang w:val="en-US"/>
        </w:rPr>
        <w:t>, Ground Flour</w:t>
      </w:r>
      <w:r w:rsidR="0027359E">
        <w:rPr>
          <w:rFonts w:ascii="Garamond" w:hAnsi="Garamond"/>
          <w:i/>
          <w:sz w:val="24"/>
          <w:szCs w:val="24"/>
        </w:rPr>
        <w:t xml:space="preserve">                                 </w:t>
      </w:r>
      <w:r>
        <w:rPr>
          <w:rFonts w:ascii="Garamond" w:hAnsi="Garamond"/>
          <w:i/>
          <w:sz w:val="24"/>
          <w:szCs w:val="24"/>
        </w:rPr>
        <w:t xml:space="preserve">       </w:t>
      </w:r>
      <w:r w:rsidR="007545C9">
        <w:rPr>
          <w:rFonts w:ascii="Garamond" w:hAnsi="Garamond"/>
          <w:sz w:val="24"/>
          <w:szCs w:val="24"/>
        </w:rPr>
        <w:t xml:space="preserve">  </w:t>
      </w:r>
      <w:r w:rsidR="00BE2BE5">
        <w:rPr>
          <w:rFonts w:ascii="Garamond" w:hAnsi="Garamond"/>
          <w:sz w:val="24"/>
          <w:szCs w:val="24"/>
        </w:rPr>
        <w:tab/>
        <w:t>Ref</w:t>
      </w:r>
      <w:r w:rsidR="00BE2BE5">
        <w:rPr>
          <w:rFonts w:ascii="Garamond" w:hAnsi="Garamond"/>
          <w:sz w:val="24"/>
          <w:szCs w:val="24"/>
          <w:lang w:val="en-US"/>
        </w:rPr>
        <w:t xml:space="preserve">   </w:t>
      </w:r>
      <w:r w:rsidR="00BE2BE5">
        <w:rPr>
          <w:rFonts w:ascii="Garamond" w:hAnsi="Garamond"/>
          <w:sz w:val="24"/>
          <w:szCs w:val="24"/>
        </w:rPr>
        <w:t>:</w:t>
      </w:r>
      <w:r w:rsidR="00BE2BE5">
        <w:rPr>
          <w:rFonts w:ascii="Garamond" w:hAnsi="Garamond"/>
          <w:sz w:val="24"/>
          <w:szCs w:val="24"/>
        </w:rPr>
        <w:tab/>
      </w:r>
      <w:r w:rsidR="00BE2BE5" w:rsidRPr="00BE2BE5">
        <w:rPr>
          <w:rFonts w:ascii="Garamond" w:hAnsi="Garamond"/>
          <w:sz w:val="24"/>
          <w:szCs w:val="24"/>
        </w:rPr>
        <w:t>DMA/A/001</w:t>
      </w:r>
    </w:p>
    <w:p w:rsidR="00CE74FB" w:rsidRPr="00322B9A" w:rsidRDefault="00CE74FB" w:rsidP="001C1DF1">
      <w:pPr>
        <w:spacing w:after="0" w:line="360" w:lineRule="auto"/>
        <w:jc w:val="both"/>
        <w:rPr>
          <w:rFonts w:ascii="Garamond" w:hAnsi="Garamond"/>
          <w:sz w:val="24"/>
          <w:szCs w:val="24"/>
        </w:rPr>
      </w:pPr>
      <w:r>
        <w:rPr>
          <w:rFonts w:ascii="Garamond" w:hAnsi="Garamond"/>
          <w:sz w:val="24"/>
          <w:szCs w:val="24"/>
        </w:rPr>
        <w:t xml:space="preserve">                                                         </w:t>
      </w:r>
      <w:r w:rsidR="00A44C53">
        <w:rPr>
          <w:rFonts w:ascii="Garamond" w:hAnsi="Garamond"/>
          <w:sz w:val="24"/>
          <w:szCs w:val="24"/>
        </w:rPr>
        <w:t xml:space="preserve">                 </w:t>
      </w:r>
    </w:p>
    <w:sectPr w:rsidR="00CE74FB" w:rsidRPr="00322B9A" w:rsidSect="00FF4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251"/>
    <w:rsid w:val="000023BB"/>
    <w:rsid w:val="00055319"/>
    <w:rsid w:val="000B7BC7"/>
    <w:rsid w:val="000D06BE"/>
    <w:rsid w:val="00105932"/>
    <w:rsid w:val="00105DEE"/>
    <w:rsid w:val="00170E34"/>
    <w:rsid w:val="001B103D"/>
    <w:rsid w:val="001C1DF1"/>
    <w:rsid w:val="0027359E"/>
    <w:rsid w:val="002B7AA4"/>
    <w:rsid w:val="00322B9A"/>
    <w:rsid w:val="003F3989"/>
    <w:rsid w:val="00472166"/>
    <w:rsid w:val="004D271F"/>
    <w:rsid w:val="0052561C"/>
    <w:rsid w:val="005371AD"/>
    <w:rsid w:val="0060078F"/>
    <w:rsid w:val="00717C14"/>
    <w:rsid w:val="007545C9"/>
    <w:rsid w:val="007E7A4B"/>
    <w:rsid w:val="008667B7"/>
    <w:rsid w:val="00915A10"/>
    <w:rsid w:val="009378DB"/>
    <w:rsid w:val="00A44C53"/>
    <w:rsid w:val="00B2161F"/>
    <w:rsid w:val="00B41251"/>
    <w:rsid w:val="00BE2BE5"/>
    <w:rsid w:val="00C246FC"/>
    <w:rsid w:val="00C602DD"/>
    <w:rsid w:val="00C81F39"/>
    <w:rsid w:val="00C96A97"/>
    <w:rsid w:val="00CE74FB"/>
    <w:rsid w:val="00D5315C"/>
    <w:rsid w:val="00DD697B"/>
    <w:rsid w:val="00E33EC8"/>
    <w:rsid w:val="00ED0C33"/>
    <w:rsid w:val="00EE2374"/>
    <w:rsid w:val="00FD0DB4"/>
    <w:rsid w:val="00FF47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FDBB06-37E5-45FE-94E4-E2B1EA8B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cp:revision>
  <cp:lastPrinted>2018-04-23T15:01:00Z</cp:lastPrinted>
  <dcterms:created xsi:type="dcterms:W3CDTF">2021-06-07T04:03:00Z</dcterms:created>
  <dcterms:modified xsi:type="dcterms:W3CDTF">2021-06-07T04:03:00Z</dcterms:modified>
</cp:coreProperties>
</file>