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accident_sft_grpo_two_stage_training</w:t>
      </w:r>
    </w:p>
    <w:p>
      <w:pPr>
        <w:pStyle w:val="Heading1"/>
      </w:pPr>
      <w:r>
        <w:t>交通事故识别：SFT → GRPO 两阶段训练设计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基座：</w:t>
      </w:r>
      <w:r>
        <w:rPr>
          <w:rFonts w:ascii="Consolas" w:hAnsi="Consolas" w:eastAsia="Microsoft YaHei"/>
          <w:b w:val="0"/>
          <w:i/>
          <w:color w:val="555555"/>
          <w:sz w:val="20"/>
        </w:rPr>
        <w:t>Qwen3-VL-*-Instruct</w:t>
      </w:r>
      <w:r>
        <w:rPr>
          <w:rFonts w:ascii="Calibri" w:hAnsi="Calibri" w:eastAsia="Microsoft YaHei"/>
          <w:b w:val="0"/>
          <w:i/>
          <w:color w:val="555555"/>
          <w:sz w:val="22"/>
        </w:rPr>
        <w:t>（推荐 4B/8B）；框架：ms-swift；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数据：本仓库标注规范（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accident_annotation_spec_video.md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/ 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accident_annotation_spec_image.md</w:t>
      </w:r>
      <w:r>
        <w:rPr>
          <w:rFonts w:ascii="Calibri" w:hAnsi="Calibri" w:eastAsia="Microsoft YaHei"/>
          <w:b w:val="0"/>
          <w:i/>
          <w:color w:val="555555"/>
          <w:sz w:val="22"/>
        </w:rPr>
        <w:t>）产出的结构化 JSON；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 xml:space="preserve">任务定义沿用 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accident_detection_training_plan.md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的任务 A–E。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本文回答三个问题：</w:t>
      </w:r>
      <w:r>
        <w:rPr>
          <w:rFonts w:ascii="Calibri" w:hAnsi="Calibri" w:eastAsia="Microsoft YaHei"/>
          <w:b/>
          <w:i/>
          <w:color w:val="555555"/>
          <w:sz w:val="22"/>
        </w:rPr>
        <w:t>SFT 阶段怎么训、什么时候该进 GRPO、GRPO 的奖励怎么设计才能真正压住"拥堵/双闪误报"和"遮挡漏检"。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0. 为什么要两阶段，而不是只做 SFT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解决的问题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解决不了的问题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SFT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学会任务格式、基础属性感知（场景/交通流/双闪）、证据→结论的推理模板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只能模仿标注文本，对"视觉相似、标签相反"的困难对（拥堵 vs 事故、临停 vs 事故停车）决策边界仍然模糊；teacher-forcing 下模型可能靠话术模板而不是真正看证据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GRPO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直接优化"最终结论是否正确"这一不可微目标；在困难样本上用组内对比逼模型找到真正的判别证据；可加入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非对称代价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（误报比漏报罚得更重或反之）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需要 SFT 先把格式和基础能力立住；样本"全对"或"全错"时没有梯度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结论：</w:t>
      </w:r>
      <w:r>
        <w:rPr>
          <w:rFonts w:ascii="Calibri" w:hAnsi="Calibri" w:eastAsia="Microsoft YaHei"/>
          <w:b/>
          <w:i w:val="0"/>
          <w:sz w:val="22"/>
        </w:rPr>
        <w:t>SFT 负责"会做"，GRPO 负责"做对困难的"</w:t>
      </w:r>
      <w:r>
        <w:rPr>
          <w:rFonts w:ascii="Calibri" w:hAnsi="Calibri" w:eastAsia="Microsoft YaHei"/>
          <w:b w:val="0"/>
          <w:i w:val="0"/>
          <w:sz w:val="22"/>
        </w:rPr>
        <w:t>。GRPO 不是替代 SFT，而是只在 SFT 模型"会错但不总错"的样本上精修。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总体流程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结构化标注 JSON（唯一真源）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脚本派生任务 A–E 样本（messages 格式）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阶段一 SFT（LoRA）                  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1a 语义预热：任务 A + B + C，1 epoch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1b 主任务：  任务 E 60% + D 20% + 1a 回放 20%，1~2 epoch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└───────────────┬─────────────────────────┘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分桶评估（门控）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· 格式合规率 ≥ 98%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· 困难桶答对率落在 30%~80%（GRPO 可训练区）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阶段二 GRPO（LoRA，vLLM colocate 采样）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数据：SFT 模型 pass-rate 在 [1/8, 7/8] 的困难样本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奖励：结论准确 + 证据一致 + 格式 + 非对称代价（按 task 路由）│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课程：第 1 轮纯困难样本 → 第 2 轮混 20% 简单样本防退化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└───────────────┬─────────────────────────┘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分桶回归评估（困难桶提升、简单桶不回退）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阶段三 合并与部署                    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│  merge LoRA → 任务 E 短输出蒸馏（可选）→ vLLM 部署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└─────────────────────────────────────────┘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阶段一：SFT</w:t>
      </w:r>
    </w:p>
    <w:p>
      <w:pPr>
        <w:pStyle w:val="Heading3"/>
      </w:pPr>
      <w:r>
        <w:t>2.1 数据准备要点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统一输出格式，为 GRPO 铺路</w:t>
      </w:r>
      <w:r>
        <w:rPr>
          <w:rFonts w:ascii="Calibri" w:hAnsi="Calibri" w:eastAsia="Microsoft YaHei"/>
          <w:b w:val="0"/>
          <w:i w:val="0"/>
          <w:sz w:val="22"/>
        </w:rPr>
        <w:t>。任务 D（步骤化推理）的 assistant 答案在 SFT 阶段就固定为 GRPO 要用的格式，避免阶段切换时格式漂移：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分析：&lt;20~200 字，必须包含关键判别点话术&gt;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结论：是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/>
          <w:i w:val="0"/>
          <w:sz w:val="22"/>
        </w:rPr>
        <w:t>判别点话术必须写进任务 D 答案</w:t>
      </w:r>
      <w:r>
        <w:rPr>
          <w:rFonts w:ascii="Calibri" w:hAnsi="Calibri" w:eastAsia="Microsoft YaHei"/>
          <w:b w:val="0"/>
          <w:i w:val="0"/>
          <w:sz w:val="22"/>
        </w:rPr>
        <w:t xml:space="preserve">（来自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accident_detection_training_plan.md</w:t>
      </w:r>
      <w:r>
        <w:rPr>
          <w:rFonts w:ascii="Calibri" w:hAnsi="Calibri" w:eastAsia="Microsoft YaHei"/>
          <w:b w:val="0"/>
          <w:i w:val="0"/>
          <w:sz w:val="22"/>
        </w:rPr>
        <w:t xml:space="preserve"> 8.4 话术库），GRPO 阶段的"证据一致性奖励"会用同一套关键词表打分，SFT 先把这些话术教会。</w:t>
      </w:r>
      <w:r>
        <w:rPr>
          <w:rFonts w:ascii="Calibri" w:hAnsi="Calibri" w:eastAsia="Microsoft YaHei"/>
          <w:b w:val="0"/>
          <w:i w:val="0"/>
          <w:sz w:val="22"/>
        </w:rPr>
        <w:br/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/>
          <w:i w:val="0"/>
          <w:sz w:val="22"/>
        </w:rPr>
        <w:t>困难样本 ≥ 30%</w:t>
      </w:r>
      <w:r>
        <w:rPr>
          <w:rFonts w:ascii="Calibri" w:hAnsi="Calibri" w:eastAsia="Microsoft YaHei"/>
          <w:b w:val="0"/>
          <w:i w:val="0"/>
          <w:sz w:val="22"/>
        </w:rPr>
        <w:t>，且四类困难样本（拥堵负、双闪负、near-miss 负、遮挡正）每类都有"最小对比对"。</w:t>
      </w:r>
      <w:r>
        <w:rPr>
          <w:rFonts w:ascii="Calibri" w:hAnsi="Calibri" w:eastAsia="Microsoft YaHei"/>
          <w:b w:val="0"/>
          <w:i w:val="0"/>
          <w:sz w:val="22"/>
        </w:rPr>
        <w:br/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/>
          <w:i w:val="0"/>
          <w:sz w:val="22"/>
        </w:rPr>
        <w:t>每条样本冗余携带结构化字段</w:t>
      </w:r>
      <w:r>
        <w:rPr>
          <w:rFonts w:ascii="Calibri" w:hAnsi="Calibri" w:eastAsia="Microsoft YaHei"/>
          <w:b w:val="0"/>
          <w:i w:val="0"/>
          <w:sz w:val="22"/>
        </w:rPr>
        <w:t>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congestion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hazard_light_reason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collision_occluded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traffic_flow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hard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bucket</w:t>
      </w:r>
      <w:r>
        <w:rPr>
          <w:rFonts w:ascii="Calibri" w:hAnsi="Calibri" w:eastAsia="Microsoft YaHei"/>
          <w:b w:val="0"/>
          <w:i w:val="0"/>
          <w:sz w:val="22"/>
        </w:rPr>
        <w:t>）。SFT 训练忽略这些列，但 GRPO 奖励函数与分桶评估都要用，一次生成两阶段共用。</w:t>
      </w:r>
      <w:r>
        <w:rPr>
          <w:rFonts w:ascii="Calibri" w:hAnsi="Calibri" w:eastAsia="Microsoft YaHei"/>
          <w:b w:val="0"/>
          <w:i w:val="0"/>
          <w:sz w:val="22"/>
        </w:rPr>
        <w:br/>
      </w:r>
    </w:p>
    <w:p>
      <w:r>
        <w:rPr>
          <w:rFonts w:ascii="Calibri" w:hAnsi="Calibri" w:eastAsia="Microsoft YaHei"/>
          <w:b w:val="0"/>
          <w:i w:val="0"/>
          <w:sz w:val="22"/>
        </w:rPr>
        <w:t>样本示例（任务 D）：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"task": "D",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"&lt;video&gt;请按以下步骤分析并判断是否发生交通事故：\n1. 场景与交通流状态；\n2. 关键车辆行为（停止、双闪、避让、轨迹突变）；\n3. 是否存在碰撞或碰撞的间接证据；\n4. 结论（是/否）。\n输出格式：\n分析：&lt;分析内容&gt;\n结论：是/否"},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"分析：隧道内车流缓行并排队，多辆车开启双闪但均随车流连续移动，没有固定中断点；未观察到碰撞、剐蹭或避让行为。\n结论：否"}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["/data/clips/tunnel_0231.mp4"],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"solution":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"accident": "否", "congestion": "是", "hazard_light":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"hazard_light_reason": "拥堵缓行",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"traffic_flow": "拥堵", "hard": true, "bucket": "congestion_negative"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pStyle w:val="Heading3"/>
      </w:pPr>
      <w:r>
        <w:t>2.2 子阶段 1a：语义预热（任务 A + B + C）</w:t>
      </w:r>
    </w:p>
    <w:p>
      <w:r>
        <w:rPr>
          <w:rFonts w:ascii="Calibri" w:hAnsi="Calibri" w:eastAsia="Microsoft YaHei"/>
          <w:b w:val="0"/>
          <w:i w:val="0"/>
          <w:sz w:val="22"/>
        </w:rPr>
        <w:t>目的：先让模型"看懂"场景、交通流、双闪、异常停止，再学决策。避免一上来就学二分类导致模型走捷径（如"有双闪就判事故"）。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PYTORCH_CUDA_ALLOC_CONF='expandable_segments:True'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VIDEO_MAX_TOKEN_NUM=192 FPS_MAX_FRAMES=24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CUDA_VISIBLE_DEVICES=0,1,2,3 NPROC_PER_NODE=4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sft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Qwen/Qwen3-VL-4B-Instruct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 /data/sft/stage1a_ABC.jsonl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--val_dataset /data/sft/val_ABC.jsonl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--tuner_type lora --target_modules all-linear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--lora_rank 16 --lora_alpha 32 --lora_dropout 0.05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--freeze_vit true --freeze_aligner false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--torch_dtype bfloat16 --attn_impl flash_attn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--padding_free true --gradient_checkpointing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--per_device_train_batch_size 1 --gradient_accumulation_steps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--learning_rate 1e-4 --warmup_ratio 0.05 --num_train_epochs 1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--max_length 6144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--eval_steps 200 --save_steps 200 --save_total_limit 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--lazy_tokenize true --dataloader_num_workers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output/sft_1a_semantic</w:t>
      </w:r>
    </w:p>
    <w:p>
      <w:pPr>
        <w:pStyle w:val="Heading3"/>
      </w:pPr>
      <w:r>
        <w:t>2.3 子阶段 1b：主任务（任务 E 60% + D 20% + 1a 回放 20%）</w:t>
      </w:r>
    </w:p>
    <w:p>
      <w:r>
        <w:rPr>
          <w:rFonts w:ascii="Calibri" w:hAnsi="Calibri" w:eastAsia="Microsoft YaHei"/>
          <w:b w:val="0"/>
          <w:i w:val="0"/>
          <w:sz w:val="22"/>
        </w:rPr>
        <w:t>从 1a 的 LoRA 继续训练（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--resume_from_checkpoint</w:t>
      </w:r>
      <w:r>
        <w:rPr>
          <w:rFonts w:ascii="Calibri" w:hAnsi="Calibri" w:eastAsia="Microsoft YaHei"/>
          <w:b w:val="0"/>
          <w:i w:val="0"/>
          <w:sz w:val="22"/>
        </w:rPr>
        <w:t xml:space="preserve"> 只恢复权重需配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--resume_only_model true</w:t>
      </w:r>
      <w:r>
        <w:rPr>
          <w:rFonts w:ascii="Calibri" w:hAnsi="Calibri" w:eastAsia="Microsoft YaHei"/>
          <w:b w:val="0"/>
          <w:i w:val="0"/>
          <w:sz w:val="22"/>
        </w:rPr>
        <w:t xml:space="preserve">；或先 merge 再作为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--model</w:t>
      </w:r>
      <w:r>
        <w:rPr>
          <w:rFonts w:ascii="Calibri" w:hAnsi="Calibri" w:eastAsia="Microsoft YaHei"/>
          <w:b w:val="0"/>
          <w:i w:val="0"/>
          <w:sz w:val="22"/>
        </w:rPr>
        <w:t>）。</w:t>
      </w:r>
      <w:r>
        <w:rPr>
          <w:rFonts w:ascii="Calibri" w:hAnsi="Calibri" w:eastAsia="Microsoft YaHei"/>
          <w:b/>
          <w:i w:val="0"/>
          <w:sz w:val="22"/>
        </w:rPr>
        <w:t>必须保留 20% 1a 数据回放</w:t>
      </w:r>
      <w:r>
        <w:rPr>
          <w:rFonts w:ascii="Calibri" w:hAnsi="Calibri" w:eastAsia="Microsoft YaHei"/>
          <w:b w:val="0"/>
          <w:i w:val="0"/>
          <w:sz w:val="22"/>
        </w:rPr>
        <w:t>，否则属性感知能力会被二分类主任务冲掉。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PYTORCH_CUDA_ALLOC_CONF='expandable_segments:True'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VIDEO_MAX_TOKEN_NUM=192 FPS_MAX_FRAMES=24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CUDA_VISIBLE_DEVICES=0,1,2,3 NPROC_PER_NODE=4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sft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Qwen/Qwen3-VL-4B-Instruct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--resume_from_checkpoint output/sft_1a_semantic/checkpoint-xxx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--resume_only_model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 /data/sft/stage1b_E.jsonl#6000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/data/sft/stage1b_D.jsonl#2000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/data/sft/stage1a_ABC.jsonl#2000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--val_dataset /data/sft/val_bucketed.jsonl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--tuner_type lora --target_modules all-linear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--lora_rank 16 --lora_alpha 32 --lora_dropout 0.05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--freeze_vit true --freeze_aligner false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--torch_dtype bfloat16 --attn_impl flash_attn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--padding_free true --gradient_checkpointing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--per_device_train_batch_size 1 --gradient_accumulation_steps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--learning_rate 5e-5 --warmup_ratio 0.05 --num_train_epochs 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--max_length 6144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--eval_steps 200 --save_steps 200 --save_total_limit 3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--metric_for_best_model token_acc --load_best_model_at_end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--lazy_tokenize true --dataloader_num_workers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output/sft_1b_main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--dataset path#N</w:t>
      </w:r>
      <w:r>
        <w:rPr>
          <w:rFonts w:ascii="Calibri" w:hAnsi="Calibri" w:eastAsia="Microsoft YaHei"/>
          <w:b w:val="0"/>
          <w:i w:val="0"/>
          <w:sz w:val="22"/>
        </w:rPr>
        <w:t xml:space="preserve"> 表示从该文件抽 N 条，用它直接控制配比。1b 学习率降到 5e-5，避免覆盖 1a 学到的语义。</w:t>
      </w:r>
    </w:p>
    <w:p>
      <w:pPr>
        <w:pStyle w:val="Heading3"/>
      </w:pPr>
      <w:r>
        <w:t>2.4 SFT 退出门控（决定能否进 GRPO）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用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swift infer</w:t>
      </w:r>
      <w:r>
        <w:rPr>
          <w:rFonts w:ascii="Calibri" w:hAnsi="Calibri" w:eastAsia="Microsoft YaHei"/>
          <w:b w:val="0"/>
          <w:i w:val="0"/>
          <w:sz w:val="22"/>
        </w:rPr>
        <w:t>（temperature 0）跑分桶验证集，满足以下条件再进 GRPO：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门控项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不满足时的动作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 D 格式合规率（能解析出"结论：是/否"）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98%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补任务 D 数据、检查 prompt 是否带格式说明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easy_positive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recall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0.95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SFT 本身没训好，回到 1b 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困难桶（congestion_negative / hazard_negative / occluded_positive）答对率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30% ~ 80%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&lt; 30%：补对比对再 SFT；&gt; 80%：该桶不需要 GRPO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辅助任务（交通流分类、双闪原因分类）准确率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0.85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感知层没学好，GRPO 救不了，补任务 A/B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"30%~80%"是 GRPO 的</w:t>
      </w:r>
      <w:r>
        <w:rPr>
          <w:rFonts w:ascii="Calibri" w:hAnsi="Calibri" w:eastAsia="Microsoft YaHei"/>
          <w:b/>
          <w:i w:val="0"/>
          <w:sz w:val="22"/>
        </w:rPr>
        <w:t>可训练区</w:t>
      </w:r>
      <w:r>
        <w:rPr>
          <w:rFonts w:ascii="Calibri" w:hAnsi="Calibri" w:eastAsia="Microsoft YaHei"/>
          <w:b w:val="0"/>
          <w:i w:val="0"/>
          <w:sz w:val="22"/>
        </w:rPr>
        <w:t>：组内 8 次采样要既有对又有错，才有优势信号。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阶段二：GRPO</w:t>
      </w:r>
    </w:p>
    <w:p>
      <w:pPr>
        <w:pStyle w:val="Heading3"/>
      </w:pPr>
      <w:r>
        <w:t>3.1 训练目标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主目标：提升困难桶的</w:t>
      </w:r>
      <w:r>
        <w:rPr>
          <w:rFonts w:ascii="Calibri" w:hAnsi="Calibri" w:eastAsia="Microsoft YaHei"/>
          <w:b/>
          <w:i w:val="0"/>
          <w:sz w:val="22"/>
        </w:rPr>
        <w:t>结论准确率</w:t>
      </w:r>
      <w:r>
        <w:rPr>
          <w:rFonts w:ascii="Calibri" w:hAnsi="Calibri" w:eastAsia="Microsoft YaHei"/>
          <w:b w:val="0"/>
          <w:i w:val="0"/>
          <w:sz w:val="22"/>
        </w:rPr>
        <w:t>，且误报/漏报按业务代价加权；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副目标：让"分析"部分真正引用画面证据（与结构化标注一致），而不是套话；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约束：格式不崩、长度不膨胀、与 SFT 模型 KL 不爆。</w:t>
      </w:r>
    </w:p>
    <w:p>
      <w:pPr>
        <w:pStyle w:val="Heading3"/>
      </w:pPr>
      <w:r>
        <w:t>3.2 GRPO 数据筛选（比奖励设计更重要）</w:t>
      </w:r>
    </w:p>
    <w:p>
      <w:r>
        <w:rPr>
          <w:rFonts w:ascii="Calibri" w:hAnsi="Calibri" w:eastAsia="Microsoft YaHei"/>
          <w:b/>
          <w:i w:val="0"/>
          <w:sz w:val="22"/>
        </w:rPr>
        <w:t>步骤：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用 SFT 模型对全部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hard=true</w:t>
      </w:r>
      <w:r>
        <w:rPr>
          <w:rFonts w:ascii="Calibri" w:hAnsi="Calibri" w:eastAsia="Microsoft YaHei"/>
          <w:b w:val="0"/>
          <w:i w:val="0"/>
          <w:sz w:val="22"/>
        </w:rPr>
        <w:t xml:space="preserve"> 样本 + 各困难桶验证集之外的池子，做 </w:t>
      </w:r>
      <w:r>
        <w:rPr>
          <w:rFonts w:ascii="Calibri" w:hAnsi="Calibri" w:eastAsia="Microsoft YaHei"/>
          <w:b/>
          <w:i w:val="0"/>
          <w:sz w:val="22"/>
        </w:rPr>
        <w:t>k=8 次采样</w:t>
      </w:r>
      <w:r>
        <w:rPr>
          <w:rFonts w:ascii="Calibri" w:hAnsi="Calibri" w:eastAsia="Microsoft YaHei"/>
          <w:b w:val="0"/>
          <w:i w:val="0"/>
          <w:sz w:val="22"/>
        </w:rPr>
        <w:t>（temperature 1.0），用与奖励函数相同的解析逻辑算每条样本的 pass-rate；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只保留 pass-rate ∈ [1/8, 7/8]</w:t>
      </w:r>
      <w:r>
        <w:rPr>
          <w:rFonts w:ascii="Calibri" w:hAnsi="Calibri" w:eastAsia="Microsoft YaHei"/>
          <w:b w:val="0"/>
          <w:i w:val="0"/>
          <w:sz w:val="22"/>
        </w:rPr>
        <w:t xml:space="preserve"> 的样本（全对无信号，全错大概率是标注噪声或视觉不可见）；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按桶均衡</w:t>
      </w:r>
      <w:r>
        <w:rPr>
          <w:rFonts w:ascii="Calibri" w:hAnsi="Calibri" w:eastAsia="Microsoft YaHei"/>
          <w:b w:val="0"/>
          <w:i w:val="0"/>
          <w:sz w:val="22"/>
        </w:rPr>
        <w:t>：congestion_negative / hazard_negative / nearmiss_negative / occluded_positive / unclear_positive 各桶数量拉平，正负样本约 1:1；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剔除噪声</w:t>
      </w:r>
      <w:r>
        <w:rPr>
          <w:rFonts w:ascii="Calibri" w:hAnsi="Calibri" w:eastAsia="Microsoft YaHei"/>
          <w:b w:val="0"/>
          <w:i w:val="0"/>
          <w:sz w:val="22"/>
        </w:rPr>
        <w:t>：pass-rate = 0 且人工复核确认"画面无证据"的正样本移出训练集（回到标注规范 2.3 噪声剔除规则）；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第 2 轮课程再混入 </w:t>
      </w:r>
      <w:r>
        <w:rPr>
          <w:rFonts w:ascii="Calibri" w:hAnsi="Calibri" w:eastAsia="Microsoft YaHei"/>
          <w:b/>
          <w:i w:val="0"/>
          <w:sz w:val="22"/>
        </w:rPr>
        <w:t>20% 简单样本</w:t>
      </w:r>
      <w:r>
        <w:rPr>
          <w:rFonts w:ascii="Calibri" w:hAnsi="Calibri" w:eastAsia="Microsoft YaHei"/>
          <w:b w:val="0"/>
          <w:i w:val="0"/>
          <w:sz w:val="22"/>
        </w:rPr>
        <w:t>（pass-rate = 1），防止困难样本过拟合导致简单桶退化。</w:t>
      </w:r>
    </w:p>
    <w:p>
      <w:r>
        <w:rPr>
          <w:rFonts w:ascii="Calibri" w:hAnsi="Calibri" w:eastAsia="Microsoft YaHei"/>
          <w:b/>
          <w:i w:val="0"/>
          <w:sz w:val="22"/>
        </w:rPr>
        <w:t>数据格式</w:t>
      </w:r>
      <w:r>
        <w:rPr>
          <w:rFonts w:ascii="Calibri" w:hAnsi="Calibri" w:eastAsia="Microsoft YaHei"/>
          <w:b w:val="0"/>
          <w:i w:val="0"/>
          <w:sz w:val="22"/>
        </w:rPr>
        <w:t xml:space="preserve">：messages 只保留 user 轮，标签放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solution</w:t>
      </w:r>
      <w:r>
        <w:rPr>
          <w:rFonts w:ascii="Calibri" w:hAnsi="Calibri" w:eastAsia="Microsoft YaHei"/>
          <w:b w:val="0"/>
          <w:i w:val="0"/>
          <w:sz w:val="22"/>
        </w:rPr>
        <w:t xml:space="preserve">，任务类型放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task</w:t>
      </w:r>
      <w:r>
        <w:rPr>
          <w:rFonts w:ascii="Calibri" w:hAnsi="Calibri" w:eastAsia="Microsoft YaHei"/>
          <w:b w:val="0"/>
          <w:i w:val="0"/>
          <w:sz w:val="22"/>
        </w:rPr>
        <w:t>，结构化字段照带：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"task": "D",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[{"role": "user", "content": "&lt;video&gt;请按以下步骤分析……\n输出格式：\n分析：&lt;分析内容&gt;\n结论：是/否"}],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["/data/clips/tunnel_0231.mp4"],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"solution":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"bucket": "congestion_negative",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"accident": "否", "congestion": "是", "hazard_light":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"hazard_light_reason": "拥堵缓行", "collision_occluded": "否", "traffic_flow": "拥堵"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GRPO 主训任务 D（有分析过程才有"证据一致性"奖励可算），任务 C（四选一）和任务 E（单字）各混 15% 左右，通过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task</w:t>
      </w:r>
      <w:r>
        <w:rPr>
          <w:rFonts w:ascii="Calibri" w:hAnsi="Calibri" w:eastAsia="Microsoft YaHei"/>
          <w:b w:val="0"/>
          <w:i w:val="0"/>
          <w:sz w:val="22"/>
        </w:rPr>
        <w:t xml:space="preserve"> 列路由到各自的奖励函数。</w:t>
      </w:r>
    </w:p>
    <w:p>
      <w:pPr>
        <w:pStyle w:val="Heading3"/>
      </w:pPr>
      <w:r>
        <w:t>3.3 奖励设计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奖励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权重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作用于 task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计算方式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目的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acc_accident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结论准确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D, 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解析"结论：是/否"（E 为整段单字）与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solution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比对，对 1.0 / 错 0.0 / 解析失败 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主信号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acc_choice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四选一准确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解析选项字母与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solution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比对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类间边界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evidence_consistency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证据一致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分析文本中的判别点关键词与结构化字段是否一致（见下），一致 +，矛盾 − ，范围 [-0.5, 1.0]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逼模型"看证据"而非套话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asymmetric_cost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非对称代价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D, 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困难负样本（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hard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）被判"是"→ −1.0；遮挡正样本（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collision_occluded=是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）被判"否"→ −0.6；其余 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把业务代价编进奖励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format_accident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格式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0.2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含"分析："与"结论："且顺序正确 +0.6；结论行只含单字 +0.2；分析 20~200 字 +0.2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格式稳定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soft_overlong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（内置）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0.3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接近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max_completion_length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时线性惩罚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防长度膨胀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repetition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（内置）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0.2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n-gram 重复惩罚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防复读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证据一致性关键词表</w:t>
      </w:r>
      <w:r>
        <w:rPr>
          <w:rFonts w:ascii="Calibri" w:hAnsi="Calibri" w:eastAsia="Microsoft YaHei"/>
          <w:b w:val="0"/>
          <w:i w:val="0"/>
          <w:sz w:val="22"/>
        </w:rPr>
        <w:t>（与 SFT 话术库同源，可扩展）：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结构化条件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应出现（+0.25/项，最多 +1.0）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不应出现（每项 −0.25）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traffic_flow=拥堵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缓行 / 连续移动 / 排队 / 无中断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中断 / 碰撞 / 撞 / 绕行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traffic_flow=某点中断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中断 / 静止 / 绕行 / 避让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畅通 / 正常通行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hazard_light_reason=临时停车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靠边 / 平稳 / 端正 / 合理位置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歪斜 / 碰撞 / 急停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歪斜 / 异常位置 / 急停 / 偏转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平稳 / 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collision_occluded=是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 / 间接 / 避让 / 异常停止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未发现任何异常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分开 / 未碰撞 / 无停止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 / 撞击 / 剐蹭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关于奖励聚合</w:t>
      </w:r>
      <w:r>
        <w:rPr>
          <w:rFonts w:ascii="Calibri" w:hAnsi="Calibri" w:eastAsia="Microsoft YaHei"/>
          <w:b w:val="0"/>
          <w:i w:val="0"/>
          <w:sz w:val="22"/>
        </w:rPr>
        <w:t xml:space="preserve">：多路奖励量纲不同，建议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--scale_rewards gdpo</w:t>
      </w:r>
      <w:r>
        <w:rPr>
          <w:rFonts w:ascii="Calibri" w:hAnsi="Calibri" w:eastAsia="Microsoft YaHei"/>
          <w:b w:val="0"/>
          <w:i w:val="0"/>
          <w:sz w:val="22"/>
        </w:rPr>
        <w:t>（每路奖励各自组内归一化后再按权重加和），避免权重 1.0 的准确率奖励被 [-1, 0] 的代价奖励在数值上淹没。</w:t>
      </w:r>
    </w:p>
    <w:p>
      <w:pPr>
        <w:pStyle w:val="Heading3"/>
      </w:pPr>
      <w:r>
        <w:t>3.4 奖励插件完整实现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保存为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plugins/accident_reward_plugin.py</w:t>
      </w:r>
      <w:r>
        <w:rPr>
          <w:rFonts w:ascii="Calibri" w:hAnsi="Calibri" w:eastAsia="Microsoft YaHei"/>
          <w:b w:val="0"/>
          <w:i w:val="0"/>
          <w:sz w:val="22"/>
        </w:rPr>
        <w:t xml:space="preserve">（注意导入路径是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swift.rewards</w:t>
      </w:r>
      <w:r>
        <w:rPr>
          <w:rFonts w:ascii="Calibri" w:hAnsi="Calibri" w:eastAsia="Microsoft YaHei"/>
          <w:b w:val="0"/>
          <w:i w:val="0"/>
          <w:sz w:val="22"/>
        </w:rPr>
        <w:t xml:space="preserve">，不是旧版的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swift.plugin</w:t>
      </w:r>
      <w:r>
        <w:rPr>
          <w:rFonts w:ascii="Calibri" w:hAnsi="Calibri" w:eastAsia="Microsoft YaHei"/>
          <w:b w:val="0"/>
          <w:i w:val="0"/>
          <w:sz w:val="22"/>
        </w:rPr>
        <w:t>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import re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from typing import List, Optional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from swift.rewards import ORM, orms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CONCLUSION_RE = re.compile(r'结论[:：]\s*([是否])')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CHOICE_RE = re.compile(r'\b([ABCD])\b')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# (条件函数, 应出现关键词, 不应出现关键词)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EVIDENCE_RULES =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r.get('traffic_flow') == '拥堵' and r.get('accident') == '否',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['缓行', '连续移动', '排队', '无中断', '没有固定中断'], ['中断', '碰撞', '撞', '绕行']),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r.get('accident') == '是' and r.get('traffic_flow') == '某点中断',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['中断', '静止', '绕行', '避让'], ['畅通', '正常通行']),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r.get('hazard_light_reason') == '临时停车' and r.get('accident') == '否',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['靠边', '平稳', '端正', '合理位置'], ['歪斜', '碰撞', '急停']),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r.get('abnormal_stop') == '是' and r.get('accident') == '是',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['歪斜', '异常位置', '急停', '偏转'], ['平稳', '正常']),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r.get('collision_occluded') == '是' and r.get('accident') == '是',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['遮挡', '间接', '避让', '异常停止'], ['未发现任何异常', '没有任何异常']),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(lambda r: r.get('near_miss') == '是' and r.get('accident') == '否',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['分开', '未碰撞', '无停止', '没有停止'], ['碰撞', '撞击', '剐蹭']),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def _row(kwargs, i) -&gt; dict: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"""把按列传入的数据集字段还原为第 i 条样本的字典。"""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keys = ['accident', 'congestion', 'hazard_light', 'hazard_light_reason', 'collision_occluded',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'traffic_flow', 'abnormal_stop', 'near_miss', 'hard', 'bucket']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return {k: (kwargs.get(k) or [None] * (i + 1))[i] for k in keys}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def _parse_conclusion(text: str) -&gt; Optional[str]: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m = CONCLUSION_RE.search(text)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if m: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m.group(1)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stripped = text.strip().rstrip('。.')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return stripped if stripped in ('是', '否') else None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AccidentAccuracy(ORM):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"""任务 D/E：结论是否正确。非 D/E 任务返回 None（不参与该奖励）。"""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solution: List[str], task: List[str], **kwargs) -&gt; List[Optional[float]]: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c, sol, t in zip(completions, solution, task):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t not in ('D', 'E'):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rewards.append(None)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pred = _parse_conclusion(c)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rewards.append(1.0 if pred is not None and pred == sol.strip() else 0.0)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ChoiceAccuracy(ORM):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"""任务 C：四选一选项字母是否正确。"""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solution: List[str], task: List[str], **kwargs) -&gt; List[Optional[float]]: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c, sol, t in zip(completions, solution, task):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t != 'C':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rewards.append(None)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m = CHOICE_RE.search(c.strip())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rewards.append(1.0 if m and m.group(1) == sol.strip() else 0.0)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EvidenceConsistency(ORM):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"""任务 D：分析文本与结构化标注的判别点是否一致，范围 [-0.5, 1.0]。"""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task: List[str], **kwargs) -&gt; List[Optional[float]]: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i, (c, t) in enumerate(zip(completions, task)):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t != 'D':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rewards.append(None)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row = _row(kwargs, i)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analysis = re.split(r'结论[:：]', c)[0]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score, matched_rule = 0.0, False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for cond, should, should_not in EVIDENCE_RULES: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if not cond(row):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matched_rule = True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score += min(1.0, 0.25 * sum(1 for k in should if k in analysis))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score -= 0.25 * sum(1 for k in should_not if k in analysis)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rewards.append(max(-0.5, min(1.0, score)) if matched_rule else 0.0)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AsymmetricCost(ORM):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"""业务代价：困难负样本误报 -1.0，遮挡正样本漏报 -0.6。"""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solution: List[str], task: List[str], **kwargs) -&gt; List[Optional[float]]: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i, (c, sol, t) in enumerate(zip(completions, solution, task)):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t not in ('D', 'E'):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rewards.append(None)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row = _row(kwargs, i)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pred = _parse_conclusion(c)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cost = 0.0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pred == '是' and sol.strip() == '否' and row.get('hard') in (True, 'true', 'True', 1):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cost = -1.0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elif pred == '否' and sol.strip() == '是' and row.get('collision_occluded') == '是':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cost = -0.6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rewards.append(cost)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AccidentFormat(ORM):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"""任务 D：分析→结论顺序、结论单字、分析长度。"""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task: List[str], **kwargs) -&gt; List[Optional[float]]: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c, t in zip(completions, task):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t != 'D':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rewards.append(None)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continue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score = 0.0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has_analysis = re.search(r'分析[:：]', c)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conclusion = re.search(r'结论[:：]\s*([是否])\s*$', c.strip())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has_analysis and conclusion and c.find('分析') &lt; c.find('结论'):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score += 0.6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score += 0.2  # 结论行只含单字（正则已保证）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analysis_text = re.split(r'结论[:：]', c)[0]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if 20 &lt;= len(analysis_text) &lt;= 200: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score += 0.2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rewards.append(score)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orms['acc_accident'] = AccidentAccuracy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orms['acc_choice'] = ChoiceAccuracy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orms['evidence_consistency'] = EvidenceConsistency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orms['asymmetric_cost'] = AsymmetricCost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orms['format_accident'] = AccidentFormat</w:t>
      </w:r>
    </w:p>
    <w:p>
      <w:r>
        <w:rPr>
          <w:rFonts w:ascii="Calibri" w:hAnsi="Calibri" w:eastAsia="Microsoft YaHei"/>
          <w:b w:val="0"/>
          <w:i w:val="0"/>
          <w:sz w:val="22"/>
        </w:rPr>
        <w:t>实现要点：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非本任务样本</w:t>
      </w:r>
      <w:r>
        <w:rPr>
          <w:rFonts w:ascii="Calibri" w:hAnsi="Calibri" w:eastAsia="Microsoft YaHei"/>
          <w:b/>
          <w:i w:val="0"/>
          <w:sz w:val="22"/>
        </w:rPr>
        <w:t>返回 None</w:t>
      </w:r>
      <w:r>
        <w:rPr>
          <w:rFonts w:ascii="Calibri" w:hAnsi="Calibri" w:eastAsia="Microsoft YaHei"/>
          <w:b w:val="0"/>
          <w:i w:val="0"/>
          <w:sz w:val="22"/>
        </w:rPr>
        <w:t>，ms-swift 会只在任务内计算该奖励（多任务奖励路由机制）；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数据集的额外列（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hard</w:t>
      </w:r>
      <w:r>
        <w:rPr>
          <w:rFonts w:ascii="Calibri" w:hAnsi="Calibri" w:eastAsia="Microsoft YaHei"/>
          <w:b w:val="0"/>
          <w:i w:val="0"/>
          <w:sz w:val="22"/>
        </w:rPr>
        <w:t xml:space="preserve">…）按列名以 list 形式传入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kwargs</w:t>
      </w:r>
      <w:r>
        <w:rPr>
          <w:rFonts w:ascii="Calibri" w:hAnsi="Calibri" w:eastAsia="Microsoft YaHei"/>
          <w:b w:val="0"/>
          <w:i w:val="0"/>
          <w:sz w:val="22"/>
        </w:rPr>
        <w:t>，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_row()</w:t>
      </w:r>
      <w:r>
        <w:rPr>
          <w:rFonts w:ascii="Calibri" w:hAnsi="Calibri" w:eastAsia="Microsoft YaHei"/>
          <w:b w:val="0"/>
          <w:i w:val="0"/>
          <w:sz w:val="22"/>
        </w:rPr>
        <w:t xml:space="preserve"> 负责还原为单条字典；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训练前务必用 SFT 模型的采样结果</w:t>
      </w:r>
      <w:r>
        <w:rPr>
          <w:rFonts w:ascii="Calibri" w:hAnsi="Calibri" w:eastAsia="Microsoft YaHei"/>
          <w:b/>
          <w:i w:val="0"/>
          <w:sz w:val="22"/>
        </w:rPr>
        <w:t>离线跑一遍插件</w:t>
      </w:r>
      <w:r>
        <w:rPr>
          <w:rFonts w:ascii="Calibri" w:hAnsi="Calibri" w:eastAsia="Microsoft YaHei"/>
          <w:b w:val="0"/>
          <w:i w:val="0"/>
          <w:sz w:val="22"/>
        </w:rPr>
        <w:t>，看奖励分布是否合理（准确率奖励均值应在 0.3~0.8，证据奖励不应全为 0）。</w:t>
      </w:r>
    </w:p>
    <w:p>
      <w:pPr>
        <w:pStyle w:val="Heading3"/>
      </w:pPr>
      <w:r>
        <w:t>3.5 GRPO 训练命令</w:t>
      </w:r>
    </w:p>
    <w:p>
      <w:r>
        <w:rPr>
          <w:rFonts w:ascii="Calibri" w:hAnsi="Calibri" w:eastAsia="Microsoft YaHei"/>
          <w:b w:val="0"/>
          <w:i w:val="0"/>
          <w:sz w:val="22"/>
        </w:rPr>
        <w:t>先把 SFT LoRA 合并成完整权重（vLLM colocate 采样最省事）：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export --adapters output/sft_1b_main/checkpoint-best --merge_lora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output/sft_merged</w:t>
      </w:r>
    </w:p>
    <w:p>
      <w:r>
        <w:rPr>
          <w:rFonts w:ascii="Calibri" w:hAnsi="Calibri" w:eastAsia="Microsoft YaHei"/>
          <w:b w:val="0"/>
          <w:i w:val="0"/>
          <w:sz w:val="22"/>
        </w:rPr>
        <w:t>GRPO 训练（4 卡示例，LoRA + vLLM colocate）：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PYTORCH_CUDA_ALLOC_CONF='expandable_segments:True'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VIDEO_MAX_TOKEN_NUM=192 FPS_MAX_FRAMES=16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CUDA_VISIBLE_DEVICES=0,1,2,3 NPROC_PER_NODE=4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rlhf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--rlhf_type grpo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output/sft_merged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 /data/grpo/round1_hard.jsonl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--load_from_cache_file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--external_plugins plugins/accident_reward_plugin.py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--reward_funcs acc_accident acc_choice evidence_consistency asymmetric_cost format_accident soft_overlong repetition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--reward_weights 1.0 1.0 0.5 0.5 0.2 0.3 0.2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--scale_rewards gdpo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--soft_cache_length 64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--tuner_type lora --target_modules all-linear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--lora_rank 16 --lora_alpha 32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--torch_dtype bfloat16 --attn_impl flash_attn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--use_vllm true --vllm_mode colocate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--vllm_gpu_memory_utilization 0.5 --vllm_tensor_parallel_size 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--vllm_max_model_len 8192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--vllm_limit_mm_per_prompt '{"video": 1}'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--sleep_level 1 --offload_model true --offload_optimizer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--num_generations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--per_device_train_batch_size 2 --gradient_accumulation_steps 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--generation_batch_size 32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--max_completion_length 320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--temperature 1.0 --top_p 0.95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--beta 0.04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--epsilon 0.2 --epsilon_high 0.28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--dynamic_sample true --max_resample_times 3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--overlong_filter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--learning_rate 1e-6 --warmup_ratio 0.05 --num_train_epochs 1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--max_length 8192 --truncation_strategy delete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--eval_strategy no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--save_steps 50 --save_total_limit 3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--logging_steps 1 --log_completions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--report_to swanlab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output/grpo_round1</w:t>
      </w:r>
    </w:p>
    <w:p>
      <w:r>
        <w:rPr>
          <w:rFonts w:ascii="Calibri" w:hAnsi="Calibri" w:eastAsia="Microsoft YaHei"/>
          <w:b w:val="0"/>
          <w:i w:val="0"/>
          <w:sz w:val="22"/>
        </w:rPr>
        <w:t>关键参数解释：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--num_generations 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每题 8 次采样；困难样本 pass-rate 在 1/8~7/8 才有信号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--generation_batch_size 32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= 2×4×4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必须能被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num_generations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整除，且是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per_device_bs × world_size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的整数倍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--beta 0.04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默认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与 SFT 参考模型的 KL 约束；分析文本变套话时可调大到 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--epsilon_high 0.28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DAPO clip-higher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让低概率但正确的证据表述有机会被拉起来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--dynamic_sample 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DAPO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组内奖励全同（全对/全错）的题重采样，保证有效梯度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--overlong_filter 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DAPO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被截断的输出不进 loss，防止模型学会"写不完"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--scale_rewards gdpo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多奖励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各奖励分别归一化再加权，代价奖励不会被数值淹没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--truncation_strategy 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多模态必需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左截断会切掉视频 token 导致 shape 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--max_completion_length 320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分析 200 字 + 结论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 D 够用；任务 E 输出单字也不受影响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--learning_rate 1e-6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GRPO 阶段的 LoRA 学习率比 SFT 低两个量级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--sleep_level 1 --offload_*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显存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训练与 vLLM 采样共卡时释放显存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可选：格式硬约束</w:t>
      </w:r>
      <w:r>
        <w:rPr>
          <w:rFonts w:ascii="Calibri" w:hAnsi="Calibri" w:eastAsia="Microsoft YaHei"/>
          <w:b w:val="0"/>
          <w:i w:val="0"/>
          <w:sz w:val="22"/>
        </w:rPr>
        <w:t>。若格式奖励仍压不住格式崩坏，可用 vLLM 引导解码强制输出格式，这样格式奖励可以去掉、把权重让给证据奖励：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--structured_outputs_regex '分析：[^\n]{20,200}\n结论：[是否]'</w:t>
      </w:r>
    </w:p>
    <w:p>
      <w:r>
        <w:rPr>
          <w:rFonts w:ascii="Calibri" w:hAnsi="Calibri" w:eastAsia="Microsoft YaHei"/>
          <w:b/>
          <w:i w:val="0"/>
          <w:sz w:val="22"/>
        </w:rPr>
        <w:t>从 LoRA 直接继续（不 merge）的替代写法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--model Qwen/Qwen3-VL-4B-Instruct --adapters output/sft_1b_main/checkpoint-best --ref_adapters output/sft_1b_main/checkpoint-best</w:t>
      </w:r>
      <w:r>
        <w:rPr>
          <w:rFonts w:ascii="Calibri" w:hAnsi="Calibri" w:eastAsia="Microsoft YaHei"/>
          <w:b w:val="0"/>
          <w:i w:val="0"/>
          <w:sz w:val="22"/>
        </w:rPr>
        <w:t xml:space="preserve">，此时 vLLM 需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--vllm_enable_lora true --lora_rank 16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3"/>
      </w:pPr>
      <w:r>
        <w:t>3.6 训练监控与停止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--log_completions true</w:t>
      </w:r>
      <w:r>
        <w:rPr>
          <w:rFonts w:ascii="Calibri" w:hAnsi="Calibri" w:eastAsia="Microsoft YaHei"/>
          <w:b w:val="0"/>
          <w:i w:val="0"/>
          <w:sz w:val="22"/>
        </w:rPr>
        <w:t xml:space="preserve"> 会把每步采样写到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completions.jsonl</w:t>
      </w:r>
      <w:r>
        <w:rPr>
          <w:rFonts w:ascii="Calibri" w:hAnsi="Calibri" w:eastAsia="Microsoft YaHei"/>
          <w:b w:val="0"/>
          <w:i w:val="0"/>
          <w:sz w:val="22"/>
        </w:rPr>
        <w:t>，配合 SwanLab/W&amp;B 看以下曲线：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健康信号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异常信号 → 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reward/acc_accident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均值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从 ~0.5 稳步升到 0.8+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停在 0.5 不动 → 数据 pass-rate 分布有问题，回 3.2 重筛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reward/evidence_consistency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同步上升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不升甚至下降 → 模型在猜结论不看证据，把权重升到 0.8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reward/asymmetric_cost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趋近 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长期 &lt; −0.3 → 困难负样本仍大量误报，增补拥堵/临停对比对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completions/mean_length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稳定在 100~250 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单调增长 → 加大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soft_overlong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权重或减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max_completion_length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kl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&lt; 0.1 缓慢上升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突增 → 调大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beta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、降 lr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clip_ratio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0.1~0.3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长期 &gt; 0.5 → 策略更新过猛，降 lr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停止条件（满足任一）：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困难桶（congestion_negative / hazard_negative / occluded_positive）验证指标连续 3 次评估提升 &lt; 0.5%；</w:t>
      </w:r>
    </w:p>
    <w:p>
      <w:pPr>
        <w:pStyle w:val="ListNumber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easy_positive</w:t>
      </w:r>
      <w:r>
        <w:rPr>
          <w:rFonts w:ascii="Calibri" w:hAnsi="Calibri" w:eastAsia="Microsoft YaHei"/>
          <w:b w:val="0"/>
          <w:i w:val="0"/>
          <w:sz w:val="22"/>
        </w:rPr>
        <w:t xml:space="preserve"> recall 或简单桶指标出现 &gt; 1% 回退（说明过拟合困难样本，回退到上一 checkpoint 并进入第 2 轮课程）；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KL &gt; 0.3。</w:t>
      </w:r>
    </w:p>
    <w:p>
      <w:pPr>
        <w:pStyle w:val="Heading3"/>
      </w:pPr>
      <w:r>
        <w:t>3.7 两轮课程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轮次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Round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纯困难样本（pass-rate 1/8~7/8），各桶均衡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主攻决策边界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Round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Round 1 后重新用新模型算 pass-rate 再筛一次困难样本 80% + 简单样本（pass-rate=1）20%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巩固并防退化；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--model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指向 Round 1 merge 后权重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Round 2 的 GRPO 数据必须</w:t>
      </w:r>
      <w:r>
        <w:rPr>
          <w:rFonts w:ascii="Calibri" w:hAnsi="Calibri" w:eastAsia="Microsoft YaHei"/>
          <w:b/>
          <w:i w:val="0"/>
          <w:sz w:val="22"/>
        </w:rPr>
        <w:t>重新筛选</w:t>
      </w:r>
      <w:r>
        <w:rPr>
          <w:rFonts w:ascii="Calibri" w:hAnsi="Calibri" w:eastAsia="Microsoft YaHei"/>
          <w:b w:val="0"/>
          <w:i w:val="0"/>
          <w:sz w:val="22"/>
        </w:rPr>
        <w:t>——Round 1 训完后原来的困难样本很多已变成"全对"，继续用会没有梯度。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阶段三：合并与部署</w:t>
      </w:r>
    </w:p>
    <w:p>
      <w:pPr>
        <w:pStyle w:val="Heading3"/>
      </w:pPr>
      <w:r>
        <w:t>4.1 merge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export --adapters output/grpo_round2/checkpoint-best --merge_lora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output/accident_final</w:t>
      </w:r>
    </w:p>
    <w:p>
      <w:pPr>
        <w:pStyle w:val="Heading3"/>
      </w:pPr>
      <w:r>
        <w:t>4.2 部署格式选择</w:t>
      </w:r>
    </w:p>
    <w:p>
      <w:r>
        <w:rPr>
          <w:rFonts w:ascii="Calibri" w:hAnsi="Calibri" w:eastAsia="Microsoft YaHei"/>
          <w:b w:val="0"/>
          <w:i w:val="0"/>
          <w:sz w:val="22"/>
        </w:rPr>
        <w:t>GRPO 主训的是任务 D（分析 + 结论），线上部署有两条路：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代价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A. 直接部署任务 D 格式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线上 prompt 用任务 D，服务端解析"结论："，分析文本作为告警解释一并推送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可解释、告警运维友好；GRPO 增益全部保留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每次多生成 100~250 token，延迟略增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B. 蒸馏回任务 E 短输出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用最终模型对训练集自采样，保留"结论正确"的样本，把其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结论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作为任务 E 答案，再做一轮小规模任务 E SFT（lr 2e-5，1 epoch，混 30% 任务 D 防遗忘）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线上单字输出、延迟最低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多一轮训练；需验证蒸馏后困难桶不回退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推荐：</w:t>
      </w:r>
      <w:r>
        <w:rPr>
          <w:rFonts w:ascii="Calibri" w:hAnsi="Calibri" w:eastAsia="Microsoft YaHei"/>
          <w:b/>
          <w:i w:val="0"/>
          <w:sz w:val="22"/>
        </w:rPr>
        <w:t>中心侧用 A</w:t>
      </w:r>
      <w:r>
        <w:rPr>
          <w:rFonts w:ascii="Calibri" w:hAnsi="Calibri" w:eastAsia="Microsoft YaHei"/>
          <w:b w:val="0"/>
          <w:i w:val="0"/>
          <w:sz w:val="22"/>
        </w:rPr>
        <w:t>（需要解释），</w:t>
      </w:r>
      <w:r>
        <w:rPr>
          <w:rFonts w:ascii="Calibri" w:hAnsi="Calibri" w:eastAsia="Microsoft YaHei"/>
          <w:b/>
          <w:i w:val="0"/>
          <w:sz w:val="22"/>
        </w:rPr>
        <w:t>路侧边缘用 B</w:t>
      </w:r>
      <w:r>
        <w:rPr>
          <w:rFonts w:ascii="Calibri" w:hAnsi="Calibri" w:eastAsia="Microsoft YaHei"/>
          <w:b w:val="0"/>
          <w:i w:val="0"/>
          <w:sz w:val="22"/>
        </w:rPr>
        <w:t>（算力受限）。</w:t>
      </w:r>
    </w:p>
    <w:p>
      <w:pPr>
        <w:pStyle w:val="Heading3"/>
      </w:pPr>
      <w:r>
        <w:t>4.3 部署推理示例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deploy --model output/accident_final --infer_backend vllm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--vllm_limit_mm_per_prompt '{"video": 1}' --max_model_len 8192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--served_model_name accident-qwen3vl --port 8000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请求时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temperature=0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max_tokens=320</w:t>
      </w:r>
      <w:r>
        <w:rPr>
          <w:rFonts w:ascii="Calibri" w:hAnsi="Calibri" w:eastAsia="Microsoft YaHei"/>
          <w:b w:val="0"/>
          <w:i w:val="0"/>
          <w:sz w:val="22"/>
        </w:rPr>
        <w:t xml:space="preserve">（方式 A）或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max_tokens=4</w:t>
      </w:r>
      <w:r>
        <w:rPr>
          <w:rFonts w:ascii="Calibri" w:hAnsi="Calibri" w:eastAsia="Microsoft YaHei"/>
          <w:b w:val="0"/>
          <w:i w:val="0"/>
          <w:sz w:val="22"/>
        </w:rPr>
        <w:t xml:space="preserve">（方式 B）；Qwen3-VL-Instruct 不需要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enable_thinking</w:t>
      </w:r>
      <w:r>
        <w:rPr>
          <w:rFonts w:ascii="Calibri" w:hAnsi="Calibri" w:eastAsia="Microsoft YaHei"/>
          <w:b w:val="0"/>
          <w:i w:val="0"/>
          <w:sz w:val="22"/>
        </w:rPr>
        <w:t xml:space="preserve"> 相关设置。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常见失败模式与对策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分析全是套话（"车流正常，无碰撞"），结论靠猜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准确率奖励可被格式化话术+随机结论薅到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提高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evidence_consistency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权重；加"不应出现"关键词扣分；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beta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调大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模型学会输出"结论：否"以躲避非对称代价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代价只罚误报不罚漏报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给一般正样本漏报也加 −0.3；检查正负样本比是否 1:1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奖励曲线抖动大、不收敛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组内奖励标准差为 0 的题占比高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开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dynamic_sample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；回 3.2 检查 pass-rate 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completion 越来越长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长度没约束、模型靠堆证据词刷分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soft_overlong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权重↑；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evidence_consistency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单题上限已封顶 1.0，确认生效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格式崩坏（结论出现两次、无"分析："）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格式奖励权重不足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--structured_outputs_regex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硬约束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简单桶回退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困难样本过拟合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Round 2 混 20% 简单样本；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beta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调大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视频样本 OOM / shape 错误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截断切掉了视频 token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--truncation_strategy delete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；降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FPS_MAX_FRAMES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到 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奖励函数报错找不到列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GRPO 会丢弃 assistant 回复，但保留其他列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标签放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solution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列而不是 messages；确认 jsonl 每行都有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task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列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执行清单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1. 结构化 JSON → 派生任务 A–E 样本，每条冗余携带结构化字段 + task + bucket + solution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2. SFT 1a（A+B+C，1 epoch）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3. SFT 1b（E 60% + D 20% + 1a 回放 20%，2 epoch，lr 5e-5）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4. 分桶评估，通过 2.4 门控（格式 ≥98%，困难桶 30%~80%）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5. SFT 模型 k=8 采样困难池，算 pass-rate，筛 [1/8, 7/8]，各桶均衡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6. 离线用采样结果跑 accident_reward_plugin.py，检查奖励分布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7. merge SFT LoRA → GRPO Round 1（纯困难样本）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8. 分桶回归评估：困难桶↑、简单桶不回退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9. 重筛 pass-rate → GRPO Round 2（80% 困难 + 20% 简单）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[ ] 10. merge → 选择部署格式（A 直接部署 / B 蒸馏任务 E）→ swift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