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8A63" w14:textId="77777777" w:rsidR="001B5795" w:rsidRPr="001B5795" w:rsidRDefault="001B5795" w:rsidP="001B5795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 xml:space="preserve">02 - 03 - 01 - </w:t>
      </w:r>
      <w:proofErr w:type="spellStart"/>
      <w:r w:rsidRPr="001B5795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BrainFrameOS</w:t>
      </w:r>
      <w:proofErr w:type="spellEnd"/>
      <w:r w:rsidRPr="001B5795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 xml:space="preserve"> Overview</w:t>
      </w:r>
    </w:p>
    <w:p w14:paraId="41F0B209" w14:textId="77777777" w:rsidR="001B5795" w:rsidRPr="001B5795" w:rsidRDefault="001B5795" w:rsidP="001B5795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604BB521">
          <v:rect id="_x0000_i1025" style="width:0;height:1.5pt" o:hralign="center" o:hrstd="t" o:hr="t" fillcolor="#a0a0a0" stroked="f"/>
        </w:pict>
      </w:r>
    </w:p>
    <w:p w14:paraId="49EAD457" w14:textId="77777777" w:rsidR="001B5795" w:rsidRPr="001B5795" w:rsidRDefault="001B5795" w:rsidP="001B5795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1B5795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>Purpose of This Document</w:t>
      </w:r>
    </w:p>
    <w:p w14:paraId="50E0FBF9" w14:textId="77777777" w:rsidR="001B5795" w:rsidRPr="001B5795" w:rsidRDefault="001B5795" w:rsidP="001B5795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This document introduces </w:t>
      </w:r>
      <w:proofErr w:type="spellStart"/>
      <w:r w:rsidRPr="001B5795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BrainFrameOS</w:t>
      </w:r>
      <w:proofErr w:type="spellEnd"/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as a modular, human-first personal operating system. It explains how the system is structured, why it works, and how the core elements interact.</w:t>
      </w:r>
    </w:p>
    <w:p w14:paraId="622F6EA6" w14:textId="77777777" w:rsidR="001B5795" w:rsidRPr="001B5795" w:rsidRDefault="001B5795" w:rsidP="001B5795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proofErr w:type="spellStart"/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BrainFrameOS</w:t>
      </w:r>
      <w:proofErr w:type="spellEnd"/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is not just a framework — it's a </w:t>
      </w:r>
      <w:r w:rsidRPr="001B5795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living interface</w:t>
      </w: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that helps you think clearly, act meaningfully, and adapt with intention.</w:t>
      </w:r>
    </w:p>
    <w:p w14:paraId="50B4C56C" w14:textId="77777777" w:rsidR="001B5795" w:rsidRPr="001B5795" w:rsidRDefault="001B5795" w:rsidP="001B5795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5370A0C2">
          <v:rect id="_x0000_i1026" style="width:0;height:1.5pt" o:hralign="center" o:hrstd="t" o:hr="t" fillcolor="#a0a0a0" stroked="f"/>
        </w:pict>
      </w:r>
    </w:p>
    <w:p w14:paraId="4206A863" w14:textId="77777777" w:rsidR="001B5795" w:rsidRPr="001B5795" w:rsidRDefault="001B5795" w:rsidP="001B5795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1B5795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 xml:space="preserve">What Is </w:t>
      </w:r>
      <w:proofErr w:type="spellStart"/>
      <w:r w:rsidRPr="001B5795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>BrainFrameOS</w:t>
      </w:r>
      <w:proofErr w:type="spellEnd"/>
      <w:r w:rsidRPr="001B5795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>?</w:t>
      </w:r>
    </w:p>
    <w:p w14:paraId="1476A3E0" w14:textId="77777777" w:rsidR="001B5795" w:rsidRPr="001B5795" w:rsidRDefault="001B5795" w:rsidP="001B5795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proofErr w:type="spellStart"/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BrainFrameOS</w:t>
      </w:r>
      <w:proofErr w:type="spellEnd"/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is your externalised inner system. It gives structure to your purpose, process, and growth. It’s built to:</w:t>
      </w:r>
    </w:p>
    <w:p w14:paraId="26798DE9" w14:textId="77777777" w:rsidR="001B5795" w:rsidRPr="001B5795" w:rsidRDefault="001B5795" w:rsidP="001B57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Clarify your identity, roles, and strengths (Framework / </w:t>
      </w:r>
      <w:proofErr w:type="spellStart"/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SelfFrame</w:t>
      </w:r>
      <w:proofErr w:type="spellEnd"/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)</w:t>
      </w:r>
    </w:p>
    <w:p w14:paraId="2045ECB4" w14:textId="77777777" w:rsidR="001B5795" w:rsidRPr="001B5795" w:rsidRDefault="001B5795" w:rsidP="001B57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Create meaningful action and feedback loops (Shadow Planner)</w:t>
      </w:r>
    </w:p>
    <w:p w14:paraId="35966CB0" w14:textId="77777777" w:rsidR="001B5795" w:rsidRPr="001B5795" w:rsidRDefault="001B5795" w:rsidP="001B57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Extend your thinking and system logic via AI (AI Layer)</w:t>
      </w:r>
    </w:p>
    <w:p w14:paraId="66D477B9" w14:textId="77777777" w:rsidR="001B5795" w:rsidRPr="001B5795" w:rsidRDefault="001B5795" w:rsidP="001B57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Adapt to your real-world rhythms with flexibility (Enhancement Tools)</w:t>
      </w:r>
    </w:p>
    <w:p w14:paraId="0001E19B" w14:textId="77777777" w:rsidR="001B5795" w:rsidRPr="001B5795" w:rsidRDefault="001B5795" w:rsidP="001B5795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It is personal, modular, and alive.</w:t>
      </w:r>
    </w:p>
    <w:p w14:paraId="6338B246" w14:textId="77777777" w:rsidR="001B5795" w:rsidRPr="001B5795" w:rsidRDefault="001B5795" w:rsidP="001B5795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22D4104A">
          <v:rect id="_x0000_i1027" style="width:0;height:1.5pt" o:hralign="center" o:hrstd="t" o:hr="t" fillcolor="#a0a0a0" stroked="f"/>
        </w:pict>
      </w:r>
    </w:p>
    <w:p w14:paraId="111C25C3" w14:textId="77777777" w:rsidR="001B5795" w:rsidRPr="001B5795" w:rsidRDefault="001B5795" w:rsidP="001B5795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1B5795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>Key Components</w:t>
      </w:r>
    </w:p>
    <w:p w14:paraId="7FE1749D" w14:textId="77777777" w:rsidR="001B5795" w:rsidRPr="001B5795" w:rsidRDefault="001B5795" w:rsidP="001B5795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 xml:space="preserve">1. Framework &amp; </w:t>
      </w:r>
      <w:proofErr w:type="spellStart"/>
      <w:r w:rsidRPr="001B5795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SelfFrame</w:t>
      </w:r>
      <w:proofErr w:type="spellEnd"/>
    </w:p>
    <w:p w14:paraId="0743B5E2" w14:textId="77777777" w:rsidR="001B5795" w:rsidRPr="001B5795" w:rsidRDefault="001B5795" w:rsidP="001B5795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Your foundation. Defines the internal logic of your system (Why / What / How).</w:t>
      </w:r>
    </w:p>
    <w:p w14:paraId="4BA5428B" w14:textId="77777777" w:rsidR="001B5795" w:rsidRPr="001B5795" w:rsidRDefault="001B5795" w:rsidP="001B5795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2. Shadow Planner</w:t>
      </w:r>
    </w:p>
    <w:p w14:paraId="1DF6A51E" w14:textId="77777777" w:rsidR="001B5795" w:rsidRPr="001B5795" w:rsidRDefault="001B5795" w:rsidP="001B5795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Your weekly rhythm. Turns intention into motion and reflection into momentum.</w:t>
      </w:r>
    </w:p>
    <w:p w14:paraId="1A29227A" w14:textId="77777777" w:rsidR="001B5795" w:rsidRPr="001B5795" w:rsidRDefault="001B5795" w:rsidP="001B5795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3. Enhancement Tools</w:t>
      </w:r>
    </w:p>
    <w:p w14:paraId="371C6D1A" w14:textId="77777777" w:rsidR="001B5795" w:rsidRPr="001B5795" w:rsidRDefault="001B5795" w:rsidP="001B5795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lastRenderedPageBreak/>
        <w:t>Your extensions. Tools like Checklist Generator, Drift Detector, and Energy Planner.</w:t>
      </w:r>
    </w:p>
    <w:p w14:paraId="58923C8F" w14:textId="77777777" w:rsidR="001B5795" w:rsidRPr="001B5795" w:rsidRDefault="001B5795" w:rsidP="001B5795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4. Validation Layer</w:t>
      </w:r>
    </w:p>
    <w:p w14:paraId="7D2A2A0A" w14:textId="77777777" w:rsidR="001B5795" w:rsidRPr="001B5795" w:rsidRDefault="001B5795" w:rsidP="001B5795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Your feedback loop. Weekly check-ins and review logs that ensure alignment.</w:t>
      </w:r>
    </w:p>
    <w:p w14:paraId="559BB7A5" w14:textId="77777777" w:rsidR="001B5795" w:rsidRPr="001B5795" w:rsidRDefault="001B5795" w:rsidP="001B5795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5. AI Interaction Layer</w:t>
      </w:r>
    </w:p>
    <w:p w14:paraId="51E11214" w14:textId="77777777" w:rsidR="001B5795" w:rsidRPr="001B5795" w:rsidRDefault="001B5795" w:rsidP="001B5795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Your thinking partner. Configures AI (e.g. ChatGPT) to speak your language and extend your system.</w:t>
      </w:r>
    </w:p>
    <w:p w14:paraId="427F5AA3" w14:textId="77777777" w:rsidR="001B5795" w:rsidRPr="001B5795" w:rsidRDefault="001B5795" w:rsidP="001B5795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3C81AA3E">
          <v:rect id="_x0000_i1028" style="width:0;height:1.5pt" o:hralign="center" o:hrstd="t" o:hr="t" fillcolor="#a0a0a0" stroked="f"/>
        </w:pict>
      </w:r>
    </w:p>
    <w:p w14:paraId="2AC50319" w14:textId="77777777" w:rsidR="001B5795" w:rsidRPr="001B5795" w:rsidRDefault="001B5795" w:rsidP="001B5795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1B5795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 xml:space="preserve">Why </w:t>
      </w:r>
      <w:proofErr w:type="spellStart"/>
      <w:r w:rsidRPr="001B5795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>BrainFrameOS</w:t>
      </w:r>
      <w:proofErr w:type="spellEnd"/>
      <w:r w:rsidRPr="001B5795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 xml:space="preserve"> Exists</w:t>
      </w:r>
    </w:p>
    <w:p w14:paraId="63148E6D" w14:textId="77777777" w:rsidR="001B5795" w:rsidRPr="001B5795" w:rsidRDefault="001B5795" w:rsidP="001B57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Most systems are rigid or external.</w:t>
      </w:r>
    </w:p>
    <w:p w14:paraId="26A8DC37" w14:textId="77777777" w:rsidR="001B5795" w:rsidRPr="001B5795" w:rsidRDefault="001B5795" w:rsidP="001B57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proofErr w:type="spellStart"/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BrainFrameOS</w:t>
      </w:r>
      <w:proofErr w:type="spellEnd"/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is </w:t>
      </w:r>
      <w:r w:rsidRPr="001B5795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fluid and internal-first</w:t>
      </w: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.</w:t>
      </w:r>
    </w:p>
    <w:p w14:paraId="3715040C" w14:textId="77777777" w:rsidR="001B5795" w:rsidRPr="001B5795" w:rsidRDefault="001B5795" w:rsidP="001B57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It builds clarity, not complexity.</w:t>
      </w:r>
    </w:p>
    <w:p w14:paraId="3C490093" w14:textId="77777777" w:rsidR="001B5795" w:rsidRPr="001B5795" w:rsidRDefault="001B5795" w:rsidP="001B57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It’s built around how humans actually work, not just how tools are designed.</w:t>
      </w:r>
    </w:p>
    <w:p w14:paraId="57A7D46D" w14:textId="77777777" w:rsidR="001B5795" w:rsidRPr="001B5795" w:rsidRDefault="001B5795" w:rsidP="001B5795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556CF1AD">
          <v:rect id="_x0000_i1029" style="width:0;height:1.5pt" o:hralign="center" o:hrstd="t" o:hr="t" fillcolor="#a0a0a0" stroked="f"/>
        </w:pict>
      </w:r>
    </w:p>
    <w:p w14:paraId="5C8D4F4F" w14:textId="77777777" w:rsidR="001B5795" w:rsidRPr="001B5795" w:rsidRDefault="001B5795" w:rsidP="001B5795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1B5795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>Operating Principles</w:t>
      </w:r>
    </w:p>
    <w:p w14:paraId="34287140" w14:textId="77777777" w:rsidR="001B5795" w:rsidRPr="001B5795" w:rsidRDefault="001B5795" w:rsidP="001B57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You come first</w:t>
      </w: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— the system adapts to </w:t>
      </w:r>
      <w:r w:rsidRPr="001B5795">
        <w:rPr>
          <w:rFonts w:ascii="Segoe UI Emoji" w:eastAsia="Times New Roman" w:hAnsi="Segoe UI Emoji" w:cs="Times New Roman"/>
          <w:i/>
          <w:iCs/>
          <w:sz w:val="24"/>
          <w:szCs w:val="24"/>
          <w:lang w:val="en-GB" w:eastAsia="en-GB"/>
        </w:rPr>
        <w:t>you</w:t>
      </w: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, not the other way around.</w:t>
      </w:r>
    </w:p>
    <w:p w14:paraId="0E8D7F24" w14:textId="77777777" w:rsidR="001B5795" w:rsidRPr="001B5795" w:rsidRDefault="001B5795" w:rsidP="001B57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Modular by design</w:t>
      </w: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— use what serves you, ignore what doesn’t.</w:t>
      </w:r>
    </w:p>
    <w:p w14:paraId="65534837" w14:textId="77777777" w:rsidR="001B5795" w:rsidRPr="001B5795" w:rsidRDefault="001B5795" w:rsidP="001B57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Built for insight</w:t>
      </w: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— not just </w:t>
      </w:r>
      <w:proofErr w:type="gramStart"/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action, but</w:t>
      </w:r>
      <w:proofErr w:type="gramEnd"/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understanding.</w:t>
      </w:r>
    </w:p>
    <w:p w14:paraId="47065267" w14:textId="77777777" w:rsidR="001B5795" w:rsidRPr="001B5795" w:rsidRDefault="001B5795" w:rsidP="001B57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Always evolving</w:t>
      </w: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— review prompts and drift tools help it grow with you.</w:t>
      </w:r>
    </w:p>
    <w:p w14:paraId="58940CE3" w14:textId="77777777" w:rsidR="001B5795" w:rsidRPr="001B5795" w:rsidRDefault="001B5795" w:rsidP="001B5795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4F805BEE">
          <v:rect id="_x0000_i1030" style="width:0;height:1.5pt" o:hralign="center" o:hrstd="t" o:hr="t" fillcolor="#a0a0a0" stroked="f"/>
        </w:pict>
      </w:r>
    </w:p>
    <w:p w14:paraId="42BF47A4" w14:textId="77777777" w:rsidR="001B5795" w:rsidRPr="001B5795" w:rsidRDefault="001B5795" w:rsidP="001B5795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1B5795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Next:</w:t>
      </w:r>
      <w:r w:rsidRPr="001B5795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To begin using the system, follow the step-by-step walkthrough in [02 - 03 - 02 - System Walkthrough Guide.docx].</w:t>
      </w:r>
    </w:p>
    <w:p w14:paraId="18706691" w14:textId="13EC5C4A" w:rsidR="00945C6D" w:rsidRPr="001B5795" w:rsidRDefault="00945C6D">
      <w:pPr>
        <w:rPr>
          <w:rFonts w:ascii="Segoe UI Emoji" w:hAnsi="Segoe UI Emoji"/>
          <w:lang w:val="en-GB"/>
        </w:rPr>
      </w:pPr>
    </w:p>
    <w:sectPr w:rsidR="00945C6D" w:rsidRPr="001B57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01FD6"/>
    <w:multiLevelType w:val="multilevel"/>
    <w:tmpl w:val="1E6A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0D7CB6"/>
    <w:multiLevelType w:val="multilevel"/>
    <w:tmpl w:val="64E0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903D9"/>
    <w:multiLevelType w:val="multilevel"/>
    <w:tmpl w:val="A5A6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608101">
    <w:abstractNumId w:val="8"/>
  </w:num>
  <w:num w:numId="2" w16cid:durableId="177696482">
    <w:abstractNumId w:val="6"/>
  </w:num>
  <w:num w:numId="3" w16cid:durableId="1762798631">
    <w:abstractNumId w:val="5"/>
  </w:num>
  <w:num w:numId="4" w16cid:durableId="964776458">
    <w:abstractNumId w:val="4"/>
  </w:num>
  <w:num w:numId="5" w16cid:durableId="899558738">
    <w:abstractNumId w:val="7"/>
  </w:num>
  <w:num w:numId="6" w16cid:durableId="543719204">
    <w:abstractNumId w:val="3"/>
  </w:num>
  <w:num w:numId="7" w16cid:durableId="17127280">
    <w:abstractNumId w:val="2"/>
  </w:num>
  <w:num w:numId="8" w16cid:durableId="1971351515">
    <w:abstractNumId w:val="1"/>
  </w:num>
  <w:num w:numId="9" w16cid:durableId="641619286">
    <w:abstractNumId w:val="0"/>
  </w:num>
  <w:num w:numId="10" w16cid:durableId="689919162">
    <w:abstractNumId w:val="9"/>
  </w:num>
  <w:num w:numId="11" w16cid:durableId="1193422367">
    <w:abstractNumId w:val="11"/>
  </w:num>
  <w:num w:numId="12" w16cid:durableId="4659014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1C4"/>
    <w:rsid w:val="001B5795"/>
    <w:rsid w:val="0029639D"/>
    <w:rsid w:val="00326F90"/>
    <w:rsid w:val="00945C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A832DE6-6DD8-4DCA-9FC1-3707145E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4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2025-03-26T15:21:00Z</dcterms:modified>
  <cp:category/>
</cp:coreProperties>
</file>