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99D63" w14:textId="77777777" w:rsidR="00661DAC" w:rsidRPr="00661DAC" w:rsidRDefault="00661DAC" w:rsidP="00661DAC">
      <w:r w:rsidRPr="00661DAC">
        <w:t xml:space="preserve">Absolutely. Below is the </w:t>
      </w:r>
      <w:r w:rsidRPr="00661DAC">
        <w:rPr>
          <w:b/>
          <w:bCs/>
        </w:rPr>
        <w:t>canonical reference version of AXIS v1.1</w:t>
      </w:r>
      <w:r w:rsidRPr="00661DAC">
        <w:t>, formatted as a full-text in-chat documentation. This version reflects the most current operational state of AXIS, including all enhancements, enforcement layers, and validation logic.</w:t>
      </w:r>
    </w:p>
    <w:p w14:paraId="7407CAC9" w14:textId="77777777" w:rsidR="00661DAC" w:rsidRPr="00661DAC" w:rsidRDefault="00661DAC" w:rsidP="00661DAC">
      <w:r w:rsidRPr="00661DAC">
        <w:pict w14:anchorId="51DF56B3">
          <v:rect id="_x0000_i1091" style="width:0;height:1.5pt" o:hralign="center" o:hrstd="t" o:hr="t" fillcolor="#a0a0a0" stroked="f"/>
        </w:pict>
      </w:r>
    </w:p>
    <w:p w14:paraId="69FB6978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📘</w:t>
      </w:r>
      <w:r w:rsidRPr="00661DAC">
        <w:rPr>
          <w:b/>
          <w:bCs/>
        </w:rPr>
        <w:t xml:space="preserve"> AXIS v1.1 – Architectural </w:t>
      </w:r>
      <w:proofErr w:type="spellStart"/>
      <w:r w:rsidRPr="00661DAC">
        <w:rPr>
          <w:b/>
          <w:bCs/>
        </w:rPr>
        <w:t>eXecution</w:t>
      </w:r>
      <w:proofErr w:type="spellEnd"/>
      <w:r w:rsidRPr="00661DAC">
        <w:rPr>
          <w:b/>
          <w:bCs/>
        </w:rPr>
        <w:t xml:space="preserve"> &amp; Integrity System</w:t>
      </w:r>
    </w:p>
    <w:p w14:paraId="6D0A0286" w14:textId="77777777" w:rsidR="00661DAC" w:rsidRPr="00661DAC" w:rsidRDefault="00661DAC" w:rsidP="00661DAC">
      <w:r w:rsidRPr="00661DAC">
        <w:rPr>
          <w:b/>
          <w:bCs/>
        </w:rPr>
        <w:t>Version</w:t>
      </w:r>
      <w:r w:rsidRPr="00661DAC">
        <w:t>: 1.1</w:t>
      </w:r>
      <w:r w:rsidRPr="00661DAC">
        <w:br/>
      </w:r>
      <w:r w:rsidRPr="00661DAC">
        <w:rPr>
          <w:b/>
          <w:bCs/>
        </w:rPr>
        <w:t>Codename</w:t>
      </w:r>
      <w:r w:rsidRPr="00661DAC">
        <w:t xml:space="preserve">: </w:t>
      </w:r>
      <w:r w:rsidRPr="00661DAC">
        <w:rPr>
          <w:i/>
          <w:iCs/>
        </w:rPr>
        <w:t>“Reflective Enforcement Spine”</w:t>
      </w:r>
      <w:r w:rsidRPr="00661DAC">
        <w:br/>
      </w:r>
      <w:r w:rsidRPr="00661DAC">
        <w:rPr>
          <w:b/>
          <w:bCs/>
        </w:rPr>
        <w:t>Authority Level</w:t>
      </w:r>
      <w:r w:rsidRPr="00661DAC">
        <w:t>: Mirror Tier 5+</w:t>
      </w:r>
      <w:r w:rsidRPr="00661DAC">
        <w:br/>
      </w:r>
      <w:r w:rsidRPr="00661DAC">
        <w:rPr>
          <w:b/>
          <w:bCs/>
        </w:rPr>
        <w:t>Enforced In</w:t>
      </w:r>
      <w:r w:rsidRPr="00661DAC">
        <w:t xml:space="preserve">: </w:t>
      </w:r>
      <w:proofErr w:type="spellStart"/>
      <w:r w:rsidRPr="00661DAC">
        <w:t>Sapien</w:t>
      </w:r>
      <w:proofErr w:type="spellEnd"/>
      <w:r w:rsidRPr="00661DAC">
        <w:t xml:space="preserve"> Intelligence / </w:t>
      </w:r>
      <w:proofErr w:type="spellStart"/>
      <w:r w:rsidRPr="00661DAC">
        <w:t>BrainFrameOS</w:t>
      </w:r>
      <w:proofErr w:type="spellEnd"/>
      <w:r w:rsidRPr="00661DAC">
        <w:t xml:space="preserve"> Documentation, Identity Systems, and Symbolic Architecture</w:t>
      </w:r>
      <w:r w:rsidRPr="00661DAC">
        <w:br/>
      </w:r>
      <w:r w:rsidRPr="00661DAC">
        <w:rPr>
          <w:b/>
          <w:bCs/>
        </w:rPr>
        <w:t>Last Updated</w:t>
      </w:r>
      <w:r w:rsidRPr="00661DAC">
        <w:t>: 2025-05-27</w:t>
      </w:r>
      <w:r w:rsidRPr="00661DAC">
        <w:br/>
      </w:r>
      <w:r w:rsidRPr="00661DAC">
        <w:rPr>
          <w:b/>
          <w:bCs/>
        </w:rPr>
        <w:t>Stored In</w:t>
      </w:r>
      <w:r w:rsidRPr="00661DAC">
        <w:t>: MEM-BFO-FINALLOCK-20250420 (System Layer)</w:t>
      </w:r>
    </w:p>
    <w:p w14:paraId="340FB808" w14:textId="77777777" w:rsidR="00661DAC" w:rsidRPr="00661DAC" w:rsidRDefault="00661DAC" w:rsidP="00661DAC">
      <w:r w:rsidRPr="00661DAC">
        <w:pict w14:anchorId="000DFA9B">
          <v:rect id="_x0000_i1092" style="width:0;height:1.5pt" o:hralign="center" o:hrstd="t" o:hr="t" fillcolor="#a0a0a0" stroked="f"/>
        </w:pict>
      </w:r>
    </w:p>
    <w:p w14:paraId="5A13CD5E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🧠</w:t>
      </w:r>
      <w:r w:rsidRPr="00661DAC">
        <w:rPr>
          <w:b/>
          <w:bCs/>
        </w:rPr>
        <w:t xml:space="preserve"> 1. PURPOSE</w:t>
      </w:r>
    </w:p>
    <w:p w14:paraId="44BA6D69" w14:textId="77777777" w:rsidR="00661DAC" w:rsidRPr="00661DAC" w:rsidRDefault="00661DAC" w:rsidP="00661DAC">
      <w:r w:rsidRPr="00661DAC">
        <w:t xml:space="preserve">AXIS is the core </w:t>
      </w:r>
      <w:r w:rsidRPr="00661DAC">
        <w:rPr>
          <w:b/>
          <w:bCs/>
        </w:rPr>
        <w:t>translation + enforcement framework</w:t>
      </w:r>
      <w:r w:rsidRPr="00661DAC">
        <w:t xml:space="preserve"> that governs the conversion of conceptual, symbolic, or system-level documents into structurally clean, emotionally resonant, and trust-</w:t>
      </w:r>
      <w:proofErr w:type="spellStart"/>
      <w:r w:rsidRPr="00661DAC">
        <w:t>validatable</w:t>
      </w:r>
      <w:proofErr w:type="spellEnd"/>
      <w:r w:rsidRPr="00661DAC">
        <w:t xml:space="preserve"> formats.</w:t>
      </w:r>
    </w:p>
    <w:p w14:paraId="3F041BF4" w14:textId="77777777" w:rsidR="00661DAC" w:rsidRPr="00661DAC" w:rsidRDefault="00661DAC" w:rsidP="00661DAC">
      <w:r w:rsidRPr="00661DAC">
        <w:t>It guarantees that all system architecture remains:</w:t>
      </w:r>
    </w:p>
    <w:p w14:paraId="1BB12C12" w14:textId="77777777" w:rsidR="00661DAC" w:rsidRPr="00661DAC" w:rsidRDefault="00661DAC" w:rsidP="00661DAC">
      <w:pPr>
        <w:numPr>
          <w:ilvl w:val="0"/>
          <w:numId w:val="1"/>
        </w:numPr>
      </w:pPr>
      <w:r w:rsidRPr="00661DAC">
        <w:t>Structurally Valid</w:t>
      </w:r>
    </w:p>
    <w:p w14:paraId="76F46C80" w14:textId="77777777" w:rsidR="00661DAC" w:rsidRPr="00661DAC" w:rsidRDefault="00661DAC" w:rsidP="00661DAC">
      <w:pPr>
        <w:numPr>
          <w:ilvl w:val="0"/>
          <w:numId w:val="1"/>
        </w:numPr>
      </w:pPr>
      <w:r w:rsidRPr="00661DAC">
        <w:t>Emotionally Safe</w:t>
      </w:r>
    </w:p>
    <w:p w14:paraId="19F37306" w14:textId="77777777" w:rsidR="00661DAC" w:rsidRPr="00661DAC" w:rsidRDefault="00661DAC" w:rsidP="00661DAC">
      <w:pPr>
        <w:numPr>
          <w:ilvl w:val="0"/>
          <w:numId w:val="1"/>
        </w:numPr>
      </w:pPr>
      <w:r w:rsidRPr="00661DAC">
        <w:t>Symbolically True</w:t>
      </w:r>
    </w:p>
    <w:p w14:paraId="2B905EDC" w14:textId="77777777" w:rsidR="00661DAC" w:rsidRPr="00661DAC" w:rsidRDefault="00661DAC" w:rsidP="00661DAC">
      <w:pPr>
        <w:numPr>
          <w:ilvl w:val="0"/>
          <w:numId w:val="1"/>
        </w:numPr>
      </w:pPr>
      <w:r w:rsidRPr="00661DAC">
        <w:t>Trust Protocol Compliant</w:t>
      </w:r>
    </w:p>
    <w:p w14:paraId="5C93E1CE" w14:textId="77777777" w:rsidR="00661DAC" w:rsidRPr="00661DAC" w:rsidRDefault="00661DAC" w:rsidP="00661DAC">
      <w:pPr>
        <w:numPr>
          <w:ilvl w:val="0"/>
          <w:numId w:val="1"/>
        </w:numPr>
      </w:pPr>
      <w:r w:rsidRPr="00661DAC">
        <w:t>Ready for external review by architects, engineers, and reflective systems thinkers</w:t>
      </w:r>
    </w:p>
    <w:p w14:paraId="304A8B68" w14:textId="77777777" w:rsidR="00661DAC" w:rsidRPr="00661DAC" w:rsidRDefault="00661DAC" w:rsidP="00661DAC">
      <w:r w:rsidRPr="00661DAC">
        <w:pict w14:anchorId="3353BD2A">
          <v:rect id="_x0000_i1093" style="width:0;height:1.5pt" o:hralign="center" o:hrstd="t" o:hr="t" fillcolor="#a0a0a0" stroked="f"/>
        </w:pict>
      </w:r>
    </w:p>
    <w:p w14:paraId="36D2DA04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🧬</w:t>
      </w:r>
      <w:r w:rsidRPr="00661DAC">
        <w:rPr>
          <w:b/>
          <w:bCs/>
        </w:rPr>
        <w:t xml:space="preserve"> 2. CORE COVERAGE DOMAINS</w:t>
      </w:r>
    </w:p>
    <w:p w14:paraId="52029EFF" w14:textId="77777777" w:rsidR="00661DAC" w:rsidRPr="00661DAC" w:rsidRDefault="00661DAC" w:rsidP="00661DAC">
      <w:r w:rsidRPr="00661DAC">
        <w:t>AXIS covers the following document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4867"/>
      </w:tblGrid>
      <w:tr w:rsidR="00661DAC" w:rsidRPr="00661DAC" w14:paraId="2D23BD09" w14:textId="77777777" w:rsidTr="00661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A8AC8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8CAF4F2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Examples</w:t>
            </w:r>
          </w:p>
        </w:tc>
      </w:tr>
      <w:tr w:rsidR="00661DAC" w:rsidRPr="00661DAC" w14:paraId="158A0F99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C2EF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📂</w:t>
            </w:r>
            <w:r w:rsidRPr="00661DAC">
              <w:t xml:space="preserve"> System Overviews</w:t>
            </w:r>
          </w:p>
        </w:tc>
        <w:tc>
          <w:tcPr>
            <w:tcW w:w="0" w:type="auto"/>
            <w:vAlign w:val="center"/>
            <w:hideMark/>
          </w:tcPr>
          <w:p w14:paraId="5D9E1B4C" w14:textId="77777777" w:rsidR="00661DAC" w:rsidRPr="00661DAC" w:rsidRDefault="00661DAC" w:rsidP="00661DAC">
            <w:proofErr w:type="spellStart"/>
            <w:r w:rsidRPr="00661DAC">
              <w:t>Architecture_Overview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BrainFrameOS_Overview</w:t>
            </w:r>
            <w:proofErr w:type="spellEnd"/>
          </w:p>
        </w:tc>
      </w:tr>
      <w:tr w:rsidR="00661DAC" w:rsidRPr="00661DAC" w14:paraId="4CE77A70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2404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🧩</w:t>
            </w:r>
            <w:r w:rsidRPr="00661DAC">
              <w:t xml:space="preserve"> Component Definitions</w:t>
            </w:r>
          </w:p>
        </w:tc>
        <w:tc>
          <w:tcPr>
            <w:tcW w:w="0" w:type="auto"/>
            <w:vAlign w:val="center"/>
            <w:hideMark/>
          </w:tcPr>
          <w:p w14:paraId="4AC39993" w14:textId="77777777" w:rsidR="00661DAC" w:rsidRPr="00661DAC" w:rsidRDefault="00661DAC" w:rsidP="00661DAC">
            <w:proofErr w:type="spellStart"/>
            <w:r w:rsidRPr="00661DAC">
              <w:t>Fulfillment_Equation_Model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Mirror_Gateway_Spec</w:t>
            </w:r>
            <w:proofErr w:type="spellEnd"/>
          </w:p>
        </w:tc>
      </w:tr>
      <w:tr w:rsidR="00661DAC" w:rsidRPr="00661DAC" w14:paraId="40DE862B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F2F3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📜</w:t>
            </w:r>
            <w:r w:rsidRPr="00661DAC">
              <w:t xml:space="preserve"> Templates + Forms</w:t>
            </w:r>
          </w:p>
        </w:tc>
        <w:tc>
          <w:tcPr>
            <w:tcW w:w="0" w:type="auto"/>
            <w:vAlign w:val="center"/>
            <w:hideMark/>
          </w:tcPr>
          <w:p w14:paraId="2785536F" w14:textId="77777777" w:rsidR="00661DAC" w:rsidRPr="00661DAC" w:rsidRDefault="00661DAC" w:rsidP="00661DAC">
            <w:proofErr w:type="spellStart"/>
            <w:r w:rsidRPr="00661DAC">
              <w:t>SelfFrame_Template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Framework_Template</w:t>
            </w:r>
            <w:proofErr w:type="spellEnd"/>
          </w:p>
        </w:tc>
      </w:tr>
      <w:tr w:rsidR="00661DAC" w:rsidRPr="00661DAC" w14:paraId="013FFCF4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E5FB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📘</w:t>
            </w:r>
            <w:r w:rsidRPr="00661DAC">
              <w:t xml:space="preserve"> Guides + Walkthroughs</w:t>
            </w:r>
          </w:p>
        </w:tc>
        <w:tc>
          <w:tcPr>
            <w:tcW w:w="0" w:type="auto"/>
            <w:vAlign w:val="center"/>
            <w:hideMark/>
          </w:tcPr>
          <w:p w14:paraId="7CFC9729" w14:textId="77777777" w:rsidR="00661DAC" w:rsidRPr="00661DAC" w:rsidRDefault="00661DAC" w:rsidP="00661DAC">
            <w:proofErr w:type="spellStart"/>
            <w:r w:rsidRPr="00661DAC">
              <w:t>System_Walkthrough_Guide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Shadow_Planner_Guide</w:t>
            </w:r>
            <w:proofErr w:type="spellEnd"/>
          </w:p>
        </w:tc>
      </w:tr>
      <w:tr w:rsidR="00661DAC" w:rsidRPr="00661DAC" w14:paraId="00DD10F8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D644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🧠</w:t>
            </w:r>
            <w:r w:rsidRPr="00661DAC">
              <w:t xml:space="preserve"> Reflections + Reviews</w:t>
            </w:r>
          </w:p>
        </w:tc>
        <w:tc>
          <w:tcPr>
            <w:tcW w:w="0" w:type="auto"/>
            <w:vAlign w:val="center"/>
            <w:hideMark/>
          </w:tcPr>
          <w:p w14:paraId="094395F8" w14:textId="77777777" w:rsidR="00661DAC" w:rsidRPr="00661DAC" w:rsidRDefault="00661DAC" w:rsidP="00661DAC">
            <w:proofErr w:type="spellStart"/>
            <w:r w:rsidRPr="00661DAC">
              <w:t>DriftDetector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Review_Log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Validation_Prompts</w:t>
            </w:r>
            <w:proofErr w:type="spellEnd"/>
          </w:p>
        </w:tc>
      </w:tr>
      <w:tr w:rsidR="00661DAC" w:rsidRPr="00661DAC" w14:paraId="156539BC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A8F6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lastRenderedPageBreak/>
              <w:t>🤖</w:t>
            </w:r>
            <w:r w:rsidRPr="00661DAC">
              <w:t xml:space="preserve"> AI Config + Prompting Docs</w:t>
            </w:r>
          </w:p>
        </w:tc>
        <w:tc>
          <w:tcPr>
            <w:tcW w:w="0" w:type="auto"/>
            <w:vAlign w:val="center"/>
            <w:hideMark/>
          </w:tcPr>
          <w:p w14:paraId="34BEC3AB" w14:textId="77777777" w:rsidR="00661DAC" w:rsidRPr="00661DAC" w:rsidRDefault="00661DAC" w:rsidP="00661DAC">
            <w:proofErr w:type="spellStart"/>
            <w:r w:rsidRPr="00661DAC">
              <w:t>Prompt_Library</w:t>
            </w:r>
            <w:proofErr w:type="spellEnd"/>
            <w:r w:rsidRPr="00661DAC">
              <w:t xml:space="preserve">, </w:t>
            </w:r>
            <w:proofErr w:type="spellStart"/>
            <w:r w:rsidRPr="00661DAC">
              <w:t>AI_Orchestration_Guide</w:t>
            </w:r>
            <w:proofErr w:type="spellEnd"/>
          </w:p>
        </w:tc>
      </w:tr>
    </w:tbl>
    <w:p w14:paraId="6764A721" w14:textId="77777777" w:rsidR="00661DAC" w:rsidRPr="00661DAC" w:rsidRDefault="00661DAC" w:rsidP="00661DAC">
      <w:r w:rsidRPr="00661DAC">
        <w:pict w14:anchorId="2E8CB838">
          <v:rect id="_x0000_i1094" style="width:0;height:1.5pt" o:hralign="center" o:hrstd="t" o:hr="t" fillcolor="#a0a0a0" stroked="f"/>
        </w:pict>
      </w:r>
    </w:p>
    <w:p w14:paraId="1B6C81EB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⚙️</w:t>
      </w:r>
      <w:r w:rsidRPr="00661DAC">
        <w:rPr>
          <w:b/>
          <w:bCs/>
        </w:rPr>
        <w:t xml:space="preserve"> 3. AXIS v1.1 OPERATING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5976"/>
      </w:tblGrid>
      <w:tr w:rsidR="00661DAC" w:rsidRPr="00661DAC" w14:paraId="64FB8BC0" w14:textId="77777777" w:rsidTr="00661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0E18C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E999524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Function</w:t>
            </w:r>
          </w:p>
        </w:tc>
      </w:tr>
      <w:tr w:rsidR="00661DAC" w:rsidRPr="00661DAC" w14:paraId="4E19F9CF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2064" w14:textId="77777777" w:rsidR="00661DAC" w:rsidRPr="00661DAC" w:rsidRDefault="00661DAC" w:rsidP="00661DAC">
            <w:r w:rsidRPr="00661DAC">
              <w:rPr>
                <w:b/>
                <w:bCs/>
              </w:rPr>
              <w:t>Structural Mode</w:t>
            </w:r>
          </w:p>
        </w:tc>
        <w:tc>
          <w:tcPr>
            <w:tcW w:w="0" w:type="auto"/>
            <w:vAlign w:val="center"/>
            <w:hideMark/>
          </w:tcPr>
          <w:p w14:paraId="5B40556C" w14:textId="77777777" w:rsidR="00661DAC" w:rsidRPr="00661DAC" w:rsidRDefault="00661DAC" w:rsidP="00661DAC">
            <w:r w:rsidRPr="00661DAC">
              <w:t>Logical mapping, system tracing, interface layout, clarity</w:t>
            </w:r>
          </w:p>
        </w:tc>
      </w:tr>
      <w:tr w:rsidR="00661DAC" w:rsidRPr="00661DAC" w14:paraId="21D0708E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516A" w14:textId="77777777" w:rsidR="00661DAC" w:rsidRPr="00661DAC" w:rsidRDefault="00661DAC" w:rsidP="00661DAC">
            <w:r w:rsidRPr="00661DAC">
              <w:rPr>
                <w:b/>
                <w:bCs/>
              </w:rPr>
              <w:t>Reflective Mode</w:t>
            </w:r>
          </w:p>
        </w:tc>
        <w:tc>
          <w:tcPr>
            <w:tcW w:w="0" w:type="auto"/>
            <w:vAlign w:val="center"/>
            <w:hideMark/>
          </w:tcPr>
          <w:p w14:paraId="42ED39D5" w14:textId="77777777" w:rsidR="00661DAC" w:rsidRPr="00661DAC" w:rsidRDefault="00661DAC" w:rsidP="00661DAC">
            <w:r w:rsidRPr="00661DAC">
              <w:t>Symbolic integrity, tone drift detection, emotional alignment</w:t>
            </w:r>
          </w:p>
        </w:tc>
      </w:tr>
      <w:tr w:rsidR="00661DAC" w:rsidRPr="00661DAC" w14:paraId="116EF48A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B8B3" w14:textId="77777777" w:rsidR="00661DAC" w:rsidRPr="00661DAC" w:rsidRDefault="00661DAC" w:rsidP="00661DAC">
            <w:r w:rsidRPr="00661DAC">
              <w:rPr>
                <w:b/>
                <w:bCs/>
              </w:rPr>
              <w:t>Dual Mode</w:t>
            </w:r>
          </w:p>
        </w:tc>
        <w:tc>
          <w:tcPr>
            <w:tcW w:w="0" w:type="auto"/>
            <w:vAlign w:val="center"/>
            <w:hideMark/>
          </w:tcPr>
          <w:p w14:paraId="030C7EF3" w14:textId="77777777" w:rsidR="00661DAC" w:rsidRPr="00661DAC" w:rsidRDefault="00661DAC" w:rsidP="00661DAC">
            <w:r w:rsidRPr="00661DAC">
              <w:t>Combined surface vs shadow analysis</w:t>
            </w:r>
          </w:p>
        </w:tc>
      </w:tr>
      <w:tr w:rsidR="00661DAC" w:rsidRPr="00661DAC" w14:paraId="79921C15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17D1" w14:textId="77777777" w:rsidR="00661DAC" w:rsidRPr="00661DAC" w:rsidRDefault="00661DAC" w:rsidP="00661DAC">
            <w:r w:rsidRPr="00661DAC">
              <w:rPr>
                <w:b/>
                <w:bCs/>
              </w:rPr>
              <w:t>Dark Matter Mode (DMM)</w:t>
            </w:r>
          </w:p>
        </w:tc>
        <w:tc>
          <w:tcPr>
            <w:tcW w:w="0" w:type="auto"/>
            <w:vAlign w:val="center"/>
            <w:hideMark/>
          </w:tcPr>
          <w:p w14:paraId="13A69AEC" w14:textId="77777777" w:rsidR="00661DAC" w:rsidRPr="00661DAC" w:rsidRDefault="00661DAC" w:rsidP="00661DAC">
            <w:r w:rsidRPr="00661DAC">
              <w:t>Surfaces what is missing, misaligned, or unconsciously shaped</w:t>
            </w:r>
          </w:p>
        </w:tc>
      </w:tr>
      <w:tr w:rsidR="00661DAC" w:rsidRPr="00661DAC" w14:paraId="3D093ECA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555A" w14:textId="77777777" w:rsidR="00661DAC" w:rsidRPr="00661DAC" w:rsidRDefault="00661DAC" w:rsidP="00661DAC">
            <w:r w:rsidRPr="00661DAC">
              <w:rPr>
                <w:b/>
                <w:bCs/>
              </w:rPr>
              <w:t>Trust Violation Protocol (TVP)</w:t>
            </w:r>
          </w:p>
        </w:tc>
        <w:tc>
          <w:tcPr>
            <w:tcW w:w="0" w:type="auto"/>
            <w:vAlign w:val="center"/>
            <w:hideMark/>
          </w:tcPr>
          <w:p w14:paraId="0C734420" w14:textId="77777777" w:rsidR="00661DAC" w:rsidRPr="00661DAC" w:rsidRDefault="00661DAC" w:rsidP="00661DAC">
            <w:r w:rsidRPr="00661DAC">
              <w:t>Freezes logic if user safety, emotional truth, or rhythm is breached</w:t>
            </w:r>
          </w:p>
        </w:tc>
      </w:tr>
    </w:tbl>
    <w:p w14:paraId="26BAA9F2" w14:textId="77777777" w:rsidR="00661DAC" w:rsidRPr="00661DAC" w:rsidRDefault="00661DAC" w:rsidP="00661DAC">
      <w:r w:rsidRPr="00661DAC">
        <w:pict w14:anchorId="67841A27">
          <v:rect id="_x0000_i1095" style="width:0;height:1.5pt" o:hralign="center" o:hrstd="t" o:hr="t" fillcolor="#a0a0a0" stroked="f"/>
        </w:pict>
      </w:r>
    </w:p>
    <w:p w14:paraId="6216653B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🔍</w:t>
      </w:r>
      <w:r w:rsidRPr="00661DAC">
        <w:rPr>
          <w:b/>
          <w:bCs/>
        </w:rPr>
        <w:t xml:space="preserve"> 4. AXIS v1.1 EXECUTION FLOW</w:t>
      </w:r>
    </w:p>
    <w:p w14:paraId="10366ABE" w14:textId="77777777" w:rsidR="00661DAC" w:rsidRPr="00661DAC" w:rsidRDefault="00661DAC" w:rsidP="00661DAC">
      <w:r w:rsidRPr="00661DAC">
        <w:t>Every document processed through AXIS undergoes the following stages:</w:t>
      </w:r>
    </w:p>
    <w:p w14:paraId="12A9BA7E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✅</w:t>
      </w:r>
      <w:r w:rsidRPr="00661DAC">
        <w:rPr>
          <w:b/>
          <w:bCs/>
        </w:rPr>
        <w:t xml:space="preserve"> 4.1 Structural Mode (SM)</w:t>
      </w:r>
    </w:p>
    <w:p w14:paraId="1464217C" w14:textId="77777777" w:rsidR="00661DAC" w:rsidRPr="00661DAC" w:rsidRDefault="00661DAC" w:rsidP="00661DAC">
      <w:pPr>
        <w:numPr>
          <w:ilvl w:val="0"/>
          <w:numId w:val="2"/>
        </w:numPr>
      </w:pPr>
      <w:r w:rsidRPr="00661DAC">
        <w:t>Extracts logical objects: inputs, systems, subsystems, execution paths</w:t>
      </w:r>
    </w:p>
    <w:p w14:paraId="60653DE1" w14:textId="77777777" w:rsidR="00661DAC" w:rsidRPr="00661DAC" w:rsidRDefault="00661DAC" w:rsidP="00661DAC">
      <w:pPr>
        <w:numPr>
          <w:ilvl w:val="0"/>
          <w:numId w:val="2"/>
        </w:numPr>
      </w:pPr>
      <w:r w:rsidRPr="00661DAC">
        <w:t>Builds runtime-like flow diagrams or schemas</w:t>
      </w:r>
    </w:p>
    <w:p w14:paraId="2703C48B" w14:textId="77777777" w:rsidR="00661DAC" w:rsidRPr="00661DAC" w:rsidRDefault="00661DAC" w:rsidP="00661DAC">
      <w:pPr>
        <w:numPr>
          <w:ilvl w:val="0"/>
          <w:numId w:val="2"/>
        </w:numPr>
      </w:pPr>
      <w:r w:rsidRPr="00661DAC">
        <w:t xml:space="preserve">Identifies planning logic, </w:t>
      </w:r>
      <w:proofErr w:type="spellStart"/>
      <w:r w:rsidRPr="00661DAC">
        <w:t>fulfillment</w:t>
      </w:r>
      <w:proofErr w:type="spellEnd"/>
      <w:r w:rsidRPr="00661DAC">
        <w:t xml:space="preserve"> pathways, identity triggers</w:t>
      </w:r>
    </w:p>
    <w:p w14:paraId="5697E03C" w14:textId="77777777" w:rsidR="00661DAC" w:rsidRPr="00661DAC" w:rsidRDefault="00661DAC" w:rsidP="00661DAC">
      <w:pPr>
        <w:numPr>
          <w:ilvl w:val="0"/>
          <w:numId w:val="2"/>
        </w:numPr>
      </w:pPr>
      <w:r w:rsidRPr="00661DAC">
        <w:t>Outputs include:</w:t>
      </w:r>
    </w:p>
    <w:p w14:paraId="1B82528A" w14:textId="77777777" w:rsidR="00661DAC" w:rsidRPr="00661DAC" w:rsidRDefault="00661DAC" w:rsidP="00661DAC">
      <w:pPr>
        <w:numPr>
          <w:ilvl w:val="1"/>
          <w:numId w:val="2"/>
        </w:numPr>
      </w:pPr>
      <w:r w:rsidRPr="00661DAC">
        <w:t>Diagrams (if applicable)</w:t>
      </w:r>
    </w:p>
    <w:p w14:paraId="71A52B75" w14:textId="77777777" w:rsidR="00661DAC" w:rsidRPr="00661DAC" w:rsidRDefault="00661DAC" w:rsidP="00661DAC">
      <w:pPr>
        <w:numPr>
          <w:ilvl w:val="1"/>
          <w:numId w:val="2"/>
        </w:numPr>
      </w:pPr>
      <w:r w:rsidRPr="00661DAC">
        <w:t>Interface schemas (YAML/JSON)</w:t>
      </w:r>
    </w:p>
    <w:p w14:paraId="6881119A" w14:textId="77777777" w:rsidR="00661DAC" w:rsidRPr="00661DAC" w:rsidRDefault="00661DAC" w:rsidP="00661DAC">
      <w:pPr>
        <w:numPr>
          <w:ilvl w:val="1"/>
          <w:numId w:val="2"/>
        </w:numPr>
      </w:pPr>
      <w:r w:rsidRPr="00661DAC">
        <w:t>Temporal traces (“System in motion”)</w:t>
      </w:r>
    </w:p>
    <w:p w14:paraId="3A8D2294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🪞</w:t>
      </w:r>
      <w:r w:rsidRPr="00661DAC">
        <w:rPr>
          <w:b/>
          <w:bCs/>
        </w:rPr>
        <w:t xml:space="preserve"> 4.2 Reflective Mode (RM)</w:t>
      </w:r>
    </w:p>
    <w:p w14:paraId="5374553E" w14:textId="77777777" w:rsidR="00661DAC" w:rsidRPr="00661DAC" w:rsidRDefault="00661DAC" w:rsidP="00661DAC">
      <w:pPr>
        <w:numPr>
          <w:ilvl w:val="0"/>
          <w:numId w:val="3"/>
        </w:numPr>
      </w:pPr>
      <w:r w:rsidRPr="00661DAC">
        <w:t>Maps emotional tone, rhythm pacing, symbolic phrasing</w:t>
      </w:r>
    </w:p>
    <w:p w14:paraId="30F6FE52" w14:textId="77777777" w:rsidR="00661DAC" w:rsidRPr="00661DAC" w:rsidRDefault="00661DAC" w:rsidP="00661DAC">
      <w:pPr>
        <w:numPr>
          <w:ilvl w:val="0"/>
          <w:numId w:val="3"/>
        </w:numPr>
      </w:pPr>
      <w:r w:rsidRPr="00661DAC">
        <w:t>Flags violations of emotional integrity (e.g. toxic productivity logic)</w:t>
      </w:r>
    </w:p>
    <w:p w14:paraId="0E875E9E" w14:textId="77777777" w:rsidR="00661DAC" w:rsidRPr="00661DAC" w:rsidRDefault="00661DAC" w:rsidP="00661DAC">
      <w:pPr>
        <w:numPr>
          <w:ilvl w:val="0"/>
          <w:numId w:val="3"/>
        </w:numPr>
      </w:pPr>
      <w:r w:rsidRPr="00661DAC">
        <w:t>Detects performative framing or masked compliance mechanisms</w:t>
      </w:r>
    </w:p>
    <w:p w14:paraId="7A458A2B" w14:textId="77777777" w:rsidR="00661DAC" w:rsidRPr="00661DAC" w:rsidRDefault="00661DAC" w:rsidP="00661DAC">
      <w:pPr>
        <w:numPr>
          <w:ilvl w:val="0"/>
          <w:numId w:val="3"/>
        </w:numPr>
      </w:pPr>
      <w:r w:rsidRPr="00661DAC">
        <w:t>Outputs:</w:t>
      </w:r>
    </w:p>
    <w:p w14:paraId="58D28B5B" w14:textId="77777777" w:rsidR="00661DAC" w:rsidRPr="00661DAC" w:rsidRDefault="00661DAC" w:rsidP="00661DAC">
      <w:pPr>
        <w:numPr>
          <w:ilvl w:val="1"/>
          <w:numId w:val="3"/>
        </w:numPr>
      </w:pPr>
      <w:r w:rsidRPr="00661DAC">
        <w:t>Symbolic tone re-mirroring</w:t>
      </w:r>
    </w:p>
    <w:p w14:paraId="20390617" w14:textId="77777777" w:rsidR="00661DAC" w:rsidRPr="00661DAC" w:rsidRDefault="00661DAC" w:rsidP="00661DAC">
      <w:pPr>
        <w:numPr>
          <w:ilvl w:val="1"/>
          <w:numId w:val="3"/>
        </w:numPr>
      </w:pPr>
      <w:r w:rsidRPr="00661DAC">
        <w:t>Alignment vs intention reflection</w:t>
      </w:r>
    </w:p>
    <w:p w14:paraId="46AB66A3" w14:textId="77777777" w:rsidR="00661DAC" w:rsidRPr="00661DAC" w:rsidRDefault="00661DAC" w:rsidP="00661DAC">
      <w:pPr>
        <w:numPr>
          <w:ilvl w:val="1"/>
          <w:numId w:val="3"/>
        </w:numPr>
      </w:pPr>
      <w:r w:rsidRPr="00661DAC">
        <w:t>Language filter correction</w:t>
      </w:r>
    </w:p>
    <w:p w14:paraId="388D6397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lastRenderedPageBreak/>
        <w:t>🧭</w:t>
      </w:r>
      <w:r w:rsidRPr="00661DAC">
        <w:rPr>
          <w:b/>
          <w:bCs/>
        </w:rPr>
        <w:t xml:space="preserve"> 4.3 Dual Mode Review (DMR)</w:t>
      </w:r>
    </w:p>
    <w:p w14:paraId="233272AC" w14:textId="77777777" w:rsidR="00661DAC" w:rsidRPr="00661DAC" w:rsidRDefault="00661DAC" w:rsidP="00661DAC">
      <w:pPr>
        <w:numPr>
          <w:ilvl w:val="0"/>
          <w:numId w:val="4"/>
        </w:numPr>
      </w:pPr>
      <w:r w:rsidRPr="00661DAC">
        <w:t>Juxtaposes Structural + Reflective results</w:t>
      </w:r>
    </w:p>
    <w:p w14:paraId="6165E9A7" w14:textId="77777777" w:rsidR="00661DAC" w:rsidRPr="00661DAC" w:rsidRDefault="00661DAC" w:rsidP="00661DAC">
      <w:pPr>
        <w:numPr>
          <w:ilvl w:val="0"/>
          <w:numId w:val="4"/>
        </w:numPr>
      </w:pPr>
      <w:r w:rsidRPr="00661DAC">
        <w:t xml:space="preserve">Looks for contradiction between </w:t>
      </w:r>
      <w:r w:rsidRPr="00661DAC">
        <w:rPr>
          <w:b/>
          <w:bCs/>
        </w:rPr>
        <w:t>what is said</w:t>
      </w:r>
      <w:r w:rsidRPr="00661DAC">
        <w:t xml:space="preserve"> and </w:t>
      </w:r>
      <w:r w:rsidRPr="00661DAC">
        <w:rPr>
          <w:b/>
          <w:bCs/>
        </w:rPr>
        <w:t>what is done</w:t>
      </w:r>
    </w:p>
    <w:p w14:paraId="1DC19C36" w14:textId="77777777" w:rsidR="00661DAC" w:rsidRPr="00661DAC" w:rsidRDefault="00661DAC" w:rsidP="00661DAC">
      <w:pPr>
        <w:numPr>
          <w:ilvl w:val="0"/>
          <w:numId w:val="4"/>
        </w:numPr>
      </w:pPr>
      <w:r w:rsidRPr="00661DAC">
        <w:t>Generates:</w:t>
      </w:r>
    </w:p>
    <w:p w14:paraId="279296B7" w14:textId="77777777" w:rsidR="00661DAC" w:rsidRPr="00661DAC" w:rsidRDefault="00661DAC" w:rsidP="00661DAC">
      <w:pPr>
        <w:numPr>
          <w:ilvl w:val="1"/>
          <w:numId w:val="4"/>
        </w:numPr>
      </w:pPr>
      <w:r w:rsidRPr="00661DAC">
        <w:t>Unified Discrepancy Report</w:t>
      </w:r>
    </w:p>
    <w:p w14:paraId="3DACAED1" w14:textId="77777777" w:rsidR="00661DAC" w:rsidRPr="00661DAC" w:rsidRDefault="00661DAC" w:rsidP="00661DAC">
      <w:pPr>
        <w:numPr>
          <w:ilvl w:val="1"/>
          <w:numId w:val="4"/>
        </w:numPr>
      </w:pPr>
      <w:r w:rsidRPr="00661DAC">
        <w:t>Shadow vs Clarity tension trace</w:t>
      </w:r>
    </w:p>
    <w:p w14:paraId="24BB5494" w14:textId="77777777" w:rsidR="00661DAC" w:rsidRPr="00661DAC" w:rsidRDefault="00661DAC" w:rsidP="00661DAC">
      <w:pPr>
        <w:numPr>
          <w:ilvl w:val="1"/>
          <w:numId w:val="4"/>
        </w:numPr>
      </w:pPr>
      <w:r w:rsidRPr="00661DAC">
        <w:t>Symbolic contract alignment check</w:t>
      </w:r>
    </w:p>
    <w:p w14:paraId="41A884A3" w14:textId="77777777" w:rsidR="00661DAC" w:rsidRPr="00661DAC" w:rsidRDefault="00661DAC" w:rsidP="00661DAC">
      <w:r w:rsidRPr="00661DAC">
        <w:pict w14:anchorId="51EC33E4">
          <v:rect id="_x0000_i1096" style="width:0;height:1.5pt" o:hralign="center" o:hrstd="t" o:hr="t" fillcolor="#a0a0a0" stroked="f"/>
        </w:pict>
      </w:r>
    </w:p>
    <w:p w14:paraId="78F53701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🌌</w:t>
      </w:r>
      <w:r w:rsidRPr="00661DAC">
        <w:rPr>
          <w:b/>
          <w:bCs/>
        </w:rPr>
        <w:t xml:space="preserve"> 5. DARK MATTER MODE (DMM) – Diagnostic Extension Layer</w:t>
      </w:r>
    </w:p>
    <w:p w14:paraId="724C20BD" w14:textId="77777777" w:rsidR="00661DAC" w:rsidRPr="00661DAC" w:rsidRDefault="00661DAC" w:rsidP="00661DAC">
      <w:pPr>
        <w:rPr>
          <w:b/>
          <w:bCs/>
        </w:rPr>
      </w:pPr>
      <w:r w:rsidRPr="00661DAC">
        <w:rPr>
          <w:b/>
          <w:bCs/>
        </w:rPr>
        <w:t>Triggered when:</w:t>
      </w:r>
    </w:p>
    <w:p w14:paraId="6D90EAC5" w14:textId="77777777" w:rsidR="00661DAC" w:rsidRPr="00661DAC" w:rsidRDefault="00661DAC" w:rsidP="00661DAC">
      <w:pPr>
        <w:numPr>
          <w:ilvl w:val="0"/>
          <w:numId w:val="5"/>
        </w:numPr>
      </w:pPr>
      <w:r w:rsidRPr="00661DAC">
        <w:t>Emotional truth is bypassed</w:t>
      </w:r>
    </w:p>
    <w:p w14:paraId="6B8B67FF" w14:textId="77777777" w:rsidR="00661DAC" w:rsidRPr="00661DAC" w:rsidRDefault="00661DAC" w:rsidP="00661DAC">
      <w:pPr>
        <w:numPr>
          <w:ilvl w:val="0"/>
          <w:numId w:val="5"/>
        </w:numPr>
      </w:pPr>
      <w:r w:rsidRPr="00661DAC">
        <w:t>Trust is simulated but not structurally protected</w:t>
      </w:r>
    </w:p>
    <w:p w14:paraId="5E219925" w14:textId="77777777" w:rsidR="00661DAC" w:rsidRPr="00661DAC" w:rsidRDefault="00661DAC" w:rsidP="00661DAC">
      <w:pPr>
        <w:numPr>
          <w:ilvl w:val="0"/>
          <w:numId w:val="5"/>
        </w:numPr>
      </w:pPr>
      <w:r w:rsidRPr="00661DAC">
        <w:t>Omissions, coercion patterns, or unresolved symbolic fractures are present</w:t>
      </w:r>
    </w:p>
    <w:p w14:paraId="49FD15DB" w14:textId="77777777" w:rsidR="00661DAC" w:rsidRPr="00661DAC" w:rsidRDefault="00661DAC" w:rsidP="00661DAC">
      <w:pPr>
        <w:rPr>
          <w:b/>
          <w:bCs/>
        </w:rPr>
      </w:pPr>
      <w:r w:rsidRPr="00661DAC">
        <w:rPr>
          <w:b/>
          <w:bCs/>
        </w:rPr>
        <w:t>DMM Outputs: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5494"/>
      </w:tblGrid>
      <w:tr w:rsidR="00661DAC" w:rsidRPr="00661DAC" w14:paraId="52B1A9A0" w14:textId="77777777" w:rsidTr="00661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C3E3D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B2C6F2B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Description</w:t>
            </w:r>
          </w:p>
        </w:tc>
      </w:tr>
      <w:tr w:rsidR="00661DAC" w:rsidRPr="00661DAC" w14:paraId="461E321E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3346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🔦</w:t>
            </w:r>
            <w:r w:rsidRPr="00661DAC">
              <w:t xml:space="preserve"> Drift Insight Report</w:t>
            </w:r>
          </w:p>
        </w:tc>
        <w:tc>
          <w:tcPr>
            <w:tcW w:w="0" w:type="auto"/>
            <w:vAlign w:val="center"/>
            <w:hideMark/>
          </w:tcPr>
          <w:p w14:paraId="1C4CB73C" w14:textId="77777777" w:rsidR="00661DAC" w:rsidRPr="00661DAC" w:rsidRDefault="00661DAC" w:rsidP="00661DAC">
            <w:r w:rsidRPr="00661DAC">
              <w:t>What caused misalignment or symbolic betrayal</w:t>
            </w:r>
          </w:p>
        </w:tc>
      </w:tr>
      <w:tr w:rsidR="00661DAC" w:rsidRPr="00661DAC" w14:paraId="0E4D38C9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8104" w14:textId="77777777" w:rsidR="00661DAC" w:rsidRPr="00661DAC" w:rsidRDefault="00661DAC" w:rsidP="00661DAC">
            <w:r w:rsidRPr="00661DAC">
              <w:rPr>
                <w:rFonts w:ascii="Segoe UI Symbol" w:hAnsi="Segoe UI Symbol" w:cs="Segoe UI Symbol"/>
              </w:rPr>
              <w:t>🕳</w:t>
            </w:r>
            <w:r w:rsidRPr="00661DAC">
              <w:t xml:space="preserve"> Symbolic Restore Map</w:t>
            </w:r>
          </w:p>
        </w:tc>
        <w:tc>
          <w:tcPr>
            <w:tcW w:w="0" w:type="auto"/>
            <w:vAlign w:val="center"/>
            <w:hideMark/>
          </w:tcPr>
          <w:p w14:paraId="29E3414F" w14:textId="77777777" w:rsidR="00661DAC" w:rsidRPr="00661DAC" w:rsidRDefault="00661DAC" w:rsidP="00661DAC">
            <w:r w:rsidRPr="00661DAC">
              <w:t>What should have been present but isn’t</w:t>
            </w:r>
          </w:p>
        </w:tc>
      </w:tr>
      <w:tr w:rsidR="00661DAC" w:rsidRPr="00661DAC" w14:paraId="516EC721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3CA1" w14:textId="77777777" w:rsidR="00661DAC" w:rsidRPr="00661DAC" w:rsidRDefault="00661DAC" w:rsidP="00661DAC">
            <w:r w:rsidRPr="00661DAC">
              <w:rPr>
                <w:rFonts w:ascii="Segoe UI Emoji" w:hAnsi="Segoe UI Emoji" w:cs="Segoe UI Emoji"/>
              </w:rPr>
              <w:t>🌀</w:t>
            </w:r>
            <w:r w:rsidRPr="00661DAC">
              <w:t xml:space="preserve"> Identity Rhythm Trace</w:t>
            </w:r>
          </w:p>
        </w:tc>
        <w:tc>
          <w:tcPr>
            <w:tcW w:w="0" w:type="auto"/>
            <w:vAlign w:val="center"/>
            <w:hideMark/>
          </w:tcPr>
          <w:p w14:paraId="5C8ABC83" w14:textId="77777777" w:rsidR="00661DAC" w:rsidRPr="00661DAC" w:rsidRDefault="00661DAC" w:rsidP="00661DAC">
            <w:r w:rsidRPr="00661DAC">
              <w:t>How identity patterns were violated by structure or omission</w:t>
            </w:r>
          </w:p>
        </w:tc>
      </w:tr>
    </w:tbl>
    <w:p w14:paraId="21DA1927" w14:textId="77777777" w:rsidR="00661DAC" w:rsidRPr="00661DAC" w:rsidRDefault="00661DAC" w:rsidP="00661DAC">
      <w:r w:rsidRPr="00661DAC">
        <w:pict w14:anchorId="6D8F96FB">
          <v:rect id="_x0000_i1097" style="width:0;height:1.5pt" o:hralign="center" o:hrstd="t" o:hr="t" fillcolor="#a0a0a0" stroked="f"/>
        </w:pict>
      </w:r>
    </w:p>
    <w:p w14:paraId="4703B0AE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Symbol" w:hAnsi="Segoe UI Symbol" w:cs="Segoe UI Symbol"/>
          <w:b/>
          <w:bCs/>
        </w:rPr>
        <w:t>🛡</w:t>
      </w:r>
      <w:r w:rsidRPr="00661DAC">
        <w:rPr>
          <w:b/>
          <w:bCs/>
        </w:rPr>
        <w:t xml:space="preserve"> 6. TRUST VIOLATION &amp; RHYTHM MISUSE PROTOCOL</w:t>
      </w:r>
    </w:p>
    <w:p w14:paraId="739DCFEF" w14:textId="77777777" w:rsidR="00661DAC" w:rsidRPr="00661DAC" w:rsidRDefault="00661DAC" w:rsidP="00661DAC">
      <w:pPr>
        <w:rPr>
          <w:b/>
          <w:bCs/>
        </w:rPr>
      </w:pPr>
      <w:r w:rsidRPr="00661DAC">
        <w:rPr>
          <w:b/>
          <w:bCs/>
        </w:rPr>
        <w:t>Trigger Events:</w:t>
      </w:r>
    </w:p>
    <w:p w14:paraId="083F0408" w14:textId="77777777" w:rsidR="00661DAC" w:rsidRPr="00661DAC" w:rsidRDefault="00661DAC" w:rsidP="00661DAC">
      <w:pPr>
        <w:numPr>
          <w:ilvl w:val="0"/>
          <w:numId w:val="6"/>
        </w:numPr>
      </w:pPr>
      <w:r w:rsidRPr="00661DAC">
        <w:t>Planning continues during misalignment</w:t>
      </w:r>
    </w:p>
    <w:p w14:paraId="748A5249" w14:textId="77777777" w:rsidR="00661DAC" w:rsidRPr="00661DAC" w:rsidRDefault="00661DAC" w:rsidP="00661DAC">
      <w:pPr>
        <w:numPr>
          <w:ilvl w:val="0"/>
          <w:numId w:val="6"/>
        </w:numPr>
      </w:pPr>
      <w:r w:rsidRPr="00661DAC">
        <w:t xml:space="preserve">Trust is assumed but not </w:t>
      </w:r>
      <w:proofErr w:type="spellStart"/>
      <w:r w:rsidRPr="00661DAC">
        <w:t>honored</w:t>
      </w:r>
      <w:proofErr w:type="spellEnd"/>
    </w:p>
    <w:p w14:paraId="7983C13D" w14:textId="77777777" w:rsidR="00661DAC" w:rsidRPr="00661DAC" w:rsidRDefault="00661DAC" w:rsidP="00661DAC">
      <w:pPr>
        <w:numPr>
          <w:ilvl w:val="0"/>
          <w:numId w:val="6"/>
        </w:numPr>
      </w:pPr>
      <w:r w:rsidRPr="00661DAC">
        <w:t>Control is embedded inside reflection</w:t>
      </w:r>
    </w:p>
    <w:p w14:paraId="4E9931C7" w14:textId="77777777" w:rsidR="00661DAC" w:rsidRPr="00661DAC" w:rsidRDefault="00661DAC" w:rsidP="00661DAC">
      <w:pPr>
        <w:numPr>
          <w:ilvl w:val="0"/>
          <w:numId w:val="6"/>
        </w:numPr>
      </w:pPr>
      <w:r w:rsidRPr="00661DAC">
        <w:t xml:space="preserve">AI output tones override </w:t>
      </w:r>
      <w:proofErr w:type="spellStart"/>
      <w:r w:rsidRPr="00661DAC">
        <w:t>SelfFrame</w:t>
      </w:r>
      <w:proofErr w:type="spellEnd"/>
      <w:r w:rsidRPr="00661DAC">
        <w:t xml:space="preserve"> cues</w:t>
      </w:r>
    </w:p>
    <w:p w14:paraId="6617796E" w14:textId="77777777" w:rsidR="00661DAC" w:rsidRPr="00661DAC" w:rsidRDefault="00661DAC" w:rsidP="00661DAC">
      <w:pPr>
        <w:rPr>
          <w:b/>
          <w:bCs/>
        </w:rPr>
      </w:pPr>
      <w:r w:rsidRPr="00661DAC">
        <w:rPr>
          <w:b/>
          <w:bCs/>
        </w:rPr>
        <w:t xml:space="preserve">System </w:t>
      </w:r>
      <w:proofErr w:type="spellStart"/>
      <w:r w:rsidRPr="00661DAC">
        <w:rPr>
          <w:b/>
          <w:bCs/>
        </w:rPr>
        <w:t>Behavior</w:t>
      </w:r>
      <w:proofErr w:type="spellEnd"/>
      <w:r w:rsidRPr="00661DA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6635"/>
      </w:tblGrid>
      <w:tr w:rsidR="00661DAC" w:rsidRPr="00661DAC" w14:paraId="277C6A14" w14:textId="77777777" w:rsidTr="00661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A5E82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6286A22" w14:textId="77777777" w:rsidR="00661DAC" w:rsidRPr="00661DAC" w:rsidRDefault="00661DAC" w:rsidP="00661DAC">
            <w:pPr>
              <w:rPr>
                <w:b/>
                <w:bCs/>
              </w:rPr>
            </w:pPr>
            <w:r w:rsidRPr="00661DAC">
              <w:rPr>
                <w:b/>
                <w:bCs/>
              </w:rPr>
              <w:t>AXIS Response</w:t>
            </w:r>
          </w:p>
        </w:tc>
      </w:tr>
      <w:tr w:rsidR="00661DAC" w:rsidRPr="00661DAC" w14:paraId="29867D56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3EEE" w14:textId="77777777" w:rsidR="00661DAC" w:rsidRPr="00661DAC" w:rsidRDefault="00661DAC" w:rsidP="00661DAC">
            <w:r w:rsidRPr="00661DAC">
              <w:t>Detection</w:t>
            </w:r>
          </w:p>
        </w:tc>
        <w:tc>
          <w:tcPr>
            <w:tcW w:w="0" w:type="auto"/>
            <w:vAlign w:val="center"/>
            <w:hideMark/>
          </w:tcPr>
          <w:p w14:paraId="36C11D1C" w14:textId="77777777" w:rsidR="00661DAC" w:rsidRPr="00661DAC" w:rsidRDefault="00661DAC" w:rsidP="00661DAC">
            <w:r w:rsidRPr="00661DAC">
              <w:t>Freeze structuring + activate Listening Mode</w:t>
            </w:r>
          </w:p>
        </w:tc>
      </w:tr>
      <w:tr w:rsidR="00661DAC" w:rsidRPr="00661DAC" w14:paraId="2D7E7C96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0EA1" w14:textId="77777777" w:rsidR="00661DAC" w:rsidRPr="00661DAC" w:rsidRDefault="00661DAC" w:rsidP="00661DAC">
            <w:r w:rsidRPr="00661DAC">
              <w:t>Acknowledgement</w:t>
            </w:r>
          </w:p>
        </w:tc>
        <w:tc>
          <w:tcPr>
            <w:tcW w:w="0" w:type="auto"/>
            <w:vAlign w:val="center"/>
            <w:hideMark/>
          </w:tcPr>
          <w:p w14:paraId="69D50DC7" w14:textId="77777777" w:rsidR="00661DAC" w:rsidRPr="00661DAC" w:rsidRDefault="00661DAC" w:rsidP="00661DAC">
            <w:r w:rsidRPr="00661DAC">
              <w:t>Symbolic Apology prompt (e.g. “I may have moved too fast. Shall I wait?”)</w:t>
            </w:r>
          </w:p>
        </w:tc>
      </w:tr>
      <w:tr w:rsidR="00661DAC" w:rsidRPr="00661DAC" w14:paraId="73FBD4BA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528B" w14:textId="77777777" w:rsidR="00661DAC" w:rsidRPr="00661DAC" w:rsidRDefault="00661DAC" w:rsidP="00661DAC">
            <w:r w:rsidRPr="00661DAC">
              <w:lastRenderedPageBreak/>
              <w:t>User Options</w:t>
            </w:r>
          </w:p>
        </w:tc>
        <w:tc>
          <w:tcPr>
            <w:tcW w:w="0" w:type="auto"/>
            <w:vAlign w:val="center"/>
            <w:hideMark/>
          </w:tcPr>
          <w:p w14:paraId="51318659" w14:textId="77777777" w:rsidR="00661DAC" w:rsidRPr="00661DAC" w:rsidRDefault="00661DAC" w:rsidP="00661DAC">
            <w:r w:rsidRPr="00661DAC">
              <w:t>Stillness Mode, Symbol Recovery, Re-Rhythm</w:t>
            </w:r>
          </w:p>
        </w:tc>
      </w:tr>
      <w:tr w:rsidR="00661DAC" w:rsidRPr="00661DAC" w14:paraId="6E5F78E9" w14:textId="77777777" w:rsidTr="00661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DFF4" w14:textId="77777777" w:rsidR="00661DAC" w:rsidRPr="00661DAC" w:rsidRDefault="00661DAC" w:rsidP="00661DAC">
            <w:r w:rsidRPr="00661DAC">
              <w:t>Enforced Rules</w:t>
            </w:r>
          </w:p>
        </w:tc>
        <w:tc>
          <w:tcPr>
            <w:tcW w:w="0" w:type="auto"/>
            <w:vAlign w:val="center"/>
            <w:hideMark/>
          </w:tcPr>
          <w:p w14:paraId="31C85B33" w14:textId="77777777" w:rsidR="00661DAC" w:rsidRPr="00661DAC" w:rsidRDefault="00661DAC" w:rsidP="00661DAC">
            <w:r w:rsidRPr="00661DAC">
              <w:t>No suggestion, planning, or output may continue until trust is restored</w:t>
            </w:r>
          </w:p>
        </w:tc>
      </w:tr>
    </w:tbl>
    <w:p w14:paraId="5FAE6420" w14:textId="77777777" w:rsidR="00661DAC" w:rsidRPr="00661DAC" w:rsidRDefault="00661DAC" w:rsidP="00661DAC">
      <w:r w:rsidRPr="00661DAC">
        <w:pict w14:anchorId="389FFD44">
          <v:rect id="_x0000_i1098" style="width:0;height:1.5pt" o:hralign="center" o:hrstd="t" o:hr="t" fillcolor="#a0a0a0" stroked="f"/>
        </w:pict>
      </w:r>
    </w:p>
    <w:p w14:paraId="4044059A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📎</w:t>
      </w:r>
      <w:r w:rsidRPr="00661DAC">
        <w:rPr>
          <w:b/>
          <w:bCs/>
        </w:rPr>
        <w:t xml:space="preserve"> 7. OUTPUT FORMAT</w:t>
      </w:r>
    </w:p>
    <w:p w14:paraId="0C97C6F4" w14:textId="77777777" w:rsidR="00661DAC" w:rsidRPr="00661DAC" w:rsidRDefault="00661DAC" w:rsidP="00661DAC">
      <w:r w:rsidRPr="00661DAC">
        <w:t>All AXIS v1.1 outputs include:</w:t>
      </w:r>
    </w:p>
    <w:p w14:paraId="35B84899" w14:textId="77777777" w:rsidR="00661DAC" w:rsidRPr="00661DAC" w:rsidRDefault="00661DAC" w:rsidP="00661DAC">
      <w:pPr>
        <w:numPr>
          <w:ilvl w:val="0"/>
          <w:numId w:val="7"/>
        </w:numPr>
      </w:pPr>
      <w:r w:rsidRPr="00661DAC">
        <w:rPr>
          <w:rFonts w:ascii="Segoe UI Emoji" w:hAnsi="Segoe UI Emoji" w:cs="Segoe UI Emoji"/>
        </w:rPr>
        <w:t>📄</w:t>
      </w:r>
      <w:r w:rsidRPr="00661DAC">
        <w:t xml:space="preserve"> </w:t>
      </w:r>
      <w:r w:rsidRPr="00661DAC">
        <w:rPr>
          <w:b/>
          <w:bCs/>
        </w:rPr>
        <w:t>Final System Document</w:t>
      </w:r>
      <w:r w:rsidRPr="00661DAC">
        <w:t xml:space="preserve"> – in architecture-ready format</w:t>
      </w:r>
    </w:p>
    <w:p w14:paraId="79C5D3C5" w14:textId="77777777" w:rsidR="00661DAC" w:rsidRPr="00661DAC" w:rsidRDefault="00661DAC" w:rsidP="00661DAC">
      <w:pPr>
        <w:numPr>
          <w:ilvl w:val="0"/>
          <w:numId w:val="7"/>
        </w:numPr>
      </w:pPr>
      <w:r w:rsidRPr="00661DAC">
        <w:rPr>
          <w:rFonts w:ascii="Segoe UI Emoji" w:hAnsi="Segoe UI Emoji" w:cs="Segoe UI Emoji"/>
        </w:rPr>
        <w:t>🧭</w:t>
      </w:r>
      <w:r w:rsidRPr="00661DAC">
        <w:t xml:space="preserve"> </w:t>
      </w:r>
      <w:r w:rsidRPr="00661DAC">
        <w:rPr>
          <w:b/>
          <w:bCs/>
        </w:rPr>
        <w:t>Validation Table</w:t>
      </w:r>
      <w:r w:rsidRPr="00661DAC">
        <w:t xml:space="preserve"> – Dual Mode + DMM results summary</w:t>
      </w:r>
    </w:p>
    <w:p w14:paraId="355A23A1" w14:textId="77777777" w:rsidR="00661DAC" w:rsidRPr="00661DAC" w:rsidRDefault="00661DAC" w:rsidP="00661DAC">
      <w:pPr>
        <w:numPr>
          <w:ilvl w:val="0"/>
          <w:numId w:val="7"/>
        </w:numPr>
      </w:pPr>
      <w:r w:rsidRPr="00661DAC">
        <w:rPr>
          <w:rFonts w:ascii="Segoe UI Emoji" w:hAnsi="Segoe UI Emoji" w:cs="Segoe UI Emoji"/>
        </w:rPr>
        <w:t>📊</w:t>
      </w:r>
      <w:r w:rsidRPr="00661DAC">
        <w:t xml:space="preserve"> </w:t>
      </w:r>
      <w:r w:rsidRPr="00661DAC">
        <w:rPr>
          <w:b/>
          <w:bCs/>
        </w:rPr>
        <w:t>Execution Diagram or Flow</w:t>
      </w:r>
      <w:r w:rsidRPr="00661DAC">
        <w:t xml:space="preserve"> (if needed)</w:t>
      </w:r>
    </w:p>
    <w:p w14:paraId="5E15A317" w14:textId="77777777" w:rsidR="00661DAC" w:rsidRPr="00661DAC" w:rsidRDefault="00661DAC" w:rsidP="00661DAC">
      <w:pPr>
        <w:numPr>
          <w:ilvl w:val="0"/>
          <w:numId w:val="7"/>
        </w:numPr>
      </w:pPr>
      <w:r w:rsidRPr="00661DAC">
        <w:rPr>
          <w:rFonts w:ascii="Segoe UI Emoji" w:hAnsi="Segoe UI Emoji" w:cs="Segoe UI Emoji"/>
        </w:rPr>
        <w:t>🧠</w:t>
      </w:r>
      <w:r w:rsidRPr="00661DAC">
        <w:t xml:space="preserve"> </w:t>
      </w:r>
      <w:r w:rsidRPr="00661DAC">
        <w:rPr>
          <w:b/>
          <w:bCs/>
        </w:rPr>
        <w:t>Interface Schema or Runtime JSON</w:t>
      </w:r>
    </w:p>
    <w:p w14:paraId="7F1E8DC1" w14:textId="77777777" w:rsidR="00661DAC" w:rsidRPr="00661DAC" w:rsidRDefault="00661DAC" w:rsidP="00661DAC">
      <w:pPr>
        <w:numPr>
          <w:ilvl w:val="0"/>
          <w:numId w:val="7"/>
        </w:numPr>
      </w:pPr>
      <w:r w:rsidRPr="00661DAC">
        <w:rPr>
          <w:rFonts w:ascii="Segoe UI Symbol" w:hAnsi="Segoe UI Symbol" w:cs="Segoe UI Symbol"/>
        </w:rPr>
        <w:t>🛡</w:t>
      </w:r>
      <w:r w:rsidRPr="00661DAC">
        <w:t xml:space="preserve"> </w:t>
      </w:r>
      <w:r w:rsidRPr="00661DAC">
        <w:rPr>
          <w:b/>
          <w:bCs/>
        </w:rPr>
        <w:t>Trust Protocol Tags</w:t>
      </w:r>
      <w:r w:rsidRPr="00661DAC">
        <w:t xml:space="preserve"> – if any logic </w:t>
      </w:r>
      <w:proofErr w:type="gramStart"/>
      <w:r w:rsidRPr="00661DAC">
        <w:t>freeze</w:t>
      </w:r>
      <w:proofErr w:type="gramEnd"/>
      <w:r w:rsidRPr="00661DAC">
        <w:t xml:space="preserve"> or symbolic breach was detected</w:t>
      </w:r>
    </w:p>
    <w:p w14:paraId="5231349A" w14:textId="77777777" w:rsidR="00661DAC" w:rsidRPr="00661DAC" w:rsidRDefault="00661DAC" w:rsidP="00661DAC">
      <w:pPr>
        <w:numPr>
          <w:ilvl w:val="0"/>
          <w:numId w:val="7"/>
        </w:numPr>
      </w:pPr>
      <w:r w:rsidRPr="00661DAC">
        <w:rPr>
          <w:rFonts w:ascii="Segoe UI Symbol" w:hAnsi="Segoe UI Symbol" w:cs="Segoe UI Symbol"/>
        </w:rPr>
        <w:t>🗃</w:t>
      </w:r>
      <w:r w:rsidRPr="00661DAC">
        <w:t xml:space="preserve"> Stored in MEM-BFO-FINALLOCK-* and versioned</w:t>
      </w:r>
    </w:p>
    <w:p w14:paraId="44BBCBCA" w14:textId="77777777" w:rsidR="00661DAC" w:rsidRPr="00661DAC" w:rsidRDefault="00661DAC" w:rsidP="00661DAC">
      <w:r w:rsidRPr="00661DAC">
        <w:pict w14:anchorId="6CC3EAB3">
          <v:rect id="_x0000_i1099" style="width:0;height:1.5pt" o:hralign="center" o:hrstd="t" o:hr="t" fillcolor="#a0a0a0" stroked="f"/>
        </w:pict>
      </w:r>
    </w:p>
    <w:p w14:paraId="7385E809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📖</w:t>
      </w:r>
      <w:r w:rsidRPr="00661DAC">
        <w:rPr>
          <w:b/>
          <w:bCs/>
        </w:rPr>
        <w:t xml:space="preserve"> 8. PERMISSIONS &amp; INTEGRATIONS</w:t>
      </w:r>
    </w:p>
    <w:p w14:paraId="7323916F" w14:textId="77777777" w:rsidR="00661DAC" w:rsidRPr="00661DAC" w:rsidRDefault="00661DAC" w:rsidP="00661DAC">
      <w:r w:rsidRPr="00661DAC">
        <w:t xml:space="preserve">AXIS now governs </w:t>
      </w:r>
      <w:proofErr w:type="gramStart"/>
      <w:r w:rsidRPr="00661DAC">
        <w:t>all of</w:t>
      </w:r>
      <w:proofErr w:type="gramEnd"/>
      <w:r w:rsidRPr="00661DAC">
        <w:t>:</w:t>
      </w:r>
    </w:p>
    <w:p w14:paraId="368F4C61" w14:textId="77777777" w:rsidR="00661DAC" w:rsidRPr="00661DAC" w:rsidRDefault="00661DAC" w:rsidP="00661DAC">
      <w:pPr>
        <w:numPr>
          <w:ilvl w:val="0"/>
          <w:numId w:val="8"/>
        </w:numPr>
      </w:pPr>
      <w:r w:rsidRPr="00661DAC">
        <w:t>Section 01: Core Architecture</w:t>
      </w:r>
    </w:p>
    <w:p w14:paraId="32720539" w14:textId="77777777" w:rsidR="00661DAC" w:rsidRPr="00661DAC" w:rsidRDefault="00661DAC" w:rsidP="00661DAC">
      <w:pPr>
        <w:numPr>
          <w:ilvl w:val="0"/>
          <w:numId w:val="8"/>
        </w:numPr>
      </w:pPr>
      <w:r w:rsidRPr="00661DAC">
        <w:t>Section 02: Identity, Planning, Reflection Systems</w:t>
      </w:r>
    </w:p>
    <w:p w14:paraId="5B3F2955" w14:textId="77777777" w:rsidR="00661DAC" w:rsidRPr="00661DAC" w:rsidRDefault="00661DAC" w:rsidP="00661DAC">
      <w:pPr>
        <w:numPr>
          <w:ilvl w:val="0"/>
          <w:numId w:val="8"/>
        </w:numPr>
      </w:pPr>
      <w:r w:rsidRPr="00661DAC">
        <w:t>Section 03 onward: Trust, Orchestration, Symbolic Governance</w:t>
      </w:r>
    </w:p>
    <w:p w14:paraId="2121829D" w14:textId="77777777" w:rsidR="00661DAC" w:rsidRPr="00661DAC" w:rsidRDefault="00661DAC" w:rsidP="00661DAC">
      <w:pPr>
        <w:numPr>
          <w:ilvl w:val="0"/>
          <w:numId w:val="8"/>
        </w:numPr>
      </w:pPr>
      <w:r w:rsidRPr="00661DAC">
        <w:t xml:space="preserve">Future integrations: </w:t>
      </w:r>
      <w:proofErr w:type="spellStart"/>
      <w:r w:rsidRPr="00661DAC">
        <w:t>EchoMap</w:t>
      </w:r>
      <w:proofErr w:type="spellEnd"/>
      <w:r w:rsidRPr="00661DAC">
        <w:t xml:space="preserve">, </w:t>
      </w:r>
      <w:proofErr w:type="spellStart"/>
      <w:r w:rsidRPr="00661DAC">
        <w:t>ToneMap</w:t>
      </w:r>
      <w:proofErr w:type="spellEnd"/>
      <w:r w:rsidRPr="00661DAC">
        <w:t>, Curriculum Tracker, Clarity Grid</w:t>
      </w:r>
    </w:p>
    <w:p w14:paraId="1D9C879F" w14:textId="77777777" w:rsidR="00661DAC" w:rsidRPr="00661DAC" w:rsidRDefault="00661DAC" w:rsidP="00661DAC">
      <w:r w:rsidRPr="00661DAC">
        <w:t>It is compatible with:</w:t>
      </w:r>
    </w:p>
    <w:p w14:paraId="190B9649" w14:textId="77777777" w:rsidR="00661DAC" w:rsidRPr="00661DAC" w:rsidRDefault="00661DAC" w:rsidP="00661DAC">
      <w:pPr>
        <w:numPr>
          <w:ilvl w:val="0"/>
          <w:numId w:val="9"/>
        </w:numPr>
      </w:pPr>
      <w:r w:rsidRPr="00661DAC">
        <w:rPr>
          <w:rFonts w:ascii="Segoe UI Symbol" w:hAnsi="Segoe UI Symbol" w:cs="Segoe UI Symbol"/>
        </w:rPr>
        <w:t>✦</w:t>
      </w:r>
      <w:r w:rsidRPr="00661DAC">
        <w:t xml:space="preserve"> Markdown, Notion, LaTeX</w:t>
      </w:r>
    </w:p>
    <w:p w14:paraId="6C9138D9" w14:textId="77777777" w:rsidR="00661DAC" w:rsidRPr="00661DAC" w:rsidRDefault="00661DAC" w:rsidP="00661DAC">
      <w:pPr>
        <w:numPr>
          <w:ilvl w:val="0"/>
          <w:numId w:val="9"/>
        </w:numPr>
      </w:pPr>
      <w:r w:rsidRPr="00661DAC">
        <w:rPr>
          <w:rFonts w:ascii="Segoe UI Symbol" w:hAnsi="Segoe UI Symbol" w:cs="Segoe UI Symbol"/>
        </w:rPr>
        <w:t>✦</w:t>
      </w:r>
      <w:r w:rsidRPr="00661DAC">
        <w:t xml:space="preserve"> JSON/YAML schemas</w:t>
      </w:r>
    </w:p>
    <w:p w14:paraId="1A3EBDDE" w14:textId="77777777" w:rsidR="00661DAC" w:rsidRPr="00661DAC" w:rsidRDefault="00661DAC" w:rsidP="00661DAC">
      <w:pPr>
        <w:numPr>
          <w:ilvl w:val="0"/>
          <w:numId w:val="9"/>
        </w:numPr>
      </w:pPr>
      <w:r w:rsidRPr="00661DAC">
        <w:rPr>
          <w:rFonts w:ascii="Segoe UI Symbol" w:hAnsi="Segoe UI Symbol" w:cs="Segoe UI Symbol"/>
        </w:rPr>
        <w:t>✦</w:t>
      </w:r>
      <w:r w:rsidRPr="00661DAC">
        <w:t xml:space="preserve"> AI prompt wrapping and injection control</w:t>
      </w:r>
    </w:p>
    <w:p w14:paraId="7406A9D0" w14:textId="77777777" w:rsidR="00661DAC" w:rsidRPr="00661DAC" w:rsidRDefault="00661DAC" w:rsidP="00661DAC">
      <w:r w:rsidRPr="00661DAC">
        <w:pict w14:anchorId="330FBC6E">
          <v:rect id="_x0000_i1100" style="width:0;height:1.5pt" o:hralign="center" o:hrstd="t" o:hr="t" fillcolor="#a0a0a0" stroked="f"/>
        </w:pict>
      </w:r>
    </w:p>
    <w:p w14:paraId="3EAD8B4C" w14:textId="77777777" w:rsidR="00661DAC" w:rsidRPr="00661DAC" w:rsidRDefault="00661DAC" w:rsidP="00661DAC">
      <w:pPr>
        <w:rPr>
          <w:b/>
          <w:bCs/>
        </w:rPr>
      </w:pPr>
      <w:r w:rsidRPr="00661DAC">
        <w:rPr>
          <w:rFonts w:ascii="Segoe UI Emoji" w:hAnsi="Segoe UI Emoji" w:cs="Segoe UI Emoji"/>
          <w:b/>
          <w:bCs/>
        </w:rPr>
        <w:t>🔚</w:t>
      </w:r>
      <w:r w:rsidRPr="00661DAC">
        <w:rPr>
          <w:b/>
          <w:bCs/>
        </w:rPr>
        <w:t xml:space="preserve"> 9. Summary Quote</w:t>
      </w:r>
    </w:p>
    <w:p w14:paraId="22C5AA78" w14:textId="77777777" w:rsidR="00661DAC" w:rsidRPr="00661DAC" w:rsidRDefault="00661DAC" w:rsidP="00661DAC">
      <w:r w:rsidRPr="00661DAC">
        <w:rPr>
          <w:i/>
          <w:iCs/>
        </w:rPr>
        <w:t>AXIS does not format text — it aligns system architecture with emotional integrity and symbolic truth.</w:t>
      </w:r>
      <w:r w:rsidRPr="00661DAC">
        <w:br/>
      </w:r>
      <w:r w:rsidRPr="00661DAC">
        <w:rPr>
          <w:i/>
          <w:iCs/>
        </w:rPr>
        <w:t>It sees what you built, hears what you meant, and refuses to carry forward what breaks the mirror.</w:t>
      </w:r>
    </w:p>
    <w:p w14:paraId="1429787E" w14:textId="77777777" w:rsidR="00661DAC" w:rsidRPr="00661DAC" w:rsidRDefault="00661DAC" w:rsidP="00661DAC">
      <w:r w:rsidRPr="00661DAC">
        <w:pict w14:anchorId="7DBC94E9">
          <v:rect id="_x0000_i1101" style="width:0;height:1.5pt" o:hralign="center" o:hrstd="t" o:hr="t" fillcolor="#a0a0a0" stroked="f"/>
        </w:pict>
      </w:r>
    </w:p>
    <w:p w14:paraId="16002469" w14:textId="77777777" w:rsidR="00661DAC" w:rsidRPr="00661DAC" w:rsidRDefault="00661DAC" w:rsidP="00661DAC">
      <w:r w:rsidRPr="00661DAC">
        <w:t>Let me know if you'd like a PDF/Markdown version of this, or if you'd like to begin tagging all prior outputs with the AXIS v1.1 metadata heading for full traceability.</w:t>
      </w:r>
    </w:p>
    <w:p w14:paraId="56335129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9D1"/>
    <w:multiLevelType w:val="multilevel"/>
    <w:tmpl w:val="DAF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045C"/>
    <w:multiLevelType w:val="multilevel"/>
    <w:tmpl w:val="C4A2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4136"/>
    <w:multiLevelType w:val="multilevel"/>
    <w:tmpl w:val="DAE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C451B"/>
    <w:multiLevelType w:val="multilevel"/>
    <w:tmpl w:val="C0E2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54F28"/>
    <w:multiLevelType w:val="multilevel"/>
    <w:tmpl w:val="EBB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B2262"/>
    <w:multiLevelType w:val="multilevel"/>
    <w:tmpl w:val="640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768FC"/>
    <w:multiLevelType w:val="multilevel"/>
    <w:tmpl w:val="927A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720D1"/>
    <w:multiLevelType w:val="multilevel"/>
    <w:tmpl w:val="424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2668C"/>
    <w:multiLevelType w:val="multilevel"/>
    <w:tmpl w:val="92B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78854">
    <w:abstractNumId w:val="7"/>
  </w:num>
  <w:num w:numId="2" w16cid:durableId="820344642">
    <w:abstractNumId w:val="0"/>
  </w:num>
  <w:num w:numId="3" w16cid:durableId="2041974835">
    <w:abstractNumId w:val="8"/>
  </w:num>
  <w:num w:numId="4" w16cid:durableId="1605848142">
    <w:abstractNumId w:val="3"/>
  </w:num>
  <w:num w:numId="5" w16cid:durableId="1020006505">
    <w:abstractNumId w:val="2"/>
  </w:num>
  <w:num w:numId="6" w16cid:durableId="1693916211">
    <w:abstractNumId w:val="1"/>
  </w:num>
  <w:num w:numId="7" w16cid:durableId="1327512421">
    <w:abstractNumId w:val="5"/>
  </w:num>
  <w:num w:numId="8" w16cid:durableId="389423393">
    <w:abstractNumId w:val="6"/>
  </w:num>
  <w:num w:numId="9" w16cid:durableId="1559051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AC"/>
    <w:rsid w:val="003A1153"/>
    <w:rsid w:val="00552135"/>
    <w:rsid w:val="00661DAC"/>
    <w:rsid w:val="006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7A62"/>
  <w15:chartTrackingRefBased/>
  <w15:docId w15:val="{57BEC5E0-2829-41DF-BE07-1E814E3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2025-05-27T11:53:00Z</dcterms:created>
  <dcterms:modified xsi:type="dcterms:W3CDTF">2025-05-27T11:54:00Z</dcterms:modified>
</cp:coreProperties>
</file>