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E15B" w14:textId="77777777" w:rsidR="008B22F3" w:rsidRPr="008B22F3" w:rsidRDefault="008B22F3" w:rsidP="008B22F3">
      <w:pPr>
        <w:rPr>
          <w:lang w:val="en-GB"/>
        </w:rPr>
      </w:pPr>
      <w:r w:rsidRPr="008B22F3">
        <w:rPr>
          <w:b/>
          <w:bCs/>
          <w:lang w:val="en-GB"/>
        </w:rPr>
        <w:t xml:space="preserve">08-04 Prompting </w:t>
      </w:r>
      <w:proofErr w:type="spellStart"/>
      <w:r w:rsidRPr="008B22F3">
        <w:rPr>
          <w:b/>
          <w:bCs/>
          <w:lang w:val="en-GB"/>
        </w:rPr>
        <w:t>BrainFrame</w:t>
      </w:r>
      <w:proofErr w:type="spellEnd"/>
      <w:r w:rsidRPr="008B22F3">
        <w:rPr>
          <w:b/>
          <w:bCs/>
          <w:lang w:val="en-GB"/>
        </w:rPr>
        <w:t>-Aware AI</w:t>
      </w:r>
    </w:p>
    <w:p w14:paraId="57834B21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pict w14:anchorId="70C34F5A">
          <v:rect id="_x0000_i1043" style="width:0;height:1.5pt" o:hralign="center" o:hrstd="t" o:hr="t" fillcolor="#a0a0a0" stroked="f"/>
        </w:pict>
      </w:r>
    </w:p>
    <w:p w14:paraId="62E6207B" w14:textId="77777777" w:rsidR="008B22F3" w:rsidRPr="008B22F3" w:rsidRDefault="008B22F3" w:rsidP="008B22F3">
      <w:pPr>
        <w:rPr>
          <w:lang w:val="en-GB"/>
        </w:rPr>
      </w:pPr>
      <w:proofErr w:type="spellStart"/>
      <w:r w:rsidRPr="008B22F3">
        <w:rPr>
          <w:lang w:val="en-GB"/>
        </w:rPr>
        <w:t>BrainFrame</w:t>
      </w:r>
      <w:proofErr w:type="spellEnd"/>
      <w:r w:rsidRPr="008B22F3">
        <w:rPr>
          <w:lang w:val="en-GB"/>
        </w:rPr>
        <w:t>-aware AI is designed to interact with context, intention, and self-awareness — but the magic comes alive when you know how to prompt it.</w:t>
      </w:r>
    </w:p>
    <w:p w14:paraId="3178F350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t>This guide helps you ask better questions, give smarter inputs, and co-think more fluidly.</w:t>
      </w:r>
    </w:p>
    <w:p w14:paraId="081B1BBB" w14:textId="77777777" w:rsidR="008B22F3" w:rsidRPr="008B22F3" w:rsidRDefault="008B22F3" w:rsidP="008B22F3">
      <w:pPr>
        <w:rPr>
          <w:b/>
          <w:bCs/>
          <w:lang w:val="en-GB"/>
        </w:rPr>
      </w:pPr>
      <w:r w:rsidRPr="008B22F3">
        <w:rPr>
          <w:b/>
          <w:bCs/>
          <w:lang w:val="en-GB"/>
        </w:rPr>
        <w:t>Foundational Prompting Tips</w:t>
      </w:r>
    </w:p>
    <w:p w14:paraId="13039C58" w14:textId="77777777" w:rsidR="008B22F3" w:rsidRPr="008B22F3" w:rsidRDefault="008B22F3" w:rsidP="008B22F3">
      <w:pPr>
        <w:numPr>
          <w:ilvl w:val="0"/>
          <w:numId w:val="10"/>
        </w:numPr>
        <w:rPr>
          <w:lang w:val="en-GB"/>
        </w:rPr>
      </w:pPr>
      <w:r w:rsidRPr="008B22F3">
        <w:rPr>
          <w:b/>
          <w:bCs/>
          <w:lang w:val="en-GB"/>
        </w:rPr>
        <w:t>Set the Frame</w:t>
      </w:r>
    </w:p>
    <w:p w14:paraId="0C91936B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t xml:space="preserve">"Use my </w:t>
      </w:r>
      <w:proofErr w:type="spellStart"/>
      <w:r w:rsidRPr="008B22F3">
        <w:rPr>
          <w:lang w:val="en-GB"/>
        </w:rPr>
        <w:t>SelfFrame</w:t>
      </w:r>
      <w:proofErr w:type="spellEnd"/>
      <w:r w:rsidRPr="008B22F3">
        <w:rPr>
          <w:lang w:val="en-GB"/>
        </w:rPr>
        <w:t xml:space="preserve"> to guide this answer…"</w:t>
      </w:r>
    </w:p>
    <w:p w14:paraId="47D1333B" w14:textId="77777777" w:rsidR="008B22F3" w:rsidRPr="008B22F3" w:rsidRDefault="008B22F3" w:rsidP="008B22F3">
      <w:pPr>
        <w:numPr>
          <w:ilvl w:val="0"/>
          <w:numId w:val="11"/>
        </w:numPr>
        <w:rPr>
          <w:lang w:val="en-GB"/>
        </w:rPr>
      </w:pPr>
      <w:r w:rsidRPr="008B22F3">
        <w:rPr>
          <w:b/>
          <w:bCs/>
          <w:lang w:val="en-GB"/>
        </w:rPr>
        <w:t>Specify the Tone or Role</w:t>
      </w:r>
    </w:p>
    <w:p w14:paraId="3FA74396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t>"Speak as a curious partner, not a coach."</w:t>
      </w:r>
    </w:p>
    <w:p w14:paraId="0ED8B394" w14:textId="77777777" w:rsidR="008B22F3" w:rsidRPr="008B22F3" w:rsidRDefault="008B22F3" w:rsidP="008B22F3">
      <w:pPr>
        <w:numPr>
          <w:ilvl w:val="0"/>
          <w:numId w:val="12"/>
        </w:numPr>
        <w:rPr>
          <w:lang w:val="en-GB"/>
        </w:rPr>
      </w:pPr>
      <w:r w:rsidRPr="008B22F3">
        <w:rPr>
          <w:b/>
          <w:bCs/>
          <w:lang w:val="en-GB"/>
        </w:rPr>
        <w:t>Use Time Anchors</w:t>
      </w:r>
    </w:p>
    <w:p w14:paraId="2A6DDF54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t>"Zoom out to a 3-month lens…"</w:t>
      </w:r>
      <w:r w:rsidRPr="008B22F3">
        <w:rPr>
          <w:lang w:val="en-GB"/>
        </w:rPr>
        <w:br/>
        <w:t>"Compare this with what I said last week."</w:t>
      </w:r>
    </w:p>
    <w:p w14:paraId="541D5396" w14:textId="77777777" w:rsidR="008B22F3" w:rsidRPr="008B22F3" w:rsidRDefault="008B22F3" w:rsidP="008B22F3">
      <w:pPr>
        <w:numPr>
          <w:ilvl w:val="0"/>
          <w:numId w:val="13"/>
        </w:numPr>
        <w:rPr>
          <w:lang w:val="en-GB"/>
        </w:rPr>
      </w:pPr>
      <w:r w:rsidRPr="008B22F3">
        <w:rPr>
          <w:b/>
          <w:bCs/>
          <w:lang w:val="en-GB"/>
        </w:rPr>
        <w:t>Surface Tensions</w:t>
      </w:r>
    </w:p>
    <w:p w14:paraId="041C7292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t>"What’s the conflict between my desire for freedom and my need for structure here?"</w:t>
      </w:r>
    </w:p>
    <w:p w14:paraId="5263ECAE" w14:textId="77777777" w:rsidR="008B22F3" w:rsidRPr="008B22F3" w:rsidRDefault="008B22F3" w:rsidP="008B22F3">
      <w:pPr>
        <w:numPr>
          <w:ilvl w:val="0"/>
          <w:numId w:val="14"/>
        </w:numPr>
        <w:rPr>
          <w:lang w:val="en-GB"/>
        </w:rPr>
      </w:pPr>
      <w:r w:rsidRPr="008B22F3">
        <w:rPr>
          <w:b/>
          <w:bCs/>
          <w:lang w:val="en-GB"/>
        </w:rPr>
        <w:t>Meta-Prompts (Reflect on the Reflection)</w:t>
      </w:r>
    </w:p>
    <w:p w14:paraId="5E7BBE67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t>"What am I not seeing clearly in my own reasoning?"</w:t>
      </w:r>
    </w:p>
    <w:p w14:paraId="4C446489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pict w14:anchorId="0FC810F5">
          <v:rect id="_x0000_i1044" style="width:0;height:1.5pt" o:hralign="center" o:hrstd="t" o:hr="t" fillcolor="#a0a0a0" stroked="f"/>
        </w:pict>
      </w:r>
    </w:p>
    <w:p w14:paraId="76D1C3EB" w14:textId="77777777" w:rsidR="008B22F3" w:rsidRPr="008B22F3" w:rsidRDefault="008B22F3" w:rsidP="008B22F3">
      <w:pPr>
        <w:rPr>
          <w:b/>
          <w:bCs/>
          <w:lang w:val="en-GB"/>
        </w:rPr>
      </w:pPr>
      <w:r w:rsidRPr="008B22F3">
        <w:rPr>
          <w:b/>
          <w:bCs/>
          <w:lang w:val="en-GB"/>
        </w:rPr>
        <w:t>Prompt Starters by Type</w:t>
      </w:r>
    </w:p>
    <w:p w14:paraId="6855FAA4" w14:textId="77777777" w:rsidR="008B22F3" w:rsidRPr="008B22F3" w:rsidRDefault="008B22F3" w:rsidP="008B22F3">
      <w:pPr>
        <w:numPr>
          <w:ilvl w:val="0"/>
          <w:numId w:val="15"/>
        </w:numPr>
        <w:rPr>
          <w:lang w:val="en-GB"/>
        </w:rPr>
      </w:pPr>
      <w:r w:rsidRPr="008B22F3">
        <w:rPr>
          <w:b/>
          <w:bCs/>
          <w:lang w:val="en-GB"/>
        </w:rPr>
        <w:t>Decision Support:</w:t>
      </w:r>
    </w:p>
    <w:p w14:paraId="457D518D" w14:textId="77777777" w:rsidR="008B22F3" w:rsidRPr="008B22F3" w:rsidRDefault="008B22F3" w:rsidP="008B22F3">
      <w:pPr>
        <w:numPr>
          <w:ilvl w:val="1"/>
          <w:numId w:val="15"/>
        </w:numPr>
        <w:rPr>
          <w:lang w:val="en-GB"/>
        </w:rPr>
      </w:pPr>
      <w:r w:rsidRPr="008B22F3">
        <w:rPr>
          <w:lang w:val="en-GB"/>
        </w:rPr>
        <w:t>"What frame might help me see this more clearly?"</w:t>
      </w:r>
    </w:p>
    <w:p w14:paraId="73AE5E3E" w14:textId="77777777" w:rsidR="008B22F3" w:rsidRPr="008B22F3" w:rsidRDefault="008B22F3" w:rsidP="008B22F3">
      <w:pPr>
        <w:numPr>
          <w:ilvl w:val="1"/>
          <w:numId w:val="15"/>
        </w:numPr>
        <w:rPr>
          <w:lang w:val="en-GB"/>
        </w:rPr>
      </w:pPr>
      <w:r w:rsidRPr="008B22F3">
        <w:rPr>
          <w:lang w:val="en-GB"/>
        </w:rPr>
        <w:t>"Play devil’s advocate on this plan."</w:t>
      </w:r>
    </w:p>
    <w:p w14:paraId="0362706E" w14:textId="77777777" w:rsidR="008B22F3" w:rsidRPr="008B22F3" w:rsidRDefault="008B22F3" w:rsidP="008B22F3">
      <w:pPr>
        <w:numPr>
          <w:ilvl w:val="0"/>
          <w:numId w:val="15"/>
        </w:numPr>
        <w:rPr>
          <w:lang w:val="en-GB"/>
        </w:rPr>
      </w:pPr>
      <w:r w:rsidRPr="008B22F3">
        <w:rPr>
          <w:b/>
          <w:bCs/>
          <w:lang w:val="en-GB"/>
        </w:rPr>
        <w:t>Clarity Expansion:</w:t>
      </w:r>
    </w:p>
    <w:p w14:paraId="727FE1D5" w14:textId="77777777" w:rsidR="008B22F3" w:rsidRPr="008B22F3" w:rsidRDefault="008B22F3" w:rsidP="008B22F3">
      <w:pPr>
        <w:numPr>
          <w:ilvl w:val="1"/>
          <w:numId w:val="15"/>
        </w:numPr>
        <w:rPr>
          <w:lang w:val="en-GB"/>
        </w:rPr>
      </w:pPr>
      <w:r w:rsidRPr="008B22F3">
        <w:rPr>
          <w:lang w:val="en-GB"/>
        </w:rPr>
        <w:t>"Help me map the real question behind this surface confusion."</w:t>
      </w:r>
    </w:p>
    <w:p w14:paraId="2F079939" w14:textId="77777777" w:rsidR="008B22F3" w:rsidRPr="008B22F3" w:rsidRDefault="008B22F3" w:rsidP="008B22F3">
      <w:pPr>
        <w:numPr>
          <w:ilvl w:val="0"/>
          <w:numId w:val="15"/>
        </w:numPr>
        <w:rPr>
          <w:lang w:val="en-GB"/>
        </w:rPr>
      </w:pPr>
      <w:r w:rsidRPr="008B22F3">
        <w:rPr>
          <w:b/>
          <w:bCs/>
          <w:lang w:val="en-GB"/>
        </w:rPr>
        <w:t>Momentum Activation:</w:t>
      </w:r>
    </w:p>
    <w:p w14:paraId="518DE876" w14:textId="77777777" w:rsidR="008B22F3" w:rsidRPr="008B22F3" w:rsidRDefault="008B22F3" w:rsidP="008B22F3">
      <w:pPr>
        <w:numPr>
          <w:ilvl w:val="1"/>
          <w:numId w:val="15"/>
        </w:numPr>
        <w:rPr>
          <w:lang w:val="en-GB"/>
        </w:rPr>
      </w:pPr>
      <w:r w:rsidRPr="008B22F3">
        <w:rPr>
          <w:lang w:val="en-GB"/>
        </w:rPr>
        <w:t>"Turn this vague impulse into a concrete next move."</w:t>
      </w:r>
    </w:p>
    <w:p w14:paraId="4C1BDF04" w14:textId="77777777" w:rsidR="008B22F3" w:rsidRPr="008B22F3" w:rsidRDefault="008B22F3" w:rsidP="008B22F3">
      <w:pPr>
        <w:numPr>
          <w:ilvl w:val="0"/>
          <w:numId w:val="15"/>
        </w:numPr>
        <w:rPr>
          <w:lang w:val="en-GB"/>
        </w:rPr>
      </w:pPr>
      <w:r w:rsidRPr="008B22F3">
        <w:rPr>
          <w:b/>
          <w:bCs/>
          <w:lang w:val="en-GB"/>
        </w:rPr>
        <w:t>Emotional Processing:</w:t>
      </w:r>
    </w:p>
    <w:p w14:paraId="644788B9" w14:textId="77777777" w:rsidR="008B22F3" w:rsidRPr="008B22F3" w:rsidRDefault="008B22F3" w:rsidP="008B22F3">
      <w:pPr>
        <w:numPr>
          <w:ilvl w:val="1"/>
          <w:numId w:val="15"/>
        </w:numPr>
        <w:rPr>
          <w:lang w:val="en-GB"/>
        </w:rPr>
      </w:pPr>
      <w:r w:rsidRPr="008B22F3">
        <w:rPr>
          <w:lang w:val="en-GB"/>
        </w:rPr>
        <w:lastRenderedPageBreak/>
        <w:t>"What might this discomfort be protecting me from?"</w:t>
      </w:r>
    </w:p>
    <w:p w14:paraId="27550D1B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pict w14:anchorId="093F31CB">
          <v:rect id="_x0000_i1045" style="width:0;height:1.5pt" o:hralign="center" o:hrstd="t" o:hr="t" fillcolor="#a0a0a0" stroked="f"/>
        </w:pict>
      </w:r>
    </w:p>
    <w:p w14:paraId="04E48DDE" w14:textId="77777777" w:rsidR="008B22F3" w:rsidRPr="008B22F3" w:rsidRDefault="008B22F3" w:rsidP="008B22F3">
      <w:pPr>
        <w:rPr>
          <w:b/>
          <w:bCs/>
          <w:lang w:val="en-GB"/>
        </w:rPr>
      </w:pPr>
      <w:r w:rsidRPr="008B22F3">
        <w:rPr>
          <w:b/>
          <w:bCs/>
          <w:lang w:val="en-GB"/>
        </w:rPr>
        <w:t>Best Practice: Stack Prompts</w:t>
      </w:r>
    </w:p>
    <w:p w14:paraId="4F2334F2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t>Use 2–3 in sequence:</w:t>
      </w:r>
    </w:p>
    <w:p w14:paraId="14B303B4" w14:textId="77777777" w:rsidR="008B22F3" w:rsidRPr="008B22F3" w:rsidRDefault="008B22F3" w:rsidP="008B22F3">
      <w:pPr>
        <w:numPr>
          <w:ilvl w:val="0"/>
          <w:numId w:val="16"/>
        </w:numPr>
        <w:rPr>
          <w:lang w:val="en-GB"/>
        </w:rPr>
      </w:pPr>
      <w:r w:rsidRPr="008B22F3">
        <w:rPr>
          <w:lang w:val="en-GB"/>
        </w:rPr>
        <w:t>Ask for perspective</w:t>
      </w:r>
    </w:p>
    <w:p w14:paraId="32A1D76C" w14:textId="77777777" w:rsidR="008B22F3" w:rsidRPr="008B22F3" w:rsidRDefault="008B22F3" w:rsidP="008B22F3">
      <w:pPr>
        <w:numPr>
          <w:ilvl w:val="0"/>
          <w:numId w:val="16"/>
        </w:numPr>
        <w:rPr>
          <w:lang w:val="en-GB"/>
        </w:rPr>
      </w:pPr>
      <w:r w:rsidRPr="008B22F3">
        <w:rPr>
          <w:lang w:val="en-GB"/>
        </w:rPr>
        <w:t>Reflect on the answer</w:t>
      </w:r>
    </w:p>
    <w:p w14:paraId="05D22B92" w14:textId="77777777" w:rsidR="008B22F3" w:rsidRPr="008B22F3" w:rsidRDefault="008B22F3" w:rsidP="008B22F3">
      <w:pPr>
        <w:numPr>
          <w:ilvl w:val="0"/>
          <w:numId w:val="16"/>
        </w:numPr>
        <w:rPr>
          <w:lang w:val="en-GB"/>
        </w:rPr>
      </w:pPr>
      <w:r w:rsidRPr="008B22F3">
        <w:rPr>
          <w:lang w:val="en-GB"/>
        </w:rPr>
        <w:t>Ask for a new way to frame it</w:t>
      </w:r>
    </w:p>
    <w:p w14:paraId="6ADE31A4" w14:textId="77777777" w:rsidR="008B22F3" w:rsidRPr="008B22F3" w:rsidRDefault="008B22F3" w:rsidP="008B22F3">
      <w:pPr>
        <w:rPr>
          <w:lang w:val="en-GB"/>
        </w:rPr>
      </w:pPr>
      <w:r w:rsidRPr="008B22F3">
        <w:rPr>
          <w:b/>
          <w:bCs/>
          <w:lang w:val="en-GB"/>
        </w:rPr>
        <w:t>Prompting isn’t an input. It’s a dialogue.</w:t>
      </w:r>
    </w:p>
    <w:p w14:paraId="692343DB" w14:textId="77777777" w:rsidR="008B22F3" w:rsidRPr="008B22F3" w:rsidRDefault="008B22F3" w:rsidP="008B22F3">
      <w:pPr>
        <w:rPr>
          <w:lang w:val="en-GB"/>
        </w:rPr>
      </w:pPr>
      <w:r w:rsidRPr="008B22F3">
        <w:rPr>
          <w:lang w:val="en-GB"/>
        </w:rPr>
        <w:t>Use it to think with, not just get answers from.</w:t>
      </w:r>
    </w:p>
    <w:p w14:paraId="0E647293" w14:textId="5E474F8A" w:rsidR="009D6302" w:rsidRPr="008B22F3" w:rsidRDefault="009D6302" w:rsidP="008B22F3"/>
    <w:sectPr w:rsidR="009D6302" w:rsidRPr="008B22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C6301"/>
    <w:multiLevelType w:val="multilevel"/>
    <w:tmpl w:val="F8825E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2B7FED"/>
    <w:multiLevelType w:val="multilevel"/>
    <w:tmpl w:val="0E646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517F8"/>
    <w:multiLevelType w:val="multilevel"/>
    <w:tmpl w:val="9B36CC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B7BB6"/>
    <w:multiLevelType w:val="multilevel"/>
    <w:tmpl w:val="B35C6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44B15"/>
    <w:multiLevelType w:val="multilevel"/>
    <w:tmpl w:val="4E4E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C93859"/>
    <w:multiLevelType w:val="multilevel"/>
    <w:tmpl w:val="DAD0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C502F"/>
    <w:multiLevelType w:val="multilevel"/>
    <w:tmpl w:val="DBC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99444">
    <w:abstractNumId w:val="8"/>
  </w:num>
  <w:num w:numId="2" w16cid:durableId="1768886554">
    <w:abstractNumId w:val="6"/>
  </w:num>
  <w:num w:numId="3" w16cid:durableId="1018240124">
    <w:abstractNumId w:val="5"/>
  </w:num>
  <w:num w:numId="4" w16cid:durableId="88506162">
    <w:abstractNumId w:val="4"/>
  </w:num>
  <w:num w:numId="5" w16cid:durableId="1342732190">
    <w:abstractNumId w:val="7"/>
  </w:num>
  <w:num w:numId="6" w16cid:durableId="4718745">
    <w:abstractNumId w:val="3"/>
  </w:num>
  <w:num w:numId="7" w16cid:durableId="1743212780">
    <w:abstractNumId w:val="2"/>
  </w:num>
  <w:num w:numId="8" w16cid:durableId="1406533930">
    <w:abstractNumId w:val="1"/>
  </w:num>
  <w:num w:numId="9" w16cid:durableId="6566203">
    <w:abstractNumId w:val="0"/>
  </w:num>
  <w:num w:numId="10" w16cid:durableId="672731791">
    <w:abstractNumId w:val="14"/>
  </w:num>
  <w:num w:numId="11" w16cid:durableId="934946525">
    <w:abstractNumId w:val="12"/>
  </w:num>
  <w:num w:numId="12" w16cid:durableId="1201431580">
    <w:abstractNumId w:val="10"/>
  </w:num>
  <w:num w:numId="13" w16cid:durableId="1504738309">
    <w:abstractNumId w:val="11"/>
  </w:num>
  <w:num w:numId="14" w16cid:durableId="1695574021">
    <w:abstractNumId w:val="9"/>
  </w:num>
  <w:num w:numId="15" w16cid:durableId="1051613773">
    <w:abstractNumId w:val="15"/>
  </w:num>
  <w:num w:numId="16" w16cid:durableId="9546790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AD8"/>
    <w:rsid w:val="008B22F3"/>
    <w:rsid w:val="009D63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D76F675-4CC9-4821-ADCD-62327452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3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0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2025-05-24T16:36:00Z</dcterms:modified>
  <cp:category/>
</cp:coreProperties>
</file>