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[Mapping 4/8/16 perspectives for full-spectrum insight]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