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[End-of-cycle reflection sheet]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