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627FE">
      <w:pPr>
        <w:pStyle w:val="2"/>
        <w:spacing w:line="360" w:lineRule="auto"/>
        <w:jc w:val="center"/>
        <w:rPr>
          <w:rFonts w:ascii="Times New Roman" w:hAnsi="Times New Roman"/>
          <w:bCs w:val="0"/>
          <w:snapToGrid w:val="0"/>
          <w:color w:val="auto"/>
        </w:rPr>
      </w:pPr>
      <w:bookmarkStart w:id="0" w:name="_Toc96692012"/>
      <w:r>
        <w:rPr>
          <w:rFonts w:ascii="Times New Roman" w:hAnsi="Times New Roman"/>
          <w:bCs w:val="0"/>
          <w:snapToGrid w:val="0"/>
          <w:color w:val="auto"/>
        </w:rPr>
        <w:t>ДНЕВНИК ПРАКТИКИ</w:t>
      </w:r>
      <w:bookmarkEnd w:id="0"/>
    </w:p>
    <w:p w14:paraId="48F8FC63">
      <w:pPr>
        <w:spacing w:line="240" w:lineRule="auto"/>
        <w:jc w:val="center"/>
        <w:rPr>
          <w:rFonts w:ascii="Calibri Light" w:hAnsi="Calibri Light"/>
          <w:sz w:val="28"/>
          <w:szCs w:val="28"/>
        </w:rPr>
      </w:pPr>
    </w:p>
    <w:tbl>
      <w:tblPr>
        <w:tblStyle w:val="4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6740"/>
        <w:gridCol w:w="1698"/>
      </w:tblGrid>
      <w:tr w14:paraId="49F79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6" w:type="dxa"/>
            <w:shd w:val="clear" w:color="auto" w:fill="auto"/>
            <w:vAlign w:val="center"/>
          </w:tcPr>
          <w:p w14:paraId="12F735E3">
            <w:pPr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Дата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30DB09BA">
            <w:pPr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eastAsia="Times New Roman"/>
                <w:b/>
                <w:bCs/>
                <w:i/>
                <w:sz w:val="28"/>
                <w:szCs w:val="28"/>
              </w:rPr>
              <w:t>Виды выполненных работ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E10EA41">
            <w:pPr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Подпись руководителя практики</w:t>
            </w:r>
          </w:p>
        </w:tc>
      </w:tr>
      <w:tr w14:paraId="6ED6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56" w:type="dxa"/>
            <w:shd w:val="clear" w:color="auto" w:fill="auto"/>
            <w:vAlign w:val="center"/>
          </w:tcPr>
          <w:p w14:paraId="3A598DBA">
            <w:pP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24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.0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.2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6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189EF51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Вводный инструктаж. Распределение ролей. Планирование разработки.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52DF32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23C6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56" w:type="dxa"/>
            <w:shd w:val="clear" w:color="auto" w:fill="auto"/>
            <w:vAlign w:val="center"/>
          </w:tcPr>
          <w:p w14:paraId="2DF046F4">
            <w:pPr>
              <w:rPr>
                <w:rFonts w:ascii="Times New Roman" w:hAnsi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24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.0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.2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6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75DEBEB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Декомпозиция системы и поведения. Моделирование бизнес-логики.  Моделирование интерфейса.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D46E4D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6712A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56" w:type="dxa"/>
            <w:shd w:val="clear" w:color="auto" w:fill="auto"/>
            <w:vAlign w:val="center"/>
          </w:tcPr>
          <w:p w14:paraId="7F828810">
            <w:pPr>
              <w:rPr>
                <w:rFonts w:ascii="Times New Roman" w:hAnsi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25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.0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.2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6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4DAAD4D5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Реализация логики приложения для работы с веб-сервисом. Документирование результатов проекта.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2DB3D58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1225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56" w:type="dxa"/>
            <w:shd w:val="clear" w:color="auto" w:fill="auto"/>
            <w:vAlign w:val="center"/>
          </w:tcPr>
          <w:p w14:paraId="516FB7E9">
            <w:pPr>
              <w:rPr>
                <w:rFonts w:ascii="Times New Roman" w:hAnsi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26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.0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.2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6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45EF4AF3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Обработка сетевых запросов. Парсинг данных.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81B15F0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3E97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56" w:type="dxa"/>
            <w:shd w:val="clear" w:color="auto" w:fill="auto"/>
            <w:vAlign w:val="center"/>
          </w:tcPr>
          <w:p w14:paraId="3942480C">
            <w:pPr>
              <w:rPr>
                <w:rFonts w:ascii="Times New Roman" w:hAnsi="Times New Roman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27</w:t>
            </w:r>
            <w:bookmarkStart w:id="1" w:name="_GoBack"/>
            <w:bookmarkEnd w:id="1"/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.0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.2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6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3ED2BE64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Тестирование разработки базы данных и приложения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35DEC77D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6857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56" w:type="dxa"/>
            <w:shd w:val="clear" w:color="auto" w:fill="auto"/>
            <w:vAlign w:val="center"/>
          </w:tcPr>
          <w:p w14:paraId="6185FFD0">
            <w:pP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28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.0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highlight w:val="none"/>
                <w:lang w:val="en-US"/>
              </w:rPr>
              <w:t>.2</w:t>
            </w:r>
            <w:r>
              <w:rPr>
                <w:rFonts w:hint="default" w:ascii="Times New Roman" w:hAnsi="Times New Roman"/>
                <w:sz w:val="28"/>
                <w:szCs w:val="28"/>
                <w:highlight w:val="none"/>
                <w:lang w:val="ru-RU"/>
              </w:rPr>
              <w:t>6</w:t>
            </w:r>
          </w:p>
        </w:tc>
        <w:tc>
          <w:tcPr>
            <w:tcW w:w="6874" w:type="dxa"/>
            <w:shd w:val="clear" w:color="auto" w:fill="auto"/>
            <w:vAlign w:val="center"/>
          </w:tcPr>
          <w:p w14:paraId="6CB3A879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Подготовка и защита портфолио, дневника и отчета по учебной практике.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35328F6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5742DAF">
      <w:pPr>
        <w:rPr>
          <w:sz w:val="28"/>
          <w:szCs w:val="28"/>
        </w:rPr>
      </w:pPr>
    </w:p>
    <w:p w14:paraId="05097D0D">
      <w:pPr>
        <w:rPr>
          <w:rFonts w:ascii="Times New Roman" w:hAnsi="Times New Roman"/>
          <w:b/>
          <w:snapToGrid w:val="0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F25"/>
    <w:rsid w:val="00257D21"/>
    <w:rsid w:val="002F68E0"/>
    <w:rsid w:val="007B1F25"/>
    <w:rsid w:val="00935EE0"/>
    <w:rsid w:val="00C666F4"/>
    <w:rsid w:val="00C83C78"/>
    <w:rsid w:val="00C93C5B"/>
    <w:rsid w:val="00F508E6"/>
    <w:rsid w:val="0E054A35"/>
    <w:rsid w:val="34F2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480" w:after="0"/>
      <w:outlineLvl w:val="0"/>
    </w:pPr>
    <w:rPr>
      <w:rFonts w:ascii="Calibri Light" w:hAnsi="Calibri Light" w:eastAsia="Times New Roman"/>
      <w:b/>
      <w:bCs/>
      <w:color w:val="2F5496"/>
      <w:sz w:val="28"/>
      <w:szCs w:val="28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Заголовок 1 Знак"/>
    <w:link w:val="2"/>
    <w:uiPriority w:val="9"/>
    <w:rPr>
      <w:rFonts w:ascii="Calibri Light" w:hAnsi="Calibri Light" w:eastAsia="Times New Roman" w:cs="Times New Roman"/>
      <w:b/>
      <w:bCs/>
      <w:color w:val="2F5496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3</Lines>
  <Paragraphs>1</Paragraphs>
  <TotalTime>0</TotalTime>
  <ScaleCrop>false</ScaleCrop>
  <LinksUpToDate>false</LinksUpToDate>
  <CharactersWithSpaces>557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2024-04-20T04:43:00Z</dcterms:created>
  <dc:creator>Никита</dc:creator>
  <cp:lastModifiedBy>rodion</cp:lastModifiedBy>
  <dcterms:modified xsi:type="dcterms:W3CDTF">2026-02-21T04:51:32Z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CA5B64A6C2BE45F09928208EEBD2AD64_12</vt:lpwstr>
  </property>
</Properties>
</file>