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EFC11" w14:textId="0FEC558A" w:rsidR="0697E9BC" w:rsidRDefault="0697E9BC" w:rsidP="0E968244">
      <w:pPr>
        <w:spacing w:line="480" w:lineRule="auto"/>
        <w:rPr>
          <w:rFonts w:ascii="Times New Roman" w:eastAsia="Times New Roman" w:hAnsi="Times New Roman" w:cs="Times New Roman"/>
        </w:rPr>
      </w:pPr>
      <w:r w:rsidRPr="0E968244">
        <w:rPr>
          <w:rFonts w:ascii="Times New Roman" w:eastAsia="Times New Roman" w:hAnsi="Times New Roman" w:cs="Times New Roman"/>
        </w:rPr>
        <w:t>Alexander Flood</w:t>
      </w:r>
    </w:p>
    <w:p w14:paraId="45313B21" w14:textId="7D9C073F" w:rsidR="0697E9BC" w:rsidRDefault="0697E9BC" w:rsidP="0E968244">
      <w:pPr>
        <w:spacing w:line="480" w:lineRule="auto"/>
        <w:rPr>
          <w:rFonts w:ascii="Times New Roman" w:eastAsia="Times New Roman" w:hAnsi="Times New Roman" w:cs="Times New Roman"/>
        </w:rPr>
      </w:pPr>
      <w:r w:rsidRPr="0E968244">
        <w:rPr>
          <w:rFonts w:ascii="Times New Roman" w:eastAsia="Times New Roman" w:hAnsi="Times New Roman" w:cs="Times New Roman"/>
        </w:rPr>
        <w:t>SNHU</w:t>
      </w:r>
      <w:r w:rsidR="03D1BB50" w:rsidRPr="0E968244">
        <w:rPr>
          <w:rFonts w:ascii="Times New Roman" w:eastAsia="Times New Roman" w:hAnsi="Times New Roman" w:cs="Times New Roman"/>
        </w:rPr>
        <w:t xml:space="preserve"> </w:t>
      </w:r>
      <w:r w:rsidRPr="0E968244">
        <w:rPr>
          <w:rFonts w:ascii="Times New Roman" w:eastAsia="Times New Roman" w:hAnsi="Times New Roman" w:cs="Times New Roman"/>
        </w:rPr>
        <w:t>CS</w:t>
      </w:r>
      <w:r w:rsidR="54871F66" w:rsidRPr="0E968244">
        <w:rPr>
          <w:rFonts w:ascii="Times New Roman" w:eastAsia="Times New Roman" w:hAnsi="Times New Roman" w:cs="Times New Roman"/>
        </w:rPr>
        <w:t>-</w:t>
      </w:r>
      <w:r w:rsidRPr="0E968244">
        <w:rPr>
          <w:rFonts w:ascii="Times New Roman" w:eastAsia="Times New Roman" w:hAnsi="Times New Roman" w:cs="Times New Roman"/>
        </w:rPr>
        <w:t>330</w:t>
      </w:r>
    </w:p>
    <w:p w14:paraId="2D53B8C5" w14:textId="743285EA" w:rsidR="0697E9BC" w:rsidRDefault="0697E9BC" w:rsidP="0E968244">
      <w:pPr>
        <w:spacing w:line="480" w:lineRule="auto"/>
        <w:rPr>
          <w:rFonts w:ascii="Times New Roman" w:eastAsia="Times New Roman" w:hAnsi="Times New Roman" w:cs="Times New Roman"/>
        </w:rPr>
      </w:pPr>
      <w:r w:rsidRPr="0E968244">
        <w:rPr>
          <w:rFonts w:ascii="Times New Roman" w:eastAsia="Times New Roman" w:hAnsi="Times New Roman" w:cs="Times New Roman"/>
        </w:rPr>
        <w:t>20</w:t>
      </w:r>
      <w:r w:rsidRPr="0E968244">
        <w:rPr>
          <w:rFonts w:ascii="Times New Roman" w:eastAsia="Times New Roman" w:hAnsi="Times New Roman" w:cs="Times New Roman"/>
          <w:vertAlign w:val="superscript"/>
        </w:rPr>
        <w:t>th</w:t>
      </w:r>
      <w:r w:rsidRPr="0E968244">
        <w:rPr>
          <w:rFonts w:ascii="Times New Roman" w:eastAsia="Times New Roman" w:hAnsi="Times New Roman" w:cs="Times New Roman"/>
        </w:rPr>
        <w:t xml:space="preserve"> April 2025</w:t>
      </w:r>
    </w:p>
    <w:p w14:paraId="2C078E63" w14:textId="13CAB8F7" w:rsidR="00C31DEE" w:rsidRDefault="077E47F4" w:rsidP="0E968244">
      <w:pPr>
        <w:spacing w:line="480" w:lineRule="auto"/>
        <w:jc w:val="center"/>
        <w:rPr>
          <w:rFonts w:ascii="Times New Roman" w:eastAsia="Times New Roman" w:hAnsi="Times New Roman" w:cs="Times New Roman"/>
          <w:b/>
          <w:bCs/>
        </w:rPr>
      </w:pPr>
      <w:r w:rsidRPr="0E968244">
        <w:rPr>
          <w:rFonts w:ascii="Times New Roman" w:eastAsia="Times New Roman" w:hAnsi="Times New Roman" w:cs="Times New Roman"/>
          <w:b/>
          <w:bCs/>
        </w:rPr>
        <w:t>Justification – Development Choices</w:t>
      </w:r>
    </w:p>
    <w:p w14:paraId="3A894346" w14:textId="381E01CD" w:rsidR="67870878" w:rsidRDefault="67870878" w:rsidP="0E968244">
      <w:pPr>
        <w:spacing w:line="480" w:lineRule="auto"/>
        <w:ind w:firstLine="720"/>
        <w:rPr>
          <w:rFonts w:ascii="Times New Roman" w:eastAsia="Times New Roman" w:hAnsi="Times New Roman" w:cs="Times New Roman"/>
        </w:rPr>
      </w:pPr>
      <w:r w:rsidRPr="0E968244">
        <w:rPr>
          <w:rFonts w:ascii="Times New Roman" w:eastAsia="Times New Roman" w:hAnsi="Times New Roman" w:cs="Times New Roman"/>
        </w:rPr>
        <w:t>For this 3D scene, I decided to create a small collection of household objects, including a mug, book, chest, and wine stopper. I arranged the items closely together to create a cozy environment</w:t>
      </w:r>
      <w:r w:rsidR="28DB8B62" w:rsidRPr="0E968244">
        <w:rPr>
          <w:rFonts w:ascii="Times New Roman" w:eastAsia="Times New Roman" w:hAnsi="Times New Roman" w:cs="Times New Roman"/>
        </w:rPr>
        <w:t xml:space="preserve"> on the desk. The goal was to create a small and believable scene using different 3</w:t>
      </w:r>
      <w:r w:rsidR="337EE2D4" w:rsidRPr="0E968244">
        <w:rPr>
          <w:rFonts w:ascii="Times New Roman" w:eastAsia="Times New Roman" w:hAnsi="Times New Roman" w:cs="Times New Roman"/>
        </w:rPr>
        <w:t>D</w:t>
      </w:r>
      <w:r w:rsidR="28DB8B62" w:rsidRPr="0E968244">
        <w:rPr>
          <w:rFonts w:ascii="Times New Roman" w:eastAsia="Times New Roman" w:hAnsi="Times New Roman" w:cs="Times New Roman"/>
        </w:rPr>
        <w:t xml:space="preserve"> shapes and techniques, such as making complex objects out of simpler ones.</w:t>
      </w:r>
    </w:p>
    <w:p w14:paraId="2756E31C" w14:textId="1DF4815E" w:rsidR="28DB8B62" w:rsidRDefault="28DB8B62" w:rsidP="0E968244">
      <w:pPr>
        <w:spacing w:line="480" w:lineRule="auto"/>
        <w:ind w:firstLine="720"/>
        <w:rPr>
          <w:rFonts w:ascii="Times New Roman" w:eastAsia="Times New Roman" w:hAnsi="Times New Roman" w:cs="Times New Roman"/>
        </w:rPr>
      </w:pPr>
      <w:r w:rsidRPr="0E968244">
        <w:rPr>
          <w:rFonts w:ascii="Times New Roman" w:eastAsia="Times New Roman" w:hAnsi="Times New Roman" w:cs="Times New Roman"/>
        </w:rPr>
        <w:t xml:space="preserve">The </w:t>
      </w:r>
      <w:r w:rsidRPr="0E968244">
        <w:rPr>
          <w:rFonts w:ascii="Times New Roman" w:eastAsia="Times New Roman" w:hAnsi="Times New Roman" w:cs="Times New Roman"/>
          <w:b/>
          <w:bCs/>
        </w:rPr>
        <w:t>metal mug</w:t>
      </w:r>
      <w:r w:rsidRPr="0E968244">
        <w:rPr>
          <w:rFonts w:ascii="Times New Roman" w:eastAsia="Times New Roman" w:hAnsi="Times New Roman" w:cs="Times New Roman"/>
        </w:rPr>
        <w:t xml:space="preserve"> is made of two cylinders for the inner and outer body, joined by a torus to create a smooth drinking rim. Three flattened boxes form the handle</w:t>
      </w:r>
      <w:r w:rsidR="6A05C52E" w:rsidRPr="0E968244">
        <w:rPr>
          <w:rFonts w:ascii="Times New Roman" w:eastAsia="Times New Roman" w:hAnsi="Times New Roman" w:cs="Times New Roman"/>
        </w:rPr>
        <w:t xml:space="preserve">, which </w:t>
      </w:r>
      <w:r w:rsidR="6F481416" w:rsidRPr="0E968244">
        <w:rPr>
          <w:rFonts w:ascii="Times New Roman" w:eastAsia="Times New Roman" w:hAnsi="Times New Roman" w:cs="Times New Roman"/>
        </w:rPr>
        <w:t>were</w:t>
      </w:r>
      <w:r w:rsidR="6A05C52E" w:rsidRPr="0E968244">
        <w:rPr>
          <w:rFonts w:ascii="Times New Roman" w:eastAsia="Times New Roman" w:hAnsi="Times New Roman" w:cs="Times New Roman"/>
        </w:rPr>
        <w:t xml:space="preserve"> then placed on the </w:t>
      </w:r>
      <w:r w:rsidR="734BD5AF" w:rsidRPr="0E968244">
        <w:rPr>
          <w:rFonts w:ascii="Times New Roman" w:eastAsia="Times New Roman" w:hAnsi="Times New Roman" w:cs="Times New Roman"/>
        </w:rPr>
        <w:t>mug's</w:t>
      </w:r>
      <w:r w:rsidR="6A05C52E" w:rsidRPr="0E968244">
        <w:rPr>
          <w:rFonts w:ascii="Times New Roman" w:eastAsia="Times New Roman" w:hAnsi="Times New Roman" w:cs="Times New Roman"/>
        </w:rPr>
        <w:t xml:space="preserve"> side. I initially considered using a torus, but this did not respect the geometry of the cylinders and ruined the </w:t>
      </w:r>
      <w:r w:rsidR="6E3B5458" w:rsidRPr="0E968244">
        <w:rPr>
          <w:rFonts w:ascii="Times New Roman" w:eastAsia="Times New Roman" w:hAnsi="Times New Roman" w:cs="Times New Roman"/>
        </w:rPr>
        <w:t>geometry</w:t>
      </w:r>
      <w:r w:rsidR="6A05C52E" w:rsidRPr="0E968244">
        <w:rPr>
          <w:rFonts w:ascii="Times New Roman" w:eastAsia="Times New Roman" w:hAnsi="Times New Roman" w:cs="Times New Roman"/>
        </w:rPr>
        <w:t xml:space="preserve"> by protruding through key shapes.</w:t>
      </w:r>
      <w:r w:rsidR="495A7165" w:rsidRPr="0E968244">
        <w:rPr>
          <w:rFonts w:ascii="Times New Roman" w:eastAsia="Times New Roman" w:hAnsi="Times New Roman" w:cs="Times New Roman"/>
        </w:rPr>
        <w:t xml:space="preserve"> The boxes provided a simpler composition and alignment.</w:t>
      </w:r>
    </w:p>
    <w:p w14:paraId="4D3F61B9" w14:textId="513C9004" w:rsidR="0135CBC3" w:rsidRDefault="0135CBC3" w:rsidP="0E968244">
      <w:pPr>
        <w:spacing w:line="480" w:lineRule="auto"/>
        <w:ind w:firstLine="720"/>
        <w:rPr>
          <w:rFonts w:ascii="Times New Roman" w:eastAsia="Times New Roman" w:hAnsi="Times New Roman" w:cs="Times New Roman"/>
        </w:rPr>
      </w:pPr>
      <w:r w:rsidRPr="0E968244">
        <w:rPr>
          <w:rFonts w:ascii="Times New Roman" w:eastAsia="Times New Roman" w:hAnsi="Times New Roman" w:cs="Times New Roman"/>
        </w:rPr>
        <w:t xml:space="preserve">The </w:t>
      </w:r>
      <w:r w:rsidRPr="0E968244">
        <w:rPr>
          <w:rFonts w:ascii="Times New Roman" w:eastAsia="Times New Roman" w:hAnsi="Times New Roman" w:cs="Times New Roman"/>
          <w:b/>
          <w:bCs/>
        </w:rPr>
        <w:t>fabric book</w:t>
      </w:r>
      <w:r w:rsidRPr="0E968244">
        <w:rPr>
          <w:rFonts w:ascii="Times New Roman" w:eastAsia="Times New Roman" w:hAnsi="Times New Roman" w:cs="Times New Roman"/>
        </w:rPr>
        <w:t xml:space="preserve"> is built from multiple flat boxes of slightly different dimensions to represent the front cover, back cover, binding, and pages. Here, </w:t>
      </w:r>
      <w:bookmarkStart w:id="0" w:name="_Int_Ac8lMw13"/>
      <w:r w:rsidRPr="0E968244">
        <w:rPr>
          <w:rFonts w:ascii="Times New Roman" w:eastAsia="Times New Roman" w:hAnsi="Times New Roman" w:cs="Times New Roman"/>
        </w:rPr>
        <w:t>special car</w:t>
      </w:r>
      <w:r w:rsidR="24F3ED6E" w:rsidRPr="0E968244">
        <w:rPr>
          <w:rFonts w:ascii="Times New Roman" w:eastAsia="Times New Roman" w:hAnsi="Times New Roman" w:cs="Times New Roman"/>
        </w:rPr>
        <w:t>e</w:t>
      </w:r>
      <w:bookmarkEnd w:id="0"/>
      <w:r w:rsidR="24F3ED6E" w:rsidRPr="0E968244">
        <w:rPr>
          <w:rFonts w:ascii="Times New Roman" w:eastAsia="Times New Roman" w:hAnsi="Times New Roman" w:cs="Times New Roman"/>
        </w:rPr>
        <w:t xml:space="preserve"> was given to make sure the materials for the book cover and pages were not highly reflective or shiny but instead provided a matte finish.</w:t>
      </w:r>
      <w:r w:rsidR="1CC2A007" w:rsidRPr="0E968244">
        <w:rPr>
          <w:rFonts w:ascii="Times New Roman" w:eastAsia="Times New Roman" w:hAnsi="Times New Roman" w:cs="Times New Roman"/>
        </w:rPr>
        <w:t xml:space="preserve"> The cloth texture paired with low-specular lighting captures the soft and woven appearance of nice book covers.</w:t>
      </w:r>
      <w:r w:rsidR="6A7B60E1" w:rsidRPr="0E968244">
        <w:rPr>
          <w:rFonts w:ascii="Times New Roman" w:eastAsia="Times New Roman" w:hAnsi="Times New Roman" w:cs="Times New Roman"/>
        </w:rPr>
        <w:t xml:space="preserve"> Another method one could take to recreate a book would be using a single </w:t>
      </w:r>
      <w:proofErr w:type="gramStart"/>
      <w:r w:rsidR="6A7B60E1" w:rsidRPr="0E968244">
        <w:rPr>
          <w:rFonts w:ascii="Times New Roman" w:eastAsia="Times New Roman" w:hAnsi="Times New Roman" w:cs="Times New Roman"/>
        </w:rPr>
        <w:t>box</w:t>
      </w:r>
      <w:proofErr w:type="gramEnd"/>
      <w:r w:rsidR="6A7B60E1" w:rsidRPr="0E968244">
        <w:rPr>
          <w:rFonts w:ascii="Times New Roman" w:eastAsia="Times New Roman" w:hAnsi="Times New Roman" w:cs="Times New Roman"/>
        </w:rPr>
        <w:t xml:space="preserve"> mesh shaped like a book and texturing the sides to </w:t>
      </w:r>
      <w:r w:rsidR="6349ADC2" w:rsidRPr="0E968244">
        <w:rPr>
          <w:rFonts w:ascii="Times New Roman" w:eastAsia="Times New Roman" w:hAnsi="Times New Roman" w:cs="Times New Roman"/>
        </w:rPr>
        <w:t>look like pages and the front and back to look like covers, but the model would be overly simplistic, losing depth and realism.</w:t>
      </w:r>
    </w:p>
    <w:p w14:paraId="26350ED5" w14:textId="717B2F73" w:rsidR="1CC2A007" w:rsidRDefault="1CC2A007" w:rsidP="0E968244">
      <w:pPr>
        <w:spacing w:line="480" w:lineRule="auto"/>
        <w:ind w:firstLine="720"/>
        <w:rPr>
          <w:rFonts w:ascii="Times New Roman" w:eastAsia="Times New Roman" w:hAnsi="Times New Roman" w:cs="Times New Roman"/>
        </w:rPr>
      </w:pPr>
      <w:r w:rsidRPr="0E968244">
        <w:rPr>
          <w:rFonts w:ascii="Times New Roman" w:eastAsia="Times New Roman" w:hAnsi="Times New Roman" w:cs="Times New Roman"/>
        </w:rPr>
        <w:lastRenderedPageBreak/>
        <w:t xml:space="preserve">The </w:t>
      </w:r>
      <w:r w:rsidRPr="0E968244">
        <w:rPr>
          <w:rFonts w:ascii="Times New Roman" w:eastAsia="Times New Roman" w:hAnsi="Times New Roman" w:cs="Times New Roman"/>
          <w:b/>
          <w:bCs/>
        </w:rPr>
        <w:t xml:space="preserve">metal </w:t>
      </w:r>
      <w:r w:rsidR="3E62D856" w:rsidRPr="0E968244">
        <w:rPr>
          <w:rFonts w:ascii="Times New Roman" w:eastAsia="Times New Roman" w:hAnsi="Times New Roman" w:cs="Times New Roman"/>
          <w:b/>
          <w:bCs/>
        </w:rPr>
        <w:t>cork</w:t>
      </w:r>
      <w:r w:rsidRPr="0E968244">
        <w:rPr>
          <w:rFonts w:ascii="Times New Roman" w:eastAsia="Times New Roman" w:hAnsi="Times New Roman" w:cs="Times New Roman"/>
          <w:b/>
          <w:bCs/>
        </w:rPr>
        <w:t xml:space="preserve"> stopper </w:t>
      </w:r>
      <w:r w:rsidRPr="0E968244">
        <w:rPr>
          <w:rFonts w:ascii="Times New Roman" w:eastAsia="Times New Roman" w:hAnsi="Times New Roman" w:cs="Times New Roman"/>
        </w:rPr>
        <w:t xml:space="preserve">uses a cylinder for the main body with a metal texture and material. The metal material provides </w:t>
      </w:r>
      <w:r w:rsidR="7810ED94" w:rsidRPr="0E968244">
        <w:rPr>
          <w:rFonts w:ascii="Times New Roman" w:eastAsia="Times New Roman" w:hAnsi="Times New Roman" w:cs="Times New Roman"/>
        </w:rPr>
        <w:t>strong specular properties that drive the reflective properties of polished metal, creating sharper highlights and su</w:t>
      </w:r>
      <w:r w:rsidR="604B615F" w:rsidRPr="0E968244">
        <w:rPr>
          <w:rFonts w:ascii="Times New Roman" w:eastAsia="Times New Roman" w:hAnsi="Times New Roman" w:cs="Times New Roman"/>
        </w:rPr>
        <w:t>btle reflections, just like real metal surfaces.</w:t>
      </w:r>
      <w:r w:rsidR="15366610" w:rsidRPr="0E968244">
        <w:rPr>
          <w:rFonts w:ascii="Times New Roman" w:eastAsia="Times New Roman" w:hAnsi="Times New Roman" w:cs="Times New Roman"/>
        </w:rPr>
        <w:t xml:space="preserve"> Then, I placed two black tori of </w:t>
      </w:r>
      <w:r w:rsidR="0638B7CC" w:rsidRPr="0E968244">
        <w:rPr>
          <w:rFonts w:ascii="Times New Roman" w:eastAsia="Times New Roman" w:hAnsi="Times New Roman" w:cs="Times New Roman"/>
        </w:rPr>
        <w:t>varied sizes</w:t>
      </w:r>
      <w:r w:rsidR="15366610" w:rsidRPr="0E968244">
        <w:rPr>
          <w:rFonts w:ascii="Times New Roman" w:eastAsia="Times New Roman" w:hAnsi="Times New Roman" w:cs="Times New Roman"/>
        </w:rPr>
        <w:t xml:space="preserve"> at two different points of the stopper. A dark rubber texture and material is applied to simulate the </w:t>
      </w:r>
      <w:r w:rsidR="5CA91C78" w:rsidRPr="0E968244">
        <w:rPr>
          <w:rFonts w:ascii="Times New Roman" w:eastAsia="Times New Roman" w:hAnsi="Times New Roman" w:cs="Times New Roman"/>
        </w:rPr>
        <w:t>non-reflective</w:t>
      </w:r>
      <w:r w:rsidR="15366610" w:rsidRPr="0E968244">
        <w:rPr>
          <w:rFonts w:ascii="Times New Roman" w:eastAsia="Times New Roman" w:hAnsi="Times New Roman" w:cs="Times New Roman"/>
        </w:rPr>
        <w:t xml:space="preserve"> properties of dark rubber, which should not respond </w:t>
      </w:r>
      <w:r w:rsidR="2F14A894" w:rsidRPr="0E968244">
        <w:rPr>
          <w:rFonts w:ascii="Times New Roman" w:eastAsia="Times New Roman" w:hAnsi="Times New Roman" w:cs="Times New Roman"/>
        </w:rPr>
        <w:t>strongly to direct lighting and instead appear matte and diffuse.</w:t>
      </w:r>
    </w:p>
    <w:p w14:paraId="72B58F18" w14:textId="61D2809D" w:rsidR="5705B250" w:rsidRDefault="5705B250" w:rsidP="0E968244">
      <w:pPr>
        <w:spacing w:line="480" w:lineRule="auto"/>
        <w:ind w:firstLine="720"/>
        <w:rPr>
          <w:rFonts w:ascii="Times New Roman" w:eastAsia="Times New Roman" w:hAnsi="Times New Roman" w:cs="Times New Roman"/>
        </w:rPr>
      </w:pPr>
      <w:r w:rsidRPr="0E968244">
        <w:rPr>
          <w:rFonts w:ascii="Times New Roman" w:eastAsia="Times New Roman" w:hAnsi="Times New Roman" w:cs="Times New Roman"/>
        </w:rPr>
        <w:t xml:space="preserve">The </w:t>
      </w:r>
      <w:r w:rsidRPr="0E968244">
        <w:rPr>
          <w:rFonts w:ascii="Times New Roman" w:eastAsia="Times New Roman" w:hAnsi="Times New Roman" w:cs="Times New Roman"/>
          <w:b/>
          <w:bCs/>
        </w:rPr>
        <w:t>candle</w:t>
      </w:r>
      <w:r w:rsidRPr="0E968244">
        <w:rPr>
          <w:rFonts w:ascii="Times New Roman" w:eastAsia="Times New Roman" w:hAnsi="Times New Roman" w:cs="Times New Roman"/>
        </w:rPr>
        <w:t xml:space="preserve"> is modeled from a single cylinder with colored shader for the wax body. A larger cylinder with a glass material and color enclosed the wax, and then a smaller cylin</w:t>
      </w:r>
      <w:r w:rsidR="1E1B61C9" w:rsidRPr="0E968244">
        <w:rPr>
          <w:rFonts w:ascii="Times New Roman" w:eastAsia="Times New Roman" w:hAnsi="Times New Roman" w:cs="Times New Roman"/>
        </w:rPr>
        <w:t xml:space="preserve">der wrapped in two tori were also given a glass material and color to simulate the neck of the candle. Materials were carefully chosen </w:t>
      </w:r>
      <w:r w:rsidR="63529A18" w:rsidRPr="0E968244">
        <w:rPr>
          <w:rFonts w:ascii="Times New Roman" w:eastAsia="Times New Roman" w:hAnsi="Times New Roman" w:cs="Times New Roman"/>
        </w:rPr>
        <w:t xml:space="preserve">with a low </w:t>
      </w:r>
      <w:r w:rsidR="1A50BA5E" w:rsidRPr="0E968244">
        <w:rPr>
          <w:rFonts w:ascii="Times New Roman" w:eastAsia="Times New Roman" w:hAnsi="Times New Roman" w:cs="Times New Roman"/>
        </w:rPr>
        <w:t>specular and non</w:t>
      </w:r>
      <w:r w:rsidR="63529A18" w:rsidRPr="0E968244">
        <w:rPr>
          <w:rFonts w:ascii="Times New Roman" w:eastAsia="Times New Roman" w:hAnsi="Times New Roman" w:cs="Times New Roman"/>
        </w:rPr>
        <w:t>-reflective material used for the wax and wick</w:t>
      </w:r>
      <w:r w:rsidR="2A69903B" w:rsidRPr="0E968244">
        <w:rPr>
          <w:rFonts w:ascii="Times New Roman" w:eastAsia="Times New Roman" w:hAnsi="Times New Roman" w:cs="Times New Roman"/>
        </w:rPr>
        <w:t xml:space="preserve"> to simulate their real-world counterparts. Meanwhile </w:t>
      </w:r>
      <w:proofErr w:type="gramStart"/>
      <w:r w:rsidR="63529A18" w:rsidRPr="0E968244">
        <w:rPr>
          <w:rFonts w:ascii="Times New Roman" w:eastAsia="Times New Roman" w:hAnsi="Times New Roman" w:cs="Times New Roman"/>
        </w:rPr>
        <w:t>a more</w:t>
      </w:r>
      <w:proofErr w:type="gramEnd"/>
      <w:r w:rsidR="63529A18" w:rsidRPr="0E968244">
        <w:rPr>
          <w:rFonts w:ascii="Times New Roman" w:eastAsia="Times New Roman" w:hAnsi="Times New Roman" w:cs="Times New Roman"/>
        </w:rPr>
        <w:t xml:space="preserve"> reflective material was used for the glass to interact with the scene lighting and catch highlight</w:t>
      </w:r>
      <w:r w:rsidR="65A9C3E6" w:rsidRPr="0E968244">
        <w:rPr>
          <w:rFonts w:ascii="Times New Roman" w:eastAsia="Times New Roman" w:hAnsi="Times New Roman" w:cs="Times New Roman"/>
        </w:rPr>
        <w:t>s, standing out as my favorite object in the scene.</w:t>
      </w:r>
    </w:p>
    <w:p w14:paraId="6B1378ED" w14:textId="32C9B40E" w:rsidR="4A6250B6" w:rsidRDefault="4A6250B6" w:rsidP="0E968244">
      <w:pPr>
        <w:spacing w:line="480" w:lineRule="auto"/>
        <w:ind w:firstLine="720"/>
        <w:rPr>
          <w:rFonts w:ascii="Times New Roman" w:eastAsia="Times New Roman" w:hAnsi="Times New Roman" w:cs="Times New Roman"/>
        </w:rPr>
      </w:pPr>
      <w:r w:rsidRPr="0E968244">
        <w:rPr>
          <w:rFonts w:ascii="Times New Roman" w:eastAsia="Times New Roman" w:hAnsi="Times New Roman" w:cs="Times New Roman"/>
        </w:rPr>
        <w:t xml:space="preserve">The </w:t>
      </w:r>
      <w:r w:rsidRPr="0E968244">
        <w:rPr>
          <w:rFonts w:ascii="Times New Roman" w:eastAsia="Times New Roman" w:hAnsi="Times New Roman" w:cs="Times New Roman"/>
          <w:b/>
          <w:bCs/>
        </w:rPr>
        <w:t xml:space="preserve">wooden chest </w:t>
      </w:r>
      <w:r w:rsidRPr="0E968244">
        <w:rPr>
          <w:rFonts w:ascii="Times New Roman" w:eastAsia="Times New Roman" w:hAnsi="Times New Roman" w:cs="Times New Roman"/>
        </w:rPr>
        <w:t>uses large rectangular boxes for the top and bottom to form a container.</w:t>
      </w:r>
      <w:r w:rsidR="7F4E65FE" w:rsidRPr="0E968244">
        <w:rPr>
          <w:rFonts w:ascii="Times New Roman" w:eastAsia="Times New Roman" w:hAnsi="Times New Roman" w:cs="Times New Roman"/>
        </w:rPr>
        <w:t xml:space="preserve"> This form was enhanced by applying a complex texture to the top of the chest, where a texture emphasizing the seam is applied to the sides of the box, whi</w:t>
      </w:r>
      <w:r w:rsidR="157CD795" w:rsidRPr="0E968244">
        <w:rPr>
          <w:rFonts w:ascii="Times New Roman" w:eastAsia="Times New Roman" w:hAnsi="Times New Roman" w:cs="Times New Roman"/>
        </w:rPr>
        <w:t>le a texture without the seem is applied to the top.</w:t>
      </w:r>
      <w:r w:rsidR="117CCB9B" w:rsidRPr="0E968244">
        <w:rPr>
          <w:rFonts w:ascii="Times New Roman" w:eastAsia="Times New Roman" w:hAnsi="Times New Roman" w:cs="Times New Roman"/>
        </w:rPr>
        <w:t xml:space="preserve"> The leather straps are represented by narrow and long boxes with a leather texture and material applied to reflect </w:t>
      </w:r>
      <w:r w:rsidR="7AD7BA32" w:rsidRPr="0E968244">
        <w:rPr>
          <w:rFonts w:ascii="Times New Roman" w:eastAsia="Times New Roman" w:hAnsi="Times New Roman" w:cs="Times New Roman"/>
        </w:rPr>
        <w:t>the subtly reflective properties of leather. Finally, small boxes of various shapes were used to represent the metal latches on the front of the chest. A reflective property was applied to the lat</w:t>
      </w:r>
      <w:r w:rsidR="5F2CFE51" w:rsidRPr="0E968244">
        <w:rPr>
          <w:rFonts w:ascii="Times New Roman" w:eastAsia="Times New Roman" w:hAnsi="Times New Roman" w:cs="Times New Roman"/>
        </w:rPr>
        <w:t>ch to provide proper reflections and highlights to simulate metal.</w:t>
      </w:r>
      <w:r w:rsidR="555522AE" w:rsidRPr="0E968244">
        <w:rPr>
          <w:rFonts w:ascii="Times New Roman" w:eastAsia="Times New Roman" w:hAnsi="Times New Roman" w:cs="Times New Roman"/>
        </w:rPr>
        <w:t xml:space="preserve"> Another way to simulate or emphasize a seam between the two parts of the chest, a very slight rotation could be applied to the top of the chest, but further 3d modeling would be </w:t>
      </w:r>
      <w:r w:rsidR="555522AE" w:rsidRPr="0E968244">
        <w:rPr>
          <w:rFonts w:ascii="Times New Roman" w:eastAsia="Times New Roman" w:hAnsi="Times New Roman" w:cs="Times New Roman"/>
        </w:rPr>
        <w:lastRenderedPageBreak/>
        <w:t xml:space="preserve">needed to </w:t>
      </w:r>
      <w:proofErr w:type="gramStart"/>
      <w:r w:rsidR="555522AE" w:rsidRPr="0E968244">
        <w:rPr>
          <w:rFonts w:ascii="Times New Roman" w:eastAsia="Times New Roman" w:hAnsi="Times New Roman" w:cs="Times New Roman"/>
        </w:rPr>
        <w:t>making</w:t>
      </w:r>
      <w:proofErr w:type="gramEnd"/>
      <w:r w:rsidR="555522AE" w:rsidRPr="0E968244">
        <w:rPr>
          <w:rFonts w:ascii="Times New Roman" w:eastAsia="Times New Roman" w:hAnsi="Times New Roman" w:cs="Times New Roman"/>
        </w:rPr>
        <w:t xml:space="preserve"> hinges to maintain realism; without hinges, the seam would appear</w:t>
      </w:r>
      <w:r w:rsidR="67296FB4" w:rsidRPr="0E968244">
        <w:rPr>
          <w:rFonts w:ascii="Times New Roman" w:eastAsia="Times New Roman" w:hAnsi="Times New Roman" w:cs="Times New Roman"/>
        </w:rPr>
        <w:t>, but the chest would lose realism.</w:t>
      </w:r>
    </w:p>
    <w:p w14:paraId="6783815B" w14:textId="624089BB" w:rsidR="2C61ABB9" w:rsidRDefault="2C61ABB9" w:rsidP="0E968244">
      <w:pPr>
        <w:spacing w:line="480" w:lineRule="auto"/>
        <w:ind w:firstLine="720"/>
        <w:rPr>
          <w:rFonts w:ascii="Times New Roman" w:eastAsia="Times New Roman" w:hAnsi="Times New Roman" w:cs="Times New Roman"/>
        </w:rPr>
      </w:pPr>
      <w:r w:rsidRPr="0E968244">
        <w:rPr>
          <w:rFonts w:ascii="Times New Roman" w:eastAsia="Times New Roman" w:hAnsi="Times New Roman" w:cs="Times New Roman"/>
        </w:rPr>
        <w:t xml:space="preserve">To make the scene flexible, I anchored each object to a central base position and built all its components relative to this point. This made it simple to reposition entire objects during the scene layout without breaking their alignment. For the book and chest specifically, </w:t>
      </w:r>
      <w:r w:rsidR="54584BC0" w:rsidRPr="0E968244">
        <w:rPr>
          <w:rFonts w:ascii="Times New Roman" w:eastAsia="Times New Roman" w:hAnsi="Times New Roman" w:cs="Times New Roman"/>
        </w:rPr>
        <w:t>I also rotated local offsets, allowing me to rotate these objects without breaking alignment between objects.</w:t>
      </w:r>
    </w:p>
    <w:p w14:paraId="5B0BBF65" w14:textId="6553CAB2" w:rsidR="36F59142" w:rsidRDefault="36F59142" w:rsidP="0E968244">
      <w:pPr>
        <w:spacing w:line="480" w:lineRule="auto"/>
        <w:jc w:val="center"/>
        <w:rPr>
          <w:rFonts w:ascii="Times New Roman" w:eastAsia="Times New Roman" w:hAnsi="Times New Roman" w:cs="Times New Roman"/>
          <w:b/>
          <w:bCs/>
        </w:rPr>
      </w:pPr>
      <w:r w:rsidRPr="0E968244">
        <w:rPr>
          <w:rFonts w:ascii="Times New Roman" w:eastAsia="Times New Roman" w:hAnsi="Times New Roman" w:cs="Times New Roman"/>
          <w:b/>
          <w:bCs/>
        </w:rPr>
        <w:t>Navigation</w:t>
      </w:r>
    </w:p>
    <w:p w14:paraId="588FD017" w14:textId="3D31921F" w:rsidR="61722B90" w:rsidRDefault="61722B90" w:rsidP="0E968244">
      <w:pPr>
        <w:spacing w:line="480" w:lineRule="auto"/>
        <w:ind w:firstLine="720"/>
        <w:rPr>
          <w:rFonts w:ascii="Times New Roman" w:eastAsia="Times New Roman" w:hAnsi="Times New Roman" w:cs="Times New Roman"/>
        </w:rPr>
      </w:pPr>
      <w:r w:rsidRPr="0E968244">
        <w:rPr>
          <w:rFonts w:ascii="Times New Roman" w:eastAsia="Times New Roman" w:hAnsi="Times New Roman" w:cs="Times New Roman"/>
        </w:rPr>
        <w:t xml:space="preserve">Navigation in my 3D scene is designed to give the user liberty to explore the scene through both keyboard and mouse inputs. This reflects a common pattern used to navigate many </w:t>
      </w:r>
      <w:r w:rsidR="731C179F" w:rsidRPr="0E968244">
        <w:rPr>
          <w:rFonts w:ascii="Times New Roman" w:eastAsia="Times New Roman" w:hAnsi="Times New Roman" w:cs="Times New Roman"/>
        </w:rPr>
        <w:t>first-person</w:t>
      </w:r>
      <w:r w:rsidRPr="0E968244">
        <w:rPr>
          <w:rFonts w:ascii="Times New Roman" w:eastAsia="Times New Roman" w:hAnsi="Times New Roman" w:cs="Times New Roman"/>
        </w:rPr>
        <w:t xml:space="preserve"> digi</w:t>
      </w:r>
      <w:r w:rsidR="2E3EAF18" w:rsidRPr="0E968244">
        <w:rPr>
          <w:rFonts w:ascii="Times New Roman" w:eastAsia="Times New Roman" w:hAnsi="Times New Roman" w:cs="Times New Roman"/>
        </w:rPr>
        <w:t>tal environments.</w:t>
      </w:r>
    </w:p>
    <w:p w14:paraId="3D662643" w14:textId="623E46D2" w:rsidR="0D1EBA21" w:rsidRDefault="0D1EBA21" w:rsidP="0E968244">
      <w:pPr>
        <w:spacing w:line="480" w:lineRule="auto"/>
        <w:ind w:firstLine="720"/>
        <w:rPr>
          <w:rFonts w:ascii="Times New Roman" w:eastAsia="Times New Roman" w:hAnsi="Times New Roman" w:cs="Times New Roman"/>
        </w:rPr>
      </w:pPr>
      <w:r w:rsidRPr="0E968244">
        <w:rPr>
          <w:rFonts w:ascii="Times New Roman" w:eastAsia="Times New Roman" w:hAnsi="Times New Roman" w:cs="Times New Roman"/>
        </w:rPr>
        <w:t>Keyboard controls are handled in the ‘</w:t>
      </w:r>
      <w:proofErr w:type="spellStart"/>
      <w:proofErr w:type="gramStart"/>
      <w:r w:rsidRPr="0E968244">
        <w:rPr>
          <w:rFonts w:ascii="Times New Roman" w:eastAsia="Times New Roman" w:hAnsi="Times New Roman" w:cs="Times New Roman"/>
        </w:rPr>
        <w:t>ProcessKeyboardEvents</w:t>
      </w:r>
      <w:proofErr w:type="spellEnd"/>
      <w:r w:rsidRPr="0E968244">
        <w:rPr>
          <w:rFonts w:ascii="Times New Roman" w:eastAsia="Times New Roman" w:hAnsi="Times New Roman" w:cs="Times New Roman"/>
        </w:rPr>
        <w:t>(</w:t>
      </w:r>
      <w:proofErr w:type="gramEnd"/>
      <w:r w:rsidRPr="0E968244">
        <w:rPr>
          <w:rFonts w:ascii="Times New Roman" w:eastAsia="Times New Roman" w:hAnsi="Times New Roman" w:cs="Times New Roman"/>
        </w:rPr>
        <w:t xml:space="preserve">)’ function. This function allows users to move the camera forward and backwards with keys W and S, </w:t>
      </w:r>
      <w:r w:rsidR="78DCDB2E" w:rsidRPr="0E968244">
        <w:rPr>
          <w:rFonts w:ascii="Times New Roman" w:eastAsia="Times New Roman" w:hAnsi="Times New Roman" w:cs="Times New Roman"/>
        </w:rPr>
        <w:t xml:space="preserve">strafe left and right with A and D, and move vertically with Q and E. Each key press calls </w:t>
      </w:r>
      <w:proofErr w:type="spellStart"/>
      <w:r w:rsidR="78DCDB2E" w:rsidRPr="0E968244">
        <w:rPr>
          <w:rFonts w:ascii="Times New Roman" w:eastAsia="Times New Roman" w:hAnsi="Times New Roman" w:cs="Times New Roman"/>
        </w:rPr>
        <w:t>g_pCamera</w:t>
      </w:r>
      <w:proofErr w:type="spellEnd"/>
      <w:r w:rsidR="78DCDB2E" w:rsidRPr="0E968244">
        <w:rPr>
          <w:rFonts w:ascii="Times New Roman" w:eastAsia="Times New Roman" w:hAnsi="Times New Roman" w:cs="Times New Roman"/>
        </w:rPr>
        <w:t>-&gt;</w:t>
      </w:r>
      <w:proofErr w:type="spellStart"/>
      <w:proofErr w:type="gramStart"/>
      <w:r w:rsidR="78DCDB2E" w:rsidRPr="0E968244">
        <w:rPr>
          <w:rFonts w:ascii="Times New Roman" w:eastAsia="Times New Roman" w:hAnsi="Times New Roman" w:cs="Times New Roman"/>
        </w:rPr>
        <w:t>ProcessKeyboard</w:t>
      </w:r>
      <w:proofErr w:type="spellEnd"/>
      <w:r w:rsidR="78DCDB2E" w:rsidRPr="0E968244">
        <w:rPr>
          <w:rFonts w:ascii="Times New Roman" w:eastAsia="Times New Roman" w:hAnsi="Times New Roman" w:cs="Times New Roman"/>
        </w:rPr>
        <w:t>(</w:t>
      </w:r>
      <w:proofErr w:type="gramEnd"/>
      <w:r w:rsidR="78DCDB2E" w:rsidRPr="0E968244">
        <w:rPr>
          <w:rFonts w:ascii="Times New Roman" w:eastAsia="Times New Roman" w:hAnsi="Times New Roman" w:cs="Times New Roman"/>
        </w:rPr>
        <w:t>) with the respective direction.</w:t>
      </w:r>
    </w:p>
    <w:p w14:paraId="5034E14C" w14:textId="6D809989" w:rsidR="243A5595" w:rsidRDefault="243A5595" w:rsidP="0E968244">
      <w:pPr>
        <w:spacing w:line="480" w:lineRule="auto"/>
        <w:ind w:firstLine="720"/>
        <w:rPr>
          <w:rFonts w:ascii="Times New Roman" w:eastAsia="Times New Roman" w:hAnsi="Times New Roman" w:cs="Times New Roman"/>
        </w:rPr>
      </w:pPr>
      <w:r w:rsidRPr="0E968244">
        <w:rPr>
          <w:rFonts w:ascii="Times New Roman" w:eastAsia="Times New Roman" w:hAnsi="Times New Roman" w:cs="Times New Roman"/>
        </w:rPr>
        <w:t xml:space="preserve">Mouse input is captured by the </w:t>
      </w:r>
      <w:proofErr w:type="spellStart"/>
      <w:r w:rsidRPr="0E968244">
        <w:rPr>
          <w:rFonts w:ascii="Times New Roman" w:eastAsia="Times New Roman" w:hAnsi="Times New Roman" w:cs="Times New Roman"/>
        </w:rPr>
        <w:t>Mouse_Position_</w:t>
      </w:r>
      <w:proofErr w:type="gramStart"/>
      <w:r w:rsidRPr="0E968244">
        <w:rPr>
          <w:rFonts w:ascii="Times New Roman" w:eastAsia="Times New Roman" w:hAnsi="Times New Roman" w:cs="Times New Roman"/>
        </w:rPr>
        <w:t>Callback</w:t>
      </w:r>
      <w:proofErr w:type="spellEnd"/>
      <w:r w:rsidRPr="0E968244">
        <w:rPr>
          <w:rFonts w:ascii="Times New Roman" w:eastAsia="Times New Roman" w:hAnsi="Times New Roman" w:cs="Times New Roman"/>
        </w:rPr>
        <w:t>(</w:t>
      </w:r>
      <w:proofErr w:type="gramEnd"/>
      <w:r w:rsidRPr="0E968244">
        <w:rPr>
          <w:rFonts w:ascii="Times New Roman" w:eastAsia="Times New Roman" w:hAnsi="Times New Roman" w:cs="Times New Roman"/>
        </w:rPr>
        <w:t>) function. This tracks the mouse of the user and maps the offset</w:t>
      </w:r>
      <w:r w:rsidR="595A47C2" w:rsidRPr="0E968244">
        <w:rPr>
          <w:rFonts w:ascii="Times New Roman" w:eastAsia="Times New Roman" w:hAnsi="Times New Roman" w:cs="Times New Roman"/>
        </w:rPr>
        <w:t xml:space="preserve"> of the mouse position between frames to the yaw and pitch of the camera. Allowing the user to navigate in this manner simulates how players typically look around in 3D or game environments.</w:t>
      </w:r>
    </w:p>
    <w:p w14:paraId="01127FD5" w14:textId="406BC646" w:rsidR="04A8B2C3" w:rsidRDefault="04A8B2C3" w:rsidP="0E968244">
      <w:pPr>
        <w:spacing w:line="480" w:lineRule="auto"/>
        <w:ind w:firstLine="720"/>
        <w:rPr>
          <w:rFonts w:ascii="Times New Roman" w:eastAsia="Times New Roman" w:hAnsi="Times New Roman" w:cs="Times New Roman"/>
        </w:rPr>
      </w:pPr>
      <w:r w:rsidRPr="0E968244">
        <w:rPr>
          <w:rFonts w:ascii="Times New Roman" w:eastAsia="Times New Roman" w:hAnsi="Times New Roman" w:cs="Times New Roman"/>
        </w:rPr>
        <w:t xml:space="preserve">The scroll wheel actions are handled by the </w:t>
      </w:r>
      <w:proofErr w:type="spellStart"/>
      <w:proofErr w:type="gramStart"/>
      <w:r w:rsidRPr="0E968244">
        <w:rPr>
          <w:rFonts w:ascii="Times New Roman" w:eastAsia="Times New Roman" w:hAnsi="Times New Roman" w:cs="Times New Roman"/>
        </w:rPr>
        <w:t>MouseScrollCallback</w:t>
      </w:r>
      <w:proofErr w:type="spellEnd"/>
      <w:r w:rsidRPr="0E968244">
        <w:rPr>
          <w:rFonts w:ascii="Times New Roman" w:eastAsia="Times New Roman" w:hAnsi="Times New Roman" w:cs="Times New Roman"/>
        </w:rPr>
        <w:t>(</w:t>
      </w:r>
      <w:proofErr w:type="gramEnd"/>
      <w:r w:rsidRPr="0E968244">
        <w:rPr>
          <w:rFonts w:ascii="Times New Roman" w:eastAsia="Times New Roman" w:hAnsi="Times New Roman" w:cs="Times New Roman"/>
        </w:rPr>
        <w:t>), which provides a second method of control by adjusting the movement speed of the camera.</w:t>
      </w:r>
      <w:r w:rsidR="00F4C267" w:rsidRPr="0E968244">
        <w:rPr>
          <w:rFonts w:ascii="Times New Roman" w:eastAsia="Times New Roman" w:hAnsi="Times New Roman" w:cs="Times New Roman"/>
        </w:rPr>
        <w:t xml:space="preserve"> Scrolling up increases the speed in which the camera moves, while scrolling down decreases it. This callback allows </w:t>
      </w:r>
      <w:r w:rsidR="00F4C267" w:rsidRPr="0E968244">
        <w:rPr>
          <w:rFonts w:ascii="Times New Roman" w:eastAsia="Times New Roman" w:hAnsi="Times New Roman" w:cs="Times New Roman"/>
        </w:rPr>
        <w:lastRenderedPageBreak/>
        <w:t>users to dial in their movement speed to their tastes</w:t>
      </w:r>
      <w:r w:rsidR="1219FD6B" w:rsidRPr="0E968244">
        <w:rPr>
          <w:rFonts w:ascii="Times New Roman" w:eastAsia="Times New Roman" w:hAnsi="Times New Roman" w:cs="Times New Roman"/>
        </w:rPr>
        <w:t>, allowing everyone to navigate the environment comfortably.</w:t>
      </w:r>
    </w:p>
    <w:p w14:paraId="4CF7AC1D" w14:textId="3B89353A" w:rsidR="793A0314" w:rsidRDefault="793A0314" w:rsidP="0E968244">
      <w:pPr>
        <w:spacing w:line="480" w:lineRule="auto"/>
        <w:ind w:firstLine="720"/>
        <w:rPr>
          <w:rFonts w:ascii="Times New Roman" w:eastAsia="Times New Roman" w:hAnsi="Times New Roman" w:cs="Times New Roman"/>
        </w:rPr>
      </w:pPr>
      <w:r w:rsidRPr="0E968244">
        <w:rPr>
          <w:rFonts w:ascii="Times New Roman" w:eastAsia="Times New Roman" w:hAnsi="Times New Roman" w:cs="Times New Roman"/>
        </w:rPr>
        <w:t>To support different camera perspectives, I implemented the ability to toggle between perspective and orthographic projection modes. Using the keyboard, the P resets the</w:t>
      </w:r>
      <w:r w:rsidR="116D8D7B" w:rsidRPr="0E968244">
        <w:rPr>
          <w:rFonts w:ascii="Times New Roman" w:eastAsia="Times New Roman" w:hAnsi="Times New Roman" w:cs="Times New Roman"/>
        </w:rPr>
        <w:t xml:space="preserve"> camera to a familiar perspective view, while pressing O activates orthographic projection and cycles through three preset orthographic angles (ORTHO_FRONT, ORTHO_SIDE, ORTHO_TOP). The transitions are ma</w:t>
      </w:r>
      <w:r w:rsidR="5183A330" w:rsidRPr="0E968244">
        <w:rPr>
          <w:rFonts w:ascii="Times New Roman" w:eastAsia="Times New Roman" w:hAnsi="Times New Roman" w:cs="Times New Roman"/>
        </w:rPr>
        <w:t>naged by tracking a private member variable which holds the current orthographic position and updates it accordingly.</w:t>
      </w:r>
    </w:p>
    <w:p w14:paraId="07CFDAA8" w14:textId="140EF05F" w:rsidR="5183A330" w:rsidRDefault="5183A330" w:rsidP="0E968244">
      <w:pPr>
        <w:spacing w:line="480" w:lineRule="auto"/>
        <w:ind w:firstLine="720"/>
        <w:rPr>
          <w:rFonts w:ascii="Times New Roman" w:eastAsia="Times New Roman" w:hAnsi="Times New Roman" w:cs="Times New Roman"/>
        </w:rPr>
      </w:pPr>
      <w:r w:rsidRPr="0E968244">
        <w:rPr>
          <w:rFonts w:ascii="Times New Roman" w:eastAsia="Times New Roman" w:hAnsi="Times New Roman" w:cs="Times New Roman"/>
        </w:rPr>
        <w:t xml:space="preserve">To prevent accidental rapid cycling of the O key, I also had to add a private member variable to track the state of the O key. Ensuring that the action only fired once per key press was essential to make </w:t>
      </w:r>
      <w:r w:rsidR="7BF88A84" w:rsidRPr="0E968244">
        <w:rPr>
          <w:rFonts w:ascii="Times New Roman" w:eastAsia="Times New Roman" w:hAnsi="Times New Roman" w:cs="Times New Roman"/>
        </w:rPr>
        <w:t>cycling between orthographic views comfortable.</w:t>
      </w:r>
    </w:p>
    <w:p w14:paraId="66E85DED" w14:textId="1C263496" w:rsidR="7BF88A84" w:rsidRDefault="7BF88A84" w:rsidP="0E968244">
      <w:pPr>
        <w:spacing w:line="480" w:lineRule="auto"/>
        <w:ind w:firstLine="720"/>
        <w:rPr>
          <w:rFonts w:ascii="Times New Roman" w:eastAsia="Times New Roman" w:hAnsi="Times New Roman" w:cs="Times New Roman"/>
        </w:rPr>
      </w:pPr>
      <w:r w:rsidRPr="0E968244">
        <w:rPr>
          <w:rFonts w:ascii="Times New Roman" w:eastAsia="Times New Roman" w:hAnsi="Times New Roman" w:cs="Times New Roman"/>
        </w:rPr>
        <w:t>Overall, navigation was carefully designed not to only allow movement, but to give users the tools they need to explore the scene comfortably and reset back to a familiar position if they get lost, providing a comfortable experience.</w:t>
      </w:r>
    </w:p>
    <w:p w14:paraId="5951E0BF" w14:textId="5557D8A8" w:rsidR="4A8F3DE1" w:rsidRDefault="4A8F3DE1" w:rsidP="0E968244">
      <w:pPr>
        <w:spacing w:line="480" w:lineRule="auto"/>
        <w:jc w:val="center"/>
        <w:rPr>
          <w:rFonts w:ascii="Times New Roman" w:eastAsia="Times New Roman" w:hAnsi="Times New Roman" w:cs="Times New Roman"/>
          <w:b/>
          <w:bCs/>
        </w:rPr>
      </w:pPr>
      <w:r w:rsidRPr="0E968244">
        <w:rPr>
          <w:rFonts w:ascii="Times New Roman" w:eastAsia="Times New Roman" w:hAnsi="Times New Roman" w:cs="Times New Roman"/>
          <w:b/>
          <w:bCs/>
        </w:rPr>
        <w:t>Custom Functions</w:t>
      </w:r>
    </w:p>
    <w:p w14:paraId="4B5C228B" w14:textId="75CB93E7" w:rsidR="4A8F3DE1" w:rsidRDefault="4A8F3DE1" w:rsidP="0E968244">
      <w:pPr>
        <w:spacing w:line="480" w:lineRule="auto"/>
        <w:ind w:firstLine="720"/>
        <w:rPr>
          <w:rFonts w:ascii="Times New Roman" w:eastAsia="Times New Roman" w:hAnsi="Times New Roman" w:cs="Times New Roman"/>
        </w:rPr>
      </w:pPr>
      <w:r w:rsidRPr="0E968244">
        <w:rPr>
          <w:rFonts w:ascii="Times New Roman" w:eastAsia="Times New Roman" w:hAnsi="Times New Roman" w:cs="Times New Roman"/>
        </w:rPr>
        <w:t xml:space="preserve">Throughout the project, several custom functions were needed to make the code for the scene manageable and more organized. </w:t>
      </w:r>
      <w:r w:rsidR="1434CB7F" w:rsidRPr="0E968244">
        <w:rPr>
          <w:rFonts w:ascii="Times New Roman" w:eastAsia="Times New Roman" w:hAnsi="Times New Roman" w:cs="Times New Roman"/>
        </w:rPr>
        <w:t>Some of the most crucial functions I developed for this project were the render functions and input event callbacks.</w:t>
      </w:r>
    </w:p>
    <w:p w14:paraId="568BCBE1" w14:textId="3AE8128D" w:rsidR="1434CB7F" w:rsidRDefault="1434CB7F" w:rsidP="0E968244">
      <w:pPr>
        <w:spacing w:line="480" w:lineRule="auto"/>
        <w:ind w:firstLine="720"/>
        <w:rPr>
          <w:rFonts w:ascii="Times New Roman" w:eastAsia="Times New Roman" w:hAnsi="Times New Roman" w:cs="Times New Roman"/>
        </w:rPr>
      </w:pPr>
      <w:r w:rsidRPr="0E968244">
        <w:rPr>
          <w:rFonts w:ascii="Times New Roman" w:eastAsia="Times New Roman" w:hAnsi="Times New Roman" w:cs="Times New Roman"/>
        </w:rPr>
        <w:t xml:space="preserve">Each render function, such as </w:t>
      </w:r>
      <w:proofErr w:type="spellStart"/>
      <w:proofErr w:type="gramStart"/>
      <w:r w:rsidRPr="0E968244">
        <w:rPr>
          <w:rFonts w:ascii="Times New Roman" w:eastAsia="Times New Roman" w:hAnsi="Times New Roman" w:cs="Times New Roman"/>
        </w:rPr>
        <w:t>RenderCorkStopper</w:t>
      </w:r>
      <w:proofErr w:type="spellEnd"/>
      <w:r w:rsidRPr="0E968244">
        <w:rPr>
          <w:rFonts w:ascii="Times New Roman" w:eastAsia="Times New Roman" w:hAnsi="Times New Roman" w:cs="Times New Roman"/>
        </w:rPr>
        <w:t>(</w:t>
      </w:r>
      <w:proofErr w:type="gramEnd"/>
      <w:r w:rsidRPr="0E968244">
        <w:rPr>
          <w:rFonts w:ascii="Times New Roman" w:eastAsia="Times New Roman" w:hAnsi="Times New Roman" w:cs="Times New Roman"/>
        </w:rPr>
        <w:t xml:space="preserve">), </w:t>
      </w:r>
      <w:proofErr w:type="spellStart"/>
      <w:proofErr w:type="gramStart"/>
      <w:r w:rsidRPr="0E968244">
        <w:rPr>
          <w:rFonts w:ascii="Times New Roman" w:eastAsia="Times New Roman" w:hAnsi="Times New Roman" w:cs="Times New Roman"/>
        </w:rPr>
        <w:t>RenderBook</w:t>
      </w:r>
      <w:proofErr w:type="spellEnd"/>
      <w:r w:rsidRPr="0E968244">
        <w:rPr>
          <w:rFonts w:ascii="Times New Roman" w:eastAsia="Times New Roman" w:hAnsi="Times New Roman" w:cs="Times New Roman"/>
        </w:rPr>
        <w:t>(</w:t>
      </w:r>
      <w:proofErr w:type="gramEnd"/>
      <w:r w:rsidRPr="0E968244">
        <w:rPr>
          <w:rFonts w:ascii="Times New Roman" w:eastAsia="Times New Roman" w:hAnsi="Times New Roman" w:cs="Times New Roman"/>
        </w:rPr>
        <w:t xml:space="preserve">), </w:t>
      </w:r>
      <w:proofErr w:type="spellStart"/>
      <w:proofErr w:type="gramStart"/>
      <w:r w:rsidRPr="0E968244">
        <w:rPr>
          <w:rFonts w:ascii="Times New Roman" w:eastAsia="Times New Roman" w:hAnsi="Times New Roman" w:cs="Times New Roman"/>
        </w:rPr>
        <w:t>RenderChest</w:t>
      </w:r>
      <w:proofErr w:type="spellEnd"/>
      <w:r w:rsidRPr="0E968244">
        <w:rPr>
          <w:rFonts w:ascii="Times New Roman" w:eastAsia="Times New Roman" w:hAnsi="Times New Roman" w:cs="Times New Roman"/>
        </w:rPr>
        <w:t>(</w:t>
      </w:r>
      <w:proofErr w:type="gramEnd"/>
      <w:r w:rsidRPr="0E968244">
        <w:rPr>
          <w:rFonts w:ascii="Times New Roman" w:eastAsia="Times New Roman" w:hAnsi="Times New Roman" w:cs="Times New Roman"/>
        </w:rPr>
        <w:t xml:space="preserve">), </w:t>
      </w:r>
      <w:proofErr w:type="spellStart"/>
      <w:proofErr w:type="gramStart"/>
      <w:r w:rsidRPr="0E968244">
        <w:rPr>
          <w:rFonts w:ascii="Times New Roman" w:eastAsia="Times New Roman" w:hAnsi="Times New Roman" w:cs="Times New Roman"/>
        </w:rPr>
        <w:t>RenderMug</w:t>
      </w:r>
      <w:proofErr w:type="spellEnd"/>
      <w:r w:rsidRPr="0E968244">
        <w:rPr>
          <w:rFonts w:ascii="Times New Roman" w:eastAsia="Times New Roman" w:hAnsi="Times New Roman" w:cs="Times New Roman"/>
        </w:rPr>
        <w:t>(</w:t>
      </w:r>
      <w:proofErr w:type="gramEnd"/>
      <w:r w:rsidRPr="0E968244">
        <w:rPr>
          <w:rFonts w:ascii="Times New Roman" w:eastAsia="Times New Roman" w:hAnsi="Times New Roman" w:cs="Times New Roman"/>
        </w:rPr>
        <w:t xml:space="preserve">), and </w:t>
      </w:r>
      <w:proofErr w:type="spellStart"/>
      <w:proofErr w:type="gramStart"/>
      <w:r w:rsidRPr="0E968244">
        <w:rPr>
          <w:rFonts w:ascii="Times New Roman" w:eastAsia="Times New Roman" w:hAnsi="Times New Roman" w:cs="Times New Roman"/>
        </w:rPr>
        <w:t>RenderCandle</w:t>
      </w:r>
      <w:proofErr w:type="spellEnd"/>
      <w:r w:rsidRPr="0E968244">
        <w:rPr>
          <w:rFonts w:ascii="Times New Roman" w:eastAsia="Times New Roman" w:hAnsi="Times New Roman" w:cs="Times New Roman"/>
        </w:rPr>
        <w:t>(</w:t>
      </w:r>
      <w:proofErr w:type="gramEnd"/>
      <w:r w:rsidRPr="0E968244">
        <w:rPr>
          <w:rFonts w:ascii="Times New Roman" w:eastAsia="Times New Roman" w:hAnsi="Times New Roman" w:cs="Times New Roman"/>
        </w:rPr>
        <w:t xml:space="preserve">), is responsible for setting up the transformations, materials, and textures needed to draw each object. These functions </w:t>
      </w:r>
      <w:r w:rsidR="68A376F3" w:rsidRPr="0E968244">
        <w:rPr>
          <w:rFonts w:ascii="Times New Roman" w:eastAsia="Times New Roman" w:hAnsi="Times New Roman" w:cs="Times New Roman"/>
        </w:rPr>
        <w:t xml:space="preserve">include every necessary step to build each object from a combination of basic shapes like boxes, cylinders, planes, and spheres. By </w:t>
      </w:r>
      <w:r w:rsidR="68A376F3" w:rsidRPr="0E968244">
        <w:rPr>
          <w:rFonts w:ascii="Times New Roman" w:eastAsia="Times New Roman" w:hAnsi="Times New Roman" w:cs="Times New Roman"/>
        </w:rPr>
        <w:lastRenderedPageBreak/>
        <w:t xml:space="preserve">organizing these render functions in this way, the code was made more maintainable and readable. If the scene needed to expand into larger projects, </w:t>
      </w:r>
      <w:r w:rsidR="3F5F60A6" w:rsidRPr="0E968244">
        <w:rPr>
          <w:rFonts w:ascii="Times New Roman" w:eastAsia="Times New Roman" w:hAnsi="Times New Roman" w:cs="Times New Roman"/>
        </w:rPr>
        <w:t>these rendering functions could be re-used to speed up the development process.</w:t>
      </w:r>
    </w:p>
    <w:p w14:paraId="0FD69F24" w14:textId="4D2429F4" w:rsidR="3F5F60A6" w:rsidRDefault="3F5F60A6" w:rsidP="0E968244">
      <w:pPr>
        <w:spacing w:line="480" w:lineRule="auto"/>
        <w:ind w:firstLine="720"/>
        <w:rPr>
          <w:rFonts w:ascii="Times New Roman" w:eastAsia="Times New Roman" w:hAnsi="Times New Roman" w:cs="Times New Roman"/>
        </w:rPr>
      </w:pPr>
      <w:r w:rsidRPr="0E968244">
        <w:rPr>
          <w:rFonts w:ascii="Times New Roman" w:eastAsia="Times New Roman" w:hAnsi="Times New Roman" w:cs="Times New Roman"/>
        </w:rPr>
        <w:t xml:space="preserve">I also implemented custom callback functions such as </w:t>
      </w:r>
      <w:proofErr w:type="spellStart"/>
      <w:r w:rsidRPr="0E968244">
        <w:rPr>
          <w:rFonts w:ascii="Times New Roman" w:eastAsia="Times New Roman" w:hAnsi="Times New Roman" w:cs="Times New Roman"/>
        </w:rPr>
        <w:t>Mouse_Position_</w:t>
      </w:r>
      <w:proofErr w:type="gramStart"/>
      <w:r w:rsidRPr="0E968244">
        <w:rPr>
          <w:rFonts w:ascii="Times New Roman" w:eastAsia="Times New Roman" w:hAnsi="Times New Roman" w:cs="Times New Roman"/>
        </w:rPr>
        <w:t>Callback</w:t>
      </w:r>
      <w:proofErr w:type="spellEnd"/>
      <w:r w:rsidRPr="0E968244">
        <w:rPr>
          <w:rFonts w:ascii="Times New Roman" w:eastAsia="Times New Roman" w:hAnsi="Times New Roman" w:cs="Times New Roman"/>
        </w:rPr>
        <w:t>(</w:t>
      </w:r>
      <w:proofErr w:type="gramEnd"/>
      <w:r w:rsidRPr="0E968244">
        <w:rPr>
          <w:rFonts w:ascii="Times New Roman" w:eastAsia="Times New Roman" w:hAnsi="Times New Roman" w:cs="Times New Roman"/>
        </w:rPr>
        <w:t xml:space="preserve">) and </w:t>
      </w:r>
      <w:proofErr w:type="spellStart"/>
      <w:proofErr w:type="gramStart"/>
      <w:r w:rsidRPr="0E968244">
        <w:rPr>
          <w:rFonts w:ascii="Times New Roman" w:eastAsia="Times New Roman" w:hAnsi="Times New Roman" w:cs="Times New Roman"/>
        </w:rPr>
        <w:t>Mo</w:t>
      </w:r>
      <w:r w:rsidR="65757C88" w:rsidRPr="0E968244">
        <w:rPr>
          <w:rFonts w:ascii="Times New Roman" w:eastAsia="Times New Roman" w:hAnsi="Times New Roman" w:cs="Times New Roman"/>
        </w:rPr>
        <w:t>us</w:t>
      </w:r>
      <w:r w:rsidRPr="0E968244">
        <w:rPr>
          <w:rFonts w:ascii="Times New Roman" w:eastAsia="Times New Roman" w:hAnsi="Times New Roman" w:cs="Times New Roman"/>
        </w:rPr>
        <w:t>eScrollCallback</w:t>
      </w:r>
      <w:proofErr w:type="spellEnd"/>
      <w:r w:rsidRPr="0E968244">
        <w:rPr>
          <w:rFonts w:ascii="Times New Roman" w:eastAsia="Times New Roman" w:hAnsi="Times New Roman" w:cs="Times New Roman"/>
        </w:rPr>
        <w:t>(</w:t>
      </w:r>
      <w:proofErr w:type="gramEnd"/>
      <w:r w:rsidRPr="0E968244">
        <w:rPr>
          <w:rFonts w:ascii="Times New Roman" w:eastAsia="Times New Roman" w:hAnsi="Times New Roman" w:cs="Times New Roman"/>
        </w:rPr>
        <w:t xml:space="preserve">). </w:t>
      </w:r>
      <w:proofErr w:type="spellStart"/>
      <w:r w:rsidRPr="0E968244">
        <w:rPr>
          <w:rFonts w:ascii="Times New Roman" w:eastAsia="Times New Roman" w:hAnsi="Times New Roman" w:cs="Times New Roman"/>
        </w:rPr>
        <w:t>Mouse_Position_</w:t>
      </w:r>
      <w:proofErr w:type="gramStart"/>
      <w:r w:rsidRPr="0E968244">
        <w:rPr>
          <w:rFonts w:ascii="Times New Roman" w:eastAsia="Times New Roman" w:hAnsi="Times New Roman" w:cs="Times New Roman"/>
        </w:rPr>
        <w:t>Callback</w:t>
      </w:r>
      <w:proofErr w:type="spellEnd"/>
      <w:r w:rsidRPr="0E968244">
        <w:rPr>
          <w:rFonts w:ascii="Times New Roman" w:eastAsia="Times New Roman" w:hAnsi="Times New Roman" w:cs="Times New Roman"/>
        </w:rPr>
        <w:t>(</w:t>
      </w:r>
      <w:proofErr w:type="gramEnd"/>
      <w:r w:rsidRPr="0E968244">
        <w:rPr>
          <w:rFonts w:ascii="Times New Roman" w:eastAsia="Times New Roman" w:hAnsi="Times New Roman" w:cs="Times New Roman"/>
        </w:rPr>
        <w:t xml:space="preserve">) processes mouse events and maps them to movement of the cameras yaw and pitch inside the scene. </w:t>
      </w:r>
      <w:proofErr w:type="spellStart"/>
      <w:proofErr w:type="gramStart"/>
      <w:r w:rsidRPr="0E968244">
        <w:rPr>
          <w:rFonts w:ascii="Times New Roman" w:eastAsia="Times New Roman" w:hAnsi="Times New Roman" w:cs="Times New Roman"/>
        </w:rPr>
        <w:t>MouseScrollCallback</w:t>
      </w:r>
      <w:proofErr w:type="spellEnd"/>
      <w:r w:rsidRPr="0E968244">
        <w:rPr>
          <w:rFonts w:ascii="Times New Roman" w:eastAsia="Times New Roman" w:hAnsi="Times New Roman" w:cs="Times New Roman"/>
        </w:rPr>
        <w:t>(</w:t>
      </w:r>
      <w:proofErr w:type="gramEnd"/>
      <w:r w:rsidRPr="0E968244">
        <w:rPr>
          <w:rFonts w:ascii="Times New Roman" w:eastAsia="Times New Roman" w:hAnsi="Times New Roman" w:cs="Times New Roman"/>
        </w:rPr>
        <w:t>) chan</w:t>
      </w:r>
      <w:r w:rsidR="62C393D8" w:rsidRPr="0E968244">
        <w:rPr>
          <w:rFonts w:ascii="Times New Roman" w:eastAsia="Times New Roman" w:hAnsi="Times New Roman" w:cs="Times New Roman"/>
        </w:rPr>
        <w:t xml:space="preserve">ges the camera's movement speed based on scroll wheel input, allowing users to travel through the scene as fast as they consider comfortable. </w:t>
      </w:r>
      <w:r w:rsidR="29E792DE" w:rsidRPr="0E968244">
        <w:rPr>
          <w:rFonts w:ascii="Times New Roman" w:eastAsia="Times New Roman" w:hAnsi="Times New Roman" w:cs="Times New Roman"/>
        </w:rPr>
        <w:t>This design follows GLFW’s recommended use of input callbacks for efficient and responsive event handling</w:t>
      </w:r>
      <w:r w:rsidR="06873C04" w:rsidRPr="0E968244">
        <w:rPr>
          <w:rFonts w:ascii="Times New Roman" w:eastAsia="Times New Roman" w:hAnsi="Times New Roman" w:cs="Times New Roman"/>
        </w:rPr>
        <w:t xml:space="preserve"> (</w:t>
      </w:r>
      <w:r w:rsidR="06873C04" w:rsidRPr="0E968244">
        <w:rPr>
          <w:rFonts w:ascii="Times New Roman" w:eastAsia="Times New Roman" w:hAnsi="Times New Roman" w:cs="Times New Roman"/>
          <w:i/>
          <w:iCs/>
        </w:rPr>
        <w:t>GLFW: Input Guide</w:t>
      </w:r>
      <w:r w:rsidR="06873C04" w:rsidRPr="0E968244">
        <w:rPr>
          <w:rFonts w:ascii="Times New Roman" w:eastAsia="Times New Roman" w:hAnsi="Times New Roman" w:cs="Times New Roman"/>
        </w:rPr>
        <w:t>, n.d.)</w:t>
      </w:r>
      <w:r w:rsidR="29E792DE" w:rsidRPr="0E968244">
        <w:rPr>
          <w:rFonts w:ascii="Times New Roman" w:eastAsia="Times New Roman" w:hAnsi="Times New Roman" w:cs="Times New Roman"/>
        </w:rPr>
        <w:t>. This allows responsive co</w:t>
      </w:r>
      <w:r w:rsidR="411C6600" w:rsidRPr="0E968244">
        <w:rPr>
          <w:rFonts w:ascii="Times New Roman" w:eastAsia="Times New Roman" w:hAnsi="Times New Roman" w:cs="Times New Roman"/>
        </w:rPr>
        <w:t>ntrol over the camera without excessive polling for events.</w:t>
      </w:r>
    </w:p>
    <w:p w14:paraId="28E4FD27" w14:textId="76BBE5EF" w:rsidR="02A5F2EA" w:rsidRDefault="02A5F2EA" w:rsidP="0E968244">
      <w:pPr>
        <w:spacing w:line="480" w:lineRule="auto"/>
        <w:ind w:firstLine="720"/>
        <w:rPr>
          <w:rFonts w:ascii="Times New Roman" w:eastAsia="Times New Roman" w:hAnsi="Times New Roman" w:cs="Times New Roman"/>
        </w:rPr>
      </w:pPr>
      <w:proofErr w:type="spellStart"/>
      <w:proofErr w:type="gramStart"/>
      <w:r w:rsidRPr="0E968244">
        <w:rPr>
          <w:rFonts w:ascii="Times New Roman" w:eastAsia="Times New Roman" w:hAnsi="Times New Roman" w:cs="Times New Roman"/>
        </w:rPr>
        <w:t>DefineObjectMaterials</w:t>
      </w:r>
      <w:proofErr w:type="spellEnd"/>
      <w:r w:rsidRPr="0E968244">
        <w:rPr>
          <w:rFonts w:ascii="Times New Roman" w:eastAsia="Times New Roman" w:hAnsi="Times New Roman" w:cs="Times New Roman"/>
        </w:rPr>
        <w:t>(</w:t>
      </w:r>
      <w:proofErr w:type="gramEnd"/>
      <w:r w:rsidRPr="0E968244">
        <w:rPr>
          <w:rFonts w:ascii="Times New Roman" w:eastAsia="Times New Roman" w:hAnsi="Times New Roman" w:cs="Times New Roman"/>
        </w:rPr>
        <w:t>) was used to load the material properties for each object into memory</w:t>
      </w:r>
      <w:r w:rsidR="3247E9BE" w:rsidRPr="0E968244">
        <w:rPr>
          <w:rFonts w:ascii="Times New Roman" w:eastAsia="Times New Roman" w:hAnsi="Times New Roman" w:cs="Times New Roman"/>
        </w:rPr>
        <w:t xml:space="preserve"> and based on a technique from </w:t>
      </w:r>
      <w:proofErr w:type="spellStart"/>
      <w:r w:rsidR="3247E9BE" w:rsidRPr="0E968244">
        <w:rPr>
          <w:rFonts w:ascii="Times New Roman" w:eastAsia="Times New Roman" w:hAnsi="Times New Roman" w:cs="Times New Roman"/>
        </w:rPr>
        <w:t>LearnOpenGL’s</w:t>
      </w:r>
      <w:proofErr w:type="spellEnd"/>
      <w:r w:rsidR="3247E9BE" w:rsidRPr="0E968244">
        <w:rPr>
          <w:rFonts w:ascii="Times New Roman" w:eastAsia="Times New Roman" w:hAnsi="Times New Roman" w:cs="Times New Roman"/>
        </w:rPr>
        <w:t xml:space="preserve"> Lighting Materials tutorial</w:t>
      </w:r>
      <w:r w:rsidRPr="0E968244">
        <w:rPr>
          <w:rFonts w:ascii="Times New Roman" w:eastAsia="Times New Roman" w:hAnsi="Times New Roman" w:cs="Times New Roman"/>
        </w:rPr>
        <w:t>.</w:t>
      </w:r>
      <w:r w:rsidR="4592F038" w:rsidRPr="0E968244">
        <w:rPr>
          <w:rFonts w:ascii="Times New Roman" w:eastAsia="Times New Roman" w:hAnsi="Times New Roman" w:cs="Times New Roman"/>
        </w:rPr>
        <w:t xml:space="preserve"> By specifying ambient, diffuse, specular, and shininess values, I was able to simulate real surfaces like wood, metal, fabric, and tile, interacting with lighting in the scene</w:t>
      </w:r>
      <w:r w:rsidR="6176D9E1" w:rsidRPr="0E968244">
        <w:rPr>
          <w:rFonts w:ascii="Times New Roman" w:eastAsia="Times New Roman" w:hAnsi="Times New Roman" w:cs="Times New Roman"/>
        </w:rPr>
        <w:t xml:space="preserve"> </w:t>
      </w:r>
      <w:r w:rsidR="762171E9" w:rsidRPr="0E968244">
        <w:rPr>
          <w:rFonts w:ascii="Times New Roman" w:eastAsia="Times New Roman" w:hAnsi="Times New Roman" w:cs="Times New Roman"/>
        </w:rPr>
        <w:t>(</w:t>
      </w:r>
      <w:proofErr w:type="spellStart"/>
      <w:r w:rsidR="762171E9" w:rsidRPr="0E968244">
        <w:rPr>
          <w:rFonts w:ascii="Times New Roman" w:eastAsia="Times New Roman" w:hAnsi="Times New Roman" w:cs="Times New Roman"/>
          <w:i/>
          <w:iCs/>
        </w:rPr>
        <w:t>LearnOpenGL</w:t>
      </w:r>
      <w:proofErr w:type="spellEnd"/>
      <w:r w:rsidR="762171E9" w:rsidRPr="0E968244">
        <w:rPr>
          <w:rFonts w:ascii="Times New Roman" w:eastAsia="Times New Roman" w:hAnsi="Times New Roman" w:cs="Times New Roman"/>
          <w:i/>
          <w:iCs/>
        </w:rPr>
        <w:t xml:space="preserve"> - Materials</w:t>
      </w:r>
      <w:r w:rsidR="762171E9" w:rsidRPr="0E968244">
        <w:rPr>
          <w:rFonts w:ascii="Times New Roman" w:eastAsia="Times New Roman" w:hAnsi="Times New Roman" w:cs="Times New Roman"/>
        </w:rPr>
        <w:t>, n.d.)</w:t>
      </w:r>
      <w:r w:rsidR="4592F038" w:rsidRPr="0E968244">
        <w:rPr>
          <w:rFonts w:ascii="Times New Roman" w:eastAsia="Times New Roman" w:hAnsi="Times New Roman" w:cs="Times New Roman"/>
        </w:rPr>
        <w:t xml:space="preserve">. </w:t>
      </w:r>
      <w:r w:rsidR="0C289C78" w:rsidRPr="0E968244">
        <w:rPr>
          <w:rFonts w:ascii="Times New Roman" w:eastAsia="Times New Roman" w:hAnsi="Times New Roman" w:cs="Times New Roman"/>
        </w:rPr>
        <w:t xml:space="preserve"> Following the suggestion to group </w:t>
      </w:r>
      <w:r w:rsidRPr="0E968244">
        <w:rPr>
          <w:rFonts w:ascii="Times New Roman" w:eastAsia="Times New Roman" w:hAnsi="Times New Roman" w:cs="Times New Roman"/>
        </w:rPr>
        <w:t xml:space="preserve">material definitions in one </w:t>
      </w:r>
      <w:r w:rsidR="5BE80D8B" w:rsidRPr="0E968244">
        <w:rPr>
          <w:rFonts w:ascii="Times New Roman" w:eastAsia="Times New Roman" w:hAnsi="Times New Roman" w:cs="Times New Roman"/>
        </w:rPr>
        <w:t xml:space="preserve">function, it became </w:t>
      </w:r>
      <w:r w:rsidR="0439A038" w:rsidRPr="0E968244">
        <w:rPr>
          <w:rFonts w:ascii="Times New Roman" w:eastAsia="Times New Roman" w:hAnsi="Times New Roman" w:cs="Times New Roman"/>
        </w:rPr>
        <w:t>quite easy</w:t>
      </w:r>
      <w:r w:rsidR="5BE80D8B" w:rsidRPr="0E968244">
        <w:rPr>
          <w:rFonts w:ascii="Times New Roman" w:eastAsia="Times New Roman" w:hAnsi="Times New Roman" w:cs="Times New Roman"/>
        </w:rPr>
        <w:t xml:space="preserve"> to adjust how each different surface responds to light. Combi</w:t>
      </w:r>
      <w:r w:rsidR="3C9B9B76" w:rsidRPr="0E968244">
        <w:rPr>
          <w:rFonts w:ascii="Times New Roman" w:eastAsia="Times New Roman" w:hAnsi="Times New Roman" w:cs="Times New Roman"/>
        </w:rPr>
        <w:t>n</w:t>
      </w:r>
      <w:r w:rsidR="5BE80D8B" w:rsidRPr="0E968244">
        <w:rPr>
          <w:rFonts w:ascii="Times New Roman" w:eastAsia="Times New Roman" w:hAnsi="Times New Roman" w:cs="Times New Roman"/>
        </w:rPr>
        <w:t xml:space="preserve">ing these materials with textures allowed me to introduce a level of depth and realism to the scene that </w:t>
      </w:r>
      <w:r w:rsidR="0413010A" w:rsidRPr="0E968244">
        <w:rPr>
          <w:rFonts w:ascii="Times New Roman" w:eastAsia="Times New Roman" w:hAnsi="Times New Roman" w:cs="Times New Roman"/>
        </w:rPr>
        <w:t>would not</w:t>
      </w:r>
      <w:r w:rsidR="5BE80D8B" w:rsidRPr="0E968244">
        <w:rPr>
          <w:rFonts w:ascii="Times New Roman" w:eastAsia="Times New Roman" w:hAnsi="Times New Roman" w:cs="Times New Roman"/>
        </w:rPr>
        <w:t xml:space="preserve"> be possible without them.</w:t>
      </w:r>
    </w:p>
    <w:p w14:paraId="21F48CCE" w14:textId="03E2FAFA" w:rsidR="0E968244" w:rsidRPr="00AF5175" w:rsidRDefault="5A0681A8" w:rsidP="00AF5175">
      <w:pPr>
        <w:spacing w:line="480" w:lineRule="auto"/>
        <w:ind w:firstLine="720"/>
        <w:rPr>
          <w:rFonts w:ascii="Times New Roman" w:eastAsia="Times New Roman" w:hAnsi="Times New Roman" w:cs="Times New Roman"/>
        </w:rPr>
      </w:pPr>
      <w:r w:rsidRPr="0E968244">
        <w:rPr>
          <w:rFonts w:ascii="Times New Roman" w:eastAsia="Times New Roman" w:hAnsi="Times New Roman" w:cs="Times New Roman"/>
        </w:rPr>
        <w:t>By thoughtfully selecting each object, designing intuitive navigation, and building reusable and organized functions, I was able to create a polished 3D scene that demonstrates both technical and creative skills. Each development choice, from materials to input handling, was made to enhance the user experience.</w:t>
      </w:r>
      <w:r w:rsidR="0E968244">
        <w:br w:type="page"/>
      </w:r>
    </w:p>
    <w:p w14:paraId="456782C9" w14:textId="7C3DC95C" w:rsidR="05C88F4F" w:rsidRDefault="05C88F4F" w:rsidP="0E968244">
      <w:pPr>
        <w:spacing w:line="480" w:lineRule="auto"/>
        <w:rPr>
          <w:rFonts w:ascii="Times New Roman" w:eastAsia="Times New Roman" w:hAnsi="Times New Roman" w:cs="Times New Roman"/>
          <w:b/>
          <w:bCs/>
        </w:rPr>
      </w:pPr>
      <w:r w:rsidRPr="0E968244">
        <w:rPr>
          <w:rFonts w:ascii="Times New Roman" w:eastAsia="Times New Roman" w:hAnsi="Times New Roman" w:cs="Times New Roman"/>
          <w:b/>
          <w:bCs/>
        </w:rPr>
        <w:lastRenderedPageBreak/>
        <w:t>References</w:t>
      </w:r>
    </w:p>
    <w:p w14:paraId="60618D11" w14:textId="5EAA6D86" w:rsidR="05C88F4F" w:rsidRDefault="05C88F4F" w:rsidP="0E968244">
      <w:pPr>
        <w:spacing w:after="0" w:line="480" w:lineRule="auto"/>
        <w:ind w:left="720" w:hanging="720"/>
        <w:rPr>
          <w:rFonts w:ascii="Times New Roman" w:eastAsia="Times New Roman" w:hAnsi="Times New Roman" w:cs="Times New Roman"/>
        </w:rPr>
      </w:pPr>
      <w:proofErr w:type="spellStart"/>
      <w:r w:rsidRPr="0E968244">
        <w:rPr>
          <w:rFonts w:ascii="Times New Roman" w:eastAsia="Times New Roman" w:hAnsi="Times New Roman" w:cs="Times New Roman"/>
          <w:i/>
          <w:iCs/>
        </w:rPr>
        <w:t>LearnOpenGL</w:t>
      </w:r>
      <w:proofErr w:type="spellEnd"/>
      <w:r w:rsidRPr="0E968244">
        <w:rPr>
          <w:rFonts w:ascii="Times New Roman" w:eastAsia="Times New Roman" w:hAnsi="Times New Roman" w:cs="Times New Roman"/>
          <w:i/>
          <w:iCs/>
        </w:rPr>
        <w:t xml:space="preserve"> - Materials</w:t>
      </w:r>
      <w:r w:rsidRPr="0E968244">
        <w:rPr>
          <w:rFonts w:ascii="Times New Roman" w:eastAsia="Times New Roman" w:hAnsi="Times New Roman" w:cs="Times New Roman"/>
        </w:rPr>
        <w:t xml:space="preserve">. (n.d.). </w:t>
      </w:r>
      <w:hyperlink r:id="rId4">
        <w:r w:rsidRPr="0E968244">
          <w:rPr>
            <w:rStyle w:val="Hyperlink"/>
            <w:rFonts w:ascii="Times New Roman" w:eastAsia="Times New Roman" w:hAnsi="Times New Roman" w:cs="Times New Roman"/>
          </w:rPr>
          <w:t>https://learnopengl.com/Lighting/Materials</w:t>
        </w:r>
      </w:hyperlink>
    </w:p>
    <w:p w14:paraId="14320AB7" w14:textId="69BF7D96" w:rsidR="080B14A5" w:rsidRDefault="080B14A5" w:rsidP="0E968244">
      <w:pPr>
        <w:spacing w:after="0" w:line="480" w:lineRule="auto"/>
        <w:ind w:left="720" w:hanging="720"/>
        <w:rPr>
          <w:rFonts w:ascii="Times New Roman" w:eastAsia="Times New Roman" w:hAnsi="Times New Roman" w:cs="Times New Roman"/>
        </w:rPr>
      </w:pPr>
      <w:r w:rsidRPr="0E968244">
        <w:rPr>
          <w:rFonts w:ascii="Times New Roman" w:eastAsia="Times New Roman" w:hAnsi="Times New Roman" w:cs="Times New Roman"/>
          <w:i/>
          <w:iCs/>
        </w:rPr>
        <w:t>GLFW: Input guide</w:t>
      </w:r>
      <w:r w:rsidRPr="0E968244">
        <w:rPr>
          <w:rFonts w:ascii="Times New Roman" w:eastAsia="Times New Roman" w:hAnsi="Times New Roman" w:cs="Times New Roman"/>
        </w:rPr>
        <w:t xml:space="preserve">. (n.d.). </w:t>
      </w:r>
      <w:hyperlink r:id="rId5">
        <w:r w:rsidRPr="0E968244">
          <w:rPr>
            <w:rStyle w:val="Hyperlink"/>
            <w:rFonts w:ascii="Times New Roman" w:eastAsia="Times New Roman" w:hAnsi="Times New Roman" w:cs="Times New Roman"/>
          </w:rPr>
          <w:t>https://www.glfw.org/docs/3.3/input_guide.html</w:t>
        </w:r>
      </w:hyperlink>
    </w:p>
    <w:p w14:paraId="7E823AF1" w14:textId="14344085" w:rsidR="0E968244" w:rsidRDefault="0E968244" w:rsidP="0E968244">
      <w:pPr>
        <w:spacing w:line="480" w:lineRule="auto"/>
        <w:rPr>
          <w:rFonts w:ascii="Times New Roman" w:eastAsia="Times New Roman" w:hAnsi="Times New Roman" w:cs="Times New Roman"/>
          <w:b/>
          <w:bCs/>
        </w:rPr>
      </w:pPr>
    </w:p>
    <w:sectPr w:rsidR="0E968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6bRaEsiTouDfr0" int2:id="PCYaeCBK">
      <int2:state int2:value="Rejected" int2:type="AugLoop_Text_Critique"/>
    </int2:textHash>
    <int2:textHash int2:hashCode="5Rqv+pvp4j9Hua" int2:id="MMm2Bwv7">
      <int2:state int2:value="Rejected" int2:type="AugLoop_Text_Critique"/>
    </int2:textHash>
    <int2:textHash int2:hashCode="0J3DXXCZHZIQzd" int2:id="vHhc3NqT">
      <int2:state int2:value="Rejected" int2:type="AugLoop_Text_Critique"/>
    </int2:textHash>
    <int2:textHash int2:hashCode="Jq3cKYbxd/U8CW" int2:id="XerMppqh">
      <int2:state int2:value="Rejected" int2:type="AugLoop_Text_Critique"/>
    </int2:textHash>
    <int2:textHash int2:hashCode="qMNjnFfWU6Vm99" int2:id="Lgpz7DxO">
      <int2:state int2:value="Rejected" int2:type="AugLoop_Text_Critique"/>
    </int2:textHash>
    <int2:textHash int2:hashCode="qPjuw58qMYuQBA" int2:id="Wvbyypxz">
      <int2:state int2:value="Rejected" int2:type="AugLoop_Text_Critique"/>
    </int2:textHash>
    <int2:textHash int2:hashCode="SF6bmH/rckcGgG" int2:id="QqGSPYIL">
      <int2:state int2:value="Rejected" int2:type="AugLoop_Text_Critique"/>
    </int2:textHash>
    <int2:bookmark int2:bookmarkName="_Int_Ac8lMw13" int2:invalidationBookmarkName="" int2:hashCode="dILfNGrMWdGCt3" int2:id="7YKRyg94">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FF121E"/>
    <w:rsid w:val="005E9355"/>
    <w:rsid w:val="00AF5175"/>
    <w:rsid w:val="00BC10CF"/>
    <w:rsid w:val="00BE4C30"/>
    <w:rsid w:val="00C31DEE"/>
    <w:rsid w:val="00F4C267"/>
    <w:rsid w:val="0135CBC3"/>
    <w:rsid w:val="02A5F2EA"/>
    <w:rsid w:val="032D59FE"/>
    <w:rsid w:val="03BBFF92"/>
    <w:rsid w:val="03D1BB50"/>
    <w:rsid w:val="0413010A"/>
    <w:rsid w:val="0439A038"/>
    <w:rsid w:val="0498CFA8"/>
    <w:rsid w:val="04A8B2C3"/>
    <w:rsid w:val="0512E042"/>
    <w:rsid w:val="05BD5592"/>
    <w:rsid w:val="05C88F4F"/>
    <w:rsid w:val="06224422"/>
    <w:rsid w:val="06322F89"/>
    <w:rsid w:val="0638B7CC"/>
    <w:rsid w:val="06873C04"/>
    <w:rsid w:val="0697E9BC"/>
    <w:rsid w:val="077E47F4"/>
    <w:rsid w:val="080B14A5"/>
    <w:rsid w:val="082855B4"/>
    <w:rsid w:val="08510922"/>
    <w:rsid w:val="09DA32DA"/>
    <w:rsid w:val="0BA6A3C1"/>
    <w:rsid w:val="0C289C78"/>
    <w:rsid w:val="0C6995EF"/>
    <w:rsid w:val="0CAEEE9D"/>
    <w:rsid w:val="0D1EBA21"/>
    <w:rsid w:val="0DC9A072"/>
    <w:rsid w:val="0E89965F"/>
    <w:rsid w:val="0E968244"/>
    <w:rsid w:val="0EDF07F1"/>
    <w:rsid w:val="0F356034"/>
    <w:rsid w:val="106BA982"/>
    <w:rsid w:val="10CD5C46"/>
    <w:rsid w:val="113A4D29"/>
    <w:rsid w:val="116D8D7B"/>
    <w:rsid w:val="117CCB9B"/>
    <w:rsid w:val="11A6EE82"/>
    <w:rsid w:val="1219FD6B"/>
    <w:rsid w:val="12DFCAFB"/>
    <w:rsid w:val="136CAAF7"/>
    <w:rsid w:val="1434CB7F"/>
    <w:rsid w:val="15366610"/>
    <w:rsid w:val="157CD795"/>
    <w:rsid w:val="16B23974"/>
    <w:rsid w:val="171561F1"/>
    <w:rsid w:val="17463CDC"/>
    <w:rsid w:val="17BE13C7"/>
    <w:rsid w:val="18719BE4"/>
    <w:rsid w:val="1A195527"/>
    <w:rsid w:val="1A50BA5E"/>
    <w:rsid w:val="1AD32E8C"/>
    <w:rsid w:val="1C5D16C7"/>
    <w:rsid w:val="1CC2A007"/>
    <w:rsid w:val="1CD4941E"/>
    <w:rsid w:val="1CDF784C"/>
    <w:rsid w:val="1D52040D"/>
    <w:rsid w:val="1D93CCFB"/>
    <w:rsid w:val="1DAB60FA"/>
    <w:rsid w:val="1DFA9C9C"/>
    <w:rsid w:val="1E1B61C9"/>
    <w:rsid w:val="1EDA5035"/>
    <w:rsid w:val="20E49FEB"/>
    <w:rsid w:val="212CA44A"/>
    <w:rsid w:val="23874BEB"/>
    <w:rsid w:val="23EE9DFC"/>
    <w:rsid w:val="243A5595"/>
    <w:rsid w:val="24828AA8"/>
    <w:rsid w:val="24F3ED6E"/>
    <w:rsid w:val="2658D560"/>
    <w:rsid w:val="26613A3E"/>
    <w:rsid w:val="26BEE620"/>
    <w:rsid w:val="28DB8B62"/>
    <w:rsid w:val="29D82DE0"/>
    <w:rsid w:val="29E792DE"/>
    <w:rsid w:val="2A69903B"/>
    <w:rsid w:val="2AB1557C"/>
    <w:rsid w:val="2B39F291"/>
    <w:rsid w:val="2B73A3AA"/>
    <w:rsid w:val="2BA830D3"/>
    <w:rsid w:val="2C61ABB9"/>
    <w:rsid w:val="2E3EAF18"/>
    <w:rsid w:val="2E9DD085"/>
    <w:rsid w:val="2ED1BBA2"/>
    <w:rsid w:val="2F14A894"/>
    <w:rsid w:val="2F497923"/>
    <w:rsid w:val="2FCD30E8"/>
    <w:rsid w:val="306F1EF3"/>
    <w:rsid w:val="3247E9BE"/>
    <w:rsid w:val="3271CD1F"/>
    <w:rsid w:val="335772EB"/>
    <w:rsid w:val="336D8C3B"/>
    <w:rsid w:val="3374EC1C"/>
    <w:rsid w:val="337EE2D4"/>
    <w:rsid w:val="33A0377B"/>
    <w:rsid w:val="33D6EACE"/>
    <w:rsid w:val="344CE306"/>
    <w:rsid w:val="34B57058"/>
    <w:rsid w:val="3650B87A"/>
    <w:rsid w:val="36F59142"/>
    <w:rsid w:val="3793A6F7"/>
    <w:rsid w:val="388742B5"/>
    <w:rsid w:val="39205BBA"/>
    <w:rsid w:val="3B0EFA10"/>
    <w:rsid w:val="3C9B9B76"/>
    <w:rsid w:val="3CA60495"/>
    <w:rsid w:val="3CDFE7FC"/>
    <w:rsid w:val="3D9C3A8C"/>
    <w:rsid w:val="3E62D856"/>
    <w:rsid w:val="3F2D78C6"/>
    <w:rsid w:val="3F5F60A6"/>
    <w:rsid w:val="3FAA0069"/>
    <w:rsid w:val="4011C42C"/>
    <w:rsid w:val="40C41FB7"/>
    <w:rsid w:val="411C6600"/>
    <w:rsid w:val="419FF1D9"/>
    <w:rsid w:val="41A916EB"/>
    <w:rsid w:val="44FC3E26"/>
    <w:rsid w:val="45716937"/>
    <w:rsid w:val="4592F038"/>
    <w:rsid w:val="474C8F3D"/>
    <w:rsid w:val="47C185F4"/>
    <w:rsid w:val="495A7165"/>
    <w:rsid w:val="4A369D1F"/>
    <w:rsid w:val="4A442034"/>
    <w:rsid w:val="4A6250B6"/>
    <w:rsid w:val="4A8F3DE1"/>
    <w:rsid w:val="4B0ACE2D"/>
    <w:rsid w:val="4B53FF4F"/>
    <w:rsid w:val="4C90E7D9"/>
    <w:rsid w:val="4D378C3E"/>
    <w:rsid w:val="4DB6537A"/>
    <w:rsid w:val="4E04BCEA"/>
    <w:rsid w:val="4EAD56A7"/>
    <w:rsid w:val="4EB5CF1B"/>
    <w:rsid w:val="4FFF7A93"/>
    <w:rsid w:val="5183A330"/>
    <w:rsid w:val="51EC810C"/>
    <w:rsid w:val="52FBA4F8"/>
    <w:rsid w:val="530F714C"/>
    <w:rsid w:val="539DE53D"/>
    <w:rsid w:val="53C8544F"/>
    <w:rsid w:val="54584BC0"/>
    <w:rsid w:val="54871F66"/>
    <w:rsid w:val="54DB1188"/>
    <w:rsid w:val="555522AE"/>
    <w:rsid w:val="560B5758"/>
    <w:rsid w:val="560F9EFB"/>
    <w:rsid w:val="568892A1"/>
    <w:rsid w:val="56B8A9F9"/>
    <w:rsid w:val="5705B250"/>
    <w:rsid w:val="57D6C0F5"/>
    <w:rsid w:val="57E6BF6E"/>
    <w:rsid w:val="594C151D"/>
    <w:rsid w:val="5954F544"/>
    <w:rsid w:val="595A47C2"/>
    <w:rsid w:val="5A0681A8"/>
    <w:rsid w:val="5AFF121E"/>
    <w:rsid w:val="5BE80D8B"/>
    <w:rsid w:val="5C1F29E1"/>
    <w:rsid w:val="5CA91C78"/>
    <w:rsid w:val="5CF4C2F5"/>
    <w:rsid w:val="5ED039FC"/>
    <w:rsid w:val="5F2CFE51"/>
    <w:rsid w:val="5F6D8DEE"/>
    <w:rsid w:val="604B615F"/>
    <w:rsid w:val="608CCDE7"/>
    <w:rsid w:val="6117ED07"/>
    <w:rsid w:val="61722B90"/>
    <w:rsid w:val="6176D9E1"/>
    <w:rsid w:val="617EA7FE"/>
    <w:rsid w:val="62211967"/>
    <w:rsid w:val="62C393D8"/>
    <w:rsid w:val="6349ADC2"/>
    <w:rsid w:val="63529A18"/>
    <w:rsid w:val="65757C88"/>
    <w:rsid w:val="65A9C3E6"/>
    <w:rsid w:val="65B283D1"/>
    <w:rsid w:val="66742AA2"/>
    <w:rsid w:val="66A55E91"/>
    <w:rsid w:val="67296FB4"/>
    <w:rsid w:val="67870878"/>
    <w:rsid w:val="68059AEC"/>
    <w:rsid w:val="689316AC"/>
    <w:rsid w:val="68A376F3"/>
    <w:rsid w:val="6A05C52E"/>
    <w:rsid w:val="6A7B60E1"/>
    <w:rsid w:val="6ADCC231"/>
    <w:rsid w:val="6BBF5CAD"/>
    <w:rsid w:val="6E03FD24"/>
    <w:rsid w:val="6E3B5458"/>
    <w:rsid w:val="6F481416"/>
    <w:rsid w:val="702C405A"/>
    <w:rsid w:val="70754F3A"/>
    <w:rsid w:val="713BCCC0"/>
    <w:rsid w:val="7150D787"/>
    <w:rsid w:val="731C179F"/>
    <w:rsid w:val="734BD5AF"/>
    <w:rsid w:val="73EE86CA"/>
    <w:rsid w:val="74450FAE"/>
    <w:rsid w:val="745858F1"/>
    <w:rsid w:val="7462BED9"/>
    <w:rsid w:val="74ED2653"/>
    <w:rsid w:val="7573C31F"/>
    <w:rsid w:val="762171E9"/>
    <w:rsid w:val="76397510"/>
    <w:rsid w:val="7810ED94"/>
    <w:rsid w:val="78DCDB2E"/>
    <w:rsid w:val="793A0314"/>
    <w:rsid w:val="7AD7BA32"/>
    <w:rsid w:val="7B5C833C"/>
    <w:rsid w:val="7BF88A84"/>
    <w:rsid w:val="7C3A932D"/>
    <w:rsid w:val="7CB8106E"/>
    <w:rsid w:val="7D995462"/>
    <w:rsid w:val="7F4E65FE"/>
    <w:rsid w:val="7FC61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F121E"/>
  <w15:chartTrackingRefBased/>
  <w15:docId w15:val="{7DF913EE-A3F2-41B4-9FC7-D3A143523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E968244"/>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lfw.org/docs/3.3/input_guide.html" TargetMode="External"/><Relationship Id="rId4" Type="http://schemas.openxmlformats.org/officeDocument/2006/relationships/hyperlink" Target="https://learnopengl.com/Lighting/Mate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1339</Words>
  <Characters>7636</Characters>
  <Application>Microsoft Office Word</Application>
  <DocSecurity>0</DocSecurity>
  <Lines>63</Lines>
  <Paragraphs>17</Paragraphs>
  <ScaleCrop>false</ScaleCrop>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Flood, Alexander</dc:creator>
  <cp:keywords/>
  <dc:description/>
  <cp:lastModifiedBy>Flood, Alexander</cp:lastModifiedBy>
  <cp:revision>2</cp:revision>
  <dcterms:created xsi:type="dcterms:W3CDTF">2025-04-21T02:46:00Z</dcterms:created>
  <dcterms:modified xsi:type="dcterms:W3CDTF">2025-04-21T02:46:00Z</dcterms:modified>
</cp:coreProperties>
</file>