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302E8" w14:textId="77777777" w:rsidR="00705BB9" w:rsidRDefault="00705BB9" w:rsidP="00705BB9">
      <w:pPr>
        <w:pStyle w:val="paragraph"/>
        <w:spacing w:before="0" w:beforeAutospacing="0" w:after="160" w:afterAutospacing="0"/>
        <w:textAlignment w:val="baseline"/>
      </w:pPr>
      <w:r>
        <w:rPr>
          <w:rStyle w:val="normaltextrun"/>
          <w:rFonts w:ascii="Calibri" w:eastAsiaTheme="majorEastAsia" w:hAnsi="Calibri" w:cs="Calibri"/>
          <w:sz w:val="22"/>
          <w:szCs w:val="22"/>
        </w:rPr>
        <w:t>Alexander Flood</w:t>
      </w:r>
      <w:r>
        <w:rPr>
          <w:rStyle w:val="eop"/>
          <w:rFonts w:ascii="Calibri" w:eastAsiaTheme="majorEastAsia" w:hAnsi="Calibri" w:cs="Calibri"/>
          <w:sz w:val="22"/>
          <w:szCs w:val="22"/>
        </w:rPr>
        <w:t> </w:t>
      </w:r>
    </w:p>
    <w:p w14:paraId="2213404C" w14:textId="77777777" w:rsidR="00705BB9" w:rsidRDefault="00705BB9" w:rsidP="00705BB9">
      <w:pPr>
        <w:pStyle w:val="paragraph"/>
        <w:spacing w:before="0" w:beforeAutospacing="0" w:after="160" w:afterAutospacing="0"/>
        <w:textAlignment w:val="baseline"/>
      </w:pPr>
      <w:r>
        <w:rPr>
          <w:rStyle w:val="normaltextrun"/>
          <w:rFonts w:ascii="Calibri" w:eastAsiaTheme="majorEastAsia" w:hAnsi="Calibri" w:cs="Calibri"/>
          <w:sz w:val="22"/>
          <w:szCs w:val="22"/>
        </w:rPr>
        <w:t>23</w:t>
      </w:r>
      <w:r>
        <w:rPr>
          <w:rStyle w:val="normaltextrun"/>
          <w:rFonts w:ascii="Calibri" w:eastAsiaTheme="majorEastAsia" w:hAnsi="Calibri" w:cs="Calibri"/>
          <w:sz w:val="17"/>
          <w:szCs w:val="17"/>
          <w:vertAlign w:val="superscript"/>
        </w:rPr>
        <w:t>rd</w:t>
      </w:r>
      <w:r>
        <w:rPr>
          <w:rStyle w:val="normaltextrun"/>
          <w:rFonts w:ascii="Calibri" w:eastAsiaTheme="majorEastAsia" w:hAnsi="Calibri" w:cs="Calibri"/>
          <w:sz w:val="22"/>
          <w:szCs w:val="22"/>
        </w:rPr>
        <w:t>, June 2024 </w:t>
      </w:r>
      <w:r>
        <w:rPr>
          <w:rStyle w:val="eop"/>
          <w:rFonts w:ascii="Calibri" w:eastAsiaTheme="majorEastAsia" w:hAnsi="Calibri" w:cs="Calibri"/>
          <w:sz w:val="22"/>
          <w:szCs w:val="22"/>
        </w:rPr>
        <w:t> </w:t>
      </w:r>
    </w:p>
    <w:p w14:paraId="5796580F" w14:textId="77777777" w:rsidR="00705BB9" w:rsidRDefault="00705BB9" w:rsidP="00705BB9">
      <w:pPr>
        <w:pStyle w:val="paragraph"/>
        <w:spacing w:before="0" w:beforeAutospacing="0" w:after="0" w:afterAutospacing="0"/>
        <w:textAlignment w:val="baseline"/>
        <w:rPr>
          <w:b/>
          <w:bCs/>
        </w:rPr>
      </w:pPr>
      <w:r>
        <w:rPr>
          <w:rStyle w:val="normaltextrun"/>
          <w:rFonts w:ascii="Calibri" w:eastAsiaTheme="majorEastAsia" w:hAnsi="Calibri" w:cs="Calibri"/>
          <w:sz w:val="22"/>
          <w:szCs w:val="22"/>
        </w:rPr>
        <w:t>CS-255 System Analysis and Design</w:t>
      </w:r>
      <w:r>
        <w:rPr>
          <w:rStyle w:val="eop"/>
          <w:rFonts w:ascii="Calibri" w:eastAsiaTheme="majorEastAsia" w:hAnsi="Calibri" w:cs="Calibri"/>
          <w:b/>
          <w:bCs/>
          <w:sz w:val="22"/>
          <w:szCs w:val="22"/>
        </w:rPr>
        <w:t> </w:t>
      </w:r>
    </w:p>
    <w:p w14:paraId="4C1C2696" w14:textId="77777777" w:rsidR="00705BB9" w:rsidRDefault="00705BB9" w:rsidP="008323C8">
      <w:pPr>
        <w:spacing w:line="360" w:lineRule="auto"/>
      </w:pPr>
    </w:p>
    <w:p w14:paraId="2BBC6E3D" w14:textId="3B08651F" w:rsidR="00F54B16" w:rsidRDefault="008323C8" w:rsidP="008323C8">
      <w:pPr>
        <w:spacing w:line="360" w:lineRule="auto"/>
      </w:pPr>
      <w:r>
        <w:t>Slide 1</w:t>
      </w:r>
    </w:p>
    <w:p w14:paraId="76DDDF17" w14:textId="77777777" w:rsidR="008323C8" w:rsidRDefault="008323C8" w:rsidP="008323C8">
      <w:pPr>
        <w:spacing w:line="360" w:lineRule="auto"/>
      </w:pPr>
    </w:p>
    <w:p w14:paraId="38C479C1" w14:textId="312A6C72" w:rsidR="008323C8" w:rsidRDefault="008323C8" w:rsidP="008323C8">
      <w:pPr>
        <w:spacing w:line="360" w:lineRule="auto"/>
        <w:jc w:val="center"/>
      </w:pPr>
      <w:r>
        <w:object w:dxaOrig="9605" w:dyaOrig="5393" w14:anchorId="1F47F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780688674" r:id="rId5"/>
        </w:object>
      </w:r>
    </w:p>
    <w:p w14:paraId="2D4D95A7" w14:textId="77777777" w:rsidR="008323C8" w:rsidRDefault="008323C8" w:rsidP="008323C8">
      <w:pPr>
        <w:spacing w:line="360" w:lineRule="auto"/>
        <w:jc w:val="center"/>
      </w:pPr>
    </w:p>
    <w:p w14:paraId="3F59B2C2" w14:textId="77777777" w:rsidR="008323C8" w:rsidRDefault="008323C8" w:rsidP="008323C8">
      <w:pPr>
        <w:autoSpaceDE w:val="0"/>
        <w:autoSpaceDN w:val="0"/>
        <w:adjustRightInd w:val="0"/>
        <w:spacing w:after="0" w:line="240" w:lineRule="auto"/>
        <w:rPr>
          <w:rFonts w:ascii="Calibri" w:hAnsi="Calibri" w:cs="Calibri"/>
          <w:kern w:val="24"/>
        </w:rPr>
      </w:pPr>
      <w:r>
        <w:rPr>
          <w:rFonts w:ascii="Calibri" w:hAnsi="Calibri" w:cs="Calibri"/>
          <w:kern w:val="24"/>
        </w:rPr>
        <w:t>[No speaker notes required for this slide.]</w:t>
      </w:r>
    </w:p>
    <w:p w14:paraId="6F2B8D79" w14:textId="77777777" w:rsidR="008323C8" w:rsidRDefault="008323C8" w:rsidP="008323C8">
      <w:pPr>
        <w:autoSpaceDE w:val="0"/>
        <w:autoSpaceDN w:val="0"/>
        <w:adjustRightInd w:val="0"/>
        <w:spacing w:after="0" w:line="240" w:lineRule="auto"/>
        <w:rPr>
          <w:rFonts w:ascii="Arial" w:hAnsi="Arial" w:cs="Arial"/>
          <w:kern w:val="0"/>
        </w:rPr>
      </w:pPr>
    </w:p>
    <w:p w14:paraId="19951AD8" w14:textId="77777777" w:rsidR="008323C8" w:rsidRDefault="008323C8" w:rsidP="008323C8">
      <w:pPr>
        <w:spacing w:line="360" w:lineRule="auto"/>
      </w:pPr>
    </w:p>
    <w:p w14:paraId="34019060" w14:textId="3B0C7B55" w:rsidR="008323C8" w:rsidRDefault="008323C8">
      <w:r>
        <w:br w:type="page"/>
      </w:r>
    </w:p>
    <w:p w14:paraId="68E43827" w14:textId="164B2CED" w:rsidR="008323C8" w:rsidRDefault="008323C8" w:rsidP="008323C8">
      <w:pPr>
        <w:spacing w:line="360" w:lineRule="auto"/>
      </w:pPr>
      <w:r>
        <w:lastRenderedPageBreak/>
        <w:t>Slide 2</w:t>
      </w:r>
    </w:p>
    <w:p w14:paraId="7ACDA37D" w14:textId="77777777" w:rsidR="008323C8" w:rsidRDefault="008323C8" w:rsidP="008323C8">
      <w:pPr>
        <w:spacing w:line="360" w:lineRule="auto"/>
      </w:pPr>
    </w:p>
    <w:p w14:paraId="06A65270" w14:textId="4AFDEF86" w:rsidR="008323C8" w:rsidRDefault="008323C8" w:rsidP="008323C8">
      <w:pPr>
        <w:spacing w:line="360" w:lineRule="auto"/>
        <w:jc w:val="center"/>
      </w:pPr>
      <w:r>
        <w:object w:dxaOrig="9605" w:dyaOrig="5393" w14:anchorId="74C79509">
          <v:shape id="_x0000_i1026" type="#_x0000_t75" style="width:5in;height:202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26" DrawAspect="Content" ObjectID="_1780688675" r:id="rId7"/>
        </w:object>
      </w:r>
    </w:p>
    <w:p w14:paraId="34378C28" w14:textId="77777777" w:rsidR="008323C8" w:rsidRDefault="008323C8" w:rsidP="008323C8">
      <w:pPr>
        <w:spacing w:line="360" w:lineRule="auto"/>
        <w:jc w:val="center"/>
      </w:pPr>
    </w:p>
    <w:p w14:paraId="00475036" w14:textId="29951207" w:rsidR="008323C8" w:rsidRDefault="008323C8" w:rsidP="008323C8">
      <w:pPr>
        <w:autoSpaceDE w:val="0"/>
        <w:autoSpaceDN w:val="0"/>
        <w:adjustRightInd w:val="0"/>
        <w:spacing w:after="0" w:line="240" w:lineRule="auto"/>
        <w:rPr>
          <w:rFonts w:ascii="Calibri" w:eastAsia="Times New Roman" w:hAnsi="Times New Roman" w:cs="Calibri"/>
          <w:kern w:val="24"/>
        </w:rPr>
      </w:pPr>
      <w:r>
        <w:rPr>
          <w:rFonts w:ascii="Calibri" w:eastAsia="Times New Roman" w:hAnsi="Times New Roman" w:cs="Calibri"/>
          <w:kern w:val="24"/>
        </w:rPr>
        <w:t xml:space="preserve">For the </w:t>
      </w:r>
      <w:proofErr w:type="spellStart"/>
      <w:r>
        <w:rPr>
          <w:rFonts w:ascii="Calibri" w:eastAsia="Times New Roman" w:hAnsi="Times New Roman" w:cs="Calibri"/>
          <w:kern w:val="24"/>
        </w:rPr>
        <w:t>DriverPass</w:t>
      </w:r>
      <w:proofErr w:type="spellEnd"/>
      <w:r>
        <w:rPr>
          <w:rFonts w:ascii="Calibri" w:eastAsia="Times New Roman" w:hAnsi="Times New Roman" w:cs="Calibri"/>
          <w:kern w:val="24"/>
        </w:rPr>
        <w:t xml:space="preserve"> system, I have identified key functional and non-functional requirements to ensure efficient operation and user satisfaction. The functional requirements include enabling users to book, cancel, and modify driving lessons online or over the phone, providing flexibility and convenience in managing their reservations. Additionally, the system provides multiple user roles, ensuring that instructors, secretaries, clients, and administrators can have access to functionality that fits their needs. This separates our clients from our staff at the system level and enhances security by keeping users from accessing administrative functions.</w:t>
      </w:r>
    </w:p>
    <w:p w14:paraId="4ADCE44F" w14:textId="77777777" w:rsidR="008323C8" w:rsidRDefault="008323C8" w:rsidP="008323C8">
      <w:pPr>
        <w:autoSpaceDE w:val="0"/>
        <w:autoSpaceDN w:val="0"/>
        <w:adjustRightInd w:val="0"/>
        <w:spacing w:after="0" w:line="240" w:lineRule="auto"/>
        <w:rPr>
          <w:rFonts w:ascii="Calibri" w:eastAsia="Times New Roman" w:hAnsi="Times New Roman" w:cs="Calibri"/>
          <w:kern w:val="24"/>
        </w:rPr>
      </w:pPr>
    </w:p>
    <w:p w14:paraId="172F897D" w14:textId="77777777" w:rsidR="008323C8" w:rsidRDefault="008323C8" w:rsidP="008323C8">
      <w:pPr>
        <w:autoSpaceDE w:val="0"/>
        <w:autoSpaceDN w:val="0"/>
        <w:adjustRightInd w:val="0"/>
        <w:spacing w:after="0" w:line="240" w:lineRule="auto"/>
        <w:rPr>
          <w:rFonts w:ascii="Calibri" w:eastAsia="Times New Roman" w:hAnsi="Times New Roman" w:cs="Calibri"/>
          <w:kern w:val="24"/>
        </w:rPr>
      </w:pPr>
      <w:r>
        <w:rPr>
          <w:rFonts w:ascii="Calibri" w:eastAsia="Times New Roman" w:hAnsi="Times New Roman" w:cs="Calibri"/>
          <w:kern w:val="24"/>
        </w:rPr>
        <w:t>On the non-functional side, the system must be cross-platform compatible, allowing access from various devices such as PCs, tablets, and smartphones. This ensures that users and employees can connect to the system regardless of their location and device.</w:t>
      </w:r>
      <w:r>
        <w:rPr>
          <w:rFonts w:ascii="Calibri" w:eastAsia="Times New Roman" w:hAnsi="Times New Roman" w:cs="Calibri"/>
          <w:kern w:val="24"/>
        </w:rPr>
        <w:t> </w:t>
      </w:r>
      <w:r>
        <w:rPr>
          <w:rFonts w:ascii="Calibri" w:eastAsia="Times New Roman" w:hAnsi="Times New Roman" w:cs="Calibri"/>
          <w:kern w:val="24"/>
        </w:rPr>
        <w:t>The system</w:t>
      </w:r>
      <w:r>
        <w:rPr>
          <w:rFonts w:ascii="Calibri" w:eastAsia="Times New Roman" w:hAnsi="Times New Roman" w:cs="Calibri"/>
          <w:kern w:val="24"/>
        </w:rPr>
        <w:t> </w:t>
      </w:r>
      <w:r>
        <w:rPr>
          <w:rFonts w:ascii="Calibri" w:eastAsia="Times New Roman" w:hAnsi="Times New Roman" w:cs="Calibri"/>
          <w:kern w:val="24"/>
        </w:rPr>
        <w:t>also</w:t>
      </w:r>
      <w:r>
        <w:rPr>
          <w:rFonts w:ascii="Calibri" w:eastAsia="Times New Roman" w:hAnsi="Times New Roman" w:cs="Calibri"/>
          <w:kern w:val="24"/>
        </w:rPr>
        <w:t> </w:t>
      </w:r>
      <w:r>
        <w:rPr>
          <w:rFonts w:ascii="Calibri" w:eastAsia="Times New Roman" w:hAnsi="Times New Roman" w:cs="Calibri"/>
          <w:kern w:val="24"/>
        </w:rPr>
        <w:t>implements</w:t>
      </w:r>
      <w:r>
        <w:rPr>
          <w:rFonts w:ascii="Calibri" w:eastAsia="Times New Roman" w:hAnsi="Times New Roman" w:cs="Calibri"/>
          <w:kern w:val="24"/>
        </w:rPr>
        <w:t> </w:t>
      </w:r>
      <w:r>
        <w:rPr>
          <w:rFonts w:ascii="Calibri" w:eastAsia="Times New Roman" w:hAnsi="Times New Roman" w:cs="Calibri"/>
          <w:kern w:val="24"/>
        </w:rPr>
        <w:t>a</w:t>
      </w:r>
      <w:r>
        <w:rPr>
          <w:rFonts w:ascii="Calibri" w:eastAsia="Times New Roman" w:hAnsi="Times New Roman" w:cs="Calibri"/>
          <w:kern w:val="24"/>
        </w:rPr>
        <w:t> </w:t>
      </w:r>
      <w:r>
        <w:rPr>
          <w:rFonts w:ascii="Calibri" w:eastAsia="Times New Roman" w:hAnsi="Times New Roman" w:cs="Calibri"/>
          <w:kern w:val="24"/>
        </w:rPr>
        <w:t>real-time notification system</w:t>
      </w:r>
      <w:r>
        <w:rPr>
          <w:rFonts w:ascii="Calibri" w:eastAsia="Times New Roman" w:hAnsi="Times New Roman" w:cs="Calibri"/>
          <w:kern w:val="24"/>
        </w:rPr>
        <w:t> </w:t>
      </w:r>
      <w:r>
        <w:rPr>
          <w:rFonts w:ascii="Calibri" w:eastAsia="Times New Roman" w:hAnsi="Times New Roman" w:cs="Calibri"/>
          <w:kern w:val="24"/>
        </w:rPr>
        <w:t>that</w:t>
      </w:r>
      <w:r>
        <w:rPr>
          <w:rFonts w:ascii="Calibri" w:eastAsia="Times New Roman" w:hAnsi="Times New Roman" w:cs="Calibri"/>
          <w:kern w:val="24"/>
        </w:rPr>
        <w:t> </w:t>
      </w:r>
      <w:r>
        <w:rPr>
          <w:rFonts w:ascii="Calibri" w:eastAsia="Times New Roman" w:hAnsi="Times New Roman" w:cs="Calibri"/>
          <w:kern w:val="24"/>
        </w:rPr>
        <w:t>is</w:t>
      </w:r>
      <w:r>
        <w:rPr>
          <w:rFonts w:ascii="Calibri" w:eastAsia="Times New Roman" w:hAnsi="Times New Roman" w:cs="Calibri"/>
          <w:kern w:val="24"/>
        </w:rPr>
        <w:t> </w:t>
      </w:r>
      <w:r>
        <w:rPr>
          <w:rFonts w:ascii="Calibri" w:eastAsia="Times New Roman" w:hAnsi="Times New Roman" w:cs="Calibri"/>
          <w:kern w:val="24"/>
        </w:rPr>
        <w:t>crucial</w:t>
      </w:r>
      <w:r>
        <w:rPr>
          <w:rFonts w:ascii="Calibri" w:eastAsia="Times New Roman" w:hAnsi="Times New Roman" w:cs="Calibri"/>
          <w:kern w:val="24"/>
        </w:rPr>
        <w:t> </w:t>
      </w:r>
      <w:r>
        <w:rPr>
          <w:rFonts w:ascii="Calibri" w:eastAsia="Times New Roman" w:hAnsi="Times New Roman" w:cs="Calibri"/>
          <w:kern w:val="24"/>
        </w:rPr>
        <w:t>for</w:t>
      </w:r>
      <w:r>
        <w:rPr>
          <w:rFonts w:ascii="Calibri" w:eastAsia="Times New Roman" w:hAnsi="Times New Roman" w:cs="Calibri"/>
          <w:kern w:val="24"/>
        </w:rPr>
        <w:t> </w:t>
      </w:r>
      <w:r>
        <w:rPr>
          <w:rFonts w:ascii="Calibri" w:eastAsia="Times New Roman" w:hAnsi="Times New Roman" w:cs="Calibri"/>
          <w:kern w:val="24"/>
        </w:rPr>
        <w:t>keeping users and staff informed about</w:t>
      </w:r>
      <w:r>
        <w:rPr>
          <w:rFonts w:ascii="Calibri" w:eastAsia="Times New Roman" w:hAnsi="Times New Roman" w:cs="Calibri"/>
          <w:kern w:val="24"/>
        </w:rPr>
        <w:t> </w:t>
      </w:r>
      <w:r>
        <w:rPr>
          <w:rFonts w:ascii="Calibri" w:eastAsia="Times New Roman" w:hAnsi="Times New Roman" w:cs="Calibri"/>
          <w:kern w:val="24"/>
        </w:rPr>
        <w:t>key events, changes, and</w:t>
      </w:r>
      <w:r>
        <w:rPr>
          <w:rFonts w:ascii="Calibri" w:eastAsia="Times New Roman" w:hAnsi="Times New Roman" w:cs="Calibri"/>
          <w:kern w:val="24"/>
        </w:rPr>
        <w:t> </w:t>
      </w:r>
      <w:r>
        <w:rPr>
          <w:rFonts w:ascii="Calibri" w:eastAsia="Times New Roman" w:hAnsi="Times New Roman" w:cs="Calibri"/>
          <w:kern w:val="24"/>
        </w:rPr>
        <w:t>updates.</w:t>
      </w:r>
      <w:r>
        <w:rPr>
          <w:rFonts w:ascii="Calibri" w:eastAsia="Times New Roman" w:hAnsi="Times New Roman" w:cs="Calibri"/>
          <w:kern w:val="24"/>
        </w:rPr>
        <w:t> </w:t>
      </w:r>
      <w:r>
        <w:rPr>
          <w:rFonts w:ascii="Calibri" w:eastAsia="Times New Roman" w:hAnsi="Times New Roman" w:cs="Calibri"/>
          <w:kern w:val="24"/>
        </w:rPr>
        <w:t>These</w:t>
      </w:r>
      <w:r>
        <w:rPr>
          <w:rFonts w:ascii="Calibri" w:eastAsia="Times New Roman" w:hAnsi="Times New Roman" w:cs="Calibri"/>
          <w:kern w:val="24"/>
        </w:rPr>
        <w:t> </w:t>
      </w:r>
      <w:r>
        <w:rPr>
          <w:rFonts w:ascii="Calibri" w:eastAsia="Times New Roman" w:hAnsi="Times New Roman" w:cs="Calibri"/>
          <w:kern w:val="24"/>
        </w:rPr>
        <w:t>real-time notifications</w:t>
      </w:r>
      <w:r>
        <w:rPr>
          <w:rFonts w:ascii="Calibri" w:eastAsia="Times New Roman" w:hAnsi="Times New Roman" w:cs="Calibri"/>
          <w:kern w:val="24"/>
        </w:rPr>
        <w:t> </w:t>
      </w:r>
      <w:r>
        <w:rPr>
          <w:rFonts w:ascii="Calibri" w:eastAsia="Times New Roman" w:hAnsi="Times New Roman" w:cs="Calibri"/>
          <w:kern w:val="24"/>
        </w:rPr>
        <w:t>will enhance</w:t>
      </w:r>
      <w:r>
        <w:rPr>
          <w:rFonts w:ascii="Calibri" w:eastAsia="Times New Roman" w:hAnsi="Times New Roman" w:cs="Calibri"/>
          <w:kern w:val="24"/>
        </w:rPr>
        <w:t> </w:t>
      </w:r>
      <w:r>
        <w:rPr>
          <w:rFonts w:ascii="Calibri" w:eastAsia="Times New Roman" w:hAnsi="Times New Roman" w:cs="Calibri"/>
          <w:kern w:val="24"/>
        </w:rPr>
        <w:t>communication</w:t>
      </w:r>
      <w:r>
        <w:rPr>
          <w:rFonts w:ascii="Calibri" w:eastAsia="Times New Roman" w:hAnsi="Times New Roman" w:cs="Calibri"/>
          <w:kern w:val="24"/>
        </w:rPr>
        <w:t> </w:t>
      </w:r>
      <w:r>
        <w:rPr>
          <w:rFonts w:ascii="Calibri" w:eastAsia="Times New Roman" w:hAnsi="Times New Roman" w:cs="Calibri"/>
          <w:kern w:val="24"/>
        </w:rPr>
        <w:t>and help</w:t>
      </w:r>
      <w:r>
        <w:rPr>
          <w:rFonts w:ascii="Calibri" w:eastAsia="Times New Roman" w:hAnsi="Times New Roman" w:cs="Calibri"/>
          <w:kern w:val="24"/>
        </w:rPr>
        <w:t> </w:t>
      </w:r>
      <w:r>
        <w:rPr>
          <w:rFonts w:ascii="Calibri" w:eastAsia="Times New Roman" w:hAnsi="Times New Roman" w:cs="Calibri"/>
          <w:kern w:val="24"/>
        </w:rPr>
        <w:t>keep</w:t>
      </w:r>
      <w:r>
        <w:rPr>
          <w:rFonts w:ascii="Calibri" w:eastAsia="Times New Roman" w:hAnsi="Times New Roman" w:cs="Calibri"/>
          <w:kern w:val="24"/>
        </w:rPr>
        <w:t> </w:t>
      </w:r>
      <w:r>
        <w:rPr>
          <w:rFonts w:ascii="Calibri" w:eastAsia="Times New Roman" w:hAnsi="Times New Roman" w:cs="Calibri"/>
          <w:kern w:val="24"/>
        </w:rPr>
        <w:t>both staff and users</w:t>
      </w:r>
      <w:r>
        <w:rPr>
          <w:rFonts w:ascii="Calibri" w:eastAsia="Times New Roman" w:hAnsi="Times New Roman" w:cs="Calibri"/>
          <w:kern w:val="24"/>
        </w:rPr>
        <w:t> </w:t>
      </w:r>
      <w:r>
        <w:rPr>
          <w:rFonts w:ascii="Calibri" w:eastAsia="Times New Roman" w:hAnsi="Times New Roman" w:cs="Calibri"/>
          <w:kern w:val="24"/>
        </w:rPr>
        <w:t>engaged.</w:t>
      </w:r>
    </w:p>
    <w:p w14:paraId="15BA39A9" w14:textId="77777777" w:rsidR="008323C8" w:rsidRDefault="008323C8" w:rsidP="008323C8">
      <w:pPr>
        <w:autoSpaceDE w:val="0"/>
        <w:autoSpaceDN w:val="0"/>
        <w:adjustRightInd w:val="0"/>
        <w:spacing w:after="0" w:line="240" w:lineRule="auto"/>
        <w:rPr>
          <w:rFonts w:ascii="Calibri" w:eastAsia="Times New Roman" w:hAnsi="Times New Roman" w:cs="Calibri"/>
          <w:kern w:val="24"/>
        </w:rPr>
      </w:pPr>
    </w:p>
    <w:p w14:paraId="2442B32E" w14:textId="77777777" w:rsidR="008323C8" w:rsidRDefault="008323C8" w:rsidP="008323C8">
      <w:pPr>
        <w:autoSpaceDE w:val="0"/>
        <w:autoSpaceDN w:val="0"/>
        <w:adjustRightInd w:val="0"/>
        <w:spacing w:after="0" w:line="240" w:lineRule="auto"/>
        <w:rPr>
          <w:rFonts w:ascii="Calibri" w:eastAsia="Times New Roman" w:hAnsi="Times New Roman" w:cs="Calibri"/>
          <w:kern w:val="24"/>
        </w:rPr>
      </w:pPr>
      <w:r>
        <w:rPr>
          <w:rFonts w:ascii="Calibri" w:hAnsi="Calibri" w:cs="Calibri"/>
          <w:kern w:val="24"/>
        </w:rPr>
        <w:t xml:space="preserve">Together, these requirements provide a foundation to ensure </w:t>
      </w:r>
      <w:proofErr w:type="spellStart"/>
      <w:r>
        <w:rPr>
          <w:rFonts w:ascii="Calibri" w:hAnsi="Calibri" w:cs="Calibri"/>
          <w:kern w:val="24"/>
        </w:rPr>
        <w:t>DriverPass</w:t>
      </w:r>
      <w:proofErr w:type="spellEnd"/>
      <w:r>
        <w:rPr>
          <w:rFonts w:ascii="Calibri" w:hAnsi="Calibri" w:cs="Calibri"/>
          <w:kern w:val="24"/>
        </w:rPr>
        <w:t> provides a comprehensive and user-friendly platform, helping users improve their driving skills and knowledge to prepare for their DMV assessment.</w:t>
      </w:r>
    </w:p>
    <w:p w14:paraId="2DE0BAB0" w14:textId="77777777" w:rsidR="008323C8" w:rsidRDefault="008323C8" w:rsidP="008323C8">
      <w:pPr>
        <w:autoSpaceDE w:val="0"/>
        <w:autoSpaceDN w:val="0"/>
        <w:adjustRightInd w:val="0"/>
        <w:spacing w:after="0" w:line="240" w:lineRule="auto"/>
        <w:rPr>
          <w:rFonts w:ascii="Arial" w:hAnsi="Arial" w:cs="Arial"/>
          <w:kern w:val="0"/>
        </w:rPr>
      </w:pPr>
    </w:p>
    <w:p w14:paraId="33780CA0" w14:textId="77777777" w:rsidR="008323C8" w:rsidRDefault="008323C8" w:rsidP="008323C8">
      <w:pPr>
        <w:spacing w:line="360" w:lineRule="auto"/>
      </w:pPr>
    </w:p>
    <w:p w14:paraId="7C79C76E" w14:textId="66E4D1F3" w:rsidR="008323C8" w:rsidRDefault="008323C8">
      <w:r>
        <w:br w:type="page"/>
      </w:r>
    </w:p>
    <w:p w14:paraId="73575561" w14:textId="78735EF9" w:rsidR="008323C8" w:rsidRDefault="008323C8" w:rsidP="008323C8">
      <w:pPr>
        <w:spacing w:line="360" w:lineRule="auto"/>
      </w:pPr>
      <w:r>
        <w:lastRenderedPageBreak/>
        <w:t>Slide 3</w:t>
      </w:r>
    </w:p>
    <w:p w14:paraId="55480324" w14:textId="77777777" w:rsidR="008323C8" w:rsidRDefault="008323C8" w:rsidP="008323C8">
      <w:pPr>
        <w:spacing w:line="360" w:lineRule="auto"/>
      </w:pPr>
    </w:p>
    <w:p w14:paraId="03C2DEAB" w14:textId="20A64EEC" w:rsidR="008323C8" w:rsidRDefault="008323C8" w:rsidP="008323C8">
      <w:pPr>
        <w:spacing w:line="360" w:lineRule="auto"/>
        <w:jc w:val="center"/>
      </w:pPr>
      <w:r>
        <w:object w:dxaOrig="9605" w:dyaOrig="5393" w14:anchorId="5C7831C3">
          <v:shape id="_x0000_i1027" type="#_x0000_t75" style="width:5in;height:202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27" DrawAspect="Content" ObjectID="_1780688676" r:id="rId9"/>
        </w:object>
      </w:r>
    </w:p>
    <w:p w14:paraId="4BB8594E" w14:textId="77777777" w:rsidR="008323C8" w:rsidRDefault="008323C8" w:rsidP="008323C8">
      <w:pPr>
        <w:spacing w:line="360" w:lineRule="auto"/>
        <w:jc w:val="center"/>
      </w:pPr>
    </w:p>
    <w:p w14:paraId="038BD84C" w14:textId="77777777" w:rsidR="008323C8" w:rsidRDefault="008323C8" w:rsidP="008323C8">
      <w:pPr>
        <w:autoSpaceDE w:val="0"/>
        <w:autoSpaceDN w:val="0"/>
        <w:adjustRightInd w:val="0"/>
        <w:spacing w:after="0" w:line="240" w:lineRule="auto"/>
        <w:rPr>
          <w:rFonts w:ascii="Calibri" w:eastAsia="Times New Roman" w:hAnsi="Times New Roman" w:cs="Calibri"/>
          <w:kern w:val="24"/>
        </w:rPr>
      </w:pPr>
      <w:r>
        <w:rPr>
          <w:rFonts w:ascii="Calibri" w:eastAsia="Times New Roman" w:hAnsi="Times New Roman" w:cs="Calibri"/>
          <w:kern w:val="24"/>
        </w:rPr>
        <w:t>The</w:t>
      </w:r>
      <w:r>
        <w:rPr>
          <w:rFonts w:ascii="Calibri" w:eastAsia="Times New Roman" w:hAnsi="Times New Roman" w:cs="Calibri"/>
          <w:kern w:val="24"/>
        </w:rPr>
        <w:t> </w:t>
      </w:r>
      <w:r>
        <w:rPr>
          <w:rFonts w:ascii="Calibri" w:eastAsia="Times New Roman" w:hAnsi="Times New Roman" w:cs="Calibri"/>
          <w:kern w:val="24"/>
        </w:rPr>
        <w:t>system</w:t>
      </w:r>
      <w:r>
        <w:rPr>
          <w:rFonts w:ascii="Calibri" w:eastAsia="Times New Roman" w:hAnsi="Times New Roman" w:cs="Calibri"/>
          <w:kern w:val="24"/>
        </w:rPr>
        <w:t> </w:t>
      </w:r>
      <w:r>
        <w:rPr>
          <w:rFonts w:ascii="Calibri" w:eastAsia="Times New Roman" w:hAnsi="Times New Roman" w:cs="Calibri"/>
          <w:kern w:val="24"/>
        </w:rPr>
        <w:t xml:space="preserve">design for </w:t>
      </w:r>
      <w:proofErr w:type="spellStart"/>
      <w:r>
        <w:rPr>
          <w:rFonts w:ascii="Calibri" w:eastAsia="Times New Roman" w:hAnsi="Times New Roman" w:cs="Calibri"/>
          <w:kern w:val="24"/>
        </w:rPr>
        <w:t>DriverPass</w:t>
      </w:r>
      <w:proofErr w:type="spellEnd"/>
      <w:r>
        <w:rPr>
          <w:rFonts w:ascii="Calibri" w:eastAsia="Times New Roman" w:hAnsi="Times New Roman" w:cs="Calibri"/>
          <w:kern w:val="24"/>
        </w:rPr>
        <w:t> </w:t>
      </w:r>
      <w:r>
        <w:rPr>
          <w:rFonts w:ascii="Calibri" w:eastAsia="Times New Roman" w:hAnsi="Times New Roman" w:cs="Calibri"/>
          <w:kern w:val="24"/>
        </w:rPr>
        <w:t>includes</w:t>
      </w:r>
      <w:r>
        <w:rPr>
          <w:rFonts w:ascii="Calibri" w:eastAsia="Times New Roman" w:hAnsi="Times New Roman" w:cs="Calibri"/>
          <w:kern w:val="24"/>
        </w:rPr>
        <w:t> </w:t>
      </w:r>
      <w:r>
        <w:rPr>
          <w:rFonts w:ascii="Calibri" w:eastAsia="Times New Roman" w:hAnsi="Times New Roman" w:cs="Calibri"/>
          <w:kern w:val="24"/>
        </w:rPr>
        <w:t>several types</w:t>
      </w:r>
      <w:r>
        <w:rPr>
          <w:rFonts w:ascii="Calibri" w:eastAsia="Times New Roman" w:hAnsi="Times New Roman" w:cs="Calibri"/>
          <w:kern w:val="24"/>
        </w:rPr>
        <w:t> </w:t>
      </w:r>
      <w:r>
        <w:rPr>
          <w:rFonts w:ascii="Calibri" w:eastAsia="Times New Roman" w:hAnsi="Times New Roman" w:cs="Calibri"/>
          <w:kern w:val="24"/>
        </w:rPr>
        <w:t>of</w:t>
      </w:r>
      <w:r>
        <w:rPr>
          <w:rFonts w:ascii="Calibri" w:eastAsia="Times New Roman" w:hAnsi="Times New Roman" w:cs="Calibri"/>
          <w:kern w:val="24"/>
        </w:rPr>
        <w:t> </w:t>
      </w:r>
      <w:r>
        <w:rPr>
          <w:rFonts w:ascii="Calibri" w:eastAsia="Times New Roman" w:hAnsi="Times New Roman" w:cs="Calibri"/>
          <w:kern w:val="24"/>
        </w:rPr>
        <w:t>users with</w:t>
      </w:r>
      <w:r>
        <w:rPr>
          <w:rFonts w:ascii="Calibri" w:eastAsia="Times New Roman" w:hAnsi="Times New Roman" w:cs="Calibri"/>
          <w:kern w:val="24"/>
        </w:rPr>
        <w:t> </w:t>
      </w:r>
      <w:r>
        <w:rPr>
          <w:rFonts w:ascii="Calibri" w:eastAsia="Times New Roman" w:hAnsi="Times New Roman" w:cs="Calibri"/>
          <w:kern w:val="24"/>
        </w:rPr>
        <w:t>specific</w:t>
      </w:r>
      <w:r>
        <w:rPr>
          <w:rFonts w:ascii="Calibri" w:eastAsia="Times New Roman" w:hAnsi="Times New Roman" w:cs="Calibri"/>
          <w:kern w:val="24"/>
        </w:rPr>
        <w:t> </w:t>
      </w:r>
      <w:r>
        <w:rPr>
          <w:rFonts w:ascii="Calibri" w:eastAsia="Times New Roman" w:hAnsi="Times New Roman" w:cs="Calibri"/>
          <w:kern w:val="24"/>
        </w:rPr>
        <w:t>roles:</w:t>
      </w:r>
      <w:r>
        <w:rPr>
          <w:rFonts w:ascii="Calibri" w:eastAsia="Times New Roman" w:hAnsi="Times New Roman" w:cs="Calibri"/>
          <w:kern w:val="24"/>
        </w:rPr>
        <w:t> </w:t>
      </w:r>
      <w:r>
        <w:rPr>
          <w:rFonts w:ascii="Calibri" w:eastAsia="Times New Roman" w:hAnsi="Times New Roman" w:cs="Calibri"/>
          <w:kern w:val="24"/>
        </w:rPr>
        <w:t>customers, secretaries,</w:t>
      </w:r>
      <w:r>
        <w:rPr>
          <w:rFonts w:ascii="Calibri" w:eastAsia="Times New Roman" w:hAnsi="Times New Roman" w:cs="Calibri"/>
          <w:kern w:val="24"/>
        </w:rPr>
        <w:t> </w:t>
      </w:r>
      <w:r>
        <w:rPr>
          <w:rFonts w:ascii="Calibri" w:eastAsia="Times New Roman" w:hAnsi="Times New Roman" w:cs="Calibri"/>
          <w:kern w:val="24"/>
        </w:rPr>
        <w:t>IT officers, administrators,</w:t>
      </w:r>
      <w:r>
        <w:rPr>
          <w:rFonts w:ascii="Calibri" w:eastAsia="Times New Roman" w:hAnsi="Times New Roman" w:cs="Calibri"/>
          <w:kern w:val="24"/>
        </w:rPr>
        <w:t> </w:t>
      </w:r>
      <w:r>
        <w:rPr>
          <w:rFonts w:ascii="Calibri" w:eastAsia="Times New Roman" w:hAnsi="Times New Roman" w:cs="Calibri"/>
          <w:kern w:val="24"/>
        </w:rPr>
        <w:t>instructors, the DMV system, and payment processor.</w:t>
      </w:r>
      <w:r>
        <w:rPr>
          <w:rFonts w:ascii="Calibri" w:eastAsia="Times New Roman" w:hAnsi="Times New Roman" w:cs="Calibri"/>
          <w:kern w:val="24"/>
        </w:rPr>
        <w:t> </w:t>
      </w:r>
      <w:r>
        <w:rPr>
          <w:rFonts w:ascii="Calibri" w:hAnsi="Calibri" w:cs="Calibri"/>
          <w:kern w:val="24"/>
        </w:rPr>
        <w:t>Customers use the system to register accounts, reset passwords, book, cancel, and modify driving lessons, take online classes, and practice tests, and make payments.</w:t>
      </w:r>
      <w:r>
        <w:rPr>
          <w:rFonts w:ascii="Calibri" w:eastAsia="Times New Roman" w:hAnsi="Times New Roman" w:cs="Calibri"/>
          <w:kern w:val="24"/>
        </w:rPr>
        <w:t> </w:t>
      </w:r>
      <w:r>
        <w:rPr>
          <w:rFonts w:ascii="Calibri" w:eastAsia="Times New Roman" w:hAnsi="Times New Roman" w:cs="Calibri"/>
          <w:kern w:val="24"/>
        </w:rPr>
        <w:t>Secretaries can assist customers with account creation and reservations. IT Officers maintain the system and manage training packages, while administrators oversee system data and generate reports. Instructors monitor and track customer progress, manage their reservations, and assist with online classes and practice tests.</w:t>
      </w:r>
    </w:p>
    <w:p w14:paraId="26F59D40" w14:textId="77777777" w:rsidR="008323C8" w:rsidRDefault="008323C8" w:rsidP="008323C8">
      <w:pPr>
        <w:autoSpaceDE w:val="0"/>
        <w:autoSpaceDN w:val="0"/>
        <w:adjustRightInd w:val="0"/>
        <w:spacing w:after="0" w:line="240" w:lineRule="auto"/>
        <w:rPr>
          <w:rFonts w:ascii="Calibri" w:eastAsia="Times New Roman" w:hAnsi="Times New Roman" w:cs="Calibri"/>
          <w:kern w:val="24"/>
        </w:rPr>
      </w:pPr>
    </w:p>
    <w:p w14:paraId="379E5839" w14:textId="0529D269" w:rsidR="008323C8" w:rsidRDefault="008323C8" w:rsidP="008323C8">
      <w:pPr>
        <w:autoSpaceDE w:val="0"/>
        <w:autoSpaceDN w:val="0"/>
        <w:adjustRightInd w:val="0"/>
        <w:spacing w:after="0" w:line="240" w:lineRule="auto"/>
        <w:rPr>
          <w:rFonts w:ascii="Calibri" w:hAnsi="Calibri" w:cs="Calibri"/>
          <w:kern w:val="24"/>
        </w:rPr>
      </w:pPr>
      <w:r>
        <w:rPr>
          <w:rFonts w:ascii="Calibri" w:eastAsia="Times New Roman" w:hAnsi="Times New Roman" w:cs="Calibri"/>
          <w:kern w:val="24"/>
        </w:rPr>
        <w:t>This comprehensive design provides users and staff with the functionality they need while</w:t>
      </w:r>
      <w:r>
        <w:rPr>
          <w:rFonts w:ascii="Calibri" w:eastAsia="Times New Roman" w:hAnsi="Times New Roman" w:cs="Calibri"/>
          <w:kern w:val="24"/>
        </w:rPr>
        <w:t> </w:t>
      </w:r>
      <w:r>
        <w:rPr>
          <w:rFonts w:ascii="Calibri" w:eastAsia="Times New Roman" w:hAnsi="Times New Roman" w:cs="Calibri"/>
          <w:kern w:val="24"/>
        </w:rPr>
        <w:t>maintaining security and remaining user friendly.</w:t>
      </w:r>
      <w:r>
        <w:rPr>
          <w:rFonts w:ascii="Calibri" w:eastAsia="Times New Roman" w:hAnsi="Times New Roman" w:cs="Calibri"/>
          <w:kern w:val="24"/>
        </w:rPr>
        <w:t> </w:t>
      </w:r>
      <w:r>
        <w:rPr>
          <w:rFonts w:ascii="Calibri" w:eastAsia="Times New Roman" w:hAnsi="Times New Roman" w:cs="Calibri"/>
          <w:kern w:val="24"/>
        </w:rPr>
        <w:t>By allowing</w:t>
      </w:r>
      <w:r>
        <w:rPr>
          <w:rFonts w:ascii="Calibri" w:eastAsia="Times New Roman" w:hAnsi="Times New Roman" w:cs="Calibri"/>
          <w:kern w:val="24"/>
        </w:rPr>
        <w:t> </w:t>
      </w:r>
      <w:r>
        <w:rPr>
          <w:rFonts w:ascii="Calibri" w:eastAsia="Times New Roman" w:hAnsi="Times New Roman" w:cs="Calibri"/>
          <w:kern w:val="24"/>
        </w:rPr>
        <w:t>customers to manage their</w:t>
      </w:r>
      <w:r>
        <w:rPr>
          <w:rFonts w:ascii="Calibri" w:eastAsia="Times New Roman" w:hAnsi="Times New Roman" w:cs="Calibri"/>
          <w:kern w:val="24"/>
        </w:rPr>
        <w:t> </w:t>
      </w:r>
      <w:r>
        <w:rPr>
          <w:rFonts w:ascii="Calibri" w:eastAsia="Times New Roman" w:hAnsi="Times New Roman" w:cs="Calibri"/>
          <w:kern w:val="24"/>
        </w:rPr>
        <w:t>lessons and access learning materials, secretaries provide</w:t>
      </w:r>
      <w:r>
        <w:rPr>
          <w:rFonts w:ascii="Calibri" w:eastAsia="Times New Roman" w:hAnsi="Times New Roman" w:cs="Calibri"/>
          <w:kern w:val="24"/>
        </w:rPr>
        <w:t> </w:t>
      </w:r>
      <w:r>
        <w:rPr>
          <w:rFonts w:ascii="Calibri" w:eastAsia="Times New Roman" w:hAnsi="Times New Roman" w:cs="Calibri"/>
          <w:kern w:val="24"/>
        </w:rPr>
        <w:t>support,</w:t>
      </w:r>
      <w:r>
        <w:rPr>
          <w:rFonts w:ascii="Calibri" w:eastAsia="Times New Roman" w:hAnsi="Times New Roman" w:cs="Calibri"/>
          <w:kern w:val="24"/>
        </w:rPr>
        <w:t> </w:t>
      </w:r>
      <w:r>
        <w:rPr>
          <w:rFonts w:ascii="Calibri" w:eastAsia="Times New Roman" w:hAnsi="Times New Roman" w:cs="Calibri"/>
          <w:kern w:val="24"/>
        </w:rPr>
        <w:t>and</w:t>
      </w:r>
      <w:r>
        <w:rPr>
          <w:rFonts w:ascii="Calibri" w:eastAsia="Times New Roman" w:hAnsi="Times New Roman" w:cs="Calibri"/>
          <w:kern w:val="24"/>
        </w:rPr>
        <w:t> </w:t>
      </w:r>
      <w:r>
        <w:rPr>
          <w:rFonts w:ascii="Calibri" w:eastAsia="Times New Roman" w:hAnsi="Times New Roman" w:cs="Calibri"/>
          <w:kern w:val="24"/>
        </w:rPr>
        <w:t>IT</w:t>
      </w:r>
      <w:r>
        <w:rPr>
          <w:rFonts w:ascii="Calibri" w:eastAsia="Times New Roman" w:hAnsi="Times New Roman" w:cs="Calibri"/>
          <w:kern w:val="24"/>
        </w:rPr>
        <w:t> </w:t>
      </w:r>
      <w:r>
        <w:rPr>
          <w:rFonts w:ascii="Calibri" w:eastAsia="Times New Roman" w:hAnsi="Times New Roman" w:cs="Calibri"/>
          <w:kern w:val="24"/>
        </w:rPr>
        <w:t>Officers provide</w:t>
      </w:r>
      <w:r>
        <w:rPr>
          <w:rFonts w:ascii="Calibri" w:eastAsia="Times New Roman" w:hAnsi="Times New Roman" w:cs="Calibri"/>
          <w:kern w:val="24"/>
        </w:rPr>
        <w:t> </w:t>
      </w:r>
      <w:r>
        <w:rPr>
          <w:rFonts w:ascii="Calibri" w:eastAsia="Times New Roman" w:hAnsi="Times New Roman" w:cs="Calibri"/>
          <w:kern w:val="24"/>
        </w:rPr>
        <w:t>system maintenance</w:t>
      </w:r>
      <w:r>
        <w:rPr>
          <w:rFonts w:ascii="Calibri" w:eastAsia="Times New Roman" w:hAnsi="Times New Roman" w:cs="Calibri"/>
          <w:kern w:val="24"/>
        </w:rPr>
        <w:t> </w:t>
      </w:r>
      <w:r>
        <w:rPr>
          <w:rFonts w:ascii="Calibri" w:eastAsia="Times New Roman" w:hAnsi="Times New Roman" w:cs="Calibri"/>
          <w:kern w:val="24"/>
        </w:rPr>
        <w:t>and</w:t>
      </w:r>
      <w:r>
        <w:rPr>
          <w:rFonts w:ascii="Calibri" w:eastAsia="Times New Roman" w:hAnsi="Times New Roman" w:cs="Calibri"/>
          <w:kern w:val="24"/>
        </w:rPr>
        <w:t> </w:t>
      </w:r>
      <w:r>
        <w:rPr>
          <w:rFonts w:ascii="Calibri" w:eastAsia="Times New Roman" w:hAnsi="Times New Roman" w:cs="Calibri"/>
          <w:kern w:val="24"/>
        </w:rPr>
        <w:t>keep packages up to date, we enhance</w:t>
      </w:r>
      <w:r>
        <w:rPr>
          <w:rFonts w:ascii="Calibri" w:eastAsia="Times New Roman" w:hAnsi="Times New Roman" w:cs="Calibri"/>
          <w:kern w:val="24"/>
        </w:rPr>
        <w:t> </w:t>
      </w:r>
      <w:r>
        <w:rPr>
          <w:rFonts w:ascii="Calibri" w:eastAsia="Times New Roman" w:hAnsi="Times New Roman" w:cs="Calibri"/>
          <w:kern w:val="24"/>
        </w:rPr>
        <w:t>the overall user experience.</w:t>
      </w:r>
      <w:r>
        <w:rPr>
          <w:rFonts w:ascii="Calibri" w:eastAsia="Times New Roman" w:hAnsi="Times New Roman" w:cs="Calibri"/>
          <w:kern w:val="24"/>
        </w:rPr>
        <w:t> </w:t>
      </w:r>
      <w:r>
        <w:rPr>
          <w:rFonts w:ascii="Calibri" w:eastAsia="Times New Roman" w:hAnsi="Times New Roman" w:cs="Calibri"/>
          <w:kern w:val="24"/>
        </w:rPr>
        <w:t>Administrators manage data and reporting, while instructors guide</w:t>
      </w:r>
      <w:r>
        <w:rPr>
          <w:rFonts w:ascii="Calibri" w:eastAsia="Times New Roman" w:hAnsi="Times New Roman" w:cs="Calibri"/>
          <w:kern w:val="24"/>
        </w:rPr>
        <w:t> </w:t>
      </w:r>
      <w:r>
        <w:rPr>
          <w:rFonts w:ascii="Calibri" w:eastAsia="Times New Roman" w:hAnsi="Times New Roman" w:cs="Calibri"/>
          <w:kern w:val="24"/>
        </w:rPr>
        <w:t>customer progress</w:t>
      </w:r>
      <w:r>
        <w:rPr>
          <w:rFonts w:ascii="Calibri" w:eastAsia="Times New Roman" w:hAnsi="Times New Roman" w:cs="Calibri"/>
          <w:kern w:val="24"/>
        </w:rPr>
        <w:t> </w:t>
      </w:r>
      <w:r>
        <w:rPr>
          <w:rFonts w:ascii="Calibri" w:eastAsia="Times New Roman" w:hAnsi="Times New Roman" w:cs="Calibri"/>
          <w:kern w:val="24"/>
        </w:rPr>
        <w:t>and the payment process handles secure transactions. This</w:t>
      </w:r>
      <w:r>
        <w:rPr>
          <w:rFonts w:ascii="Calibri" w:eastAsia="Times New Roman" w:hAnsi="Times New Roman" w:cs="Calibri"/>
          <w:kern w:val="24"/>
        </w:rPr>
        <w:t> </w:t>
      </w:r>
      <w:r>
        <w:rPr>
          <w:rFonts w:ascii="Calibri" w:eastAsia="Times New Roman" w:hAnsi="Times New Roman" w:cs="Calibri"/>
          <w:kern w:val="24"/>
        </w:rPr>
        <w:t>comprehensive approach</w:t>
      </w:r>
      <w:r>
        <w:rPr>
          <w:rFonts w:ascii="Calibri" w:eastAsia="Times New Roman" w:hAnsi="Times New Roman" w:cs="Calibri"/>
          <w:kern w:val="24"/>
        </w:rPr>
        <w:t> </w:t>
      </w:r>
      <w:r>
        <w:rPr>
          <w:rFonts w:ascii="Calibri" w:eastAsia="Times New Roman" w:hAnsi="Times New Roman" w:cs="Calibri"/>
          <w:kern w:val="24"/>
        </w:rPr>
        <w:t xml:space="preserve">meets </w:t>
      </w:r>
      <w:proofErr w:type="spellStart"/>
      <w:r>
        <w:rPr>
          <w:rFonts w:ascii="Calibri" w:eastAsia="Times New Roman" w:hAnsi="Times New Roman" w:cs="Calibri"/>
          <w:kern w:val="24"/>
        </w:rPr>
        <w:t>DriverPass</w:t>
      </w:r>
      <w:proofErr w:type="spellEnd"/>
      <w:r>
        <w:rPr>
          <w:rFonts w:ascii="Calibri" w:eastAsia="Times New Roman" w:hAnsi="Times New Roman" w:cs="Calibri"/>
          <w:kern w:val="24"/>
        </w:rPr>
        <w:t xml:space="preserve"> needs, providing a user-friendly platform</w:t>
      </w:r>
      <w:r>
        <w:rPr>
          <w:rFonts w:ascii="Calibri" w:eastAsia="Times New Roman" w:hAnsi="Times New Roman" w:cs="Calibri"/>
          <w:kern w:val="24"/>
        </w:rPr>
        <w:t> </w:t>
      </w:r>
      <w:r>
        <w:rPr>
          <w:rFonts w:ascii="Calibri" w:eastAsia="Times New Roman" w:hAnsi="Times New Roman" w:cs="Calibri"/>
          <w:kern w:val="24"/>
        </w:rPr>
        <w:t>to support driving skill improvement and DMV</w:t>
      </w:r>
      <w:r>
        <w:rPr>
          <w:rFonts w:ascii="Calibri" w:eastAsia="Times New Roman" w:hAnsi="Times New Roman" w:cs="Calibri"/>
          <w:kern w:val="24"/>
        </w:rPr>
        <w:t> </w:t>
      </w:r>
      <w:r>
        <w:rPr>
          <w:rFonts w:ascii="Calibri" w:eastAsia="Times New Roman" w:hAnsi="Times New Roman" w:cs="Calibri"/>
          <w:kern w:val="24"/>
        </w:rPr>
        <w:t>assessment preparation.</w:t>
      </w:r>
    </w:p>
    <w:p w14:paraId="50AB507B" w14:textId="77777777" w:rsidR="008323C8" w:rsidRDefault="008323C8" w:rsidP="008323C8">
      <w:pPr>
        <w:autoSpaceDE w:val="0"/>
        <w:autoSpaceDN w:val="0"/>
        <w:adjustRightInd w:val="0"/>
        <w:spacing w:after="0" w:line="240" w:lineRule="auto"/>
        <w:rPr>
          <w:rFonts w:ascii="Arial" w:hAnsi="Arial" w:cs="Arial"/>
          <w:kern w:val="0"/>
        </w:rPr>
      </w:pPr>
    </w:p>
    <w:p w14:paraId="0E175A10" w14:textId="77777777" w:rsidR="008323C8" w:rsidRDefault="008323C8" w:rsidP="008323C8">
      <w:pPr>
        <w:spacing w:line="360" w:lineRule="auto"/>
      </w:pPr>
    </w:p>
    <w:p w14:paraId="1DDEFA67" w14:textId="0E38F9B1" w:rsidR="008323C8" w:rsidRDefault="008323C8">
      <w:r>
        <w:br w:type="page"/>
      </w:r>
    </w:p>
    <w:p w14:paraId="3ACFBE96" w14:textId="4ECF5EAD" w:rsidR="008323C8" w:rsidRDefault="008323C8" w:rsidP="008323C8">
      <w:pPr>
        <w:spacing w:line="360" w:lineRule="auto"/>
      </w:pPr>
      <w:r>
        <w:lastRenderedPageBreak/>
        <w:t>Slide 4</w:t>
      </w:r>
    </w:p>
    <w:p w14:paraId="56B23845" w14:textId="77777777" w:rsidR="008323C8" w:rsidRDefault="008323C8" w:rsidP="008323C8">
      <w:pPr>
        <w:spacing w:line="360" w:lineRule="auto"/>
      </w:pPr>
    </w:p>
    <w:p w14:paraId="52860C7E" w14:textId="60780A6D" w:rsidR="008323C8" w:rsidRDefault="008323C8" w:rsidP="008323C8">
      <w:pPr>
        <w:spacing w:line="360" w:lineRule="auto"/>
        <w:jc w:val="center"/>
      </w:pPr>
      <w:r>
        <w:object w:dxaOrig="9605" w:dyaOrig="5393" w14:anchorId="13E559FB">
          <v:shape id="_x0000_i1028" type="#_x0000_t75" style="width:5in;height:202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28" DrawAspect="Content" ObjectID="_1780688677" r:id="rId11"/>
        </w:object>
      </w:r>
    </w:p>
    <w:p w14:paraId="29CAAF1E" w14:textId="77777777" w:rsidR="008323C8" w:rsidRDefault="008323C8" w:rsidP="008323C8">
      <w:pPr>
        <w:spacing w:line="360" w:lineRule="auto"/>
        <w:jc w:val="center"/>
      </w:pPr>
    </w:p>
    <w:p w14:paraId="2314ABFD" w14:textId="0B4C89A4" w:rsidR="008323C8" w:rsidRDefault="008323C8" w:rsidP="008323C8">
      <w:pPr>
        <w:autoSpaceDE w:val="0"/>
        <w:autoSpaceDN w:val="0"/>
        <w:adjustRightInd w:val="0"/>
        <w:spacing w:after="0" w:line="240" w:lineRule="auto"/>
        <w:rPr>
          <w:rFonts w:ascii="Calibri" w:hAnsi="Calibri" w:cs="Calibri"/>
          <w:kern w:val="24"/>
        </w:rPr>
      </w:pPr>
      <w:r>
        <w:rPr>
          <w:rFonts w:ascii="Calibri" w:eastAsia="Times New Roman" w:hAnsi="Times New Roman" w:cs="Calibri"/>
          <w:kern w:val="24"/>
        </w:rPr>
        <w:t>This diagram visualizes the process for a customer creating a reservation for a driving lesson. The process begins with the user attempting to log in. If the login attempt fails, the system prompts the user with an incorrect password message and records the attempt. If there are fewer than three failed attempts, the user can try again. If there are three or more failed attempts, the user is directed to reset their password. Upon a successful login, the user can search for available time slots, select a preferred slot, and enter reservation details. After confirming the reservation details, the user adds the reservation to their cart, and proceeds to checkout. Finally, a notification is sent to the instructor to confirm the booking.</w:t>
      </w:r>
    </w:p>
    <w:p w14:paraId="6B16C646" w14:textId="77777777" w:rsidR="008323C8" w:rsidRDefault="008323C8" w:rsidP="008323C8">
      <w:pPr>
        <w:autoSpaceDE w:val="0"/>
        <w:autoSpaceDN w:val="0"/>
        <w:adjustRightInd w:val="0"/>
        <w:spacing w:after="0" w:line="240" w:lineRule="auto"/>
        <w:rPr>
          <w:rFonts w:ascii="Calibri" w:eastAsia="Times New Roman" w:hAnsi="Times New Roman" w:cs="Calibri"/>
          <w:kern w:val="24"/>
        </w:rPr>
      </w:pPr>
    </w:p>
    <w:p w14:paraId="63C16290" w14:textId="77777777" w:rsidR="008323C8" w:rsidRDefault="008323C8" w:rsidP="008323C8">
      <w:pPr>
        <w:autoSpaceDE w:val="0"/>
        <w:autoSpaceDN w:val="0"/>
        <w:adjustRightInd w:val="0"/>
        <w:spacing w:after="0" w:line="240" w:lineRule="auto"/>
        <w:rPr>
          <w:rFonts w:ascii="Calibri" w:hAnsi="Calibri" w:cs="Calibri"/>
          <w:kern w:val="24"/>
        </w:rPr>
      </w:pPr>
      <w:r>
        <w:rPr>
          <w:rFonts w:ascii="Calibri" w:eastAsia="Times New Roman" w:hAnsi="Times New Roman" w:cs="Calibri"/>
          <w:kern w:val="24"/>
        </w:rPr>
        <w:t>This design ensures a seamless and secure experience for managing reservations. It enhances security by setting a limit on failed login attempts and requiring a password reset after multiple failed attempts. This not only protects user accounts, but also protects the integrity of the system. By accommodating the need for a flexible booking system with added security measures, the process remains user-friendly while ensuring the safety of user data and system data.</w:t>
      </w:r>
    </w:p>
    <w:p w14:paraId="0CEF2753" w14:textId="77777777" w:rsidR="008323C8" w:rsidRDefault="008323C8" w:rsidP="008323C8">
      <w:pPr>
        <w:autoSpaceDE w:val="0"/>
        <w:autoSpaceDN w:val="0"/>
        <w:adjustRightInd w:val="0"/>
        <w:spacing w:after="0" w:line="240" w:lineRule="auto"/>
        <w:rPr>
          <w:rFonts w:ascii="Arial" w:hAnsi="Arial" w:cs="Arial"/>
          <w:kern w:val="0"/>
        </w:rPr>
      </w:pPr>
    </w:p>
    <w:p w14:paraId="07134C63" w14:textId="77777777" w:rsidR="008323C8" w:rsidRDefault="008323C8" w:rsidP="008323C8">
      <w:pPr>
        <w:spacing w:line="360" w:lineRule="auto"/>
      </w:pPr>
    </w:p>
    <w:p w14:paraId="010BD104" w14:textId="3D5E30B7" w:rsidR="008323C8" w:rsidRDefault="008323C8">
      <w:r>
        <w:br w:type="page"/>
      </w:r>
    </w:p>
    <w:p w14:paraId="617FA10A" w14:textId="7851E9A6" w:rsidR="008323C8" w:rsidRDefault="008323C8" w:rsidP="008323C8">
      <w:pPr>
        <w:spacing w:line="360" w:lineRule="auto"/>
      </w:pPr>
      <w:r>
        <w:lastRenderedPageBreak/>
        <w:t>Slide 5</w:t>
      </w:r>
    </w:p>
    <w:p w14:paraId="611E2B09" w14:textId="77777777" w:rsidR="008323C8" w:rsidRDefault="008323C8" w:rsidP="008323C8">
      <w:pPr>
        <w:spacing w:line="360" w:lineRule="auto"/>
      </w:pPr>
    </w:p>
    <w:p w14:paraId="29762899" w14:textId="358BAFAC" w:rsidR="008323C8" w:rsidRDefault="008323C8" w:rsidP="008323C8">
      <w:pPr>
        <w:spacing w:line="360" w:lineRule="auto"/>
        <w:jc w:val="center"/>
      </w:pPr>
      <w:r>
        <w:object w:dxaOrig="9605" w:dyaOrig="5393" w14:anchorId="21CDE82F">
          <v:shape id="_x0000_i1029" type="#_x0000_t75" style="width:5in;height:202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9" DrawAspect="Content" ObjectID="_1780688678" r:id="rId13"/>
        </w:object>
      </w:r>
    </w:p>
    <w:p w14:paraId="1E2212AA" w14:textId="77777777" w:rsidR="008323C8" w:rsidRDefault="008323C8" w:rsidP="008323C8">
      <w:pPr>
        <w:spacing w:line="360" w:lineRule="auto"/>
        <w:jc w:val="center"/>
      </w:pPr>
    </w:p>
    <w:p w14:paraId="3684D141" w14:textId="0B06886E" w:rsidR="008323C8" w:rsidRDefault="008323C8" w:rsidP="008323C8">
      <w:pPr>
        <w:autoSpaceDE w:val="0"/>
        <w:autoSpaceDN w:val="0"/>
        <w:adjustRightInd w:val="0"/>
        <w:spacing w:after="0" w:line="240" w:lineRule="auto"/>
        <w:rPr>
          <w:rFonts w:ascii="Calibri" w:eastAsia="Times New Roman" w:hAnsi="Times New Roman" w:cs="Calibri"/>
          <w:kern w:val="24"/>
        </w:rPr>
      </w:pPr>
      <w:r>
        <w:rPr>
          <w:rFonts w:ascii="Calibri" w:eastAsia="Times New Roman" w:hAnsi="Times New Roman" w:cs="Calibri"/>
          <w:kern w:val="24"/>
        </w:rPr>
        <w:t xml:space="preserve">In designing the </w:t>
      </w:r>
      <w:proofErr w:type="spellStart"/>
      <w:r>
        <w:rPr>
          <w:rFonts w:ascii="Calibri" w:eastAsia="Times New Roman" w:hAnsi="Times New Roman" w:cs="Calibri"/>
          <w:kern w:val="24"/>
        </w:rPr>
        <w:t>DriverPass</w:t>
      </w:r>
      <w:proofErr w:type="spellEnd"/>
      <w:r>
        <w:rPr>
          <w:rFonts w:ascii="Calibri" w:eastAsia="Times New Roman" w:hAnsi="Times New Roman" w:cs="Calibri"/>
          <w:kern w:val="24"/>
        </w:rPr>
        <w:t xml:space="preserve"> system, security was a top priority</w:t>
      </w:r>
      <w:r>
        <w:rPr>
          <w:rFonts w:ascii="Calibri" w:eastAsia="Times New Roman" w:hAnsi="Times New Roman" w:cs="Calibri"/>
          <w:kern w:val="24"/>
        </w:rPr>
        <w:t> </w:t>
      </w:r>
      <w:r>
        <w:rPr>
          <w:rFonts w:ascii="Calibri" w:eastAsia="Times New Roman" w:hAnsi="Times New Roman" w:cs="Calibri"/>
          <w:kern w:val="24"/>
        </w:rPr>
        <w:t>to ensure</w:t>
      </w:r>
      <w:r>
        <w:rPr>
          <w:rFonts w:ascii="Calibri" w:eastAsia="Times New Roman" w:hAnsi="Times New Roman" w:cs="Calibri"/>
          <w:kern w:val="24"/>
        </w:rPr>
        <w:t> </w:t>
      </w:r>
      <w:r>
        <w:rPr>
          <w:rFonts w:ascii="Calibri" w:eastAsia="Times New Roman" w:hAnsi="Times New Roman" w:cs="Calibri"/>
          <w:kern w:val="24"/>
        </w:rPr>
        <w:t>the integrity and safety of user and system information.</w:t>
      </w:r>
      <w:r>
        <w:rPr>
          <w:rFonts w:ascii="Calibri" w:eastAsia="Times New Roman" w:hAnsi="Times New Roman" w:cs="Calibri"/>
          <w:kern w:val="24"/>
        </w:rPr>
        <w:t> </w:t>
      </w:r>
      <w:r>
        <w:rPr>
          <w:rFonts w:ascii="Calibri" w:eastAsia="Times New Roman" w:hAnsi="Times New Roman" w:cs="Calibri"/>
          <w:kern w:val="24"/>
        </w:rPr>
        <w:t>First, the system network is monitored, and any significant system event is recorded with staff being notified in real-time. This allows staff to respond to security events and system issues as they occur. All user accounts are created with unique usernames, passwords, and emails. This ensures no duplicate accounts are created and unique</w:t>
      </w:r>
      <w:r>
        <w:rPr>
          <w:rFonts w:ascii="Calibri" w:eastAsia="Times New Roman" w:hAnsi="Times New Roman" w:cs="Calibri"/>
          <w:kern w:val="24"/>
        </w:rPr>
        <w:t> </w:t>
      </w:r>
      <w:r>
        <w:rPr>
          <w:rFonts w:ascii="Calibri" w:eastAsia="Times New Roman" w:hAnsi="Times New Roman" w:cs="Calibri"/>
          <w:kern w:val="24"/>
        </w:rPr>
        <w:t>emails are used for each account.</w:t>
      </w:r>
      <w:r>
        <w:rPr>
          <w:rFonts w:ascii="Calibri" w:eastAsia="Times New Roman" w:hAnsi="Times New Roman" w:cs="Calibri"/>
          <w:kern w:val="24"/>
        </w:rPr>
        <w:t> </w:t>
      </w:r>
    </w:p>
    <w:p w14:paraId="205C891A" w14:textId="77777777" w:rsidR="008323C8" w:rsidRDefault="008323C8" w:rsidP="008323C8">
      <w:pPr>
        <w:autoSpaceDE w:val="0"/>
        <w:autoSpaceDN w:val="0"/>
        <w:adjustRightInd w:val="0"/>
        <w:spacing w:after="0" w:line="240" w:lineRule="auto"/>
        <w:rPr>
          <w:rFonts w:ascii="Calibri" w:eastAsia="Times New Roman" w:hAnsi="Times New Roman" w:cs="Calibri"/>
          <w:kern w:val="24"/>
        </w:rPr>
      </w:pPr>
    </w:p>
    <w:p w14:paraId="19045FCC" w14:textId="3762B794" w:rsidR="008323C8" w:rsidRDefault="008323C8" w:rsidP="008323C8">
      <w:pPr>
        <w:autoSpaceDE w:val="0"/>
        <w:autoSpaceDN w:val="0"/>
        <w:adjustRightInd w:val="0"/>
        <w:spacing w:after="0" w:line="240" w:lineRule="auto"/>
        <w:rPr>
          <w:rFonts w:ascii="Calibri" w:eastAsia="Times New Roman" w:hAnsi="Times New Roman" w:cs="Calibri"/>
          <w:kern w:val="24"/>
        </w:rPr>
      </w:pPr>
      <w:r>
        <w:rPr>
          <w:rFonts w:ascii="Calibri" w:eastAsia="Times New Roman" w:hAnsi="Times New Roman" w:cs="Calibri"/>
          <w:kern w:val="24"/>
        </w:rPr>
        <w:t>To prevent unauthorized access, repeated login attempts for user accounts are monitored with</w:t>
      </w:r>
      <w:r>
        <w:rPr>
          <w:rFonts w:ascii="Calibri" w:eastAsia="Times New Roman" w:hAnsi="Times New Roman" w:cs="Calibri"/>
          <w:kern w:val="24"/>
        </w:rPr>
        <w:t> </w:t>
      </w:r>
      <w:r>
        <w:rPr>
          <w:rFonts w:ascii="Calibri" w:eastAsia="Times New Roman" w:hAnsi="Times New Roman" w:cs="Calibri"/>
          <w:kern w:val="24"/>
        </w:rPr>
        <w:t>excessive attempts</w:t>
      </w:r>
      <w:r>
        <w:rPr>
          <w:rFonts w:ascii="Calibri" w:eastAsia="Times New Roman" w:hAnsi="Times New Roman" w:cs="Calibri"/>
          <w:kern w:val="24"/>
        </w:rPr>
        <w:t> </w:t>
      </w:r>
      <w:r>
        <w:rPr>
          <w:rFonts w:ascii="Calibri" w:eastAsia="Times New Roman" w:hAnsi="Times New Roman" w:cs="Calibri"/>
          <w:kern w:val="24"/>
        </w:rPr>
        <w:t>blocked.</w:t>
      </w:r>
      <w:r>
        <w:rPr>
          <w:rFonts w:ascii="Calibri" w:eastAsia="Times New Roman" w:hAnsi="Times New Roman" w:cs="Calibri"/>
          <w:kern w:val="24"/>
        </w:rPr>
        <w:t> </w:t>
      </w:r>
      <w:r>
        <w:rPr>
          <w:rFonts w:ascii="Calibri" w:eastAsia="Times New Roman" w:hAnsi="Times New Roman" w:cs="Calibri"/>
          <w:kern w:val="24"/>
        </w:rPr>
        <w:t xml:space="preserve"> This prevents hackers from gaining access through</w:t>
      </w:r>
      <w:r>
        <w:rPr>
          <w:rFonts w:ascii="Calibri" w:eastAsia="Times New Roman" w:hAnsi="Times New Roman" w:cs="Calibri"/>
          <w:kern w:val="24"/>
        </w:rPr>
        <w:t> </w:t>
      </w:r>
      <w:r>
        <w:rPr>
          <w:rFonts w:ascii="Calibri" w:eastAsia="Times New Roman" w:hAnsi="Times New Roman" w:cs="Calibri"/>
          <w:kern w:val="24"/>
        </w:rPr>
        <w:t>compromised accounts which also protects system data and user trust.</w:t>
      </w:r>
      <w:r>
        <w:rPr>
          <w:rFonts w:ascii="Calibri" w:eastAsia="Times New Roman" w:hAnsi="Times New Roman" w:cs="Calibri"/>
          <w:kern w:val="24"/>
        </w:rPr>
        <w:t> </w:t>
      </w:r>
      <w:r>
        <w:rPr>
          <w:rFonts w:ascii="Calibri" w:eastAsia="Times New Roman" w:hAnsi="Times New Roman" w:cs="Calibri"/>
          <w:kern w:val="24"/>
        </w:rPr>
        <w:t>Furthermore,</w:t>
      </w:r>
      <w:r>
        <w:rPr>
          <w:rFonts w:ascii="Calibri" w:eastAsia="Times New Roman" w:hAnsi="Times New Roman" w:cs="Calibri"/>
          <w:kern w:val="24"/>
        </w:rPr>
        <w:t> </w:t>
      </w:r>
      <w:r>
        <w:rPr>
          <w:rFonts w:ascii="Calibri" w:eastAsia="Times New Roman" w:hAnsi="Times New Roman" w:cs="Calibri"/>
          <w:kern w:val="24"/>
        </w:rPr>
        <w:t>staff and client actions are logged for accountability, with each user having a unique ID to identify them within the system.</w:t>
      </w:r>
      <w:r>
        <w:rPr>
          <w:rFonts w:ascii="Calibri" w:eastAsia="Times New Roman" w:hAnsi="Times New Roman" w:cs="Calibri"/>
          <w:kern w:val="24"/>
        </w:rPr>
        <w:t> </w:t>
      </w:r>
      <w:r>
        <w:rPr>
          <w:rFonts w:ascii="Calibri" w:eastAsia="Times New Roman" w:hAnsi="Times New Roman" w:cs="Calibri"/>
          <w:kern w:val="24"/>
        </w:rPr>
        <w:t>This</w:t>
      </w:r>
      <w:r>
        <w:rPr>
          <w:rFonts w:ascii="Calibri" w:eastAsia="Times New Roman" w:hAnsi="Times New Roman" w:cs="Calibri"/>
          <w:kern w:val="24"/>
        </w:rPr>
        <w:t> </w:t>
      </w:r>
      <w:r>
        <w:rPr>
          <w:rFonts w:ascii="Calibri" w:eastAsia="Times New Roman" w:hAnsi="Times New Roman" w:cs="Calibri"/>
          <w:kern w:val="24"/>
        </w:rPr>
        <w:t>ensures</w:t>
      </w:r>
      <w:r>
        <w:rPr>
          <w:rFonts w:ascii="Calibri" w:eastAsia="Times New Roman" w:hAnsi="Times New Roman" w:cs="Calibri"/>
          <w:kern w:val="24"/>
        </w:rPr>
        <w:t> </w:t>
      </w:r>
      <w:r>
        <w:rPr>
          <w:rFonts w:ascii="Calibri" w:eastAsia="Times New Roman" w:hAnsi="Times New Roman" w:cs="Calibri"/>
          <w:kern w:val="24"/>
        </w:rPr>
        <w:t>all activities can be traced</w:t>
      </w:r>
      <w:r>
        <w:rPr>
          <w:rFonts w:ascii="Calibri" w:eastAsia="Times New Roman" w:hAnsi="Times New Roman" w:cs="Calibri"/>
          <w:kern w:val="24"/>
        </w:rPr>
        <w:t> </w:t>
      </w:r>
      <w:r>
        <w:rPr>
          <w:rFonts w:ascii="Calibri" w:eastAsia="Times New Roman" w:hAnsi="Times New Roman" w:cs="Calibri"/>
          <w:kern w:val="24"/>
        </w:rPr>
        <w:t>back to individual users. Lastly, the system can generate reports for security audits, helping</w:t>
      </w:r>
      <w:r>
        <w:rPr>
          <w:rFonts w:ascii="Calibri" w:eastAsia="Times New Roman" w:hAnsi="Times New Roman" w:cs="Calibri"/>
          <w:kern w:val="24"/>
        </w:rPr>
        <w:t> </w:t>
      </w:r>
      <w:r>
        <w:rPr>
          <w:rFonts w:ascii="Calibri" w:eastAsia="Times New Roman" w:hAnsi="Times New Roman" w:cs="Calibri"/>
          <w:kern w:val="24"/>
        </w:rPr>
        <w:t>to identify any vulnerabilities or issues within the system.</w:t>
      </w:r>
    </w:p>
    <w:p w14:paraId="57DBD52C" w14:textId="77777777" w:rsidR="008323C8" w:rsidRDefault="008323C8" w:rsidP="008323C8">
      <w:pPr>
        <w:autoSpaceDE w:val="0"/>
        <w:autoSpaceDN w:val="0"/>
        <w:adjustRightInd w:val="0"/>
        <w:spacing w:after="0" w:line="240" w:lineRule="auto"/>
        <w:rPr>
          <w:rFonts w:ascii="Arial" w:hAnsi="Arial" w:cs="Arial"/>
          <w:kern w:val="0"/>
        </w:rPr>
      </w:pPr>
    </w:p>
    <w:p w14:paraId="636F6AA7" w14:textId="77777777" w:rsidR="008323C8" w:rsidRDefault="008323C8" w:rsidP="008323C8">
      <w:pPr>
        <w:spacing w:line="360" w:lineRule="auto"/>
      </w:pPr>
    </w:p>
    <w:p w14:paraId="089B4648" w14:textId="47E3F898" w:rsidR="008323C8" w:rsidRDefault="008323C8">
      <w:r>
        <w:br w:type="page"/>
      </w:r>
    </w:p>
    <w:p w14:paraId="0FC4C127" w14:textId="0A32B828" w:rsidR="008323C8" w:rsidRDefault="008323C8" w:rsidP="008323C8">
      <w:pPr>
        <w:spacing w:line="360" w:lineRule="auto"/>
      </w:pPr>
      <w:r>
        <w:lastRenderedPageBreak/>
        <w:t>Slide 6</w:t>
      </w:r>
    </w:p>
    <w:p w14:paraId="752766CA" w14:textId="77777777" w:rsidR="008323C8" w:rsidRDefault="008323C8" w:rsidP="008323C8">
      <w:pPr>
        <w:spacing w:line="360" w:lineRule="auto"/>
      </w:pPr>
    </w:p>
    <w:p w14:paraId="10B885DD" w14:textId="0EF45B58" w:rsidR="008323C8" w:rsidRDefault="008323C8" w:rsidP="008323C8">
      <w:pPr>
        <w:spacing w:line="360" w:lineRule="auto"/>
        <w:jc w:val="center"/>
      </w:pPr>
      <w:r>
        <w:object w:dxaOrig="9605" w:dyaOrig="5393" w14:anchorId="7C3CBB65">
          <v:shape id="_x0000_i1030" type="#_x0000_t75" style="width:5in;height:202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30" DrawAspect="Content" ObjectID="_1780688679" r:id="rId15"/>
        </w:object>
      </w:r>
    </w:p>
    <w:p w14:paraId="0D9BC6C5" w14:textId="77777777" w:rsidR="008323C8" w:rsidRDefault="008323C8" w:rsidP="008323C8">
      <w:pPr>
        <w:spacing w:line="360" w:lineRule="auto"/>
        <w:jc w:val="center"/>
      </w:pPr>
    </w:p>
    <w:p w14:paraId="4BCF1292" w14:textId="77777777" w:rsidR="008323C8" w:rsidRDefault="008323C8" w:rsidP="008323C8">
      <w:pPr>
        <w:autoSpaceDE w:val="0"/>
        <w:autoSpaceDN w:val="0"/>
        <w:adjustRightInd w:val="0"/>
        <w:spacing w:after="0" w:line="240" w:lineRule="auto"/>
        <w:rPr>
          <w:rFonts w:ascii="Calibri" w:hAnsi="Calibri" w:cs="Calibri"/>
          <w:kern w:val="24"/>
        </w:rPr>
      </w:pPr>
      <w:r>
        <w:rPr>
          <w:rFonts w:ascii="Calibri" w:eastAsia="Times New Roman" w:hAnsi="Times New Roman" w:cs="Calibri"/>
          <w:kern w:val="24"/>
        </w:rPr>
        <w:t xml:space="preserve">There are several limitations to the </w:t>
      </w:r>
      <w:proofErr w:type="spellStart"/>
      <w:r>
        <w:rPr>
          <w:rFonts w:ascii="Calibri" w:eastAsia="Times New Roman" w:hAnsi="Times New Roman" w:cs="Calibri"/>
          <w:kern w:val="24"/>
        </w:rPr>
        <w:t>DriverPass</w:t>
      </w:r>
      <w:proofErr w:type="spellEnd"/>
      <w:r>
        <w:rPr>
          <w:rFonts w:ascii="Calibri" w:eastAsia="Times New Roman" w:hAnsi="Times New Roman" w:cs="Calibri"/>
          <w:kern w:val="24"/>
        </w:rPr>
        <w:t xml:space="preserve"> system design to consider. First, the system relies heavily on integration with the DMV's</w:t>
      </w:r>
      <w:r>
        <w:rPr>
          <w:rFonts w:ascii="Calibri" w:eastAsia="Times New Roman" w:hAnsi="Times New Roman" w:cs="Calibri"/>
          <w:kern w:val="24"/>
        </w:rPr>
        <w:t> </w:t>
      </w:r>
      <w:r>
        <w:rPr>
          <w:rFonts w:ascii="Calibri" w:eastAsia="Times New Roman" w:hAnsi="Times New Roman" w:cs="Calibri"/>
          <w:kern w:val="24"/>
        </w:rPr>
        <w:t>system to ensure that regulations and training materials are kept up to date.</w:t>
      </w:r>
      <w:r>
        <w:rPr>
          <w:rFonts w:ascii="Calibri" w:eastAsia="Times New Roman" w:hAnsi="Times New Roman" w:cs="Calibri"/>
          <w:kern w:val="24"/>
        </w:rPr>
        <w:t> </w:t>
      </w:r>
      <w:r>
        <w:rPr>
          <w:rFonts w:ascii="Calibri" w:eastAsia="Times New Roman" w:hAnsi="Times New Roman" w:cs="Calibri"/>
          <w:kern w:val="24"/>
        </w:rPr>
        <w:t>This reliance</w:t>
      </w:r>
      <w:r>
        <w:rPr>
          <w:rFonts w:ascii="Calibri" w:eastAsia="Times New Roman" w:hAnsi="Times New Roman" w:cs="Calibri"/>
          <w:kern w:val="24"/>
        </w:rPr>
        <w:t> </w:t>
      </w:r>
      <w:r>
        <w:rPr>
          <w:rFonts w:ascii="Calibri" w:eastAsia="Times New Roman" w:hAnsi="Times New Roman" w:cs="Calibri"/>
          <w:kern w:val="24"/>
        </w:rPr>
        <w:t>means that any changes or delays from the DMV can impact our system's performance and accuracy.</w:t>
      </w:r>
      <w:r>
        <w:rPr>
          <w:rFonts w:ascii="Calibri" w:eastAsia="Times New Roman" w:hAnsi="Times New Roman" w:cs="Calibri"/>
          <w:kern w:val="24"/>
        </w:rPr>
        <w:t> </w:t>
      </w:r>
      <w:r>
        <w:rPr>
          <w:rFonts w:ascii="Calibri" w:eastAsia="Times New Roman" w:hAnsi="Times New Roman" w:cs="Calibri"/>
          <w:kern w:val="24"/>
        </w:rPr>
        <w:t>Additionally, while cloud providers offer scalability, it can also lead to increased operational costs as the system grows.</w:t>
      </w:r>
      <w:r>
        <w:rPr>
          <w:rFonts w:ascii="Calibri" w:eastAsia="Times New Roman" w:hAnsi="Times New Roman" w:cs="Calibri"/>
          <w:kern w:val="24"/>
        </w:rPr>
        <w:t> </w:t>
      </w:r>
      <w:r>
        <w:rPr>
          <w:rFonts w:ascii="Calibri" w:eastAsia="Times New Roman" w:hAnsi="Times New Roman" w:cs="Calibri"/>
          <w:kern w:val="24"/>
        </w:rPr>
        <w:t>Further plans could explore more cost-effective cloud solutions.</w:t>
      </w:r>
    </w:p>
    <w:p w14:paraId="62084DB8" w14:textId="77777777" w:rsidR="008323C8" w:rsidRDefault="008323C8" w:rsidP="008323C8">
      <w:pPr>
        <w:autoSpaceDE w:val="0"/>
        <w:autoSpaceDN w:val="0"/>
        <w:adjustRightInd w:val="0"/>
        <w:spacing w:after="0" w:line="240" w:lineRule="auto"/>
        <w:rPr>
          <w:rFonts w:ascii="Calibri" w:eastAsia="Times New Roman" w:hAnsi="Times New Roman" w:cs="Calibri"/>
          <w:kern w:val="24"/>
        </w:rPr>
      </w:pPr>
    </w:p>
    <w:p w14:paraId="739A7C88" w14:textId="3295C950" w:rsidR="008323C8" w:rsidRDefault="008323C8" w:rsidP="008323C8">
      <w:pPr>
        <w:autoSpaceDE w:val="0"/>
        <w:autoSpaceDN w:val="0"/>
        <w:adjustRightInd w:val="0"/>
        <w:spacing w:after="0" w:line="240" w:lineRule="auto"/>
        <w:rPr>
          <w:rFonts w:ascii="Calibri" w:eastAsia="Times New Roman" w:hAnsi="Times New Roman" w:cs="Calibri"/>
          <w:kern w:val="24"/>
        </w:rPr>
      </w:pPr>
      <w:r>
        <w:rPr>
          <w:rFonts w:ascii="Calibri" w:eastAsia="Times New Roman" w:hAnsi="Times New Roman" w:cs="Calibri"/>
          <w:kern w:val="24"/>
        </w:rPr>
        <w:t>Another limitation is that real-time notifications are currently restricted to web browsers, with SMS notifications not yet supported. This means the user must be online to receive immediate updates.</w:t>
      </w:r>
      <w:r>
        <w:rPr>
          <w:rFonts w:ascii="Calibri" w:eastAsia="Times New Roman" w:hAnsi="Times New Roman" w:cs="Calibri"/>
          <w:kern w:val="24"/>
        </w:rPr>
        <w:t> </w:t>
      </w:r>
      <w:r>
        <w:rPr>
          <w:rFonts w:ascii="Calibri" w:eastAsia="Times New Roman" w:hAnsi="Times New Roman" w:cs="Calibri"/>
          <w:kern w:val="24"/>
        </w:rPr>
        <w:t>Additionally,</w:t>
      </w:r>
      <w:r>
        <w:rPr>
          <w:rFonts w:ascii="Calibri" w:eastAsia="Times New Roman" w:hAnsi="Times New Roman" w:cs="Calibri"/>
          <w:kern w:val="24"/>
        </w:rPr>
        <w:t> </w:t>
      </w:r>
      <w:r>
        <w:rPr>
          <w:rFonts w:ascii="Calibri" w:eastAsia="Times New Roman" w:hAnsi="Times New Roman" w:cs="Calibri"/>
          <w:kern w:val="24"/>
        </w:rPr>
        <w:t>a reliable internet connection is required for both users and employees to utilize most of the system</w:t>
      </w:r>
      <w:r>
        <w:rPr>
          <w:rFonts w:ascii="Calibri" w:eastAsia="Times New Roman" w:hAnsi="Times New Roman" w:cs="Calibri"/>
          <w:kern w:val="24"/>
        </w:rPr>
        <w:t>’</w:t>
      </w:r>
      <w:r>
        <w:rPr>
          <w:rFonts w:ascii="Calibri" w:eastAsia="Times New Roman" w:hAnsi="Times New Roman" w:cs="Calibri"/>
          <w:kern w:val="24"/>
        </w:rPr>
        <w:t>s features effectively.</w:t>
      </w:r>
      <w:r>
        <w:rPr>
          <w:rFonts w:ascii="Calibri" w:eastAsia="Times New Roman" w:hAnsi="Times New Roman" w:cs="Calibri"/>
          <w:kern w:val="24"/>
        </w:rPr>
        <w:t> </w:t>
      </w:r>
      <w:r>
        <w:rPr>
          <w:rFonts w:ascii="Calibri" w:eastAsia="Times New Roman" w:hAnsi="Times New Roman" w:cs="Calibri"/>
          <w:kern w:val="24"/>
        </w:rPr>
        <w:t>Users and employees</w:t>
      </w:r>
      <w:r>
        <w:rPr>
          <w:rFonts w:ascii="Calibri" w:eastAsia="Times New Roman" w:hAnsi="Times New Roman" w:cs="Calibri"/>
          <w:kern w:val="24"/>
        </w:rPr>
        <w:t> </w:t>
      </w:r>
      <w:r>
        <w:rPr>
          <w:rFonts w:ascii="Calibri" w:eastAsia="Times New Roman" w:hAnsi="Times New Roman" w:cs="Calibri"/>
          <w:kern w:val="24"/>
        </w:rPr>
        <w:t>who are located further away from the server or</w:t>
      </w:r>
      <w:r>
        <w:rPr>
          <w:rFonts w:ascii="Calibri" w:eastAsia="Times New Roman" w:hAnsi="Times New Roman" w:cs="Calibri"/>
          <w:kern w:val="24"/>
        </w:rPr>
        <w:t> </w:t>
      </w:r>
      <w:r>
        <w:rPr>
          <w:rFonts w:ascii="Calibri" w:eastAsia="Times New Roman" w:hAnsi="Times New Roman" w:cs="Calibri"/>
          <w:kern w:val="24"/>
        </w:rPr>
        <w:t>connected to</w:t>
      </w:r>
      <w:r>
        <w:rPr>
          <w:rFonts w:ascii="Calibri" w:eastAsia="Times New Roman" w:hAnsi="Times New Roman" w:cs="Calibri"/>
          <w:kern w:val="24"/>
        </w:rPr>
        <w:t> </w:t>
      </w:r>
      <w:r>
        <w:rPr>
          <w:rFonts w:ascii="Calibri" w:eastAsia="Times New Roman" w:hAnsi="Times New Roman" w:cs="Calibri"/>
          <w:kern w:val="24"/>
        </w:rPr>
        <w:t>a weak Wi-Fi signal might experience slower system performance, which could affect their overall experience.</w:t>
      </w:r>
      <w:r>
        <w:rPr>
          <w:rFonts w:ascii="Calibri" w:eastAsia="Times New Roman" w:hAnsi="Times New Roman" w:cs="Calibri"/>
          <w:kern w:val="24"/>
        </w:rPr>
        <w:t> </w:t>
      </w:r>
      <w:r>
        <w:rPr>
          <w:rFonts w:ascii="Calibri" w:eastAsia="Times New Roman" w:hAnsi="Times New Roman" w:cs="Calibri"/>
          <w:kern w:val="24"/>
        </w:rPr>
        <w:t>Exploring how we manage server locations and internet connections could help address these limitations.</w:t>
      </w:r>
    </w:p>
    <w:p w14:paraId="08A874CE" w14:textId="77777777" w:rsidR="008323C8" w:rsidRDefault="008323C8" w:rsidP="008323C8">
      <w:pPr>
        <w:autoSpaceDE w:val="0"/>
        <w:autoSpaceDN w:val="0"/>
        <w:adjustRightInd w:val="0"/>
        <w:spacing w:after="0" w:line="240" w:lineRule="auto"/>
        <w:rPr>
          <w:rFonts w:ascii="Arial" w:hAnsi="Arial" w:cs="Arial"/>
          <w:kern w:val="0"/>
        </w:rPr>
      </w:pPr>
    </w:p>
    <w:p w14:paraId="28D8FCDA" w14:textId="77777777" w:rsidR="008323C8" w:rsidRDefault="008323C8" w:rsidP="008323C8">
      <w:pPr>
        <w:spacing w:line="360" w:lineRule="auto"/>
      </w:pPr>
    </w:p>
    <w:p w14:paraId="28CD5DBC" w14:textId="77777777" w:rsidR="008323C8" w:rsidRDefault="008323C8" w:rsidP="008323C8">
      <w:pPr>
        <w:spacing w:line="360" w:lineRule="auto"/>
      </w:pPr>
    </w:p>
    <w:sectPr w:rsidR="00832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3C8"/>
    <w:rsid w:val="003E73FF"/>
    <w:rsid w:val="00705BB9"/>
    <w:rsid w:val="007C1FA0"/>
    <w:rsid w:val="008323C8"/>
    <w:rsid w:val="00F50315"/>
    <w:rsid w:val="00F54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786FC"/>
  <w15:chartTrackingRefBased/>
  <w15:docId w15:val="{4D3044FB-922A-44B2-BE83-E1D366C71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3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23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23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23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23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23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23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23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23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23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23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23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23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23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23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23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23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23C8"/>
    <w:rPr>
      <w:rFonts w:eastAsiaTheme="majorEastAsia" w:cstheme="majorBidi"/>
      <w:color w:val="272727" w:themeColor="text1" w:themeTint="D8"/>
    </w:rPr>
  </w:style>
  <w:style w:type="paragraph" w:styleId="Title">
    <w:name w:val="Title"/>
    <w:basedOn w:val="Normal"/>
    <w:next w:val="Normal"/>
    <w:link w:val="TitleChar"/>
    <w:uiPriority w:val="10"/>
    <w:qFormat/>
    <w:rsid w:val="008323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3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23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23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23C8"/>
    <w:pPr>
      <w:spacing w:before="160"/>
      <w:jc w:val="center"/>
    </w:pPr>
    <w:rPr>
      <w:i/>
      <w:iCs/>
      <w:color w:val="404040" w:themeColor="text1" w:themeTint="BF"/>
    </w:rPr>
  </w:style>
  <w:style w:type="character" w:customStyle="1" w:styleId="QuoteChar">
    <w:name w:val="Quote Char"/>
    <w:basedOn w:val="DefaultParagraphFont"/>
    <w:link w:val="Quote"/>
    <w:uiPriority w:val="29"/>
    <w:rsid w:val="008323C8"/>
    <w:rPr>
      <w:i/>
      <w:iCs/>
      <w:color w:val="404040" w:themeColor="text1" w:themeTint="BF"/>
    </w:rPr>
  </w:style>
  <w:style w:type="paragraph" w:styleId="ListParagraph">
    <w:name w:val="List Paragraph"/>
    <w:basedOn w:val="Normal"/>
    <w:uiPriority w:val="34"/>
    <w:qFormat/>
    <w:rsid w:val="008323C8"/>
    <w:pPr>
      <w:ind w:left="720"/>
      <w:contextualSpacing/>
    </w:pPr>
  </w:style>
  <w:style w:type="character" w:styleId="IntenseEmphasis">
    <w:name w:val="Intense Emphasis"/>
    <w:basedOn w:val="DefaultParagraphFont"/>
    <w:uiPriority w:val="21"/>
    <w:qFormat/>
    <w:rsid w:val="008323C8"/>
    <w:rPr>
      <w:i/>
      <w:iCs/>
      <w:color w:val="0F4761" w:themeColor="accent1" w:themeShade="BF"/>
    </w:rPr>
  </w:style>
  <w:style w:type="paragraph" w:styleId="IntenseQuote">
    <w:name w:val="Intense Quote"/>
    <w:basedOn w:val="Normal"/>
    <w:next w:val="Normal"/>
    <w:link w:val="IntenseQuoteChar"/>
    <w:uiPriority w:val="30"/>
    <w:qFormat/>
    <w:rsid w:val="008323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23C8"/>
    <w:rPr>
      <w:i/>
      <w:iCs/>
      <w:color w:val="0F4761" w:themeColor="accent1" w:themeShade="BF"/>
    </w:rPr>
  </w:style>
  <w:style w:type="character" w:styleId="IntenseReference">
    <w:name w:val="Intense Reference"/>
    <w:basedOn w:val="DefaultParagraphFont"/>
    <w:uiPriority w:val="32"/>
    <w:qFormat/>
    <w:rsid w:val="008323C8"/>
    <w:rPr>
      <w:b/>
      <w:bCs/>
      <w:smallCaps/>
      <w:color w:val="0F4761" w:themeColor="accent1" w:themeShade="BF"/>
      <w:spacing w:val="5"/>
    </w:rPr>
  </w:style>
  <w:style w:type="paragraph" w:customStyle="1" w:styleId="paragraph">
    <w:name w:val="paragraph"/>
    <w:basedOn w:val="Normal"/>
    <w:rsid w:val="00705BB9"/>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705BB9"/>
  </w:style>
  <w:style w:type="character" w:customStyle="1" w:styleId="eop">
    <w:name w:val="eop"/>
    <w:basedOn w:val="DefaultParagraphFont"/>
    <w:rsid w:val="00705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795501">
      <w:bodyDiv w:val="1"/>
      <w:marLeft w:val="0"/>
      <w:marRight w:val="0"/>
      <w:marTop w:val="0"/>
      <w:marBottom w:val="0"/>
      <w:divBdr>
        <w:top w:val="none" w:sz="0" w:space="0" w:color="auto"/>
        <w:left w:val="none" w:sz="0" w:space="0" w:color="auto"/>
        <w:bottom w:val="none" w:sz="0" w:space="0" w:color="auto"/>
        <w:right w:val="none" w:sz="0" w:space="0" w:color="auto"/>
      </w:divBdr>
      <w:divsChild>
        <w:div w:id="1090733186">
          <w:marLeft w:val="0"/>
          <w:marRight w:val="0"/>
          <w:marTop w:val="0"/>
          <w:marBottom w:val="0"/>
          <w:divBdr>
            <w:top w:val="none" w:sz="0" w:space="0" w:color="auto"/>
            <w:left w:val="none" w:sz="0" w:space="0" w:color="auto"/>
            <w:bottom w:val="none" w:sz="0" w:space="0" w:color="auto"/>
            <w:right w:val="none" w:sz="0" w:space="0" w:color="auto"/>
          </w:divBdr>
          <w:divsChild>
            <w:div w:id="1145319032">
              <w:marLeft w:val="0"/>
              <w:marRight w:val="0"/>
              <w:marTop w:val="0"/>
              <w:marBottom w:val="0"/>
              <w:divBdr>
                <w:top w:val="none" w:sz="0" w:space="0" w:color="auto"/>
                <w:left w:val="none" w:sz="0" w:space="0" w:color="auto"/>
                <w:bottom w:val="none" w:sz="0" w:space="0" w:color="auto"/>
                <w:right w:val="none" w:sz="0" w:space="0" w:color="auto"/>
              </w:divBdr>
            </w:div>
            <w:div w:id="1385328155">
              <w:marLeft w:val="0"/>
              <w:marRight w:val="0"/>
              <w:marTop w:val="0"/>
              <w:marBottom w:val="0"/>
              <w:divBdr>
                <w:top w:val="none" w:sz="0" w:space="0" w:color="auto"/>
                <w:left w:val="none" w:sz="0" w:space="0" w:color="auto"/>
                <w:bottom w:val="none" w:sz="0" w:space="0" w:color="auto"/>
                <w:right w:val="none" w:sz="0" w:space="0" w:color="auto"/>
              </w:divBdr>
            </w:div>
            <w:div w:id="7914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978</Words>
  <Characters>5579</Characters>
  <Application>Microsoft Office Word</Application>
  <DocSecurity>0</DocSecurity>
  <Lines>46</Lines>
  <Paragraphs>13</Paragraphs>
  <ScaleCrop>false</ScaleCrop>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Flood, Alexander</dc:creator>
  <cp:keywords/>
  <dc:description/>
  <cp:lastModifiedBy>Flood, Alexander</cp:lastModifiedBy>
  <cp:revision>2</cp:revision>
  <dcterms:created xsi:type="dcterms:W3CDTF">2024-06-24T03:40:00Z</dcterms:created>
  <dcterms:modified xsi:type="dcterms:W3CDTF">2024-06-24T03:58:00Z</dcterms:modified>
</cp:coreProperties>
</file>