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accountLimitExample on Account (after delete, after insert, after update)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System.debug('Total Number of SOQL Queries allowed in this Apex code context: ' +  Limits.getLimitQueries());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System.debug('Total Number of records that can be queried  in this Apex code context: ' +  Limits.getLimitDmlRows());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System.debug('Total Number of DML statements allowed in this Apex code context: ' +  Limits.getLimitDmlStatements()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System.debug('Total Number of CPU usage time (in ms) allowed in this Apex code context: ' +  Limits.getLimitCpuTime());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List&lt;Opportunity&gt; opptys = [select id, description, name, accountid,  closedate, stagename from Opportunity where accountId IN: Trigger.newMap.keySet()];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System.debug('1. Number of Queries used in this Apex code so far: ' + Limits.getQueries());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System.debug('2. Number of rows queried in this Apex code so far: ' + Limits.getDmlRows());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System.debug('3. Number of DML statements used so far: ' +  Limits.getDmlStatements());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System.debug('4. Amount of CPU time (in ms) used so far: ' + Limits.getCpuTime());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(opptys.size() + Limits.getDMLRows() &gt; Limits.getLimitDMLRows())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(Account a : Trigger.new)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a.addError('You are attempting to update the addresses of too many accounts at once. Please try again with fewer accounts.');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System.debug('Continue processing. Not going to hit DML governor limits');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System.debug('Going to update ' + opptys.size() + ' opportunities and governor limits will allow ' + Limits.getLimitDMLRows());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for(Account a : Trigger.new){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System.debug('Number of DML statements used so far: ' +  Limits.getDmlStatements());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for(Opportunity o: opptys){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if (o.accountid == a.id)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o.description = 'testing';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update opptys;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System.debug('Final number of DML statements used so far: ' +  Limits.getDmlStatements());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System.debug('Final heap size: ' +  Limits.getHeapSize());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