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VF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&lt;apex:page controller="SearchAccountDetails" action="{!searchAcc}" 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&lt;apex:pageBlock id="thePb" title="Account Details To Search"&gt;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&lt;apex:pageblockSection id="thepbs"&gt;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&lt;apex:inputField value="{!acc.Name}" required="false" id="accName"/&gt;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&lt;apex:inputfield value="{!acc.BillingCity}"/&gt;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&lt;apex:inputfield value="{!acc.BillingState}"/&gt;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&lt;apex:inputfield value="{!acc.BillingCountry}"/&gt;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&lt;/apex:pageblockSection&gt;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&lt;apex:pageblockButtons location="bottom"&gt;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&lt;apex:commandButton value="Search" action="{!searchAcc}"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&lt;/apex:pageblockButtons&gt;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&lt;apex:pageBlock title="Account Details" id="noRec" rendered="{! IF( accountList != null &amp;&amp; accountList.size ==0 , true, false)}"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&lt;apex:outputPanel 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&lt;h1&gt;No Records Found 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&lt;/apex:outputPanel&gt;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&lt;apex:pageBlock title="Account Details" id="details" rendered="{! IF( accountList != null &amp;&amp; accountList.size &gt;0, true, false)}" 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&lt;apex:pageBlockTable value="{!accountList}" var="a"&gt;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&lt;apex:column headerValue="Account Name"&gt;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&lt;apex:outputLink target="_blank" value="/{!a.id}"&gt;{!a.Name}&lt;/apex:outputLink&gt;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&lt;/apex:column&gt;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&lt;apex:column value="{!a.accountNumber}" headerValue="Account Number"/&gt;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&lt;apex:column value="{!a.Industry}" headerValue="Industry"/&gt;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&lt;apex:column value="{!a.AnnualRevenue}" headerValue="Annual Revenue"/&gt;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&lt;apex:column value="{!a.Phone}" headerValue="Phone"/&gt;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&lt;apex:column value="{!a.website}" headerValue="Web"/&gt;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&lt;/apex:pageBlockTable&gt;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&lt;apex:pageblockButtons 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&lt;apex:commandButton value="First Page" rerender="details" action="{!FirstPage}" disabled="{!prev}"/&gt;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&lt;apex:commandButton value="Previous" rerender="details" action="{!previous}" disabled="{!prev}"/&gt;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&lt;apex:commandButton value="Next" rerender="details" action="{!next}" disabled="{!nxt}"/&gt;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&lt;apex:commandButton value="Last Page" rerender="details" action="{!LastPage}" disabled="{!nxt}"/&gt;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&lt;/apex:pageblockButtons&gt;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&lt;/apex:form&gt;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Apex Class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with sharing class SearchAccountDetails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Account acc{get;set;}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List&lt;Account&gt; accountList {get;set;}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create a list of strings to hold the conditions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List&lt;string&gt; conditions = new List&lt;string&gt;();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integer totalRecs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integer OffsetSize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integer LimitSize= 10;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SearchAccountDetails()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acc = new Account();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void searchAcc()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totalRecs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OffsetSize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if(accountList !=null &amp;&amp; accountList.size()&gt;0)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accountList=null;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searchAccounts 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conditions.clear();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Void searchAccounts(){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if(accountList != null &amp;&amp; !accountList.isEmpty()){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accountList.clear();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String strQuery ='SELECT Id,Name,AccountNumber,CreatedDate,Phone,Website,Industry,AnnualRevenue From Account';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if(acc.Name !=null &amp;&amp; acc.Name !=''){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conditions.add('Name Like \'%' +acc.Name +'%\' 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if(acc.BillingCity !=null &amp;&amp; acc.BillingCity !=''){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conditions.add('BillingCity Like\'%' +acc.AccountNumber +'%\' 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if(acc.BillingState !=null &amp;&amp; acc.BillingState !=''){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conditions.add('BillingState Like\'%' +acc.AccountNumber +'%\' 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if(acc.BillingCountry !=null &amp;&amp; acc.BillingCountry !=''){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conditions.add('BillingCountry Like\'%' +acc.AccountNumber +'%\' 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(conditions.size() &gt; 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strQuery += '  WHERE ' + conditions[0];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for (Integer i = 1; i &lt; conditions.size(); i++)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strQuery += '  AND ' + conditions[i];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if(totalRecs !=null &amp;&amp; totalRecs ==0){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List&lt;Account&gt; accTemp = Database.query(strQuery);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totalRecs = (accTemp !=null &amp;&amp;accTemp.size()&gt;0)?accTemp.size():0;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strQuery += ' ORDER BY Name  ASC LIMIT :LimitSize OFFSET :OffsetSize';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accountList  =Database.query(strQuery);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void FirstPage()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OffsetSize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searchAccounts();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void previous()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OffsetSize = (OffsetSize-LimitSize);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searchAccounts();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void next()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OffsetSize = OffsetSize + LimitSize;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searchAccounts();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public void LastPage()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OffsetSize = totalrecs - math.mod(totalRecs,LimitSize);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searchAccounts();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boolean getprev()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if(OffsetSize == 0){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boolean getnxt()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if((OffsetSize + LimitSize) &gt; totalRecs){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