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&lt;apex:component controller="Query_Viewer"&gt;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&lt;apex:attribute name="query" description="Query To Be Run."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type="String" assignTo="{! runQuery}"/&gt;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&lt;apex:form 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&lt;apex:outputPanel id="result_section"&gt;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&lt;apex:pageBlock 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&lt;apex:pageBlockSection title="Queury Exceution"&gt;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&lt;apex:outputText label="YOUR QUERY : " value="{! runQuery}"/&gt;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&lt;/apex:pageBlockSection&gt;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&lt;apex:pageMessages /&gt;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&lt;/apex:pageBlock&gt;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&lt;apex:pageBlock id="table_block" title="Result"&gt;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&lt;apex:pageBlockTable value="{! RecordList}" var="rec"&gt;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&lt;apex:repeat value="{! fieldList}" var="fel"&gt;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&lt;apex:column 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ab/>
        <w:t xml:space="preserve">&lt;apex:facet name="header"&gt;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            &lt;apex:commandLink action="{! sortByMethod}" reRender="result_section"&gt;{! fel}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             &lt;apex:param assignTo="{! sortBy}" name="sortBy" value="{! fel}"/&gt;                       </w:t>
        <w:tab/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         &lt;/apex:commandLink&gt;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&lt;/apex:facet&gt;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      {! rec[fel]}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&lt;/apex:column&gt;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ab/>
        <w:t xml:space="preserve">&lt;/apex:repeat&gt;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&lt;/apex:pageBlockTable&gt;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&lt;apex:commandButton value="First" action="{! first}" reRender="result_section"/&gt;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&amp;nbsp;&amp;nbsp;&amp;nbsp;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&lt;apex:commandButton value="Previous" action="{! previous}"  reRender="result_section"/&gt;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&amp;nbsp;&amp;nbsp;&amp;nbsp;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&lt;apex:commandButton value="Next" action="{! next}"  reRender="result_section"/&gt;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&amp;nbsp;&amp;nbsp;&amp;nbsp;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&lt;apex:commandButton value="Last" action="{! last}" reRender="result_section"/&gt;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&amp;nbsp;&amp;nbsp;&amp;nbsp;    </w:t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&lt;/apex:pageBlock&gt;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&lt;/apex:outputPanel&gt;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&lt;/apex:form&gt;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&lt;/apex:component&gt;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