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9DB250" w14:textId="77777777" w:rsidR="005B20EF" w:rsidRPr="006A5478" w:rsidRDefault="005B20EF" w:rsidP="00FC7EE5">
      <w:pPr>
        <w:rPr>
          <w:rFonts w:ascii="Times New Roman" w:hAnsi="Times New Roman" w:cs="Times New Roman"/>
          <w:color w:val="4F81BD" w:themeColor="accent1"/>
          <w:sz w:val="32"/>
          <w:szCs w:val="24"/>
        </w:rPr>
      </w:pPr>
      <w:r w:rsidRPr="006A5478">
        <w:rPr>
          <w:rFonts w:ascii="Times New Roman" w:hAnsi="Times New Roman" w:cs="Times New Roman"/>
          <w:color w:val="4F81BD" w:themeColor="accent1"/>
          <w:sz w:val="32"/>
          <w:szCs w:val="24"/>
        </w:rPr>
        <w:t>统计</w:t>
      </w:r>
      <w:r w:rsidR="006A5478" w:rsidRPr="006A5478">
        <w:rPr>
          <w:rFonts w:ascii="Times New Roman" w:hAnsi="Times New Roman" w:cs="Times New Roman" w:hint="eastAsia"/>
          <w:color w:val="4F81BD" w:themeColor="accent1"/>
          <w:sz w:val="32"/>
          <w:szCs w:val="24"/>
        </w:rPr>
        <w:t>学</w:t>
      </w:r>
      <w:r w:rsidR="006B5251" w:rsidRPr="006A5478">
        <w:rPr>
          <w:rFonts w:ascii="Times New Roman" w:hAnsi="Times New Roman" w:cs="Times New Roman" w:hint="eastAsia"/>
          <w:color w:val="4F81BD" w:themeColor="accent1"/>
          <w:sz w:val="32"/>
          <w:szCs w:val="24"/>
        </w:rPr>
        <w:t>：决策的</w:t>
      </w:r>
      <w:r w:rsidR="006A5478" w:rsidRPr="006A5478">
        <w:rPr>
          <w:rFonts w:ascii="Times New Roman" w:hAnsi="Times New Roman" w:cs="Times New Roman" w:hint="eastAsia"/>
          <w:color w:val="4F81BD" w:themeColor="accent1"/>
          <w:sz w:val="32"/>
          <w:szCs w:val="24"/>
        </w:rPr>
        <w:t>科学项目说明</w:t>
      </w:r>
    </w:p>
    <w:p w14:paraId="38CE821A" w14:textId="77777777" w:rsidR="006A5478" w:rsidRDefault="006A5478" w:rsidP="00FC7EE5">
      <w:pPr>
        <w:rPr>
          <w:rFonts w:ascii="Times New Roman" w:hAnsi="Times New Roman" w:cs="Times New Roman"/>
          <w:b/>
          <w:color w:val="4F81BD" w:themeColor="accent1"/>
          <w:sz w:val="24"/>
          <w:szCs w:val="24"/>
        </w:rPr>
      </w:pPr>
    </w:p>
    <w:p w14:paraId="3596929E" w14:textId="6B261D1D" w:rsidR="00F54B30" w:rsidRPr="00F54B30" w:rsidRDefault="00F54B30" w:rsidP="00FC7EE5">
      <w:pPr>
        <w:rPr>
          <w:rFonts w:ascii="Times New Roman" w:hAnsi="Times New Roman" w:cs="Times New Roman"/>
          <w:b/>
          <w:color w:val="000000" w:themeColor="text1"/>
          <w:szCs w:val="24"/>
        </w:rPr>
      </w:pPr>
      <w:r w:rsidRPr="00F54B30">
        <w:rPr>
          <w:rFonts w:ascii="Times New Roman" w:hAnsi="Times New Roman" w:cs="Times New Roman" w:hint="eastAsia"/>
          <w:b/>
          <w:color w:val="000000" w:themeColor="text1"/>
          <w:szCs w:val="24"/>
        </w:rPr>
        <w:t>说明：</w:t>
      </w:r>
      <w:hyperlink r:id="rId7" w:history="1">
        <w:r w:rsidRPr="00F54B30">
          <w:rPr>
            <w:rStyle w:val="Hyperlink"/>
            <w:rFonts w:ascii="Times New Roman" w:hAnsi="Times New Roman" w:cs="Times New Roman" w:hint="eastAsia"/>
            <w:b/>
            <w:szCs w:val="24"/>
          </w:rPr>
          <w:t>点此查看此文档的英文版本</w:t>
        </w:r>
      </w:hyperlink>
      <w:r w:rsidRPr="00F54B30">
        <w:rPr>
          <w:rFonts w:ascii="Times New Roman" w:hAnsi="Times New Roman" w:cs="Times New Roman" w:hint="eastAsia"/>
          <w:b/>
          <w:color w:val="000000" w:themeColor="text1"/>
          <w:szCs w:val="24"/>
        </w:rPr>
        <w:t>。</w:t>
      </w:r>
    </w:p>
    <w:p w14:paraId="6D983811" w14:textId="77777777" w:rsidR="004323D6" w:rsidRDefault="004323D6" w:rsidP="00FC7EE5">
      <w:pPr>
        <w:rPr>
          <w:rFonts w:ascii="Times New Roman" w:hAnsi="Times New Roman" w:cs="Times New Roman"/>
          <w:b/>
          <w:color w:val="4F81BD" w:themeColor="accent1"/>
          <w:sz w:val="24"/>
          <w:szCs w:val="24"/>
        </w:rPr>
      </w:pPr>
    </w:p>
    <w:p w14:paraId="65620486" w14:textId="77777777" w:rsidR="00FC7EE5" w:rsidRPr="004323D6" w:rsidRDefault="00387474"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背景信息</w:t>
      </w:r>
    </w:p>
    <w:p w14:paraId="4C8537CA" w14:textId="3480F744" w:rsidR="00FC7EE5" w:rsidRPr="00E266F2" w:rsidRDefault="00454ECF" w:rsidP="00FC7EE5">
      <w:pPr>
        <w:rPr>
          <w:rFonts w:ascii="Times New Roman" w:hAnsi="Times New Roman" w:cs="Times New Roman"/>
          <w:sz w:val="22"/>
        </w:rPr>
      </w:pPr>
      <w:r w:rsidRPr="00E266F2">
        <w:rPr>
          <w:rFonts w:ascii="Times New Roman" w:hAnsi="Times New Roman" w:cs="Times New Roman"/>
          <w:sz w:val="22"/>
        </w:rPr>
        <w:t>在一个</w:t>
      </w:r>
      <w:r w:rsidRPr="00E266F2">
        <w:rPr>
          <w:rFonts w:ascii="Times New Roman" w:hAnsi="Times New Roman" w:cs="Times New Roman" w:hint="eastAsia"/>
          <w:sz w:val="22"/>
        </w:rPr>
        <w:t xml:space="preserve"> Stroop </w:t>
      </w:r>
      <w:r w:rsidR="004323D6" w:rsidRPr="00E266F2">
        <w:rPr>
          <w:rFonts w:ascii="Times New Roman" w:hAnsi="Times New Roman" w:cs="Times New Roman" w:hint="eastAsia"/>
          <w:sz w:val="22"/>
        </w:rPr>
        <w:t>（斯特鲁普）</w:t>
      </w:r>
      <w:r w:rsidR="006B5251" w:rsidRPr="00E266F2">
        <w:rPr>
          <w:rFonts w:ascii="Times New Roman" w:hAnsi="Times New Roman" w:cs="Times New Roman" w:hint="eastAsia"/>
          <w:sz w:val="22"/>
        </w:rPr>
        <w:t>任务中，参与者得到</w:t>
      </w:r>
      <w:r w:rsidRPr="00E266F2">
        <w:rPr>
          <w:rFonts w:ascii="Times New Roman" w:hAnsi="Times New Roman" w:cs="Times New Roman" w:hint="eastAsia"/>
          <w:sz w:val="22"/>
        </w:rPr>
        <w:t>了一列文字，每个文字都用一种油墨颜色展示。参与者的任务是将</w:t>
      </w:r>
      <w:r w:rsidR="006B5251" w:rsidRPr="00E266F2">
        <w:rPr>
          <w:rFonts w:ascii="Times New Roman" w:hAnsi="Times New Roman" w:cs="Times New Roman" w:hint="eastAsia"/>
          <w:sz w:val="22"/>
        </w:rPr>
        <w:t>文字的打印颜色</w:t>
      </w:r>
      <w:r w:rsidR="009A2B04" w:rsidRPr="00E266F2">
        <w:rPr>
          <w:rFonts w:ascii="Times New Roman" w:hAnsi="Times New Roman" w:cs="Times New Roman" w:hint="eastAsia"/>
          <w:sz w:val="22"/>
        </w:rPr>
        <w:t>大声说出来。这项任务有两个条件：</w:t>
      </w:r>
      <w:r w:rsidR="006B5251" w:rsidRPr="00E266F2">
        <w:rPr>
          <w:rFonts w:ascii="Times New Roman" w:hAnsi="Times New Roman" w:cs="Times New Roman" w:hint="eastAsia"/>
          <w:sz w:val="22"/>
        </w:rPr>
        <w:t>一致文字条件，和不一致文字条件。在一致文字条件中，显示的文字是与它们的打印颜色匹配的颜色词，如“</w:t>
      </w:r>
      <w:r w:rsidR="006B5251" w:rsidRPr="00E266F2">
        <w:rPr>
          <w:rFonts w:ascii="Times New Roman" w:hAnsi="Times New Roman" w:cs="Times New Roman" w:hint="eastAsia"/>
          <w:color w:val="FF0000"/>
          <w:sz w:val="22"/>
        </w:rPr>
        <w:t>红色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548DD4" w:themeColor="text2" w:themeTint="99"/>
          <w:sz w:val="22"/>
        </w:rPr>
        <w:t>蓝色</w:t>
      </w:r>
      <w:r w:rsidR="006B5251" w:rsidRPr="00E266F2">
        <w:rPr>
          <w:rFonts w:ascii="Times New Roman" w:hAnsi="Times New Roman" w:cs="Times New Roman" w:hint="eastAsia"/>
          <w:sz w:val="22"/>
        </w:rPr>
        <w:t>”。在不一致文字条件中，显示的文字是与它们的打印颜色不匹配的颜色词，如“</w:t>
      </w:r>
      <w:r w:rsidR="006B5251" w:rsidRPr="00E266F2">
        <w:rPr>
          <w:rFonts w:ascii="Times New Roman" w:hAnsi="Times New Roman" w:cs="Times New Roman" w:hint="eastAsia"/>
          <w:color w:val="92D050"/>
          <w:sz w:val="22"/>
          <w:shd w:val="pct15" w:color="auto" w:fill="FFFFFF"/>
        </w:rPr>
        <w:t>紫色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7030A0"/>
          <w:sz w:val="22"/>
        </w:rPr>
        <w:t>橙色</w:t>
      </w:r>
      <w:r w:rsidR="006B5251" w:rsidRPr="00E266F2">
        <w:rPr>
          <w:rFonts w:ascii="Times New Roman" w:hAnsi="Times New Roman" w:cs="Times New Roman" w:hint="eastAsia"/>
          <w:sz w:val="22"/>
        </w:rPr>
        <w:t>”。在每个情况中，我们将计量说出同等大小的列表中的墨色名称的时间。每位参与者必须全部完成并记录每种条件下使用的时间。</w:t>
      </w:r>
    </w:p>
    <w:p w14:paraId="529ABEA6" w14:textId="77777777" w:rsidR="004323D6" w:rsidRDefault="004323D6" w:rsidP="00FC7EE5">
      <w:pPr>
        <w:rPr>
          <w:rFonts w:ascii="Times New Roman" w:hAnsi="Times New Roman" w:cs="Times New Roman"/>
          <w:b/>
          <w:color w:val="4F81BD" w:themeColor="accent1"/>
          <w:sz w:val="24"/>
          <w:szCs w:val="24"/>
        </w:rPr>
      </w:pPr>
    </w:p>
    <w:p w14:paraId="1590C312" w14:textId="77777777" w:rsidR="004323D6" w:rsidRDefault="004323D6" w:rsidP="00FC7EE5">
      <w:pPr>
        <w:rPr>
          <w:rFonts w:ascii="Times New Roman" w:hAnsi="Times New Roman" w:cs="Times New Roman"/>
          <w:b/>
          <w:color w:val="4F81BD" w:themeColor="accent1"/>
          <w:sz w:val="24"/>
          <w:szCs w:val="24"/>
        </w:rPr>
      </w:pPr>
    </w:p>
    <w:p w14:paraId="587E4384" w14:textId="77777777" w:rsidR="00EF66CF" w:rsidRPr="004323D6" w:rsidRDefault="004C357E"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调查问题</w:t>
      </w:r>
    </w:p>
    <w:p w14:paraId="7D5197BE" w14:textId="77777777" w:rsidR="009A1182" w:rsidRDefault="009A1182" w:rsidP="00FC7EE5">
      <w:pPr>
        <w:rPr>
          <w:rFonts w:ascii="Times New Roman" w:hAnsi="Times New Roman" w:cs="Times New Roman"/>
          <w:sz w:val="22"/>
        </w:rPr>
      </w:pPr>
      <w:r w:rsidRPr="00E266F2">
        <w:rPr>
          <w:rFonts w:ascii="Times New Roman" w:hAnsi="Times New Roman" w:cs="Times New Roman"/>
          <w:sz w:val="22"/>
        </w:rPr>
        <w:t>作为一般说明</w:t>
      </w:r>
      <w:r w:rsidRPr="00E266F2">
        <w:rPr>
          <w:rFonts w:ascii="Times New Roman" w:hAnsi="Times New Roman" w:cs="Times New Roman" w:hint="eastAsia"/>
          <w:sz w:val="22"/>
        </w:rPr>
        <w:t>，</w:t>
      </w:r>
      <w:r w:rsidRPr="00E266F2">
        <w:rPr>
          <w:rFonts w:ascii="Times New Roman" w:hAnsi="Times New Roman" w:cs="Times New Roman"/>
          <w:sz w:val="22"/>
        </w:rPr>
        <w:t>请确保记录你在创建项目时使用或参考的任何资源</w:t>
      </w:r>
      <w:r w:rsidRPr="00E266F2">
        <w:rPr>
          <w:rFonts w:ascii="Times New Roman" w:hAnsi="Times New Roman" w:cs="Times New Roman" w:hint="eastAsia"/>
          <w:sz w:val="22"/>
        </w:rPr>
        <w:t>。</w:t>
      </w:r>
      <w:r w:rsidRPr="00E266F2">
        <w:rPr>
          <w:rFonts w:ascii="Times New Roman" w:hAnsi="Times New Roman" w:cs="Times New Roman"/>
          <w:sz w:val="22"/>
        </w:rPr>
        <w:t>作为项目提交的一部分</w:t>
      </w:r>
      <w:r w:rsidRPr="00E266F2">
        <w:rPr>
          <w:rFonts w:ascii="Times New Roman" w:hAnsi="Times New Roman" w:cs="Times New Roman" w:hint="eastAsia"/>
          <w:sz w:val="22"/>
        </w:rPr>
        <w:t>，</w:t>
      </w:r>
      <w:r w:rsidRPr="00E266F2">
        <w:rPr>
          <w:rFonts w:ascii="Times New Roman" w:hAnsi="Times New Roman" w:cs="Times New Roman"/>
          <w:sz w:val="22"/>
        </w:rPr>
        <w:t>你将需要报告信息来源</w:t>
      </w:r>
      <w:r w:rsidRPr="00E266F2">
        <w:rPr>
          <w:rFonts w:ascii="Times New Roman" w:hAnsi="Times New Roman" w:cs="Times New Roman" w:hint="eastAsia"/>
          <w:sz w:val="22"/>
        </w:rPr>
        <w:t>。</w:t>
      </w:r>
    </w:p>
    <w:p w14:paraId="1A615F74" w14:textId="77777777" w:rsidR="00E266F2" w:rsidRPr="00E266F2" w:rsidRDefault="00E266F2" w:rsidP="00FC7EE5">
      <w:pPr>
        <w:rPr>
          <w:rFonts w:ascii="Times New Roman" w:hAnsi="Times New Roman" w:cs="Times New Roman"/>
          <w:sz w:val="22"/>
        </w:rPr>
      </w:pPr>
    </w:p>
    <w:p w14:paraId="2B395C47" w14:textId="0B011611" w:rsidR="00E266F2" w:rsidRDefault="00427C2F" w:rsidP="00E266F2">
      <w:pPr>
        <w:pStyle w:val="ListParagraph"/>
        <w:numPr>
          <w:ilvl w:val="0"/>
          <w:numId w:val="1"/>
        </w:numPr>
        <w:ind w:left="284" w:firstLineChars="0" w:hanging="284"/>
        <w:rPr>
          <w:rFonts w:ascii="Times New Roman" w:hAnsi="Times New Roman" w:cs="Times New Roman"/>
          <w:sz w:val="22"/>
        </w:rPr>
      </w:pPr>
      <w:r>
        <w:rPr>
          <w:rFonts w:ascii="Times New Roman" w:hAnsi="Times New Roman" w:cs="Times New Roman" w:hint="eastAsia"/>
          <w:sz w:val="22"/>
        </w:rPr>
        <w:t>我们的自变量是什么？因</w:t>
      </w:r>
      <w:r w:rsidR="00715C80" w:rsidRPr="00E266F2">
        <w:rPr>
          <w:rFonts w:ascii="Times New Roman" w:hAnsi="Times New Roman" w:cs="Times New Roman" w:hint="eastAsia"/>
          <w:sz w:val="22"/>
        </w:rPr>
        <w:t>变量是什么？</w:t>
      </w:r>
    </w:p>
    <w:p w14:paraId="6F716576" w14:textId="77777777" w:rsidR="00EB5595" w:rsidRDefault="00EB5595" w:rsidP="00EB5595">
      <w:pPr>
        <w:pStyle w:val="ListParagraph"/>
        <w:ind w:left="284" w:firstLineChars="0" w:firstLine="0"/>
        <w:rPr>
          <w:rFonts w:ascii="Times New Roman" w:hAnsi="Times New Roman" w:cs="Times New Roman"/>
          <w:sz w:val="22"/>
        </w:rPr>
      </w:pPr>
    </w:p>
    <w:p w14:paraId="77905FC5" w14:textId="3944AF94" w:rsidR="00DB54CC" w:rsidRDefault="00DB54CC" w:rsidP="00DB54CC">
      <w:pPr>
        <w:pStyle w:val="Default"/>
        <w:pBdr>
          <w:top w:val="single" w:sz="4" w:space="1" w:color="auto"/>
          <w:left w:val="single" w:sz="4" w:space="4" w:color="auto"/>
          <w:bottom w:val="single" w:sz="4" w:space="1" w:color="auto"/>
          <w:right w:val="single" w:sz="4" w:space="4" w:color="auto"/>
        </w:pBdr>
        <w:rPr>
          <w:sz w:val="22"/>
          <w:szCs w:val="22"/>
        </w:rPr>
      </w:pPr>
      <w:r>
        <w:rPr>
          <w:rFonts w:ascii="Times New Roman" w:hAnsi="Times New Roman" w:cs="Times New Roman" w:hint="eastAsia"/>
          <w:sz w:val="22"/>
        </w:rPr>
        <w:t>自变量</w:t>
      </w:r>
      <w:r>
        <w:rPr>
          <w:rFonts w:ascii="Times New Roman" w:hAnsi="Times New Roman" w:cs="Times New Roman" w:hint="eastAsia"/>
          <w:sz w:val="22"/>
        </w:rPr>
        <w:t>：</w:t>
      </w:r>
      <w:r>
        <w:rPr>
          <w:rFonts w:hint="eastAsia"/>
          <w:sz w:val="22"/>
          <w:szCs w:val="22"/>
        </w:rPr>
        <w:t>显示</w:t>
      </w:r>
      <w:r>
        <w:rPr>
          <w:rFonts w:hint="eastAsia"/>
          <w:sz w:val="22"/>
          <w:szCs w:val="22"/>
        </w:rPr>
        <w:t>的</w:t>
      </w:r>
      <w:r>
        <w:rPr>
          <w:rFonts w:hint="eastAsia"/>
          <w:sz w:val="22"/>
          <w:szCs w:val="22"/>
        </w:rPr>
        <w:t>文字与打印颜色匹配或不匹配的颜色词。</w:t>
      </w:r>
    </w:p>
    <w:p w14:paraId="451AC425" w14:textId="78B6EFD1" w:rsidR="00DB54CC" w:rsidRDefault="00DB54CC" w:rsidP="00DB54CC">
      <w:pPr>
        <w:pStyle w:val="Default"/>
        <w:pBdr>
          <w:top w:val="single" w:sz="4" w:space="1" w:color="auto"/>
          <w:left w:val="single" w:sz="4" w:space="4" w:color="auto"/>
          <w:bottom w:val="single" w:sz="4" w:space="1" w:color="auto"/>
          <w:right w:val="single" w:sz="4" w:space="4" w:color="auto"/>
        </w:pBdr>
        <w:rPr>
          <w:sz w:val="22"/>
        </w:rPr>
      </w:pPr>
      <w:r>
        <w:rPr>
          <w:rFonts w:hint="eastAsia"/>
          <w:sz w:val="22"/>
        </w:rPr>
        <w:t>因变量:</w:t>
      </w:r>
      <w:r>
        <w:rPr>
          <w:sz w:val="22"/>
        </w:rPr>
        <w:t xml:space="preserve"> </w:t>
      </w:r>
      <w:r>
        <w:rPr>
          <w:rFonts w:hint="eastAsia"/>
          <w:sz w:val="22"/>
          <w:szCs w:val="22"/>
        </w:rPr>
        <w:t>说出同等大小的列表中的墨色名称的时间</w:t>
      </w:r>
      <w:r>
        <w:rPr>
          <w:rFonts w:hint="eastAsia"/>
          <w:sz w:val="22"/>
        </w:rPr>
        <w:t>。</w:t>
      </w:r>
    </w:p>
    <w:p w14:paraId="45C8E84D" w14:textId="77777777" w:rsidR="00DB54CC" w:rsidRPr="00E266F2" w:rsidRDefault="00DB54CC" w:rsidP="00DB54CC">
      <w:pPr>
        <w:pStyle w:val="ListParagraph"/>
        <w:ind w:left="284" w:firstLineChars="0" w:firstLine="0"/>
        <w:rPr>
          <w:rFonts w:ascii="Times New Roman" w:hAnsi="Times New Roman" w:cs="Times New Roman" w:hint="eastAsia"/>
          <w:sz w:val="22"/>
        </w:rPr>
      </w:pPr>
    </w:p>
    <w:p w14:paraId="553712A9" w14:textId="5295E237" w:rsidR="00FC7EE5" w:rsidRPr="00E266F2" w:rsidRDefault="009A1182" w:rsidP="00E266F2">
      <w:pPr>
        <w:pStyle w:val="ListParagraph"/>
        <w:numPr>
          <w:ilvl w:val="0"/>
          <w:numId w:val="1"/>
        </w:numPr>
        <w:ind w:left="284" w:firstLineChars="0" w:hanging="284"/>
        <w:rPr>
          <w:rFonts w:ascii="Times New Roman" w:hAnsi="Times New Roman" w:cs="Times New Roman"/>
          <w:sz w:val="22"/>
        </w:rPr>
      </w:pPr>
      <w:r w:rsidRPr="00E266F2">
        <w:rPr>
          <w:rFonts w:ascii="Times New Roman" w:hAnsi="Times New Roman" w:cs="Times New Roman" w:hint="eastAsia"/>
          <w:sz w:val="22"/>
        </w:rPr>
        <w:t>此任务的适当假设集是什么？你想执行什么类型的统计测试？为你的选择提供正当理由。</w:t>
      </w:r>
    </w:p>
    <w:p w14:paraId="5B142A53" w14:textId="77777777" w:rsidR="00E266F2" w:rsidRDefault="00E266F2" w:rsidP="00FC7EE5">
      <w:pPr>
        <w:rPr>
          <w:rFonts w:ascii="Times New Roman" w:hAnsi="Times New Roman" w:cs="Times New Roman"/>
        </w:rPr>
      </w:pPr>
    </w:p>
    <w:p w14:paraId="55F25FFE" w14:textId="77777777" w:rsidR="00A5029F" w:rsidRPr="00A5029F" w:rsidRDefault="00A5029F" w:rsidP="00A5029F">
      <w:pPr>
        <w:autoSpaceDE w:val="0"/>
        <w:autoSpaceDN w:val="0"/>
        <w:adjustRightInd w:val="0"/>
        <w:jc w:val="left"/>
        <w:rPr>
          <w:rFonts w:ascii="Times New Roman" w:hAnsi="Times New Roman" w:cs="Times New Roman"/>
          <w:color w:val="000000"/>
          <w:kern w:val="0"/>
          <w:sz w:val="24"/>
          <w:szCs w:val="24"/>
        </w:rPr>
      </w:pPr>
    </w:p>
    <w:p w14:paraId="4E5963E5" w14:textId="4D1593FD" w:rsidR="00A5029F" w:rsidRPr="00A5029F" w:rsidRDefault="00A5029F" w:rsidP="00A5029F">
      <w:pPr>
        <w:pBdr>
          <w:top w:val="single" w:sz="4" w:space="1" w:color="auto"/>
          <w:left w:val="single" w:sz="4" w:space="4" w:color="auto"/>
          <w:bottom w:val="single" w:sz="4" w:space="1" w:color="auto"/>
          <w:right w:val="single" w:sz="4" w:space="4" w:color="auto"/>
        </w:pBdr>
        <w:autoSpaceDE w:val="0"/>
        <w:autoSpaceDN w:val="0"/>
        <w:adjustRightInd w:val="0"/>
        <w:jc w:val="left"/>
        <w:rPr>
          <w:rFonts w:ascii="宋体" w:eastAsia="宋体" w:hAnsi="Times New Roman" w:cs="宋体"/>
          <w:color w:val="000000"/>
          <w:kern w:val="0"/>
          <w:sz w:val="22"/>
        </w:rPr>
      </w:pPr>
      <w:r w:rsidRPr="00A5029F">
        <w:rPr>
          <w:rFonts w:ascii="Times New Roman" w:hAnsi="Times New Roman" w:cs="Times New Roman"/>
          <w:color w:val="000000"/>
          <w:kern w:val="0"/>
          <w:sz w:val="22"/>
        </w:rPr>
        <w:t>H0</w:t>
      </w:r>
      <w:r w:rsidRPr="00A5029F">
        <w:rPr>
          <w:rFonts w:ascii="宋体" w:eastAsia="宋体" w:hAnsi="Times New Roman" w:cs="宋体" w:hint="eastAsia"/>
          <w:color w:val="000000"/>
          <w:kern w:val="0"/>
          <w:sz w:val="22"/>
        </w:rPr>
        <w:t>假设：测试者说出同等大小的列表中的墨色名称的时间不会受到显示文字的内容影响。</w:t>
      </w:r>
    </w:p>
    <w:p w14:paraId="565A331D" w14:textId="77777777" w:rsidR="00A5029F" w:rsidRPr="00A5029F" w:rsidRDefault="00A5029F" w:rsidP="00A5029F">
      <w:pPr>
        <w:pBdr>
          <w:top w:val="single" w:sz="4" w:space="1" w:color="auto"/>
          <w:left w:val="single" w:sz="4" w:space="4" w:color="auto"/>
          <w:bottom w:val="single" w:sz="4" w:space="1" w:color="auto"/>
          <w:right w:val="single" w:sz="4" w:space="4" w:color="auto"/>
        </w:pBdr>
        <w:autoSpaceDE w:val="0"/>
        <w:autoSpaceDN w:val="0"/>
        <w:adjustRightInd w:val="0"/>
        <w:jc w:val="left"/>
        <w:rPr>
          <w:rFonts w:ascii="宋体" w:eastAsia="宋体" w:hAnsi="Times New Roman" w:cs="宋体"/>
          <w:color w:val="000000"/>
          <w:kern w:val="0"/>
          <w:sz w:val="22"/>
        </w:rPr>
      </w:pPr>
      <w:r w:rsidRPr="00A5029F">
        <w:rPr>
          <w:rFonts w:ascii="Times New Roman" w:eastAsia="宋体" w:hAnsi="Times New Roman" w:cs="Times New Roman"/>
          <w:color w:val="000000"/>
          <w:kern w:val="0"/>
          <w:sz w:val="22"/>
        </w:rPr>
        <w:t>Ha</w:t>
      </w:r>
      <w:r w:rsidRPr="00A5029F">
        <w:rPr>
          <w:rFonts w:ascii="宋体" w:eastAsia="宋体" w:hAnsi="Times New Roman" w:cs="宋体" w:hint="eastAsia"/>
          <w:color w:val="000000"/>
          <w:kern w:val="0"/>
          <w:sz w:val="22"/>
        </w:rPr>
        <w:t>假设：测试者说出同等大小的列表中的墨色名称的时间会受到显示文字的内容影响。</w:t>
      </w:r>
    </w:p>
    <w:p w14:paraId="66567BDA" w14:textId="77777777" w:rsidR="00A5029F" w:rsidRDefault="00A5029F" w:rsidP="00A5029F">
      <w:pPr>
        <w:pBdr>
          <w:top w:val="single" w:sz="4" w:space="1" w:color="auto"/>
          <w:left w:val="single" w:sz="4" w:space="4" w:color="auto"/>
          <w:bottom w:val="single" w:sz="4" w:space="1" w:color="auto"/>
          <w:right w:val="single" w:sz="4" w:space="4" w:color="auto"/>
        </w:pBdr>
        <w:autoSpaceDE w:val="0"/>
        <w:autoSpaceDN w:val="0"/>
        <w:adjustRightInd w:val="0"/>
        <w:jc w:val="left"/>
        <w:rPr>
          <w:rFonts w:ascii="宋体" w:eastAsia="宋体" w:hAnsi="Times New Roman" w:cs="宋体"/>
          <w:color w:val="000000"/>
          <w:kern w:val="0"/>
          <w:sz w:val="22"/>
        </w:rPr>
      </w:pPr>
    </w:p>
    <w:p w14:paraId="5D67C117" w14:textId="4FDB1F5C" w:rsidR="00A5029F" w:rsidRPr="00A5029F" w:rsidRDefault="00A5029F" w:rsidP="00A5029F">
      <w:pPr>
        <w:pBdr>
          <w:top w:val="single" w:sz="4" w:space="1" w:color="auto"/>
          <w:left w:val="single" w:sz="4" w:space="4" w:color="auto"/>
          <w:bottom w:val="single" w:sz="4" w:space="1" w:color="auto"/>
          <w:right w:val="single" w:sz="4" w:space="4" w:color="auto"/>
        </w:pBdr>
        <w:autoSpaceDE w:val="0"/>
        <w:autoSpaceDN w:val="0"/>
        <w:adjustRightInd w:val="0"/>
        <w:jc w:val="left"/>
        <w:rPr>
          <w:rFonts w:ascii="宋体" w:eastAsia="宋体" w:hAnsi="Times New Roman" w:cs="宋体"/>
          <w:color w:val="000000"/>
          <w:kern w:val="0"/>
          <w:sz w:val="22"/>
        </w:rPr>
      </w:pPr>
      <w:r w:rsidRPr="00A5029F">
        <w:rPr>
          <w:rFonts w:ascii="宋体" w:eastAsia="宋体" w:hAnsi="Times New Roman" w:cs="宋体" w:hint="eastAsia"/>
          <w:color w:val="000000"/>
          <w:kern w:val="0"/>
          <w:sz w:val="22"/>
        </w:rPr>
        <w:t>使用双总体配对样本</w:t>
      </w:r>
      <w:r w:rsidRPr="00A5029F">
        <w:rPr>
          <w:rFonts w:ascii="Times New Roman" w:eastAsia="宋体" w:hAnsi="Times New Roman" w:cs="Times New Roman"/>
          <w:color w:val="000000"/>
          <w:kern w:val="0"/>
          <w:sz w:val="22"/>
        </w:rPr>
        <w:t>t</w:t>
      </w:r>
      <w:r w:rsidRPr="00A5029F">
        <w:rPr>
          <w:rFonts w:ascii="宋体" w:eastAsia="宋体" w:hAnsi="Times New Roman" w:cs="宋体" w:hint="eastAsia"/>
          <w:color w:val="000000"/>
          <w:kern w:val="0"/>
          <w:sz w:val="22"/>
        </w:rPr>
        <w:t>检验来进行统计分析。</w:t>
      </w:r>
    </w:p>
    <w:p w14:paraId="1EDA55FB" w14:textId="77777777" w:rsidR="00A5029F" w:rsidRDefault="00A5029F" w:rsidP="00A5029F">
      <w:pPr>
        <w:pBdr>
          <w:top w:val="single" w:sz="4" w:space="1" w:color="auto"/>
          <w:left w:val="single" w:sz="4" w:space="4" w:color="auto"/>
          <w:bottom w:val="single" w:sz="4" w:space="1" w:color="auto"/>
          <w:right w:val="single" w:sz="4" w:space="4" w:color="auto"/>
        </w:pBdr>
        <w:rPr>
          <w:rFonts w:ascii="宋体" w:eastAsia="宋体" w:hAnsi="Times New Roman" w:cs="宋体"/>
          <w:color w:val="000000"/>
          <w:kern w:val="0"/>
          <w:sz w:val="22"/>
        </w:rPr>
      </w:pPr>
    </w:p>
    <w:p w14:paraId="46C09A53" w14:textId="2E0A9081" w:rsidR="00A5029F" w:rsidRDefault="00A5029F" w:rsidP="00A5029F">
      <w:pPr>
        <w:pBdr>
          <w:top w:val="single" w:sz="4" w:space="1" w:color="auto"/>
          <w:left w:val="single" w:sz="4" w:space="4" w:color="auto"/>
          <w:bottom w:val="single" w:sz="4" w:space="1" w:color="auto"/>
          <w:right w:val="single" w:sz="4" w:space="4" w:color="auto"/>
        </w:pBdr>
        <w:rPr>
          <w:rFonts w:ascii="宋体" w:eastAsia="宋体" w:hAnsi="Times New Roman" w:cs="宋体"/>
          <w:color w:val="000000"/>
          <w:kern w:val="0"/>
          <w:sz w:val="22"/>
        </w:rPr>
      </w:pPr>
      <w:r w:rsidRPr="00A5029F">
        <w:rPr>
          <w:rFonts w:ascii="宋体" w:eastAsia="宋体" w:hAnsi="Times New Roman" w:cs="宋体" w:hint="eastAsia"/>
          <w:color w:val="000000"/>
          <w:kern w:val="0"/>
          <w:sz w:val="22"/>
        </w:rPr>
        <w:t>双总体配对样本</w:t>
      </w:r>
      <w:r w:rsidRPr="00A5029F">
        <w:rPr>
          <w:rFonts w:ascii="Times New Roman" w:eastAsia="宋体" w:hAnsi="Times New Roman" w:cs="Times New Roman"/>
          <w:color w:val="000000"/>
          <w:kern w:val="0"/>
          <w:sz w:val="22"/>
        </w:rPr>
        <w:t>t</w:t>
      </w:r>
      <w:r w:rsidRPr="00A5029F">
        <w:rPr>
          <w:rFonts w:ascii="宋体" w:eastAsia="宋体" w:hAnsi="Times New Roman" w:cs="宋体" w:hint="eastAsia"/>
          <w:color w:val="000000"/>
          <w:kern w:val="0"/>
          <w:sz w:val="22"/>
        </w:rPr>
        <w:t>检验可以检验两个样本平均数与各自代表总体的差异是否显著。如果两组测试者数据差异显著，则拒绝</w:t>
      </w:r>
      <w:r w:rsidRPr="00A5029F">
        <w:rPr>
          <w:rFonts w:ascii="Times New Roman" w:eastAsia="宋体" w:hAnsi="Times New Roman" w:cs="Times New Roman"/>
          <w:color w:val="000000"/>
          <w:kern w:val="0"/>
          <w:sz w:val="22"/>
        </w:rPr>
        <w:t>H0</w:t>
      </w:r>
      <w:r w:rsidRPr="00A5029F">
        <w:rPr>
          <w:rFonts w:ascii="宋体" w:eastAsia="宋体" w:hAnsi="Times New Roman" w:cs="宋体" w:hint="eastAsia"/>
          <w:color w:val="000000"/>
          <w:kern w:val="0"/>
          <w:sz w:val="22"/>
        </w:rPr>
        <w:t>假设，接受</w:t>
      </w:r>
      <w:r w:rsidRPr="00A5029F">
        <w:rPr>
          <w:rFonts w:ascii="Times New Roman" w:eastAsia="宋体" w:hAnsi="Times New Roman" w:cs="Times New Roman"/>
          <w:color w:val="000000"/>
          <w:kern w:val="0"/>
          <w:sz w:val="22"/>
        </w:rPr>
        <w:t>Ha</w:t>
      </w:r>
      <w:r>
        <w:rPr>
          <w:rFonts w:ascii="宋体" w:eastAsia="宋体" w:hAnsi="Times New Roman" w:cs="宋体" w:hint="eastAsia"/>
          <w:color w:val="000000"/>
          <w:kern w:val="0"/>
          <w:sz w:val="22"/>
        </w:rPr>
        <w:t>假设；否则接收</w:t>
      </w:r>
      <w:r w:rsidRPr="00A5029F">
        <w:rPr>
          <w:rFonts w:ascii="Times New Roman" w:eastAsia="宋体" w:hAnsi="Times New Roman" w:cs="Times New Roman"/>
          <w:color w:val="000000"/>
          <w:kern w:val="0"/>
          <w:sz w:val="22"/>
        </w:rPr>
        <w:t>H0</w:t>
      </w:r>
      <w:r w:rsidRPr="00A5029F">
        <w:rPr>
          <w:rFonts w:ascii="宋体" w:eastAsia="宋体" w:hAnsi="Times New Roman" w:cs="宋体" w:hint="eastAsia"/>
          <w:color w:val="000000"/>
          <w:kern w:val="0"/>
          <w:sz w:val="22"/>
        </w:rPr>
        <w:t>假设</w:t>
      </w:r>
      <w:r w:rsidRPr="00A5029F">
        <w:rPr>
          <w:rFonts w:ascii="宋体" w:eastAsia="宋体" w:hAnsi="Times New Roman" w:cs="宋体" w:hint="eastAsia"/>
          <w:color w:val="000000"/>
          <w:kern w:val="0"/>
          <w:sz w:val="22"/>
        </w:rPr>
        <w:t>。</w:t>
      </w:r>
    </w:p>
    <w:p w14:paraId="244EED15" w14:textId="77777777" w:rsidR="00A5029F" w:rsidRDefault="00A5029F" w:rsidP="00A5029F">
      <w:pPr>
        <w:rPr>
          <w:rFonts w:ascii="Times New Roman" w:hAnsi="Times New Roman" w:cs="Times New Roman" w:hint="eastAsia"/>
        </w:rPr>
      </w:pPr>
    </w:p>
    <w:p w14:paraId="65ED4B5A" w14:textId="77777777" w:rsidR="00A5029F" w:rsidRDefault="00A5029F" w:rsidP="00FC7EE5">
      <w:pPr>
        <w:rPr>
          <w:rFonts w:ascii="Times New Roman" w:hAnsi="Times New Roman" w:cs="Times New Roman" w:hint="eastAsia"/>
        </w:rPr>
      </w:pPr>
    </w:p>
    <w:p w14:paraId="250EBD98" w14:textId="03EB38F6" w:rsidR="009A1182" w:rsidRPr="00E266F2" w:rsidRDefault="009A1182" w:rsidP="00FC7EE5">
      <w:pPr>
        <w:rPr>
          <w:rFonts w:ascii="Times New Roman" w:hAnsi="Times New Roman" w:cs="Times New Roman"/>
          <w:sz w:val="22"/>
        </w:rPr>
      </w:pPr>
      <w:r w:rsidRPr="00E266F2">
        <w:rPr>
          <w:rFonts w:ascii="Times New Roman" w:hAnsi="Times New Roman" w:cs="Times New Roman" w:hint="eastAsia"/>
          <w:sz w:val="22"/>
        </w:rPr>
        <w:t>现在轮到你自行尝试</w:t>
      </w:r>
      <w:r w:rsidRPr="00E266F2">
        <w:rPr>
          <w:rFonts w:ascii="Times New Roman" w:hAnsi="Times New Roman" w:cs="Times New Roman" w:hint="eastAsia"/>
          <w:sz w:val="22"/>
        </w:rPr>
        <w:t xml:space="preserve"> Stroop </w:t>
      </w:r>
      <w:r w:rsidRPr="00E266F2">
        <w:rPr>
          <w:rFonts w:ascii="Times New Roman" w:hAnsi="Times New Roman" w:cs="Times New Roman" w:hint="eastAsia"/>
          <w:sz w:val="22"/>
        </w:rPr>
        <w:t>任务了。前往</w:t>
      </w:r>
      <w:hyperlink r:id="rId8" w:history="1">
        <w:r w:rsidRPr="00513A2E">
          <w:rPr>
            <w:rStyle w:val="Hyperlink"/>
            <w:rFonts w:ascii="Times New Roman" w:hAnsi="Times New Roman" w:cs="Times New Roman" w:hint="eastAsia"/>
            <w:sz w:val="22"/>
          </w:rPr>
          <w:t>此链接</w:t>
        </w:r>
      </w:hyperlink>
      <w:r w:rsidRPr="00E266F2">
        <w:rPr>
          <w:rFonts w:ascii="Times New Roman" w:hAnsi="Times New Roman" w:cs="Times New Roman" w:hint="eastAsia"/>
          <w:sz w:val="22"/>
        </w:rPr>
        <w:t>，其中包含一个基于</w:t>
      </w:r>
      <w:r w:rsidRPr="00E266F2">
        <w:rPr>
          <w:rFonts w:ascii="Times New Roman" w:hAnsi="Times New Roman" w:cs="Times New Roman" w:hint="eastAsia"/>
          <w:sz w:val="22"/>
        </w:rPr>
        <w:t xml:space="preserve"> Java </w:t>
      </w:r>
      <w:r w:rsidRPr="00E266F2">
        <w:rPr>
          <w:rFonts w:ascii="Times New Roman" w:hAnsi="Times New Roman" w:cs="Times New Roman" w:hint="eastAsia"/>
          <w:sz w:val="22"/>
        </w:rPr>
        <w:t>的小程序</w:t>
      </w:r>
      <w:r w:rsidR="006B5251" w:rsidRPr="00E266F2">
        <w:rPr>
          <w:rFonts w:ascii="Times New Roman" w:hAnsi="Times New Roman" w:cs="Times New Roman" w:hint="eastAsia"/>
          <w:sz w:val="22"/>
        </w:rPr>
        <w:t>，</w:t>
      </w:r>
      <w:r w:rsidRPr="00E266F2">
        <w:rPr>
          <w:rFonts w:ascii="Times New Roman" w:hAnsi="Times New Roman" w:cs="Times New Roman" w:hint="eastAsia"/>
          <w:sz w:val="22"/>
        </w:rPr>
        <w:t>专门用于执行</w:t>
      </w:r>
      <w:r w:rsidRPr="00E266F2">
        <w:rPr>
          <w:rFonts w:ascii="Times New Roman" w:hAnsi="Times New Roman" w:cs="Times New Roman" w:hint="eastAsia"/>
          <w:sz w:val="22"/>
        </w:rPr>
        <w:t xml:space="preserve"> Stroop </w:t>
      </w:r>
      <w:r w:rsidR="006B5251" w:rsidRPr="00E266F2">
        <w:rPr>
          <w:rFonts w:ascii="Times New Roman" w:hAnsi="Times New Roman" w:cs="Times New Roman" w:hint="eastAsia"/>
          <w:sz w:val="22"/>
        </w:rPr>
        <w:t>任务。记录你收到的任务</w:t>
      </w:r>
      <w:r w:rsidRPr="00E266F2">
        <w:rPr>
          <w:rFonts w:ascii="Times New Roman" w:hAnsi="Times New Roman" w:cs="Times New Roman" w:hint="eastAsia"/>
          <w:sz w:val="22"/>
        </w:rPr>
        <w:t>时间（你无需将时间提交到网站）。现在</w:t>
      </w:r>
      <w:hyperlink r:id="rId9" w:history="1">
        <w:r w:rsidRPr="00A9744C">
          <w:rPr>
            <w:rStyle w:val="Hyperlink"/>
            <w:rFonts w:ascii="Times New Roman" w:hAnsi="Times New Roman" w:cs="Times New Roman" w:hint="eastAsia"/>
            <w:sz w:val="22"/>
          </w:rPr>
          <w:t>下载此数据集</w:t>
        </w:r>
      </w:hyperlink>
      <w:r w:rsidRPr="00E266F2">
        <w:rPr>
          <w:rFonts w:ascii="Times New Roman" w:hAnsi="Times New Roman" w:cs="Times New Roman" w:hint="eastAsia"/>
          <w:sz w:val="22"/>
        </w:rPr>
        <w:t>，其中包含一些任务参与者的结果。数据集的每行包含一名参与者的表现，</w:t>
      </w:r>
      <w:r w:rsidR="005F011D" w:rsidRPr="00E266F2">
        <w:rPr>
          <w:rFonts w:ascii="Times New Roman" w:hAnsi="Times New Roman" w:cs="Times New Roman" w:hint="eastAsia"/>
          <w:sz w:val="22"/>
        </w:rPr>
        <w:t>第一个数字代表他们的</w:t>
      </w:r>
      <w:r w:rsidR="006B5251" w:rsidRPr="00E266F2">
        <w:rPr>
          <w:rFonts w:ascii="Times New Roman" w:hAnsi="Times New Roman" w:cs="Times New Roman"/>
          <w:sz w:val="22"/>
        </w:rPr>
        <w:t>一致任务</w:t>
      </w:r>
      <w:r w:rsidR="005F011D" w:rsidRPr="00E266F2">
        <w:rPr>
          <w:rFonts w:ascii="Times New Roman" w:hAnsi="Times New Roman" w:cs="Times New Roman"/>
          <w:sz w:val="22"/>
        </w:rPr>
        <w:t>结果</w:t>
      </w:r>
      <w:r w:rsidR="005F011D" w:rsidRPr="00E266F2">
        <w:rPr>
          <w:rFonts w:ascii="Times New Roman" w:hAnsi="Times New Roman" w:cs="Times New Roman" w:hint="eastAsia"/>
          <w:sz w:val="22"/>
        </w:rPr>
        <w:t>，</w:t>
      </w:r>
      <w:r w:rsidR="005F011D" w:rsidRPr="00E266F2">
        <w:rPr>
          <w:rFonts w:ascii="Times New Roman" w:hAnsi="Times New Roman" w:cs="Times New Roman"/>
          <w:sz w:val="22"/>
        </w:rPr>
        <w:t>第二个数字代表</w:t>
      </w:r>
      <w:r w:rsidR="006B5251" w:rsidRPr="00E266F2">
        <w:rPr>
          <w:rFonts w:ascii="Times New Roman" w:hAnsi="Times New Roman" w:cs="Times New Roman"/>
          <w:sz w:val="22"/>
        </w:rPr>
        <w:t>不一致任务</w:t>
      </w:r>
      <w:r w:rsidR="005F011D" w:rsidRPr="00E266F2">
        <w:rPr>
          <w:rFonts w:ascii="Times New Roman" w:hAnsi="Times New Roman" w:cs="Times New Roman"/>
          <w:sz w:val="22"/>
        </w:rPr>
        <w:t>结果</w:t>
      </w:r>
      <w:r w:rsidR="005F011D" w:rsidRPr="00E266F2">
        <w:rPr>
          <w:rFonts w:ascii="Times New Roman" w:hAnsi="Times New Roman" w:cs="Times New Roman" w:hint="eastAsia"/>
          <w:sz w:val="22"/>
        </w:rPr>
        <w:t>。</w:t>
      </w:r>
    </w:p>
    <w:p w14:paraId="418C3F0B" w14:textId="77777777" w:rsidR="00EF66CF" w:rsidRPr="009A1182" w:rsidRDefault="00EF66CF" w:rsidP="00FC7EE5">
      <w:pPr>
        <w:rPr>
          <w:rFonts w:ascii="Times New Roman" w:hAnsi="Times New Roman" w:cs="Times New Roman"/>
        </w:rPr>
      </w:pPr>
    </w:p>
    <w:p w14:paraId="11D63DCE" w14:textId="77777777" w:rsidR="00E266F2" w:rsidRDefault="005F011D" w:rsidP="00E266F2">
      <w:pPr>
        <w:pStyle w:val="ListParagraph"/>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lastRenderedPageBreak/>
        <w:t>报告关</w:t>
      </w:r>
      <w:r w:rsidR="006B5251" w:rsidRPr="00B41751">
        <w:rPr>
          <w:rFonts w:ascii="Times New Roman" w:hAnsi="Times New Roman" w:cs="Times New Roman" w:hint="eastAsia"/>
          <w:sz w:val="22"/>
        </w:rPr>
        <w:t>于此数据集的一些描述性统计。包含至少一个集中趋势测量和至少一个变异</w:t>
      </w:r>
      <w:r w:rsidR="00E266F2" w:rsidRPr="00B41751">
        <w:rPr>
          <w:rFonts w:ascii="Times New Roman" w:hAnsi="Times New Roman" w:cs="Times New Roman" w:hint="eastAsia"/>
          <w:sz w:val="22"/>
        </w:rPr>
        <w:t>测量。</w:t>
      </w:r>
    </w:p>
    <w:p w14:paraId="6C4E49D0" w14:textId="77777777" w:rsidR="00EB5595" w:rsidRDefault="00EB5595" w:rsidP="00EB5595">
      <w:pPr>
        <w:pStyle w:val="ListParagraph"/>
        <w:ind w:left="297" w:firstLineChars="0" w:firstLine="0"/>
        <w:rPr>
          <w:rFonts w:ascii="Times New Roman" w:hAnsi="Times New Roman" w:cs="Times New Roman"/>
          <w:sz w:val="22"/>
        </w:rPr>
      </w:pPr>
    </w:p>
    <w:p w14:paraId="79F15FE5" w14:textId="1C9ED2DB" w:rsidR="00002571" w:rsidRDefault="00002571" w:rsidP="00002571">
      <w:pPr>
        <w:pStyle w:val="ListParagraph"/>
        <w:pBdr>
          <w:top w:val="single" w:sz="4" w:space="1" w:color="auto"/>
          <w:left w:val="single" w:sz="4" w:space="4" w:color="auto"/>
          <w:bottom w:val="single" w:sz="4" w:space="1" w:color="auto"/>
          <w:right w:val="single" w:sz="4" w:space="4" w:color="auto"/>
        </w:pBdr>
        <w:ind w:left="297" w:firstLineChars="0" w:firstLine="0"/>
        <w:rPr>
          <w:rFonts w:ascii="宋体" w:eastAsia="宋体" w:cs="宋体" w:hint="eastAsia"/>
          <w:sz w:val="22"/>
        </w:rPr>
      </w:pPr>
      <w:r>
        <w:rPr>
          <w:sz w:val="22"/>
        </w:rPr>
        <w:t>Congruent</w:t>
      </w:r>
      <w:r>
        <w:rPr>
          <w:rFonts w:ascii="宋体" w:eastAsia="宋体" w:cs="宋体" w:hint="eastAsia"/>
          <w:sz w:val="22"/>
        </w:rPr>
        <w:t>组的平均值为</w:t>
      </w:r>
      <w:r>
        <w:rPr>
          <w:rFonts w:eastAsia="宋体"/>
          <w:sz w:val="22"/>
        </w:rPr>
        <w:t>14.05</w:t>
      </w:r>
      <w:r>
        <w:rPr>
          <w:rFonts w:ascii="宋体" w:eastAsia="宋体" w:cs="宋体" w:hint="eastAsia"/>
          <w:sz w:val="22"/>
        </w:rPr>
        <w:t>，方差为</w:t>
      </w:r>
      <w:r>
        <w:rPr>
          <w:rFonts w:eastAsia="宋体"/>
          <w:sz w:val="22"/>
        </w:rPr>
        <w:t>3.56</w:t>
      </w:r>
    </w:p>
    <w:p w14:paraId="2F0203D6" w14:textId="03D757B2" w:rsidR="00002571" w:rsidRDefault="00002571" w:rsidP="00002571">
      <w:pPr>
        <w:pStyle w:val="ListParagraph"/>
        <w:pBdr>
          <w:top w:val="single" w:sz="4" w:space="1" w:color="auto"/>
          <w:left w:val="single" w:sz="4" w:space="4" w:color="auto"/>
          <w:bottom w:val="single" w:sz="4" w:space="1" w:color="auto"/>
          <w:right w:val="single" w:sz="4" w:space="4" w:color="auto"/>
        </w:pBdr>
        <w:ind w:left="297" w:firstLineChars="0" w:firstLine="0"/>
        <w:rPr>
          <w:rFonts w:ascii="宋体" w:eastAsia="宋体" w:cs="宋体" w:hint="eastAsia"/>
          <w:sz w:val="22"/>
        </w:rPr>
      </w:pPr>
      <w:r>
        <w:rPr>
          <w:rFonts w:eastAsia="宋体"/>
          <w:sz w:val="22"/>
        </w:rPr>
        <w:t>Incongruent</w:t>
      </w:r>
      <w:r>
        <w:rPr>
          <w:rFonts w:ascii="宋体" w:eastAsia="宋体" w:cs="宋体" w:hint="eastAsia"/>
          <w:sz w:val="22"/>
        </w:rPr>
        <w:t>组的平均值为</w:t>
      </w:r>
      <w:r>
        <w:rPr>
          <w:rFonts w:eastAsia="宋体"/>
          <w:sz w:val="22"/>
        </w:rPr>
        <w:t>22.02</w:t>
      </w:r>
      <w:r>
        <w:rPr>
          <w:rFonts w:ascii="宋体" w:eastAsia="宋体" w:cs="宋体" w:hint="eastAsia"/>
          <w:sz w:val="22"/>
        </w:rPr>
        <w:t>，方差为</w:t>
      </w:r>
      <w:r>
        <w:rPr>
          <w:rFonts w:eastAsia="宋体"/>
          <w:sz w:val="22"/>
        </w:rPr>
        <w:t>4.80</w:t>
      </w:r>
    </w:p>
    <w:p w14:paraId="73376506" w14:textId="774C0986" w:rsidR="00002571" w:rsidRDefault="00002571" w:rsidP="00002571">
      <w:pPr>
        <w:pStyle w:val="ListParagraph"/>
        <w:pBdr>
          <w:top w:val="single" w:sz="4" w:space="1" w:color="auto"/>
          <w:left w:val="single" w:sz="4" w:space="4" w:color="auto"/>
          <w:bottom w:val="single" w:sz="4" w:space="1" w:color="auto"/>
          <w:right w:val="single" w:sz="4" w:space="4" w:color="auto"/>
        </w:pBdr>
        <w:ind w:left="297" w:firstLineChars="0" w:firstLine="0"/>
        <w:rPr>
          <w:rFonts w:eastAsia="宋体"/>
          <w:sz w:val="22"/>
        </w:rPr>
      </w:pPr>
      <w:r>
        <w:rPr>
          <w:rFonts w:eastAsia="宋体"/>
          <w:sz w:val="22"/>
        </w:rPr>
        <w:t>Incongruent</w:t>
      </w:r>
      <w:r>
        <w:rPr>
          <w:rFonts w:ascii="宋体" w:eastAsia="宋体" w:cs="宋体" w:hint="eastAsia"/>
          <w:sz w:val="22"/>
        </w:rPr>
        <w:t>组与</w:t>
      </w:r>
      <w:r>
        <w:rPr>
          <w:rFonts w:eastAsia="宋体"/>
          <w:sz w:val="22"/>
        </w:rPr>
        <w:t>Congruent</w:t>
      </w:r>
      <w:r>
        <w:rPr>
          <w:rFonts w:ascii="宋体" w:eastAsia="宋体" w:cs="宋体" w:hint="eastAsia"/>
          <w:sz w:val="22"/>
        </w:rPr>
        <w:t>组的均值差值是</w:t>
      </w:r>
      <w:r>
        <w:rPr>
          <w:rFonts w:eastAsia="宋体"/>
          <w:sz w:val="22"/>
        </w:rPr>
        <w:t>7.96</w:t>
      </w:r>
    </w:p>
    <w:p w14:paraId="378C0EA4" w14:textId="77777777" w:rsidR="00002571" w:rsidRDefault="00002571" w:rsidP="00EB5595">
      <w:pPr>
        <w:pStyle w:val="ListParagraph"/>
        <w:ind w:left="297" w:firstLineChars="0" w:firstLine="0"/>
        <w:rPr>
          <w:rFonts w:ascii="Times New Roman" w:hAnsi="Times New Roman" w:cs="Times New Roman"/>
          <w:sz w:val="22"/>
        </w:rPr>
      </w:pPr>
    </w:p>
    <w:p w14:paraId="175DE5C3" w14:textId="77777777" w:rsidR="00F01006" w:rsidRPr="00B41751" w:rsidRDefault="00F01006" w:rsidP="00EB5595">
      <w:pPr>
        <w:pStyle w:val="ListParagraph"/>
        <w:ind w:left="297" w:firstLineChars="0" w:firstLine="0"/>
        <w:rPr>
          <w:rFonts w:ascii="Times New Roman" w:hAnsi="Times New Roman" w:cs="Times New Roman" w:hint="eastAsia"/>
          <w:sz w:val="22"/>
        </w:rPr>
      </w:pPr>
    </w:p>
    <w:p w14:paraId="04661E89" w14:textId="77777777" w:rsidR="00E266F2" w:rsidRDefault="00715C80" w:rsidP="00E266F2">
      <w:pPr>
        <w:pStyle w:val="ListParagraph"/>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提供显示样本数据分布的一个或两个</w:t>
      </w:r>
      <w:r w:rsidR="006B5251" w:rsidRPr="00B41751">
        <w:rPr>
          <w:rFonts w:ascii="Times New Roman" w:hAnsi="Times New Roman" w:cs="Times New Roman" w:hint="eastAsia"/>
          <w:sz w:val="22"/>
        </w:rPr>
        <w:t>可视化</w:t>
      </w:r>
      <w:r w:rsidRPr="00B41751">
        <w:rPr>
          <w:rFonts w:ascii="Times New Roman" w:hAnsi="Times New Roman" w:cs="Times New Roman" w:hint="eastAsia"/>
          <w:sz w:val="22"/>
        </w:rPr>
        <w:t>。用一两句话说明你从图中观察到的结果。</w:t>
      </w:r>
    </w:p>
    <w:p w14:paraId="6A213793" w14:textId="77777777" w:rsidR="00F01006" w:rsidRDefault="00F01006" w:rsidP="00F01006">
      <w:pPr>
        <w:pStyle w:val="ListParagraph"/>
        <w:ind w:left="297" w:firstLineChars="0" w:firstLine="0"/>
        <w:rPr>
          <w:rFonts w:ascii="Times New Roman" w:hAnsi="Times New Roman" w:cs="Times New Roman" w:hint="eastAsia"/>
          <w:sz w:val="22"/>
        </w:rPr>
      </w:pPr>
    </w:p>
    <w:p w14:paraId="540E2B4C" w14:textId="77777777" w:rsidR="00EB5595" w:rsidRDefault="00EB5595" w:rsidP="00F01006">
      <w:pPr>
        <w:pBdr>
          <w:top w:val="single" w:sz="4" w:space="1" w:color="auto"/>
          <w:left w:val="single" w:sz="4" w:space="4" w:color="auto"/>
          <w:bottom w:val="single" w:sz="4" w:space="1" w:color="auto"/>
          <w:right w:val="single" w:sz="4" w:space="4" w:color="auto"/>
        </w:pBdr>
        <w:rPr>
          <w:rFonts w:ascii="Times New Roman" w:hAnsi="Times New Roman" w:cs="Times New Roman"/>
          <w:sz w:val="22"/>
        </w:rPr>
      </w:pPr>
    </w:p>
    <w:p w14:paraId="3B164CEC" w14:textId="16ED2AB1" w:rsidR="00002571" w:rsidRDefault="00E005F1" w:rsidP="00F01006">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2"/>
        </w:rPr>
      </w:pPr>
      <w:r>
        <w:rPr>
          <w:noProof/>
        </w:rPr>
        <w:drawing>
          <wp:inline distT="0" distB="0" distL="0" distR="0" wp14:anchorId="238B9062" wp14:editId="6AD7670D">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0AEC91F" w14:textId="77777777" w:rsidR="00BA221E" w:rsidRDefault="00BA221E" w:rsidP="00F01006">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2"/>
        </w:rPr>
      </w:pPr>
    </w:p>
    <w:p w14:paraId="7C669F39" w14:textId="7F24B146" w:rsidR="00BA221E" w:rsidRDefault="00E6619D" w:rsidP="00F01006">
      <w:pPr>
        <w:pBdr>
          <w:top w:val="single" w:sz="4" w:space="1" w:color="auto"/>
          <w:left w:val="single" w:sz="4" w:space="4" w:color="auto"/>
          <w:bottom w:val="single" w:sz="4" w:space="1" w:color="auto"/>
          <w:right w:val="single" w:sz="4" w:space="4" w:color="auto"/>
        </w:pBdr>
        <w:jc w:val="left"/>
        <w:rPr>
          <w:rFonts w:hAnsi="Times New Roman"/>
          <w:sz w:val="22"/>
        </w:rPr>
      </w:pPr>
      <w:r>
        <w:rPr>
          <w:rFonts w:ascii="Times New Roman" w:hAnsi="Times New Roman" w:cs="Times New Roman"/>
          <w:sz w:val="22"/>
        </w:rPr>
        <w:tab/>
      </w:r>
      <w:r w:rsidR="00F01006">
        <w:rPr>
          <w:rFonts w:hint="eastAsia"/>
          <w:sz w:val="22"/>
        </w:rPr>
        <w:t>从</w:t>
      </w:r>
      <w:r w:rsidR="00F01006">
        <w:rPr>
          <w:rFonts w:hint="eastAsia"/>
          <w:sz w:val="22"/>
        </w:rPr>
        <w:t>上面的</w:t>
      </w:r>
      <w:r w:rsidR="00F01006">
        <w:rPr>
          <w:rFonts w:hint="eastAsia"/>
          <w:sz w:val="22"/>
        </w:rPr>
        <w:t>柱状图</w:t>
      </w:r>
      <w:r w:rsidR="00F01006">
        <w:rPr>
          <w:rFonts w:hint="eastAsia"/>
          <w:sz w:val="22"/>
        </w:rPr>
        <w:t>可以</w:t>
      </w:r>
      <w:r w:rsidR="00F01006">
        <w:rPr>
          <w:rFonts w:hint="eastAsia"/>
          <w:sz w:val="22"/>
        </w:rPr>
        <w:t>看出</w:t>
      </w:r>
      <w:r w:rsidR="001B7119">
        <w:rPr>
          <w:rFonts w:hint="eastAsia"/>
          <w:sz w:val="22"/>
        </w:rPr>
        <w:t xml:space="preserve">: </w:t>
      </w:r>
      <w:r w:rsidR="00F01006">
        <w:rPr>
          <w:rFonts w:ascii="Times New Roman" w:hAnsi="Times New Roman" w:cs="Times New Roman"/>
          <w:sz w:val="22"/>
        </w:rPr>
        <w:t>Incongruent</w:t>
      </w:r>
      <w:r w:rsidR="00F01006">
        <w:rPr>
          <w:rFonts w:hAnsi="Times New Roman" w:hint="eastAsia"/>
          <w:sz w:val="22"/>
        </w:rPr>
        <w:t>组</w:t>
      </w:r>
      <w:r w:rsidR="001B7119">
        <w:rPr>
          <w:rFonts w:hAnsi="Times New Roman" w:hint="eastAsia"/>
          <w:sz w:val="22"/>
        </w:rPr>
        <w:t>的</w:t>
      </w:r>
      <w:r w:rsidR="00F01006">
        <w:rPr>
          <w:rFonts w:hAnsi="Times New Roman" w:hint="eastAsia"/>
          <w:sz w:val="22"/>
        </w:rPr>
        <w:t>平均值</w:t>
      </w:r>
      <w:r w:rsidR="00F01006">
        <w:rPr>
          <w:rFonts w:hAnsi="Times New Roman" w:hint="eastAsia"/>
          <w:sz w:val="22"/>
        </w:rPr>
        <w:t>要</w:t>
      </w:r>
      <w:r w:rsidR="00F01006">
        <w:rPr>
          <w:rFonts w:hAnsi="Times New Roman" w:hint="eastAsia"/>
          <w:sz w:val="22"/>
        </w:rPr>
        <w:t>比</w:t>
      </w:r>
      <w:r w:rsidR="00F01006">
        <w:rPr>
          <w:rFonts w:ascii="Times New Roman" w:hAnsi="Times New Roman" w:cs="Times New Roman"/>
          <w:sz w:val="22"/>
        </w:rPr>
        <w:t>Congruent</w:t>
      </w:r>
      <w:r w:rsidR="00F01006">
        <w:rPr>
          <w:rFonts w:hAnsi="Times New Roman" w:hint="eastAsia"/>
          <w:sz w:val="22"/>
        </w:rPr>
        <w:t>组</w:t>
      </w:r>
      <w:r w:rsidR="001B7119">
        <w:rPr>
          <w:rFonts w:hAnsi="Times New Roman" w:hint="eastAsia"/>
          <w:sz w:val="22"/>
        </w:rPr>
        <w:t>的平均值</w:t>
      </w:r>
      <w:r w:rsidR="00F01006">
        <w:rPr>
          <w:rFonts w:hAnsi="Times New Roman" w:hint="eastAsia"/>
          <w:sz w:val="22"/>
        </w:rPr>
        <w:t>大</w:t>
      </w:r>
      <w:r w:rsidR="00F01006">
        <w:rPr>
          <w:rFonts w:hAnsi="Times New Roman" w:hint="eastAsia"/>
          <w:sz w:val="22"/>
        </w:rPr>
        <w:t>。</w:t>
      </w:r>
      <w:bookmarkStart w:id="0" w:name="_GoBack"/>
      <w:bookmarkEnd w:id="0"/>
    </w:p>
    <w:p w14:paraId="622AD89B" w14:textId="77777777" w:rsidR="000878A3" w:rsidRDefault="000878A3" w:rsidP="00F01006">
      <w:pPr>
        <w:pBdr>
          <w:top w:val="single" w:sz="4" w:space="1" w:color="auto"/>
          <w:left w:val="single" w:sz="4" w:space="4" w:color="auto"/>
          <w:bottom w:val="single" w:sz="4" w:space="1" w:color="auto"/>
          <w:right w:val="single" w:sz="4" w:space="4" w:color="auto"/>
        </w:pBdr>
        <w:jc w:val="left"/>
        <w:rPr>
          <w:rFonts w:hAnsi="Times New Roman" w:hint="eastAsia"/>
          <w:sz w:val="22"/>
        </w:rPr>
      </w:pPr>
    </w:p>
    <w:p w14:paraId="044F1D3C" w14:textId="77777777" w:rsidR="00F01006" w:rsidRPr="00EB5595" w:rsidRDefault="00F01006" w:rsidP="00BA221E">
      <w:pPr>
        <w:jc w:val="left"/>
        <w:rPr>
          <w:rFonts w:ascii="Times New Roman" w:hAnsi="Times New Roman" w:cs="Times New Roman" w:hint="eastAsia"/>
          <w:sz w:val="22"/>
        </w:rPr>
      </w:pPr>
    </w:p>
    <w:p w14:paraId="1272AAC6" w14:textId="77777777" w:rsidR="00EB5595" w:rsidRPr="00B41751" w:rsidRDefault="00EB5595" w:rsidP="00EB5595">
      <w:pPr>
        <w:pStyle w:val="ListParagraph"/>
        <w:ind w:left="297" w:firstLineChars="0" w:firstLine="0"/>
        <w:rPr>
          <w:rFonts w:ascii="Times New Roman" w:hAnsi="Times New Roman" w:cs="Times New Roman"/>
          <w:sz w:val="22"/>
        </w:rPr>
      </w:pPr>
    </w:p>
    <w:p w14:paraId="692A58A7" w14:textId="77777777" w:rsidR="00E266F2" w:rsidRDefault="00715C80" w:rsidP="00E266F2">
      <w:pPr>
        <w:pStyle w:val="ListParagraph"/>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现在，执行统计测试并报告你的结果。你的</w:t>
      </w:r>
      <w:r w:rsidRPr="00B41751">
        <w:rPr>
          <w:rFonts w:ascii="Times New Roman" w:hAnsi="Times New Roman" w:cs="Times New Roman"/>
          <w:sz w:val="22"/>
        </w:rPr>
        <w:t>置信水平和</w:t>
      </w:r>
      <w:r w:rsidRPr="00B41751">
        <w:rPr>
          <w:rFonts w:ascii="Times New Roman" w:hAnsi="Times New Roman" w:cs="Times New Roman" w:hint="eastAsia"/>
          <w:sz w:val="22"/>
        </w:rPr>
        <w:t>关键统计值是多少？你是否</w:t>
      </w:r>
      <w:r w:rsidR="006B5251" w:rsidRPr="00B41751">
        <w:rPr>
          <w:rFonts w:ascii="Times New Roman" w:hAnsi="Times New Roman" w:cs="Times New Roman" w:hint="eastAsia"/>
          <w:sz w:val="22"/>
        </w:rPr>
        <w:t>成功</w:t>
      </w:r>
      <w:r w:rsidR="006B5251" w:rsidRPr="00B41751">
        <w:rPr>
          <w:rFonts w:ascii="Times New Roman" w:hAnsi="Times New Roman" w:cs="Times New Roman"/>
          <w:sz w:val="22"/>
        </w:rPr>
        <w:t>拒绝零假设？对试验任务得出一个结论。结果是否与你的期望一致</w:t>
      </w:r>
      <w:r w:rsidRPr="00B41751">
        <w:rPr>
          <w:rFonts w:ascii="Times New Roman" w:hAnsi="Times New Roman" w:cs="Times New Roman"/>
          <w:sz w:val="22"/>
        </w:rPr>
        <w:t>？</w:t>
      </w:r>
    </w:p>
    <w:p w14:paraId="0E13DFF2" w14:textId="77777777" w:rsidR="00EB5595" w:rsidRDefault="00EB5595" w:rsidP="00EB5595">
      <w:pPr>
        <w:pStyle w:val="ListParagraph"/>
        <w:ind w:left="297" w:firstLineChars="0" w:firstLine="0"/>
        <w:rPr>
          <w:rFonts w:ascii="Times New Roman" w:hAnsi="Times New Roman" w:cs="Times New Roman"/>
          <w:sz w:val="22"/>
        </w:rPr>
      </w:pPr>
    </w:p>
    <w:p w14:paraId="4EAADBD0" w14:textId="4420D6F1" w:rsidR="00E3657E" w:rsidRDefault="00151DB2" w:rsidP="00151DB2">
      <w:pPr>
        <w:pBdr>
          <w:top w:val="single" w:sz="4" w:space="1" w:color="auto"/>
          <w:left w:val="single" w:sz="4" w:space="4" w:color="auto"/>
          <w:bottom w:val="single" w:sz="4" w:space="1" w:color="auto"/>
          <w:right w:val="single" w:sz="4" w:space="4" w:color="auto"/>
        </w:pBdr>
        <w:autoSpaceDE w:val="0"/>
        <w:autoSpaceDN w:val="0"/>
        <w:adjustRightInd w:val="0"/>
        <w:ind w:leftChars="100" w:left="210"/>
        <w:jc w:val="left"/>
        <w:rPr>
          <w:rFonts w:ascii="宋体" w:eastAsia="宋体" w:hAnsi="Times New Roman" w:cs="宋体"/>
          <w:color w:val="000000"/>
          <w:kern w:val="0"/>
          <w:sz w:val="22"/>
        </w:rPr>
      </w:pPr>
      <w:r w:rsidRPr="00151DB2">
        <w:rPr>
          <w:rFonts w:ascii="宋体" w:eastAsia="宋体" w:cs="宋体" w:hint="eastAsia"/>
          <w:color w:val="000000"/>
          <w:kern w:val="0"/>
          <w:sz w:val="22"/>
        </w:rPr>
        <w:t>置信水平</w:t>
      </w:r>
      <w:r w:rsidRPr="00151DB2">
        <w:rPr>
          <w:rFonts w:ascii="Times New Roman" w:eastAsia="宋体" w:hAnsi="Times New Roman" w:cs="Times New Roman"/>
          <w:color w:val="000000"/>
          <w:kern w:val="0"/>
          <w:sz w:val="22"/>
        </w:rPr>
        <w:t>ɑ=0.05</w:t>
      </w:r>
      <w:r w:rsidRPr="00151DB2">
        <w:rPr>
          <w:rFonts w:ascii="宋体" w:eastAsia="宋体" w:hAnsi="Times New Roman" w:cs="宋体" w:hint="eastAsia"/>
          <w:color w:val="000000"/>
          <w:kern w:val="0"/>
          <w:sz w:val="22"/>
        </w:rPr>
        <w:t>，</w:t>
      </w:r>
      <w:r w:rsidR="00E3657E">
        <w:rPr>
          <w:rFonts w:ascii="宋体" w:eastAsia="宋体" w:hAnsi="Times New Roman" w:cs="宋体" w:hint="eastAsia"/>
          <w:color w:val="000000"/>
          <w:kern w:val="0"/>
          <w:sz w:val="22"/>
        </w:rPr>
        <w:t>DOF</w:t>
      </w:r>
      <w:r w:rsidR="00E3657E">
        <w:rPr>
          <w:rFonts w:ascii="宋体" w:eastAsia="宋体" w:hAnsi="Times New Roman" w:cs="宋体"/>
          <w:color w:val="000000"/>
          <w:kern w:val="0"/>
          <w:sz w:val="22"/>
        </w:rPr>
        <w:t xml:space="preserve"> = 24，</w:t>
      </w:r>
      <w:r w:rsidR="00E3657E">
        <w:rPr>
          <w:rFonts w:ascii="宋体" w:eastAsia="宋体" w:hAnsi="Times New Roman" w:cs="宋体" w:hint="eastAsia"/>
          <w:color w:val="000000"/>
          <w:kern w:val="0"/>
          <w:sz w:val="22"/>
        </w:rPr>
        <w:t>t</w:t>
      </w:r>
      <w:r w:rsidR="00E3657E">
        <w:rPr>
          <w:rFonts w:ascii="宋体" w:eastAsia="宋体" w:hAnsi="Times New Roman" w:cs="宋体"/>
          <w:color w:val="000000"/>
          <w:kern w:val="0"/>
          <w:sz w:val="22"/>
        </w:rPr>
        <w:t>_</w:t>
      </w:r>
      <w:r w:rsidR="00E3657E">
        <w:rPr>
          <w:rFonts w:ascii="宋体" w:eastAsia="宋体" w:hAnsi="Times New Roman" w:cs="宋体" w:hint="eastAsia"/>
          <w:color w:val="000000"/>
          <w:kern w:val="0"/>
          <w:sz w:val="22"/>
        </w:rPr>
        <w:t>Critical</w:t>
      </w:r>
      <w:r w:rsidR="00E3657E">
        <w:rPr>
          <w:rFonts w:ascii="宋体" w:eastAsia="宋体" w:hAnsi="Times New Roman" w:cs="宋体"/>
          <w:color w:val="000000"/>
          <w:kern w:val="0"/>
          <w:sz w:val="22"/>
        </w:rPr>
        <w:t>=+/-2.064</w:t>
      </w:r>
    </w:p>
    <w:p w14:paraId="170A91D3" w14:textId="77777777" w:rsidR="00E3657E" w:rsidRDefault="00E3657E" w:rsidP="00151DB2">
      <w:pPr>
        <w:pBdr>
          <w:top w:val="single" w:sz="4" w:space="1" w:color="auto"/>
          <w:left w:val="single" w:sz="4" w:space="4" w:color="auto"/>
          <w:bottom w:val="single" w:sz="4" w:space="1" w:color="auto"/>
          <w:right w:val="single" w:sz="4" w:space="4" w:color="auto"/>
        </w:pBdr>
        <w:autoSpaceDE w:val="0"/>
        <w:autoSpaceDN w:val="0"/>
        <w:adjustRightInd w:val="0"/>
        <w:ind w:leftChars="100" w:left="210"/>
        <w:jc w:val="left"/>
        <w:rPr>
          <w:rFonts w:ascii="宋体" w:eastAsia="宋体" w:hAnsi="Times New Roman" w:cs="宋体"/>
          <w:color w:val="000000"/>
          <w:kern w:val="0"/>
          <w:sz w:val="22"/>
        </w:rPr>
      </w:pPr>
    </w:p>
    <w:p w14:paraId="52330661" w14:textId="4B4CC7AA" w:rsidR="00E3657E" w:rsidRDefault="00151DB2" w:rsidP="00151DB2">
      <w:pPr>
        <w:pBdr>
          <w:top w:val="single" w:sz="4" w:space="1" w:color="auto"/>
          <w:left w:val="single" w:sz="4" w:space="4" w:color="auto"/>
          <w:bottom w:val="single" w:sz="4" w:space="1" w:color="auto"/>
          <w:right w:val="single" w:sz="4" w:space="4" w:color="auto"/>
        </w:pBdr>
        <w:autoSpaceDE w:val="0"/>
        <w:autoSpaceDN w:val="0"/>
        <w:adjustRightInd w:val="0"/>
        <w:ind w:leftChars="100" w:left="210"/>
        <w:jc w:val="left"/>
        <w:rPr>
          <w:rFonts w:ascii="宋体" w:eastAsia="宋体" w:hAnsi="Times New Roman" w:cs="宋体"/>
          <w:color w:val="000000"/>
          <w:kern w:val="0"/>
          <w:sz w:val="22"/>
        </w:rPr>
      </w:pPr>
      <w:r w:rsidRPr="00151DB2">
        <w:rPr>
          <w:rFonts w:ascii="宋体" w:eastAsia="宋体" w:hAnsi="Times New Roman" w:cs="宋体" w:hint="eastAsia"/>
          <w:color w:val="000000"/>
          <w:kern w:val="0"/>
          <w:sz w:val="22"/>
        </w:rPr>
        <w:t>使用</w:t>
      </w:r>
      <w:r w:rsidR="00E3657E">
        <w:rPr>
          <w:rFonts w:ascii="Times New Roman" w:eastAsia="宋体" w:hAnsi="Times New Roman" w:cs="Times New Roman"/>
          <w:color w:val="000000"/>
          <w:kern w:val="0"/>
          <w:sz w:val="22"/>
        </w:rPr>
        <w:t>Python</w:t>
      </w:r>
      <w:r w:rsidR="00E3657E" w:rsidRPr="00E3657E">
        <w:t xml:space="preserve"> </w:t>
      </w:r>
      <w:r w:rsidR="00E3657E" w:rsidRPr="00E3657E">
        <w:rPr>
          <w:rFonts w:ascii="Times New Roman" w:eastAsia="宋体" w:hAnsi="Times New Roman" w:cs="Times New Roman"/>
          <w:color w:val="000000"/>
          <w:kern w:val="0"/>
          <w:sz w:val="22"/>
        </w:rPr>
        <w:t>scipy</w:t>
      </w:r>
      <w:r w:rsidRPr="00151DB2">
        <w:rPr>
          <w:rFonts w:ascii="宋体" w:eastAsia="宋体" w:hAnsi="Times New Roman" w:cs="宋体" w:hint="eastAsia"/>
          <w:color w:val="000000"/>
          <w:kern w:val="0"/>
          <w:sz w:val="22"/>
        </w:rPr>
        <w:t>中</w:t>
      </w:r>
      <w:r w:rsidR="00E3657E">
        <w:rPr>
          <w:rFonts w:ascii="Times New Roman" w:eastAsia="宋体" w:hAnsi="Times New Roman" w:cs="Times New Roman"/>
          <w:color w:val="000000"/>
          <w:kern w:val="0"/>
          <w:sz w:val="22"/>
        </w:rPr>
        <w:t>ttest_rel</w:t>
      </w:r>
      <w:r w:rsidRPr="00151DB2">
        <w:rPr>
          <w:rFonts w:ascii="宋体" w:eastAsia="宋体" w:hAnsi="Times New Roman" w:cs="宋体" w:hint="eastAsia"/>
          <w:color w:val="000000"/>
          <w:kern w:val="0"/>
          <w:sz w:val="22"/>
        </w:rPr>
        <w:t>函数进行</w:t>
      </w:r>
      <w:r w:rsidRPr="00151DB2">
        <w:rPr>
          <w:rFonts w:ascii="Times New Roman" w:eastAsia="宋体" w:hAnsi="Times New Roman" w:cs="Times New Roman"/>
          <w:color w:val="000000"/>
          <w:kern w:val="0"/>
          <w:sz w:val="22"/>
        </w:rPr>
        <w:t>T</w:t>
      </w:r>
      <w:r w:rsidRPr="00151DB2">
        <w:rPr>
          <w:rFonts w:ascii="宋体" w:eastAsia="宋体" w:hAnsi="Times New Roman" w:cs="宋体" w:hint="eastAsia"/>
          <w:color w:val="000000"/>
          <w:kern w:val="0"/>
          <w:sz w:val="22"/>
        </w:rPr>
        <w:t>检验得到</w:t>
      </w:r>
      <w:r w:rsidR="00E3657E">
        <w:rPr>
          <w:rFonts w:ascii="Helvetica" w:hAnsi="Helvetica" w:cs="Helvetica"/>
          <w:color w:val="000000"/>
          <w:szCs w:val="21"/>
          <w:shd w:val="clear" w:color="auto" w:fill="FFFFFF"/>
        </w:rPr>
        <w:t>t-value</w:t>
      </w:r>
      <w:r w:rsidR="00E3657E">
        <w:rPr>
          <w:rFonts w:ascii="Helvetica" w:hAnsi="Helvetica" w:cs="Helvetica"/>
          <w:color w:val="000000"/>
          <w:szCs w:val="21"/>
          <w:shd w:val="clear" w:color="auto" w:fill="FFFFFF"/>
        </w:rPr>
        <w:t>=-8.02</w:t>
      </w:r>
      <w:r w:rsidR="00E3657E">
        <w:rPr>
          <w:rFonts w:ascii="Helvetica" w:hAnsi="Helvetica" w:cs="Helvetica"/>
          <w:color w:val="000000"/>
          <w:szCs w:val="21"/>
          <w:shd w:val="clear" w:color="auto" w:fill="FFFFFF"/>
        </w:rPr>
        <w:t>，</w:t>
      </w:r>
      <w:r w:rsidRPr="00151DB2">
        <w:rPr>
          <w:rFonts w:ascii="宋体" w:eastAsia="宋体" w:hAnsi="Times New Roman" w:cs="宋体" w:hint="eastAsia"/>
          <w:color w:val="000000"/>
          <w:kern w:val="0"/>
          <w:sz w:val="22"/>
        </w:rPr>
        <w:t>概率值</w:t>
      </w:r>
      <w:r w:rsidRPr="00151DB2">
        <w:rPr>
          <w:rFonts w:ascii="Times New Roman" w:eastAsia="宋体" w:hAnsi="Times New Roman" w:cs="Times New Roman"/>
          <w:color w:val="000000"/>
          <w:kern w:val="0"/>
          <w:sz w:val="22"/>
        </w:rPr>
        <w:t>p=4.103E-08</w:t>
      </w:r>
      <w:r w:rsidRPr="00151DB2">
        <w:rPr>
          <w:rFonts w:ascii="宋体" w:eastAsia="宋体" w:hAnsi="Times New Roman" w:cs="宋体" w:hint="eastAsia"/>
          <w:color w:val="000000"/>
          <w:kern w:val="0"/>
          <w:sz w:val="22"/>
        </w:rPr>
        <w:t>。</w:t>
      </w:r>
      <w:r w:rsidR="00E3657E">
        <w:rPr>
          <w:rFonts w:ascii="Helvetica" w:hAnsi="Helvetica" w:cs="Helvetica"/>
          <w:color w:val="000000"/>
          <w:szCs w:val="21"/>
          <w:shd w:val="clear" w:color="auto" w:fill="FFFFFF"/>
        </w:rPr>
        <w:t>t-value</w:t>
      </w:r>
      <w:r w:rsidR="00E3657E">
        <w:rPr>
          <w:rFonts w:ascii="Helvetica" w:hAnsi="Helvetica" w:cs="Helvetica" w:hint="eastAsia"/>
          <w:color w:val="000000"/>
          <w:szCs w:val="21"/>
          <w:shd w:val="clear" w:color="auto" w:fill="FFFFFF"/>
        </w:rPr>
        <w:t>&lt;</w:t>
      </w:r>
      <w:r w:rsidR="00E3657E" w:rsidRPr="00E3657E">
        <w:rPr>
          <w:rFonts w:ascii="宋体" w:eastAsia="宋体" w:hAnsi="Times New Roman" w:cs="宋体" w:hint="eastAsia"/>
          <w:color w:val="000000"/>
          <w:kern w:val="0"/>
          <w:sz w:val="22"/>
        </w:rPr>
        <w:t xml:space="preserve"> </w:t>
      </w:r>
      <w:r w:rsidR="00E3657E">
        <w:rPr>
          <w:rFonts w:ascii="宋体" w:eastAsia="宋体" w:hAnsi="Times New Roman" w:cs="宋体" w:hint="eastAsia"/>
          <w:color w:val="000000"/>
          <w:kern w:val="0"/>
          <w:sz w:val="22"/>
        </w:rPr>
        <w:t>t</w:t>
      </w:r>
      <w:r w:rsidR="00E3657E">
        <w:rPr>
          <w:rFonts w:ascii="宋体" w:eastAsia="宋体" w:hAnsi="Times New Roman" w:cs="宋体"/>
          <w:color w:val="000000"/>
          <w:kern w:val="0"/>
          <w:sz w:val="22"/>
        </w:rPr>
        <w:t>_</w:t>
      </w:r>
      <w:r w:rsidR="00E3657E">
        <w:rPr>
          <w:rFonts w:ascii="宋体" w:eastAsia="宋体" w:hAnsi="Times New Roman" w:cs="宋体" w:hint="eastAsia"/>
          <w:color w:val="000000"/>
          <w:kern w:val="0"/>
          <w:sz w:val="22"/>
        </w:rPr>
        <w:t>Critical</w:t>
      </w:r>
      <w:r w:rsidR="00E3657E" w:rsidRPr="00151DB2">
        <w:rPr>
          <w:rFonts w:ascii="Times New Roman" w:eastAsia="宋体" w:hAnsi="Times New Roman" w:cs="Times New Roman"/>
          <w:color w:val="000000"/>
          <w:kern w:val="0"/>
          <w:sz w:val="22"/>
        </w:rPr>
        <w:t xml:space="preserve"> </w:t>
      </w:r>
      <w:r w:rsidR="00E3657E">
        <w:rPr>
          <w:rFonts w:ascii="Times New Roman" w:eastAsia="宋体" w:hAnsi="Times New Roman" w:cs="Times New Roman"/>
          <w:color w:val="000000"/>
          <w:kern w:val="0"/>
          <w:sz w:val="22"/>
        </w:rPr>
        <w:t>而且</w:t>
      </w:r>
      <w:r w:rsidR="00E3657E">
        <w:rPr>
          <w:rFonts w:ascii="Times New Roman" w:eastAsia="宋体" w:hAnsi="Times New Roman" w:cs="Times New Roman" w:hint="eastAsia"/>
          <w:color w:val="000000"/>
          <w:kern w:val="0"/>
          <w:sz w:val="22"/>
        </w:rPr>
        <w:t xml:space="preserve"> </w:t>
      </w:r>
      <w:r w:rsidRPr="00151DB2">
        <w:rPr>
          <w:rFonts w:ascii="Times New Roman" w:eastAsia="宋体" w:hAnsi="Times New Roman" w:cs="Times New Roman"/>
          <w:color w:val="000000"/>
          <w:kern w:val="0"/>
          <w:sz w:val="22"/>
        </w:rPr>
        <w:t>p &lt; ɑ</w:t>
      </w:r>
      <w:r w:rsidRPr="00151DB2">
        <w:rPr>
          <w:rFonts w:ascii="宋体" w:eastAsia="宋体" w:hAnsi="Times New Roman" w:cs="宋体" w:hint="eastAsia"/>
          <w:color w:val="000000"/>
          <w:kern w:val="0"/>
          <w:sz w:val="22"/>
        </w:rPr>
        <w:t>，</w:t>
      </w:r>
      <w:r w:rsidR="00E3657E">
        <w:rPr>
          <w:rFonts w:ascii="宋体" w:eastAsia="宋体" w:hAnsi="Times New Roman" w:cs="宋体" w:hint="eastAsia"/>
          <w:color w:val="000000"/>
          <w:kern w:val="0"/>
          <w:sz w:val="22"/>
        </w:rPr>
        <w:t>所以可以得出结论：</w:t>
      </w:r>
      <w:r w:rsidRPr="00151DB2">
        <w:rPr>
          <w:rFonts w:ascii="宋体" w:eastAsia="宋体" w:hAnsi="Times New Roman" w:cs="宋体" w:hint="eastAsia"/>
          <w:color w:val="000000"/>
          <w:kern w:val="0"/>
          <w:sz w:val="22"/>
        </w:rPr>
        <w:t>差异显著，拒绝零假设，接收备择假设</w:t>
      </w:r>
      <w:r w:rsidRPr="00151DB2">
        <w:rPr>
          <w:rFonts w:ascii="Times New Roman" w:eastAsia="宋体" w:hAnsi="Times New Roman" w:cs="Times New Roman"/>
          <w:color w:val="000000"/>
          <w:kern w:val="0"/>
          <w:sz w:val="22"/>
        </w:rPr>
        <w:t>Ha</w:t>
      </w:r>
      <w:r w:rsidR="00E3657E">
        <w:rPr>
          <w:rFonts w:ascii="宋体" w:eastAsia="宋体" w:hAnsi="Times New Roman" w:cs="宋体" w:hint="eastAsia"/>
          <w:color w:val="000000"/>
          <w:kern w:val="0"/>
          <w:sz w:val="22"/>
        </w:rPr>
        <w:t>。</w:t>
      </w:r>
    </w:p>
    <w:p w14:paraId="34CAD716" w14:textId="77777777" w:rsidR="00E3657E" w:rsidRDefault="00E3657E" w:rsidP="00151DB2">
      <w:pPr>
        <w:pBdr>
          <w:top w:val="single" w:sz="4" w:space="1" w:color="auto"/>
          <w:left w:val="single" w:sz="4" w:space="4" w:color="auto"/>
          <w:bottom w:val="single" w:sz="4" w:space="1" w:color="auto"/>
          <w:right w:val="single" w:sz="4" w:space="4" w:color="auto"/>
        </w:pBdr>
        <w:autoSpaceDE w:val="0"/>
        <w:autoSpaceDN w:val="0"/>
        <w:adjustRightInd w:val="0"/>
        <w:ind w:leftChars="100" w:left="210"/>
        <w:jc w:val="left"/>
        <w:rPr>
          <w:rFonts w:ascii="宋体" w:eastAsia="宋体" w:hAnsi="Times New Roman" w:cs="宋体"/>
          <w:color w:val="000000"/>
          <w:kern w:val="0"/>
          <w:sz w:val="22"/>
        </w:rPr>
      </w:pPr>
    </w:p>
    <w:p w14:paraId="69D7E1A1" w14:textId="4D82DAA5" w:rsidR="00151DB2" w:rsidRDefault="00E3657E" w:rsidP="00151DB2">
      <w:pPr>
        <w:pBdr>
          <w:top w:val="single" w:sz="4" w:space="1" w:color="auto"/>
          <w:left w:val="single" w:sz="4" w:space="4" w:color="auto"/>
          <w:bottom w:val="single" w:sz="4" w:space="1" w:color="auto"/>
          <w:right w:val="single" w:sz="4" w:space="4" w:color="auto"/>
        </w:pBdr>
        <w:autoSpaceDE w:val="0"/>
        <w:autoSpaceDN w:val="0"/>
        <w:adjustRightInd w:val="0"/>
        <w:ind w:leftChars="100" w:left="210"/>
        <w:jc w:val="left"/>
        <w:rPr>
          <w:rFonts w:ascii="Times New Roman" w:hAnsi="Times New Roman" w:cs="Times New Roman"/>
          <w:sz w:val="22"/>
        </w:rPr>
      </w:pPr>
      <w:r>
        <w:rPr>
          <w:rFonts w:ascii="宋体" w:eastAsia="宋体" w:hAnsi="Times New Roman" w:cs="宋体" w:hint="eastAsia"/>
          <w:color w:val="000000"/>
          <w:kern w:val="0"/>
          <w:sz w:val="22"/>
        </w:rPr>
        <w:t>也就说</w:t>
      </w:r>
      <w:r w:rsidR="00151DB2" w:rsidRPr="00151DB2">
        <w:rPr>
          <w:rFonts w:ascii="宋体" w:eastAsia="宋体" w:hAnsi="Times New Roman" w:cs="宋体" w:hint="eastAsia"/>
          <w:color w:val="000000"/>
          <w:kern w:val="0"/>
          <w:sz w:val="22"/>
        </w:rPr>
        <w:t>测试者说出同等大小的列表中的墨色名称的时间会受到显示文字的内容影响。</w:t>
      </w:r>
    </w:p>
    <w:p w14:paraId="19F7BD66" w14:textId="77777777" w:rsidR="00151DB2" w:rsidRDefault="00151DB2" w:rsidP="00EB5595">
      <w:pPr>
        <w:pStyle w:val="ListParagraph"/>
        <w:ind w:left="297" w:firstLineChars="0" w:firstLine="0"/>
        <w:rPr>
          <w:rFonts w:ascii="Times New Roman" w:hAnsi="Times New Roman" w:cs="Times New Roman"/>
          <w:sz w:val="22"/>
        </w:rPr>
      </w:pPr>
    </w:p>
    <w:p w14:paraId="5029B8B6" w14:textId="77777777" w:rsidR="00151DB2" w:rsidRPr="00B41751" w:rsidRDefault="00151DB2" w:rsidP="00EB5595">
      <w:pPr>
        <w:pStyle w:val="ListParagraph"/>
        <w:ind w:left="297" w:firstLineChars="0" w:firstLine="0"/>
        <w:rPr>
          <w:rFonts w:ascii="Times New Roman" w:hAnsi="Times New Roman" w:cs="Times New Roman" w:hint="eastAsia"/>
          <w:sz w:val="22"/>
        </w:rPr>
      </w:pPr>
    </w:p>
    <w:p w14:paraId="06E77579" w14:textId="189800BF" w:rsidR="00715C80" w:rsidRDefault="00715C80" w:rsidP="00E266F2">
      <w:pPr>
        <w:pStyle w:val="ListParagraph"/>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可选：你觉得导致所观察到的效应的原因是什么？你是否能想到会取得类似效应的</w:t>
      </w:r>
      <w:r w:rsidRPr="00B41751">
        <w:rPr>
          <w:rFonts w:ascii="Times New Roman" w:hAnsi="Times New Roman" w:cs="Times New Roman" w:hint="eastAsia"/>
          <w:sz w:val="22"/>
        </w:rPr>
        <w:lastRenderedPageBreak/>
        <w:t>替代或类似任务？进行一些调查研究将有助于你思考这两个问题！</w:t>
      </w:r>
    </w:p>
    <w:p w14:paraId="1731D181" w14:textId="77777777" w:rsidR="005B40FB" w:rsidRPr="005B40FB" w:rsidRDefault="005B40FB" w:rsidP="005B40FB">
      <w:pPr>
        <w:rPr>
          <w:rFonts w:ascii="Times New Roman" w:hAnsi="Times New Roman" w:cs="Times New Roman"/>
          <w:sz w:val="22"/>
        </w:rPr>
      </w:pPr>
    </w:p>
    <w:p w14:paraId="27011DDA" w14:textId="77777777" w:rsidR="005B40FB" w:rsidRDefault="005B40FB" w:rsidP="005B40FB">
      <w:pPr>
        <w:rPr>
          <w:rFonts w:ascii="Times New Roman" w:hAnsi="Times New Roman" w:cs="Times New Roman"/>
          <w:sz w:val="22"/>
        </w:rPr>
      </w:pPr>
    </w:p>
    <w:p w14:paraId="70E2F754" w14:textId="4E374820" w:rsidR="005B40FB" w:rsidRDefault="005B40FB" w:rsidP="005B40FB">
      <w:pPr>
        <w:rPr>
          <w:rFonts w:ascii="Times New Roman" w:hAnsi="Times New Roman" w:cs="Times New Roman"/>
          <w:sz w:val="22"/>
        </w:rPr>
      </w:pPr>
      <w:r>
        <w:rPr>
          <w:rFonts w:ascii="Times New Roman" w:hAnsi="Times New Roman" w:cs="Times New Roman" w:hint="eastAsia"/>
          <w:sz w:val="22"/>
        </w:rPr>
        <w:t>优达学城</w:t>
      </w:r>
    </w:p>
    <w:p w14:paraId="39D6E225" w14:textId="7D251FB1" w:rsidR="005B40FB" w:rsidRPr="005B40FB" w:rsidRDefault="005B40FB" w:rsidP="005B40FB">
      <w:pPr>
        <w:rPr>
          <w:rFonts w:ascii="Times New Roman" w:hAnsi="Times New Roman" w:cs="Times New Roman"/>
          <w:sz w:val="22"/>
        </w:rPr>
      </w:pPr>
      <w:r>
        <w:rPr>
          <w:rFonts w:ascii="Times New Roman" w:hAnsi="Times New Roman" w:cs="Times New Roman" w:hint="eastAsia"/>
          <w:sz w:val="22"/>
        </w:rPr>
        <w:t>2016</w:t>
      </w:r>
      <w:r>
        <w:rPr>
          <w:rFonts w:ascii="Times New Roman" w:hAnsi="Times New Roman" w:cs="Times New Roman" w:hint="eastAsia"/>
          <w:sz w:val="22"/>
        </w:rPr>
        <w:t>年</w:t>
      </w:r>
      <w:r>
        <w:rPr>
          <w:rFonts w:ascii="Times New Roman" w:hAnsi="Times New Roman" w:cs="Times New Roman" w:hint="eastAsia"/>
          <w:sz w:val="22"/>
        </w:rPr>
        <w:t>9</w:t>
      </w:r>
      <w:r>
        <w:rPr>
          <w:rFonts w:ascii="Times New Roman" w:hAnsi="Times New Roman" w:cs="Times New Roman" w:hint="eastAsia"/>
          <w:sz w:val="22"/>
        </w:rPr>
        <w:t>月</w:t>
      </w:r>
    </w:p>
    <w:sectPr w:rsidR="005B40FB" w:rsidRPr="005B40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4DEE93" w14:textId="77777777" w:rsidR="0096476D" w:rsidRDefault="0096476D" w:rsidP="00FC7EE5">
      <w:r>
        <w:separator/>
      </w:r>
    </w:p>
  </w:endnote>
  <w:endnote w:type="continuationSeparator" w:id="0">
    <w:p w14:paraId="4B028EBB" w14:textId="77777777" w:rsidR="0096476D" w:rsidRDefault="0096476D" w:rsidP="00FC7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宋体j..搔.."/>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FE7D30" w14:textId="77777777" w:rsidR="0096476D" w:rsidRDefault="0096476D" w:rsidP="00FC7EE5">
      <w:r>
        <w:separator/>
      </w:r>
    </w:p>
  </w:footnote>
  <w:footnote w:type="continuationSeparator" w:id="0">
    <w:p w14:paraId="60BAB8AC" w14:textId="77777777" w:rsidR="0096476D" w:rsidRDefault="0096476D" w:rsidP="00FC7E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3F6D0B"/>
    <w:multiLevelType w:val="hybridMultilevel"/>
    <w:tmpl w:val="DB08854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C7EE5"/>
    <w:rsid w:val="00002571"/>
    <w:rsid w:val="000878A3"/>
    <w:rsid w:val="000B5F15"/>
    <w:rsid w:val="00151DB2"/>
    <w:rsid w:val="001B7119"/>
    <w:rsid w:val="001E3B6E"/>
    <w:rsid w:val="003342CB"/>
    <w:rsid w:val="003521D6"/>
    <w:rsid w:val="00387474"/>
    <w:rsid w:val="00427C2F"/>
    <w:rsid w:val="004323D6"/>
    <w:rsid w:val="00454ECF"/>
    <w:rsid w:val="004655E3"/>
    <w:rsid w:val="004C357E"/>
    <w:rsid w:val="00513A2E"/>
    <w:rsid w:val="005B20EF"/>
    <w:rsid w:val="005B40FB"/>
    <w:rsid w:val="005F011D"/>
    <w:rsid w:val="006A5478"/>
    <w:rsid w:val="006B5251"/>
    <w:rsid w:val="00715C80"/>
    <w:rsid w:val="00756825"/>
    <w:rsid w:val="007C47D5"/>
    <w:rsid w:val="0096476D"/>
    <w:rsid w:val="009A1182"/>
    <w:rsid w:val="009A2B04"/>
    <w:rsid w:val="009C367F"/>
    <w:rsid w:val="009E4F43"/>
    <w:rsid w:val="00A5029F"/>
    <w:rsid w:val="00A9744C"/>
    <w:rsid w:val="00B41751"/>
    <w:rsid w:val="00BA221E"/>
    <w:rsid w:val="00DB54CC"/>
    <w:rsid w:val="00E005F1"/>
    <w:rsid w:val="00E266F2"/>
    <w:rsid w:val="00E3657E"/>
    <w:rsid w:val="00E6619D"/>
    <w:rsid w:val="00EB5595"/>
    <w:rsid w:val="00ED5B0A"/>
    <w:rsid w:val="00EF66CF"/>
    <w:rsid w:val="00F01006"/>
    <w:rsid w:val="00F53F67"/>
    <w:rsid w:val="00F54B30"/>
    <w:rsid w:val="00F95259"/>
    <w:rsid w:val="00FB0EFF"/>
    <w:rsid w:val="00FC7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4DB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C80"/>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C7EE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FC7EE5"/>
    <w:rPr>
      <w:sz w:val="18"/>
      <w:szCs w:val="18"/>
    </w:rPr>
  </w:style>
  <w:style w:type="paragraph" w:styleId="Footer">
    <w:name w:val="footer"/>
    <w:basedOn w:val="Normal"/>
    <w:link w:val="FooterChar"/>
    <w:uiPriority w:val="99"/>
    <w:semiHidden/>
    <w:unhideWhenUsed/>
    <w:rsid w:val="00FC7EE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FC7EE5"/>
    <w:rPr>
      <w:sz w:val="18"/>
      <w:szCs w:val="18"/>
    </w:rPr>
  </w:style>
  <w:style w:type="paragraph" w:styleId="ListParagraph">
    <w:name w:val="List Paragraph"/>
    <w:basedOn w:val="Normal"/>
    <w:uiPriority w:val="34"/>
    <w:qFormat/>
    <w:rsid w:val="009A1182"/>
    <w:pPr>
      <w:ind w:firstLineChars="200" w:firstLine="420"/>
    </w:pPr>
  </w:style>
  <w:style w:type="character" w:styleId="Emphasis">
    <w:name w:val="Emphasis"/>
    <w:basedOn w:val="DefaultParagraphFont"/>
    <w:uiPriority w:val="20"/>
    <w:qFormat/>
    <w:rsid w:val="00715C80"/>
    <w:rPr>
      <w:i/>
      <w:iCs/>
    </w:rPr>
  </w:style>
  <w:style w:type="character" w:styleId="Hyperlink">
    <w:name w:val="Hyperlink"/>
    <w:basedOn w:val="DefaultParagraphFont"/>
    <w:uiPriority w:val="99"/>
    <w:unhideWhenUsed/>
    <w:rsid w:val="00513A2E"/>
    <w:rPr>
      <w:color w:val="0000FF" w:themeColor="hyperlink"/>
      <w:u w:val="single"/>
    </w:rPr>
  </w:style>
  <w:style w:type="character" w:styleId="FollowedHyperlink">
    <w:name w:val="FollowedHyperlink"/>
    <w:basedOn w:val="DefaultParagraphFont"/>
    <w:uiPriority w:val="99"/>
    <w:semiHidden/>
    <w:unhideWhenUsed/>
    <w:rsid w:val="00DB54CC"/>
    <w:rPr>
      <w:color w:val="800080" w:themeColor="followedHyperlink"/>
      <w:u w:val="single"/>
    </w:rPr>
  </w:style>
  <w:style w:type="paragraph" w:customStyle="1" w:styleId="Default">
    <w:name w:val="Default"/>
    <w:rsid w:val="00DB54CC"/>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aculty.washington.edu/chudler/java/ready.html" TargetMode="External"/><Relationship Id="rId3" Type="http://schemas.openxmlformats.org/officeDocument/2006/relationships/settings" Target="settings.xml"/><Relationship Id="rId7" Type="http://schemas.openxmlformats.org/officeDocument/2006/relationships/hyperlink" Target="https://s3.cn-north-1.amazonaws.com.cn/static-documents/nd002/StatisticsTheScienceofDecisions-ProjectInstructions.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s://s3.cn-north-1.amazonaws.com.cn/static-documents/nd002/stroopdata.csv"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MOOC\Udacity\NanoDegree\NanoDA\P1%20stroop_test\stroop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t>平均值</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说出墨色名称的时间</c:v>
          </c:tx>
          <c:spPr>
            <a:solidFill>
              <a:schemeClr val="accent1"/>
            </a:solidFill>
            <a:ln>
              <a:noFill/>
            </a:ln>
            <a:effectLst/>
          </c:spPr>
          <c:invertIfNegative val="0"/>
          <c:errBars>
            <c:errBarType val="both"/>
            <c:errValType val="cust"/>
            <c:noEndCap val="0"/>
            <c:plus>
              <c:numRef>
                <c:f>stroopdata!$D$3:$E$3</c:f>
                <c:numCache>
                  <c:formatCode>General</c:formatCode>
                  <c:ptCount val="2"/>
                  <c:pt idx="0">
                    <c:v>3.559357957645187</c:v>
                  </c:pt>
                  <c:pt idx="1">
                    <c:v>4.7970571224691367</c:v>
                  </c:pt>
                </c:numCache>
              </c:numRef>
            </c:plus>
            <c:minus>
              <c:numRef>
                <c:f>stroopdata!$D$3:$E$3</c:f>
                <c:numCache>
                  <c:formatCode>General</c:formatCode>
                  <c:ptCount val="2"/>
                  <c:pt idx="0">
                    <c:v>3.559357957645187</c:v>
                  </c:pt>
                  <c:pt idx="1">
                    <c:v>4.7970571224691367</c:v>
                  </c:pt>
                </c:numCache>
              </c:numRef>
            </c:minus>
            <c:spPr>
              <a:noFill/>
              <a:ln w="9525" cap="flat" cmpd="sng" algn="ctr">
                <a:solidFill>
                  <a:schemeClr val="tx1">
                    <a:lumMod val="65000"/>
                    <a:lumOff val="35000"/>
                  </a:schemeClr>
                </a:solidFill>
                <a:round/>
              </a:ln>
              <a:effectLst/>
            </c:spPr>
          </c:errBars>
          <c:cat>
            <c:strRef>
              <c:f>stroopdata!$D$1:$E$1</c:f>
              <c:strCache>
                <c:ptCount val="2"/>
                <c:pt idx="0">
                  <c:v>Congruent</c:v>
                </c:pt>
                <c:pt idx="1">
                  <c:v>Incongruent</c:v>
                </c:pt>
              </c:strCache>
            </c:strRef>
          </c:cat>
          <c:val>
            <c:numRef>
              <c:f>stroopdata!$D$2:$E$2</c:f>
              <c:numCache>
                <c:formatCode>General</c:formatCode>
                <c:ptCount val="2"/>
                <c:pt idx="0">
                  <c:v>14.051125000000001</c:v>
                </c:pt>
                <c:pt idx="1">
                  <c:v>22.015916666666669</c:v>
                </c:pt>
              </c:numCache>
            </c:numRef>
          </c:val>
        </c:ser>
        <c:dLbls>
          <c:showLegendKey val="0"/>
          <c:showVal val="0"/>
          <c:showCatName val="0"/>
          <c:showSerName val="0"/>
          <c:showPercent val="0"/>
          <c:showBubbleSize val="0"/>
        </c:dLbls>
        <c:gapWidth val="219"/>
        <c:overlap val="-27"/>
        <c:axId val="-1965523968"/>
        <c:axId val="-1965523424"/>
      </c:barChart>
      <c:catAx>
        <c:axId val="-1965523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65523424"/>
        <c:crosses val="autoZero"/>
        <c:auto val="1"/>
        <c:lblAlgn val="ctr"/>
        <c:lblOffset val="100"/>
        <c:noMultiLvlLbl val="0"/>
      </c:catAx>
      <c:valAx>
        <c:axId val="-1965523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65523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3</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1672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LeiWu</cp:lastModifiedBy>
  <cp:revision>33</cp:revision>
  <dcterms:created xsi:type="dcterms:W3CDTF">2016-08-18T05:43:00Z</dcterms:created>
  <dcterms:modified xsi:type="dcterms:W3CDTF">2017-01-10T17:33:00Z</dcterms:modified>
</cp:coreProperties>
</file>