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597745"/>
        <w:docPartObj>
          <w:docPartGallery w:val="Cover Pages"/>
          <w:docPartUnique/>
        </w:docPartObj>
      </w:sdtPr>
      <w:sdtEndPr>
        <w:rPr>
          <w:rFonts w:ascii="Georgia" w:hAnsi="Georgia"/>
        </w:rPr>
      </w:sdtEndPr>
      <w:sdtContent>
        <w:p w:rsidR="00CD739C" w:rsidRDefault="00CD739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D739C" w:rsidRDefault="00CD739C">
                                      <w:pPr>
                                        <w:pStyle w:val="NoSpacing"/>
                                        <w:spacing w:before="120"/>
                                        <w:jc w:val="center"/>
                                        <w:rPr>
                                          <w:color w:val="FFFFFF" w:themeColor="background1"/>
                                        </w:rPr>
                                      </w:pPr>
                                      <w:r>
                                        <w:rPr>
                                          <w:rFonts w:ascii="微软雅黑" w:eastAsia="微软雅黑" w:hAnsi="微软雅黑" w:cs="微软雅黑" w:hint="eastAsia"/>
                                          <w:color w:val="FFFFFF" w:themeColor="background1"/>
                                        </w:rPr>
                                        <w:t>Y</w:t>
                                      </w:r>
                                      <w:r>
                                        <w:rPr>
                                          <w:rFonts w:ascii="微软雅黑" w:eastAsia="微软雅黑" w:hAnsi="微软雅黑" w:cs="微软雅黑"/>
                                          <w:color w:val="FFFFFF" w:themeColor="background1"/>
                                        </w:rPr>
                                        <w:t>u Gao</w:t>
                                      </w:r>
                                      <w:r w:rsidR="002D7E5F">
                                        <w:rPr>
                                          <w:rFonts w:ascii="微软雅黑" w:eastAsia="微软雅黑" w:hAnsi="微软雅黑" w:cs="微软雅黑"/>
                                          <w:color w:val="FFFFFF" w:themeColor="background1"/>
                                        </w:rPr>
                                        <w:t xml:space="preserve"> a13937873</w:t>
                                      </w:r>
                                    </w:p>
                                  </w:sdtContent>
                                </w:sdt>
                                <w:p w:rsidR="00CD739C" w:rsidRDefault="00CF770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D739C">
                                        <w:rPr>
                                          <w:caps/>
                                          <w:color w:val="FFFFFF" w:themeColor="background1"/>
                                        </w:rPr>
                                        <w:t>Fordham</w:t>
                                      </w:r>
                                    </w:sdtContent>
                                  </w:sdt>
                                  <w:r w:rsidR="00CD739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D739C">
                                        <w:rPr>
                                          <w:color w:val="FFFFFF" w:themeColor="background1"/>
                                        </w:rPr>
                                        <w:t>2016.5.7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D739C" w:rsidRDefault="00CD739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machine lerning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D739C" w:rsidRDefault="00CD739C">
                                <w:pPr>
                                  <w:pStyle w:val="NoSpacing"/>
                                  <w:spacing w:before="120"/>
                                  <w:jc w:val="center"/>
                                  <w:rPr>
                                    <w:color w:val="FFFFFF" w:themeColor="background1"/>
                                  </w:rPr>
                                </w:pPr>
                                <w:r>
                                  <w:rPr>
                                    <w:rFonts w:ascii="微软雅黑" w:eastAsia="微软雅黑" w:hAnsi="微软雅黑" w:cs="微软雅黑" w:hint="eastAsia"/>
                                    <w:color w:val="FFFFFF" w:themeColor="background1"/>
                                  </w:rPr>
                                  <w:t>Y</w:t>
                                </w:r>
                                <w:r>
                                  <w:rPr>
                                    <w:rFonts w:ascii="微软雅黑" w:eastAsia="微软雅黑" w:hAnsi="微软雅黑" w:cs="微软雅黑"/>
                                    <w:color w:val="FFFFFF" w:themeColor="background1"/>
                                  </w:rPr>
                                  <w:t>u Gao</w:t>
                                </w:r>
                                <w:r w:rsidR="002D7E5F">
                                  <w:rPr>
                                    <w:rFonts w:ascii="微软雅黑" w:eastAsia="微软雅黑" w:hAnsi="微软雅黑" w:cs="微软雅黑"/>
                                    <w:color w:val="FFFFFF" w:themeColor="background1"/>
                                  </w:rPr>
                                  <w:t xml:space="preserve"> a13937873</w:t>
                                </w:r>
                              </w:p>
                            </w:sdtContent>
                          </w:sdt>
                          <w:p w:rsidR="00CD739C" w:rsidRDefault="003131C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D739C">
                                  <w:rPr>
                                    <w:caps/>
                                    <w:color w:val="FFFFFF" w:themeColor="background1"/>
                                  </w:rPr>
                                  <w:t>Fordham</w:t>
                                </w:r>
                              </w:sdtContent>
                            </w:sdt>
                            <w:r w:rsidR="00CD739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D739C">
                                  <w:rPr>
                                    <w:color w:val="FFFFFF" w:themeColor="background1"/>
                                  </w:rPr>
                                  <w:t>2016.5.7</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D739C" w:rsidRDefault="00CD739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machine lerning project</w:t>
                                </w:r>
                              </w:p>
                            </w:sdtContent>
                          </w:sdt>
                        </w:txbxContent>
                      </v:textbox>
                    </v:shape>
                    <w10:wrap anchorx="page" anchory="page"/>
                  </v:group>
                </w:pict>
              </mc:Fallback>
            </mc:AlternateContent>
          </w:r>
        </w:p>
        <w:p w:rsidR="00CD739C" w:rsidRDefault="00CD739C">
          <w:pPr>
            <w:rPr>
              <w:rFonts w:ascii="Georgia" w:hAnsi="Georgia"/>
            </w:rPr>
          </w:pPr>
          <w:r w:rsidRPr="00CD739C">
            <w:rPr>
              <w:rFonts w:ascii="Georgia" w:hAnsi="Georgia"/>
              <w:noProof/>
            </w:rPr>
            <mc:AlternateContent>
              <mc:Choice Requires="wps">
                <w:drawing>
                  <wp:anchor distT="45720" distB="45720" distL="114300" distR="114300" simplePos="0" relativeHeight="251661312" behindDoc="0" locked="0" layoutInCell="1" allowOverlap="1">
                    <wp:simplePos x="0" y="0"/>
                    <wp:positionH relativeFrom="column">
                      <wp:posOffset>-574675</wp:posOffset>
                    </wp:positionH>
                    <wp:positionV relativeFrom="paragraph">
                      <wp:posOffset>2319020</wp:posOffset>
                    </wp:positionV>
                    <wp:extent cx="7080885" cy="574040"/>
                    <wp:effectExtent l="0" t="0" r="2476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0885" cy="574040"/>
                            </a:xfrm>
                            <a:prstGeom prst="rect">
                              <a:avLst/>
                            </a:prstGeom>
                            <a:solidFill>
                              <a:srgbClr val="FFFFFF"/>
                            </a:solidFill>
                            <a:ln w="9525">
                              <a:solidFill>
                                <a:schemeClr val="bg1"/>
                              </a:solidFill>
                              <a:miter lim="800000"/>
                              <a:headEnd/>
                              <a:tailEnd/>
                            </a:ln>
                          </wps:spPr>
                          <wps:txbx>
                            <w:txbxContent>
                              <w:p w:rsidR="00CD739C" w:rsidRPr="00CD739C" w:rsidRDefault="00CD739C" w:rsidP="00CD739C">
                                <w:pPr>
                                  <w:jc w:val="center"/>
                                  <w:rPr>
                                    <w:color w:val="5B9BD5" w:themeColor="accent1"/>
                                    <w:sz w:val="36"/>
                                  </w:rPr>
                                </w:pPr>
                                <w:r w:rsidRPr="00CD739C">
                                  <w:rPr>
                                    <w:color w:val="5B9BD5" w:themeColor="accent1"/>
                                    <w:sz w:val="36"/>
                                  </w:rPr>
                                  <w:t>MACD and SVM</w:t>
                                </w:r>
                                <w:r>
                                  <w:rPr>
                                    <w:color w:val="5B9BD5" w:themeColor="accent1"/>
                                    <w:sz w:val="36"/>
                                  </w:rPr>
                                  <w:t xml:space="preserve"> - machine learning application on 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45.25pt;margin-top:182.6pt;width:557.55pt;height:4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" strokecolor="white [3212]">
                    <v:textbox>
                      <w:txbxContent>
                        <w:p w:rsidR="00CD739C" w:rsidRPr="00CD739C" w:rsidRDefault="00CD739C" w:rsidP="00CD739C">
                          <w:pPr>
                            <w:jc w:val="center"/>
                            <w:rPr>
                              <w:color w:val="5B9BD5" w:themeColor="accent1"/>
                              <w:sz w:val="36"/>
                            </w:rPr>
                          </w:pPr>
                          <w:r w:rsidRPr="00CD739C">
                            <w:rPr>
                              <w:color w:val="5B9BD5" w:themeColor="accent1"/>
                              <w:sz w:val="36"/>
                            </w:rPr>
                            <w:t>MACD and SVM</w:t>
                          </w:r>
                          <w:r>
                            <w:rPr>
                              <w:color w:val="5B9BD5" w:themeColor="accent1"/>
                              <w:sz w:val="36"/>
                            </w:rPr>
                            <w:t xml:space="preserve"> - machine learning application on finance</w:t>
                          </w:r>
                        </w:p>
                      </w:txbxContent>
                    </v:textbox>
                    <w10:wrap type="square"/>
                  </v:shape>
                </w:pict>
              </mc:Fallback>
            </mc:AlternateContent>
          </w:r>
          <w:r>
            <w:rPr>
              <w:rFonts w:ascii="Georgia" w:hAnsi="Georgia"/>
            </w:rPr>
            <w:br w:type="page"/>
          </w:r>
        </w:p>
      </w:sdtContent>
    </w:sdt>
    <w:p w:rsidR="00437716" w:rsidRDefault="00437716" w:rsidP="00437716">
      <w:pPr>
        <w:spacing w:after="360" w:line="360" w:lineRule="auto"/>
        <w:jc w:val="center"/>
        <w:rPr>
          <w:rFonts w:ascii="Georgia" w:hAnsi="Georgia"/>
          <w:b/>
          <w:caps/>
        </w:rPr>
      </w:pPr>
    </w:p>
    <w:p w:rsidR="00811F47" w:rsidRPr="00777A92" w:rsidRDefault="00811F47" w:rsidP="00437716">
      <w:pPr>
        <w:spacing w:after="480" w:line="360" w:lineRule="auto"/>
        <w:jc w:val="center"/>
        <w:rPr>
          <w:rFonts w:ascii="Georgia" w:hAnsi="Georgia"/>
          <w:b/>
          <w:caps/>
        </w:rPr>
      </w:pPr>
      <w:r w:rsidRPr="00777A92">
        <w:rPr>
          <w:rFonts w:ascii="Georgia" w:hAnsi="Georgia"/>
          <w:b/>
          <w:caps/>
        </w:rPr>
        <w:t>Abstract</w:t>
      </w:r>
    </w:p>
    <w:p w:rsidR="00811F47" w:rsidRPr="00B673BC" w:rsidRDefault="00811F47" w:rsidP="009A1F24">
      <w:pPr>
        <w:spacing w:line="480" w:lineRule="auto"/>
        <w:rPr>
          <w:rFonts w:ascii="Georgia" w:hAnsi="Georgia"/>
        </w:rPr>
      </w:pPr>
      <w:r w:rsidRPr="00B673BC">
        <w:rPr>
          <w:rFonts w:ascii="Georgia" w:hAnsi="Georgia"/>
        </w:rPr>
        <w:t xml:space="preserve">The model in this paper </w:t>
      </w:r>
      <w:r w:rsidR="00A1688E" w:rsidRPr="00B673BC">
        <w:rPr>
          <w:rFonts w:ascii="Georgia" w:hAnsi="Georgia"/>
        </w:rPr>
        <w:t>uses</w:t>
      </w:r>
      <w:r w:rsidRPr="00B673BC">
        <w:rPr>
          <w:rFonts w:ascii="Georgia" w:hAnsi="Georgia"/>
        </w:rPr>
        <w:t xml:space="preserve"> SVM to classify data </w:t>
      </w:r>
      <w:r w:rsidR="00C73CEA" w:rsidRPr="00B673BC">
        <w:rPr>
          <w:rFonts w:ascii="Georgia" w:hAnsi="Georgia"/>
        </w:rPr>
        <w:t>processed</w:t>
      </w:r>
      <w:r w:rsidRPr="00B673BC">
        <w:rPr>
          <w:rFonts w:ascii="Georgia" w:hAnsi="Georgia"/>
        </w:rPr>
        <w:t xml:space="preserve"> by MACD which is an index used in stock pitch explained in next part. </w:t>
      </w:r>
      <w:r w:rsidR="00CC3D4C" w:rsidRPr="00B673BC">
        <w:rPr>
          <w:rFonts w:ascii="Georgia" w:hAnsi="Georgia"/>
        </w:rPr>
        <w:t xml:space="preserve">Then predict ups and downs given the test data to </w:t>
      </w:r>
      <w:r w:rsidR="00ED378C" w:rsidRPr="00B673BC">
        <w:rPr>
          <w:rFonts w:ascii="Georgia" w:hAnsi="Georgia"/>
        </w:rPr>
        <w:t>test</w:t>
      </w:r>
      <w:r w:rsidR="00CC3D4C" w:rsidRPr="00B673BC">
        <w:rPr>
          <w:rFonts w:ascii="Georgia" w:hAnsi="Georgia"/>
        </w:rPr>
        <w:t xml:space="preserve"> the model’s validation. </w:t>
      </w:r>
      <w:r w:rsidR="00C73CEA" w:rsidRPr="00B673BC">
        <w:rPr>
          <w:rFonts w:ascii="Georgia" w:hAnsi="Georgia"/>
        </w:rPr>
        <w:t>At last apply</w:t>
      </w:r>
      <w:r w:rsidR="00EA7A85" w:rsidRPr="00B673BC">
        <w:rPr>
          <w:rFonts w:ascii="Georgia" w:hAnsi="Georgia"/>
        </w:rPr>
        <w:t>ing</w:t>
      </w:r>
      <w:r w:rsidR="00C73CEA" w:rsidRPr="00B673BC">
        <w:rPr>
          <w:rFonts w:ascii="Georgia" w:hAnsi="Georgia"/>
        </w:rPr>
        <w:t xml:space="preserve"> the prediction to transaction to calculate the cumulative return and maximum drawback ratio. </w:t>
      </w:r>
      <w:r w:rsidR="00CC3D4C" w:rsidRPr="00B673BC">
        <w:rPr>
          <w:rFonts w:ascii="Georgia" w:hAnsi="Georgia"/>
        </w:rPr>
        <w:t xml:space="preserve">Although the result is not satisfied especially considering the transaction cost. </w:t>
      </w:r>
      <w:r w:rsidR="00A1688E" w:rsidRPr="00B673BC">
        <w:rPr>
          <w:rFonts w:ascii="Georgia" w:hAnsi="Georgia"/>
        </w:rPr>
        <w:t xml:space="preserve">The cumulative return keeps going down. </w:t>
      </w:r>
      <w:r w:rsidR="00CC3D4C" w:rsidRPr="00B673BC">
        <w:rPr>
          <w:rFonts w:ascii="Georgia" w:hAnsi="Georgia"/>
        </w:rPr>
        <w:t>It is still a little step to quant.</w:t>
      </w:r>
      <w:r w:rsidR="00CC606E" w:rsidRPr="00B673BC">
        <w:rPr>
          <w:rFonts w:ascii="Georgia" w:hAnsi="Georgia"/>
        </w:rPr>
        <w:t xml:space="preserve"> As my undergraduate major was finance. I’d love to apply the machine learning approaches for the Finance.</w:t>
      </w:r>
    </w:p>
    <w:p w:rsidR="00811F47" w:rsidRPr="00B673BC" w:rsidRDefault="00811F47" w:rsidP="00657E37">
      <w:pPr>
        <w:spacing w:line="360" w:lineRule="auto"/>
        <w:rPr>
          <w:rFonts w:ascii="Georgia" w:hAnsi="Georgia"/>
        </w:rPr>
      </w:pPr>
      <w:r w:rsidRPr="00B673BC">
        <w:rPr>
          <w:rFonts w:ascii="Georgia" w:hAnsi="Georgia"/>
        </w:rPr>
        <w:br w:type="page"/>
      </w:r>
    </w:p>
    <w:p w:rsidR="00811F47" w:rsidRPr="00777A92" w:rsidRDefault="00811F47" w:rsidP="00437716">
      <w:pPr>
        <w:spacing w:after="360" w:line="360" w:lineRule="auto"/>
        <w:jc w:val="center"/>
        <w:rPr>
          <w:rFonts w:ascii="Georgia" w:hAnsi="Georgia"/>
          <w:b/>
          <w:caps/>
        </w:rPr>
      </w:pPr>
      <w:r w:rsidRPr="00777A92">
        <w:rPr>
          <w:rFonts w:ascii="Georgia" w:hAnsi="Georgia"/>
          <w:b/>
          <w:caps/>
        </w:rPr>
        <w:lastRenderedPageBreak/>
        <w:t>Dataset and concept explain</w:t>
      </w:r>
    </w:p>
    <w:p w:rsidR="00811F47" w:rsidRDefault="00811F47" w:rsidP="009A1F24">
      <w:pPr>
        <w:spacing w:line="360" w:lineRule="auto"/>
        <w:ind w:firstLine="720"/>
        <w:jc w:val="both"/>
        <w:rPr>
          <w:rFonts w:ascii="Georgia" w:hAnsi="Georgia"/>
        </w:rPr>
      </w:pPr>
      <w:r w:rsidRPr="00B673BC">
        <w:rPr>
          <w:rFonts w:ascii="Georgia" w:hAnsi="Georgia"/>
        </w:rPr>
        <w:t xml:space="preserve">Data </w:t>
      </w:r>
      <w:r w:rsidRPr="00B673BC">
        <w:rPr>
          <w:rStyle w:val="EndnoteReference"/>
          <w:rFonts w:ascii="Georgia" w:hAnsi="Georgia"/>
        </w:rPr>
        <w:endnoteReference w:id="1"/>
      </w:r>
      <w:r w:rsidRPr="00B673BC">
        <w:rPr>
          <w:rFonts w:ascii="Georgia" w:hAnsi="Georgia"/>
        </w:rPr>
        <w:t xml:space="preserve">includes the open price, closing price, highest price and volume of General Electric Co from 2015-5-1 to 2016-5-1. </w:t>
      </w:r>
      <w:r w:rsidR="0002171D" w:rsidRPr="00B673BC">
        <w:rPr>
          <w:rFonts w:ascii="Georgia" w:hAnsi="Georgia"/>
        </w:rPr>
        <w:t>And this paper</w:t>
      </w:r>
      <w:r w:rsidRPr="00B673BC">
        <w:rPr>
          <w:rFonts w:ascii="Georgia" w:hAnsi="Georgia"/>
        </w:rPr>
        <w:t xml:space="preserve"> concentrate much more on the closing price.</w:t>
      </w:r>
    </w:p>
    <w:p w:rsidR="00D94406" w:rsidRDefault="00D94406" w:rsidP="00437716">
      <w:pPr>
        <w:keepNext/>
        <w:spacing w:line="360" w:lineRule="auto"/>
        <w:jc w:val="center"/>
      </w:pPr>
      <w:r w:rsidRPr="00D94406">
        <w:rPr>
          <w:rFonts w:ascii="Georgia" w:hAnsi="Georgia"/>
          <w:noProof/>
        </w:rPr>
        <w:drawing>
          <wp:inline distT="0" distB="0" distL="0" distR="0" wp14:anchorId="066A03AD" wp14:editId="2C1BC26A">
            <wp:extent cx="4019548" cy="2133600"/>
            <wp:effectExtent l="0" t="0" r="63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048210" cy="2148814"/>
                    </a:xfrm>
                    <a:prstGeom prst="rect">
                      <a:avLst/>
                    </a:prstGeom>
                  </pic:spPr>
                </pic:pic>
              </a:graphicData>
            </a:graphic>
          </wp:inline>
        </w:drawing>
      </w:r>
    </w:p>
    <w:p w:rsidR="00D94406" w:rsidRPr="00B673BC" w:rsidRDefault="00D94406" w:rsidP="00D94406">
      <w:pPr>
        <w:pStyle w:val="Caption"/>
        <w:jc w:val="both"/>
        <w:rPr>
          <w:rFonts w:ascii="Georgia" w:hAnsi="Georgia"/>
          <w:sz w:val="22"/>
          <w:szCs w:val="22"/>
        </w:rPr>
      </w:pPr>
      <w:r>
        <w:t xml:space="preserve">Figure </w:t>
      </w:r>
      <w:fldSimple w:instr=" SEQ Figure \* ARABIC ">
        <w:r>
          <w:rPr>
            <w:noProof/>
          </w:rPr>
          <w:t>1</w:t>
        </w:r>
      </w:fldSimple>
      <w:r>
        <w:t xml:space="preserve"> GE's cloing price from 2015-5-1 to 2016-6-1</w:t>
      </w:r>
    </w:p>
    <w:p w:rsidR="00CC3D4C" w:rsidRDefault="00811F47" w:rsidP="009A1F24">
      <w:pPr>
        <w:spacing w:line="360" w:lineRule="auto"/>
        <w:ind w:firstLine="720"/>
        <w:jc w:val="both"/>
        <w:rPr>
          <w:rFonts w:ascii="Georgia" w:hAnsi="Georgia"/>
        </w:rPr>
      </w:pPr>
      <w:r w:rsidRPr="00B673BC">
        <w:rPr>
          <w:rFonts w:ascii="Georgia" w:hAnsi="Georgia"/>
        </w:rPr>
        <w:t>MACD</w:t>
      </w:r>
      <w:r w:rsidR="00CC606E" w:rsidRPr="00B673BC">
        <w:rPr>
          <w:rFonts w:ascii="Georgia" w:hAnsi="Georgia"/>
        </w:rPr>
        <w:t>,</w:t>
      </w:r>
      <w:r w:rsidR="0002171D" w:rsidRPr="00B673BC">
        <w:rPr>
          <w:rFonts w:ascii="Georgia" w:hAnsi="Georgia"/>
        </w:rPr>
        <w:t xml:space="preserve"> short for moving average convergence/divergence, is a trading indicator used in technical analysis of stock prices, created by Gerald Appel in the late 1970s.[1] It is supposed to reveal changes in the strength, direction, momentum, and duration of a trend in a stock's price.</w:t>
      </w:r>
      <w:r w:rsidR="00CC606E" w:rsidRPr="00B673BC">
        <w:rPr>
          <w:rFonts w:ascii="Georgia" w:hAnsi="Georgia"/>
        </w:rPr>
        <w:t xml:space="preserve">     </w:t>
      </w:r>
      <w:r w:rsidR="0002171D" w:rsidRPr="00B673BC">
        <w:rPr>
          <w:rFonts w:ascii="Georgia" w:hAnsi="Georgia"/>
        </w:rPr>
        <w:t>The MACD indicator (or "oscillator") is a collection of three time series calculated from historical price data, most often the closing price. These three series are: the MACD series proper, the "signal" or "average" series, and the "divergence" series which is the difference between the two. The MACD series is the difference between a "fast" (short period) exponential moving average (EMA), and a "slow" (longer period) EMA of the price series. The average series is a</w:t>
      </w:r>
      <w:r w:rsidR="00142000" w:rsidRPr="00B673BC">
        <w:rPr>
          <w:rFonts w:ascii="Georgia" w:hAnsi="Georgia"/>
        </w:rPr>
        <w:t>n EMA of the MACD series itself.</w:t>
      </w:r>
      <w:r w:rsidR="00142000" w:rsidRPr="00B673BC">
        <w:rPr>
          <w:rStyle w:val="EndnoteReference"/>
          <w:rFonts w:ascii="Georgia" w:hAnsi="Georgia"/>
        </w:rPr>
        <w:endnoteReference w:id="2"/>
      </w:r>
    </w:p>
    <w:p w:rsidR="00D94406" w:rsidRDefault="00D94406" w:rsidP="00437716">
      <w:pPr>
        <w:keepNext/>
        <w:spacing w:line="360" w:lineRule="auto"/>
        <w:jc w:val="center"/>
      </w:pPr>
      <w:r>
        <w:rPr>
          <w:noProof/>
        </w:rPr>
        <w:lastRenderedPageBreak/>
        <w:drawing>
          <wp:inline distT="0" distB="0" distL="0" distR="0" wp14:anchorId="131720E2" wp14:editId="79553B94">
            <wp:extent cx="3937000" cy="2622988"/>
            <wp:effectExtent l="0" t="0" r="6350" b="63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967794" cy="2643504"/>
                    </a:xfrm>
                    <a:prstGeom prst="rect">
                      <a:avLst/>
                    </a:prstGeom>
                  </pic:spPr>
                </pic:pic>
              </a:graphicData>
            </a:graphic>
          </wp:inline>
        </w:drawing>
      </w:r>
    </w:p>
    <w:p w:rsidR="00D94406" w:rsidRPr="00B673BC" w:rsidRDefault="00D94406" w:rsidP="00D94406">
      <w:pPr>
        <w:pStyle w:val="Caption"/>
        <w:jc w:val="both"/>
        <w:rPr>
          <w:rFonts w:ascii="Georgia" w:hAnsi="Georgia"/>
          <w:sz w:val="22"/>
          <w:szCs w:val="22"/>
        </w:rPr>
      </w:pPr>
      <w:r>
        <w:t xml:space="preserve">Figure </w:t>
      </w:r>
      <w:fldSimple w:instr=" SEQ Figure \* ARABIC ">
        <w:r>
          <w:rPr>
            <w:noProof/>
          </w:rPr>
          <w:t>2</w:t>
        </w:r>
      </w:fldSimple>
      <w:r>
        <w:t xml:space="preserve"> MACD example</w:t>
      </w:r>
    </w:p>
    <w:p w:rsidR="00811F47" w:rsidRDefault="00CC3D4C" w:rsidP="009A1F24">
      <w:pPr>
        <w:spacing w:line="360" w:lineRule="auto"/>
        <w:ind w:firstLine="720"/>
        <w:jc w:val="both"/>
        <w:rPr>
          <w:rFonts w:ascii="Georgia" w:hAnsi="Georgia"/>
        </w:rPr>
      </w:pPr>
      <w:r w:rsidRPr="00B673BC">
        <w:rPr>
          <w:rFonts w:ascii="Georgia" w:hAnsi="Georgia"/>
        </w:rPr>
        <w:t>Max drawdown is an indicator of the risk of a portfolio chosen based on a certain strategy. It measures the largest single drop from peak to bottom in the value of a portfolio (before a new peak is achieved).</w:t>
      </w:r>
      <w:r w:rsidR="00142000" w:rsidRPr="00B673BC">
        <w:rPr>
          <w:rStyle w:val="EndnoteReference"/>
          <w:rFonts w:ascii="Georgia" w:hAnsi="Georgia"/>
        </w:rPr>
        <w:endnoteReference w:id="3"/>
      </w:r>
    </w:p>
    <w:p w:rsidR="00777A92" w:rsidRDefault="00902FA1" w:rsidP="00902FA1">
      <w:pPr>
        <w:spacing w:line="360" w:lineRule="auto"/>
        <w:ind w:firstLine="720"/>
        <w:jc w:val="both"/>
        <w:rPr>
          <w:rFonts w:ascii="Georgia" w:hAnsi="Georgia"/>
        </w:rPr>
      </w:pPr>
      <w:r w:rsidRPr="00902FA1">
        <w:rPr>
          <w:rFonts w:ascii="Georgia" w:hAnsi="Georgia"/>
        </w:rPr>
        <w:t>In machine learning, support vector machines (SVMs, also support vector networks[1]) are supervised learning models with associated learning algorithms that analyze data used for classification and regression analysis. Given a set of training examples, each marked for belonging to one of two categories, an SVM training algorithm builds a model that assigns new examples into one category or the other, making it a non-probabilistic binary linear classifier.</w:t>
      </w:r>
      <w:r>
        <w:rPr>
          <w:rStyle w:val="EndnoteReference"/>
          <w:rFonts w:ascii="Georgia" w:hAnsi="Georgia"/>
        </w:rPr>
        <w:endnoteReference w:id="4"/>
      </w:r>
    </w:p>
    <w:p w:rsidR="00970311" w:rsidRPr="00B673BC" w:rsidRDefault="00970311" w:rsidP="00902FA1">
      <w:pPr>
        <w:spacing w:line="360" w:lineRule="auto"/>
        <w:ind w:firstLine="720"/>
        <w:jc w:val="both"/>
        <w:rPr>
          <w:rFonts w:ascii="Georgia" w:hAnsi="Georgia"/>
        </w:rPr>
      </w:pPr>
    </w:p>
    <w:p w:rsidR="00811F47" w:rsidRPr="00777A92" w:rsidRDefault="00D76E65" w:rsidP="0001360C">
      <w:pPr>
        <w:spacing w:after="360" w:line="360" w:lineRule="auto"/>
        <w:jc w:val="center"/>
        <w:rPr>
          <w:rFonts w:ascii="Georgia" w:hAnsi="Georgia"/>
          <w:b/>
          <w:caps/>
        </w:rPr>
      </w:pPr>
      <w:r w:rsidRPr="00777A92">
        <w:rPr>
          <w:rFonts w:ascii="Georgia" w:hAnsi="Georgia"/>
          <w:b/>
          <w:caps/>
        </w:rPr>
        <w:t>Machine learning approach</w:t>
      </w:r>
    </w:p>
    <w:p w:rsidR="00657E37" w:rsidRPr="00B673BC" w:rsidRDefault="00657E37" w:rsidP="00657E37">
      <w:pPr>
        <w:spacing w:line="360" w:lineRule="auto"/>
        <w:rPr>
          <w:rFonts w:ascii="Georgia" w:hAnsi="Georgia"/>
        </w:rPr>
      </w:pPr>
      <w:r w:rsidRPr="00B673BC">
        <w:rPr>
          <w:rFonts w:ascii="Georgia" w:hAnsi="Georgia"/>
        </w:rPr>
        <w:t xml:space="preserve">MACD part: </w:t>
      </w:r>
    </w:p>
    <w:p w:rsidR="00657E37" w:rsidRPr="00B673BC" w:rsidRDefault="00657E37" w:rsidP="009A1F24">
      <w:pPr>
        <w:spacing w:line="360" w:lineRule="auto"/>
        <w:ind w:firstLine="720"/>
        <w:rPr>
          <w:rFonts w:ascii="Georgia" w:hAnsi="Georgia"/>
        </w:rPr>
      </w:pPr>
      <w:r w:rsidRPr="00B673BC">
        <w:rPr>
          <w:rFonts w:ascii="Georgia" w:hAnsi="Georgia"/>
        </w:rPr>
        <w:t xml:space="preserve">Firstly calculate the short-term (5days) </w:t>
      </w:r>
      <w:r w:rsidR="007D2C67">
        <w:rPr>
          <w:rFonts w:ascii="Georgia" w:hAnsi="Georgia"/>
        </w:rPr>
        <w:t xml:space="preserve">as </w:t>
      </w:r>
      <w:r w:rsidR="007D2C67" w:rsidRPr="007D2C67">
        <w:rPr>
          <w:rFonts w:ascii="Georgia" w:hAnsi="Georgia"/>
        </w:rPr>
        <w:t>a "fast" (short period) exponential moving average (EMA)</w:t>
      </w:r>
      <w:r w:rsidR="007D2C67">
        <w:rPr>
          <w:rFonts w:ascii="Georgia" w:hAnsi="Georgia"/>
        </w:rPr>
        <w:t xml:space="preserve"> and</w:t>
      </w:r>
      <w:r w:rsidRPr="00B673BC">
        <w:rPr>
          <w:rFonts w:ascii="Georgia" w:hAnsi="Georgia"/>
        </w:rPr>
        <w:t xml:space="preserve"> long-term (25 days) EMA for the each day</w:t>
      </w:r>
      <w:r w:rsidR="007D2C67">
        <w:rPr>
          <w:rFonts w:ascii="Georgia" w:hAnsi="Georgia"/>
        </w:rPr>
        <w:t xml:space="preserve"> as </w:t>
      </w:r>
      <w:r w:rsidR="007D2C67" w:rsidRPr="007D2C67">
        <w:rPr>
          <w:rFonts w:ascii="Georgia" w:hAnsi="Georgia"/>
        </w:rPr>
        <w:t>a "slow" (longer period) EMA of the price series</w:t>
      </w:r>
      <w:r w:rsidR="007D2C67">
        <w:rPr>
          <w:rFonts w:ascii="Georgia" w:hAnsi="Georgia"/>
        </w:rPr>
        <w:t>.</w:t>
      </w:r>
      <w:r w:rsidRPr="00B673BC">
        <w:rPr>
          <w:rFonts w:ascii="Georgia" w:hAnsi="Georgia"/>
        </w:rPr>
        <w:t xml:space="preserve"> </w:t>
      </w:r>
      <w:r w:rsidR="007D2C67" w:rsidRPr="00B673BC">
        <w:rPr>
          <w:rFonts w:ascii="Georgia" w:hAnsi="Georgia"/>
        </w:rPr>
        <w:t>Then</w:t>
      </w:r>
      <w:r w:rsidRPr="00B673BC">
        <w:rPr>
          <w:rFonts w:ascii="Georgia" w:hAnsi="Georgia"/>
        </w:rPr>
        <w:t xml:space="preserve"> get the MACD at T-1 and T-2. Based on the data in table.xml</w:t>
      </w:r>
      <w:r w:rsidR="00EA7A85" w:rsidRPr="00B673BC">
        <w:rPr>
          <w:rFonts w:ascii="Georgia" w:hAnsi="Georgia"/>
        </w:rPr>
        <w:t xml:space="preserve">, if the price at T bigger than at T-1, set the variable as 1 to represent the rise than the day before, similarly, if the price at T lower than at T-1, set the variable as </w:t>
      </w:r>
      <w:r w:rsidR="00857954" w:rsidRPr="00B673BC">
        <w:rPr>
          <w:rFonts w:ascii="Georgia" w:hAnsi="Georgia"/>
        </w:rPr>
        <w:t>0</w:t>
      </w:r>
      <w:r w:rsidR="00EA7A85" w:rsidRPr="00B673BC">
        <w:rPr>
          <w:rFonts w:ascii="Georgia" w:hAnsi="Georgia"/>
        </w:rPr>
        <w:t xml:space="preserve"> to represent the decrease than the day before. </w:t>
      </w:r>
    </w:p>
    <w:p w:rsidR="00657E37" w:rsidRPr="00B673BC" w:rsidRDefault="00657E37" w:rsidP="00657E37">
      <w:pPr>
        <w:spacing w:line="360" w:lineRule="auto"/>
        <w:rPr>
          <w:rFonts w:ascii="Georgia" w:hAnsi="Georgia"/>
        </w:rPr>
      </w:pPr>
      <w:r w:rsidRPr="00B673BC">
        <w:rPr>
          <w:rFonts w:ascii="Georgia" w:hAnsi="Georgia"/>
        </w:rPr>
        <w:t xml:space="preserve">SVM part: </w:t>
      </w:r>
    </w:p>
    <w:p w:rsidR="0002765D" w:rsidRPr="00B673BC" w:rsidRDefault="00484E6C" w:rsidP="00657E37">
      <w:pPr>
        <w:numPr>
          <w:ilvl w:val="0"/>
          <w:numId w:val="1"/>
        </w:numPr>
        <w:spacing w:line="360" w:lineRule="auto"/>
        <w:rPr>
          <w:rFonts w:ascii="Georgia" w:hAnsi="Georgia"/>
        </w:rPr>
      </w:pPr>
      <w:r w:rsidRPr="00B673BC">
        <w:rPr>
          <w:rFonts w:ascii="Georgia" w:hAnsi="Georgia"/>
          <w:bCs/>
        </w:rPr>
        <w:lastRenderedPageBreak/>
        <w:t>Let y denotes that 1 represents rise than yesterday, 0 represents down than yesterday.</w:t>
      </w:r>
    </w:p>
    <w:p w:rsidR="0002765D" w:rsidRPr="00B673BC" w:rsidRDefault="00484E6C" w:rsidP="00657E37">
      <w:pPr>
        <w:numPr>
          <w:ilvl w:val="0"/>
          <w:numId w:val="1"/>
        </w:numPr>
        <w:spacing w:line="360" w:lineRule="auto"/>
        <w:rPr>
          <w:rFonts w:ascii="Georgia" w:hAnsi="Georgia"/>
        </w:rPr>
      </w:pPr>
      <w:r w:rsidRPr="00B673BC">
        <w:rPr>
          <w:rFonts w:ascii="Georgia" w:hAnsi="Georgia"/>
          <w:bCs/>
        </w:rPr>
        <w:t xml:space="preserve">Add x1 denotes up or down at T, x2 denotes up or down at T-1, x3 denotes the difference of 25-MACD and 5-MACD at T-1 and x4 represent </w:t>
      </w:r>
    </w:p>
    <w:p w:rsidR="0002765D" w:rsidRPr="00B673BC" w:rsidRDefault="00484E6C" w:rsidP="00657E37">
      <w:pPr>
        <w:numPr>
          <w:ilvl w:val="0"/>
          <w:numId w:val="1"/>
        </w:numPr>
        <w:spacing w:line="360" w:lineRule="auto"/>
        <w:rPr>
          <w:rFonts w:ascii="Georgia" w:hAnsi="Georgia"/>
        </w:rPr>
      </w:pPr>
      <w:r w:rsidRPr="00B673BC">
        <w:rPr>
          <w:rFonts w:ascii="Georgia" w:hAnsi="Georgia"/>
          <w:bCs/>
        </w:rPr>
        <w:t>Build</w:t>
      </w:r>
      <w:r w:rsidR="008340C9" w:rsidRPr="00B673BC">
        <w:rPr>
          <w:rFonts w:ascii="Georgia" w:hAnsi="Georgia"/>
          <w:bCs/>
        </w:rPr>
        <w:t xml:space="preserve"> the svm model as y~x1+x2+x3+x4 in R under the package (e1071)</w:t>
      </w:r>
    </w:p>
    <w:p w:rsidR="00045D14" w:rsidRPr="00B673BC" w:rsidRDefault="00045D14" w:rsidP="00045D14">
      <w:pPr>
        <w:spacing w:line="360" w:lineRule="auto"/>
        <w:rPr>
          <w:rFonts w:ascii="Georgia" w:hAnsi="Georgia"/>
          <w:bCs/>
        </w:rPr>
      </w:pPr>
      <w:r w:rsidRPr="00B673BC">
        <w:rPr>
          <w:rFonts w:ascii="Georgia" w:hAnsi="Georgia"/>
          <w:bCs/>
        </w:rPr>
        <w:t>Prediction:</w:t>
      </w:r>
    </w:p>
    <w:p w:rsidR="0002765D" w:rsidRPr="00B673BC" w:rsidRDefault="00484E6C" w:rsidP="00045D14">
      <w:pPr>
        <w:numPr>
          <w:ilvl w:val="0"/>
          <w:numId w:val="2"/>
        </w:numPr>
        <w:spacing w:line="360" w:lineRule="auto"/>
        <w:rPr>
          <w:rFonts w:ascii="Georgia" w:hAnsi="Georgia"/>
        </w:rPr>
      </w:pPr>
      <w:r w:rsidRPr="00B673BC">
        <w:rPr>
          <w:rFonts w:ascii="Georgia" w:hAnsi="Georgia"/>
          <w:bCs/>
        </w:rPr>
        <w:t xml:space="preserve">Put the training data into the svm and predict. </w:t>
      </w:r>
    </w:p>
    <w:p w:rsidR="0002765D" w:rsidRPr="00B673BC" w:rsidRDefault="00484E6C" w:rsidP="00045D14">
      <w:pPr>
        <w:numPr>
          <w:ilvl w:val="0"/>
          <w:numId w:val="2"/>
        </w:numPr>
        <w:spacing w:line="360" w:lineRule="auto"/>
        <w:rPr>
          <w:rFonts w:ascii="Georgia" w:hAnsi="Georgia"/>
        </w:rPr>
      </w:pPr>
      <w:r w:rsidRPr="00B673BC">
        <w:rPr>
          <w:rFonts w:ascii="Georgia" w:hAnsi="Georgia"/>
          <w:bCs/>
        </w:rPr>
        <w:t>C</w:t>
      </w:r>
      <w:r w:rsidR="00DE05D8" w:rsidRPr="00B673BC">
        <w:rPr>
          <w:rFonts w:ascii="Georgia" w:hAnsi="Georgia"/>
          <w:bCs/>
        </w:rPr>
        <w:t>alculate the cumulative return: (assuming the transaction cost is 0.01)</w:t>
      </w:r>
    </w:p>
    <w:p w:rsidR="0002765D" w:rsidRPr="00B673BC" w:rsidRDefault="00484E6C" w:rsidP="00045D14">
      <w:pPr>
        <w:numPr>
          <w:ilvl w:val="1"/>
          <w:numId w:val="2"/>
        </w:numPr>
        <w:spacing w:line="360" w:lineRule="auto"/>
        <w:rPr>
          <w:rFonts w:ascii="Georgia" w:hAnsi="Georgia"/>
        </w:rPr>
      </w:pPr>
      <w:r w:rsidRPr="00B673BC">
        <w:rPr>
          <w:rFonts w:ascii="Georgia" w:hAnsi="Georgia"/>
          <w:bCs/>
        </w:rPr>
        <w:t>When the prediction at T equals 1, buy the GE stock at T and sell the GE stock at T+1</w:t>
      </w:r>
    </w:p>
    <w:p w:rsidR="0002765D" w:rsidRPr="00B673BC" w:rsidRDefault="00484E6C" w:rsidP="00045D14">
      <w:pPr>
        <w:numPr>
          <w:ilvl w:val="1"/>
          <w:numId w:val="2"/>
        </w:numPr>
        <w:spacing w:line="360" w:lineRule="auto"/>
        <w:rPr>
          <w:rFonts w:ascii="Georgia" w:hAnsi="Georgia"/>
        </w:rPr>
      </w:pPr>
      <w:r w:rsidRPr="00B673BC">
        <w:rPr>
          <w:rFonts w:ascii="Georgia" w:hAnsi="Georgia"/>
          <w:bCs/>
        </w:rPr>
        <w:t>When the prediction at T equals 0, sell the GE stock at T and buy the GE stock at T+1.</w:t>
      </w:r>
      <w:r w:rsidR="004F5AD4" w:rsidRPr="00B673BC">
        <w:rPr>
          <w:rFonts w:ascii="Georgia" w:hAnsi="Georgia"/>
          <w:bCs/>
        </w:rPr>
        <w:t xml:space="preserve"> Calculate the returns each day.</w:t>
      </w:r>
    </w:p>
    <w:p w:rsidR="0001360C" w:rsidRPr="0001360C" w:rsidRDefault="00484E6C" w:rsidP="0001360C">
      <w:pPr>
        <w:numPr>
          <w:ilvl w:val="0"/>
          <w:numId w:val="2"/>
        </w:numPr>
        <w:spacing w:line="360" w:lineRule="auto"/>
        <w:rPr>
          <w:rFonts w:ascii="Georgia" w:hAnsi="Georgia"/>
        </w:rPr>
      </w:pPr>
      <w:r w:rsidRPr="00B673BC">
        <w:rPr>
          <w:rFonts w:ascii="Georgia" w:hAnsi="Georgia"/>
          <w:bCs/>
        </w:rPr>
        <w:t>Cumulate the return</w:t>
      </w:r>
      <w:r w:rsidR="00D94A87" w:rsidRPr="00B673BC">
        <w:rPr>
          <w:rFonts w:ascii="Georgia" w:hAnsi="Georgia"/>
          <w:bCs/>
        </w:rPr>
        <w:t>, generally it keeps going down.</w:t>
      </w:r>
    </w:p>
    <w:p w:rsidR="00B673BC" w:rsidRPr="00B673BC" w:rsidRDefault="00D94A87" w:rsidP="0001360C">
      <w:pPr>
        <w:keepNext/>
        <w:spacing w:line="360" w:lineRule="auto"/>
        <w:jc w:val="center"/>
      </w:pPr>
      <w:r w:rsidRPr="00B673BC">
        <w:rPr>
          <w:rFonts w:ascii="Georgia" w:hAnsi="Georgia"/>
          <w:bCs/>
          <w:noProof/>
        </w:rPr>
        <w:drawing>
          <wp:inline distT="0" distB="0" distL="0" distR="0" wp14:anchorId="58C59FEE" wp14:editId="30954940">
            <wp:extent cx="3663950" cy="2454108"/>
            <wp:effectExtent l="0" t="0" r="0" b="38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srcRect t="11213" b="3339"/>
                    <a:stretch/>
                  </pic:blipFill>
                  <pic:spPr bwMode="auto">
                    <a:xfrm>
                      <a:off x="0" y="0"/>
                      <a:ext cx="3738018" cy="2503718"/>
                    </a:xfrm>
                    <a:prstGeom prst="rect">
                      <a:avLst/>
                    </a:prstGeom>
                    <a:ln>
                      <a:noFill/>
                    </a:ln>
                    <a:extLst>
                      <a:ext uri="{53640926-AAD7-44D8-BBD7-CCE9431645EC}">
                        <a14:shadowObscured xmlns:a14="http://schemas.microsoft.com/office/drawing/2010/main"/>
                      </a:ext>
                    </a:extLst>
                  </pic:spPr>
                </pic:pic>
              </a:graphicData>
            </a:graphic>
          </wp:inline>
        </w:drawing>
      </w:r>
    </w:p>
    <w:p w:rsidR="0002765D" w:rsidRPr="00B673BC" w:rsidRDefault="00B673BC" w:rsidP="00B673BC">
      <w:pPr>
        <w:pStyle w:val="Caption"/>
        <w:rPr>
          <w:rFonts w:ascii="Georgia" w:hAnsi="Georgia"/>
          <w:szCs w:val="22"/>
        </w:rPr>
      </w:pPr>
      <w:r w:rsidRPr="00B673BC">
        <w:rPr>
          <w:szCs w:val="22"/>
        </w:rPr>
        <w:t xml:space="preserve">Figure </w:t>
      </w:r>
      <w:r w:rsidRPr="00B673BC">
        <w:rPr>
          <w:szCs w:val="22"/>
        </w:rPr>
        <w:fldChar w:fldCharType="begin"/>
      </w:r>
      <w:r w:rsidRPr="00B673BC">
        <w:rPr>
          <w:szCs w:val="22"/>
        </w:rPr>
        <w:instrText xml:space="preserve"> SEQ Figure \* ARABIC </w:instrText>
      </w:r>
      <w:r w:rsidRPr="00B673BC">
        <w:rPr>
          <w:szCs w:val="22"/>
        </w:rPr>
        <w:fldChar w:fldCharType="separate"/>
      </w:r>
      <w:r w:rsidR="00D94406">
        <w:rPr>
          <w:noProof/>
          <w:szCs w:val="22"/>
        </w:rPr>
        <w:t>3</w:t>
      </w:r>
      <w:r w:rsidRPr="00B673BC">
        <w:rPr>
          <w:szCs w:val="22"/>
        </w:rPr>
        <w:fldChar w:fldCharType="end"/>
      </w:r>
      <w:r w:rsidRPr="00B673BC">
        <w:rPr>
          <w:szCs w:val="22"/>
        </w:rPr>
        <w:t xml:space="preserve"> </w:t>
      </w:r>
      <w:r w:rsidR="00EA1010" w:rsidRPr="00B673BC">
        <w:rPr>
          <w:szCs w:val="22"/>
        </w:rPr>
        <w:t>cumulative</w:t>
      </w:r>
      <w:r w:rsidRPr="00B673BC">
        <w:rPr>
          <w:szCs w:val="22"/>
        </w:rPr>
        <w:t xml:space="preserve"> return</w:t>
      </w:r>
    </w:p>
    <w:p w:rsidR="00045D14" w:rsidRPr="00B673BC" w:rsidRDefault="00484E6C" w:rsidP="009A1F24">
      <w:pPr>
        <w:spacing w:line="360" w:lineRule="auto"/>
        <w:ind w:firstLine="720"/>
        <w:rPr>
          <w:rFonts w:ascii="Georgia" w:hAnsi="Georgia"/>
          <w:bCs/>
        </w:rPr>
      </w:pPr>
      <w:r w:rsidRPr="00B673BC">
        <w:rPr>
          <w:rFonts w:ascii="Georgia" w:hAnsi="Georgia"/>
          <w:bCs/>
        </w:rPr>
        <w:t>Maximum drawdown ratio</w:t>
      </w:r>
      <w:r w:rsidR="00045D14" w:rsidRPr="00B673BC">
        <w:rPr>
          <w:rFonts w:ascii="Georgia" w:hAnsi="Georgia"/>
          <w:bCs/>
        </w:rPr>
        <w:t xml:space="preserve"> is also not satisfying.</w:t>
      </w:r>
      <w:r w:rsidR="00B673BC" w:rsidRPr="00B673BC">
        <w:rPr>
          <w:rFonts w:ascii="Georgia" w:hAnsi="Georgia"/>
          <w:bCs/>
        </w:rPr>
        <w:t xml:space="preserve"> Firstly, set the maximum return as 0, then we can get the percentage decrease than the maximum return each day.  </w:t>
      </w:r>
    </w:p>
    <w:p w:rsidR="00B673BC" w:rsidRDefault="00D94A87" w:rsidP="0001360C">
      <w:pPr>
        <w:keepNext/>
        <w:spacing w:line="360" w:lineRule="auto"/>
        <w:jc w:val="center"/>
      </w:pPr>
      <w:r w:rsidRPr="00B673BC">
        <w:rPr>
          <w:rFonts w:ascii="Georgia" w:hAnsi="Georgia"/>
          <w:noProof/>
        </w:rPr>
        <w:lastRenderedPageBreak/>
        <w:drawing>
          <wp:inline distT="0" distB="0" distL="0" distR="0" wp14:anchorId="1DCA04EE" wp14:editId="6A2BD77B">
            <wp:extent cx="3435350" cy="26928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3498775" cy="2742556"/>
                    </a:xfrm>
                    <a:prstGeom prst="rect">
                      <a:avLst/>
                    </a:prstGeom>
                  </pic:spPr>
                </pic:pic>
              </a:graphicData>
            </a:graphic>
          </wp:inline>
        </w:drawing>
      </w:r>
    </w:p>
    <w:p w:rsidR="00811F47" w:rsidRPr="00B673BC" w:rsidRDefault="00B673BC" w:rsidP="003C1151">
      <w:pPr>
        <w:pStyle w:val="Caption"/>
        <w:rPr>
          <w:rFonts w:ascii="Georgia" w:hAnsi="Georgia"/>
          <w:sz w:val="22"/>
          <w:szCs w:val="22"/>
        </w:rPr>
      </w:pPr>
      <w:r>
        <w:t xml:space="preserve">Figure </w:t>
      </w:r>
      <w:fldSimple w:instr=" SEQ Figure \* ARABIC ">
        <w:r w:rsidR="00D94406">
          <w:rPr>
            <w:noProof/>
          </w:rPr>
          <w:t>4</w:t>
        </w:r>
      </w:fldSimple>
      <w:r>
        <w:t xml:space="preserve"> Retreat Ratio</w:t>
      </w:r>
    </w:p>
    <w:p w:rsidR="00811F47" w:rsidRPr="005D4943" w:rsidRDefault="00657E37" w:rsidP="0001360C">
      <w:pPr>
        <w:spacing w:after="360" w:line="360" w:lineRule="auto"/>
        <w:jc w:val="center"/>
        <w:rPr>
          <w:rFonts w:ascii="Georgia" w:hAnsi="Georgia"/>
          <w:b/>
          <w:caps/>
        </w:rPr>
      </w:pPr>
      <w:r w:rsidRPr="005D4943">
        <w:rPr>
          <w:rFonts w:ascii="Georgia" w:hAnsi="Georgia"/>
          <w:b/>
          <w:caps/>
        </w:rPr>
        <w:t>Result</w:t>
      </w:r>
    </w:p>
    <w:p w:rsidR="00DE05D8" w:rsidRPr="00B673BC" w:rsidRDefault="004D53CD" w:rsidP="009A1F24">
      <w:pPr>
        <w:spacing w:line="480" w:lineRule="auto"/>
        <w:ind w:firstLine="720"/>
        <w:rPr>
          <w:rFonts w:ascii="Georgia" w:hAnsi="Georgia"/>
        </w:rPr>
      </w:pPr>
      <w:r w:rsidRPr="00B673BC">
        <w:rPr>
          <w:rFonts w:ascii="Georgia" w:hAnsi="Georgia"/>
        </w:rPr>
        <w:t xml:space="preserve">The model in this paper uses the SVM to classify data processed by MACD which is an index used in stock pitch explained in next part. Then predict ups and downs given the test data to prove the model’s validation. At last apply the prediction to transaction to calculate the cumulative return and maximum drawback ratio. Although the result is not satisfied especially considering the transaction cost. However, testing the model by using the new </w:t>
      </w:r>
      <w:r w:rsidR="00ED378C" w:rsidRPr="00B673BC">
        <w:rPr>
          <w:rFonts w:ascii="Georgia" w:hAnsi="Georgia"/>
        </w:rPr>
        <w:t>data, we</w:t>
      </w:r>
      <w:r w:rsidRPr="00B673BC">
        <w:rPr>
          <w:rFonts w:ascii="Georgia" w:hAnsi="Georgia"/>
        </w:rPr>
        <w:t xml:space="preserve"> find that the cumulative </w:t>
      </w:r>
      <w:r w:rsidR="00ED378C" w:rsidRPr="00B673BC">
        <w:rPr>
          <w:rFonts w:ascii="Georgia" w:hAnsi="Georgia"/>
        </w:rPr>
        <w:t xml:space="preserve">keeps going down and the </w:t>
      </w:r>
      <w:r w:rsidR="007374C8">
        <w:rPr>
          <w:rFonts w:ascii="Georgia" w:hAnsi="Georgia"/>
        </w:rPr>
        <w:t>maximum retreat ratio is big.</w:t>
      </w:r>
      <w:bookmarkStart w:id="0" w:name="_GoBack"/>
      <w:bookmarkEnd w:id="0"/>
    </w:p>
    <w:p w:rsidR="00DE05D8" w:rsidRPr="00B673BC" w:rsidRDefault="00DE05D8" w:rsidP="009A1F24">
      <w:pPr>
        <w:spacing w:line="480" w:lineRule="auto"/>
        <w:ind w:firstLine="720"/>
        <w:rPr>
          <w:rFonts w:ascii="Georgia" w:hAnsi="Georgia"/>
        </w:rPr>
      </w:pPr>
      <w:r w:rsidRPr="00B673BC">
        <w:rPr>
          <w:rFonts w:ascii="Georgia" w:hAnsi="Georgia"/>
        </w:rPr>
        <w:t xml:space="preserve">Limitations: Only research one stock “GE”; </w:t>
      </w:r>
      <w:r w:rsidR="00ED378C" w:rsidRPr="00B673BC">
        <w:rPr>
          <w:rFonts w:ascii="Georgia" w:hAnsi="Georgia"/>
        </w:rPr>
        <w:t>can</w:t>
      </w:r>
      <w:r w:rsidRPr="00B673BC">
        <w:rPr>
          <w:rFonts w:ascii="Georgia" w:hAnsi="Georgia"/>
        </w:rPr>
        <w:t xml:space="preserve"> try more appropriate classify </w:t>
      </w:r>
      <w:r w:rsidR="00ED378C" w:rsidRPr="00B673BC">
        <w:rPr>
          <w:rFonts w:ascii="Georgia" w:hAnsi="Georgia"/>
        </w:rPr>
        <w:t>algorithms; MACD</w:t>
      </w:r>
      <w:r w:rsidRPr="00B673BC">
        <w:rPr>
          <w:rFonts w:ascii="Georgia" w:hAnsi="Georgia"/>
        </w:rPr>
        <w:t xml:space="preserve"> is a technical analysis, and we can use more technology in fundamental analysis to beat the market efficiency.</w:t>
      </w:r>
    </w:p>
    <w:p w:rsidR="004D53CD" w:rsidRPr="00B673BC" w:rsidRDefault="004D53CD" w:rsidP="009A1F24">
      <w:pPr>
        <w:spacing w:line="480" w:lineRule="auto"/>
        <w:ind w:firstLine="720"/>
        <w:rPr>
          <w:rFonts w:ascii="Georgia" w:hAnsi="Georgia"/>
        </w:rPr>
      </w:pPr>
      <w:r w:rsidRPr="00B673BC">
        <w:rPr>
          <w:rFonts w:ascii="Georgia" w:hAnsi="Georgia"/>
        </w:rPr>
        <w:t>It is still a little step and beginning to quant. As my undergraduate major was finance. I’d love to apply the machine learning approaches for the Finance.</w:t>
      </w:r>
    </w:p>
    <w:p w:rsidR="00DE05D8" w:rsidRPr="00B673BC" w:rsidRDefault="00DE05D8" w:rsidP="00DE05D8">
      <w:pPr>
        <w:spacing w:line="360" w:lineRule="auto"/>
        <w:rPr>
          <w:rFonts w:ascii="Georgia" w:hAnsi="Georgia"/>
        </w:rPr>
      </w:pPr>
    </w:p>
    <w:p w:rsidR="00811F47" w:rsidRPr="00B673BC" w:rsidRDefault="00DE05D8" w:rsidP="00DE05D8">
      <w:pPr>
        <w:rPr>
          <w:rFonts w:ascii="Georgia" w:hAnsi="Georgia"/>
        </w:rPr>
      </w:pPr>
      <w:r w:rsidRPr="00B673BC">
        <w:rPr>
          <w:rFonts w:ascii="Georgia" w:hAnsi="Georgia"/>
        </w:rPr>
        <w:br w:type="page"/>
      </w:r>
    </w:p>
    <w:p w:rsidR="00811F47" w:rsidRPr="003B21A2" w:rsidRDefault="00811F47" w:rsidP="00657E37">
      <w:pPr>
        <w:spacing w:line="360" w:lineRule="auto"/>
        <w:jc w:val="center"/>
        <w:rPr>
          <w:rFonts w:ascii="Georgia" w:hAnsi="Georgia"/>
          <w:b/>
          <w:caps/>
        </w:rPr>
      </w:pPr>
      <w:r w:rsidRPr="003B21A2">
        <w:rPr>
          <w:rFonts w:ascii="Georgia" w:hAnsi="Georgia"/>
          <w:b/>
          <w:caps/>
        </w:rPr>
        <w:lastRenderedPageBreak/>
        <w:t>Reference</w:t>
      </w:r>
    </w:p>
    <w:sectPr w:rsidR="00811F47" w:rsidRPr="003B21A2" w:rsidSect="00CD739C">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703" w:rsidRDefault="00CF7703" w:rsidP="00811F47">
      <w:pPr>
        <w:spacing w:after="0" w:line="240" w:lineRule="auto"/>
      </w:pPr>
      <w:r>
        <w:separator/>
      </w:r>
    </w:p>
  </w:endnote>
  <w:endnote w:type="continuationSeparator" w:id="0">
    <w:p w:rsidR="00CF7703" w:rsidRDefault="00CF7703" w:rsidP="00811F47">
      <w:pPr>
        <w:spacing w:after="0" w:line="240" w:lineRule="auto"/>
      </w:pPr>
      <w:r>
        <w:continuationSeparator/>
      </w:r>
    </w:p>
  </w:endnote>
  <w:endnote w:id="1">
    <w:p w:rsidR="00811F47" w:rsidRDefault="00811F47">
      <w:pPr>
        <w:pStyle w:val="EndnoteText"/>
      </w:pPr>
      <w:r>
        <w:rPr>
          <w:rStyle w:val="EndnoteReference"/>
        </w:rPr>
        <w:endnoteRef/>
      </w:r>
      <w:r>
        <w:t xml:space="preserve"> </w:t>
      </w:r>
      <w:r w:rsidR="00CC3D4C">
        <w:t xml:space="preserve">Data source, </w:t>
      </w:r>
      <w:hyperlink r:id="rId1" w:history="1">
        <w:r w:rsidR="00CC3D4C" w:rsidRPr="00E50CFC">
          <w:rPr>
            <w:rStyle w:val="Hyperlink"/>
          </w:rPr>
          <w:t>www.yucezhe.com</w:t>
        </w:r>
      </w:hyperlink>
    </w:p>
  </w:endnote>
  <w:endnote w:id="2">
    <w:p w:rsidR="00142000" w:rsidRDefault="00142000">
      <w:pPr>
        <w:pStyle w:val="EndnoteText"/>
      </w:pPr>
      <w:r>
        <w:rPr>
          <w:rStyle w:val="EndnoteReference"/>
        </w:rPr>
        <w:endnoteRef/>
      </w:r>
      <w:r>
        <w:t xml:space="preserve"> Wikipedia,</w:t>
      </w:r>
      <w:r w:rsidRPr="00142000">
        <w:t xml:space="preserve"> </w:t>
      </w:r>
      <w:hyperlink r:id="rId2" w:history="1">
        <w:r w:rsidRPr="00E50CFC">
          <w:rPr>
            <w:rStyle w:val="Hyperlink"/>
          </w:rPr>
          <w:t>https://en.wikipedia.org/wiki/MACD</w:t>
        </w:r>
      </w:hyperlink>
    </w:p>
  </w:endnote>
  <w:endnote w:id="3">
    <w:p w:rsidR="00142000" w:rsidRDefault="00142000">
      <w:pPr>
        <w:pStyle w:val="EndnoteText"/>
      </w:pPr>
      <w:r>
        <w:rPr>
          <w:rStyle w:val="EndnoteReference"/>
        </w:rPr>
        <w:endnoteRef/>
      </w:r>
      <w:r>
        <w:t xml:space="preserve"> Ycharts, </w:t>
      </w:r>
      <w:r w:rsidRPr="00142000">
        <w:t xml:space="preserve"> </w:t>
      </w:r>
      <w:hyperlink r:id="rId3" w:history="1">
        <w:r w:rsidRPr="00E50CFC">
          <w:rPr>
            <w:rStyle w:val="Hyperlink"/>
          </w:rPr>
          <w:t>https://ycharts.com/glossary/terms/max_drawdown</w:t>
        </w:r>
      </w:hyperlink>
    </w:p>
  </w:endnote>
  <w:endnote w:id="4">
    <w:p w:rsidR="00902FA1" w:rsidRDefault="00902FA1">
      <w:pPr>
        <w:pStyle w:val="EndnoteText"/>
      </w:pPr>
      <w:r>
        <w:rPr>
          <w:rStyle w:val="EndnoteReference"/>
        </w:rPr>
        <w:endnoteRef/>
      </w:r>
      <w:r>
        <w:t xml:space="preserve"> Wikipedia, </w:t>
      </w:r>
      <w:hyperlink r:id="rId4" w:history="1">
        <w:r w:rsidRPr="00EE7AC6">
          <w:rPr>
            <w:rStyle w:val="Hyperlink"/>
          </w:rPr>
          <w:t>https://en.wikipedia.org/wiki/Support_vector_machine</w:t>
        </w:r>
      </w:hyperlink>
    </w:p>
    <w:p w:rsidR="0077284D" w:rsidRDefault="0077284D">
      <w:pPr>
        <w:pStyle w:val="EndnoteText"/>
      </w:pPr>
    </w:p>
    <w:p w:rsidR="0077284D" w:rsidRDefault="0077284D">
      <w:pPr>
        <w:pStyle w:val="EndnoteText"/>
      </w:pPr>
    </w:p>
    <w:p w:rsidR="0077284D" w:rsidRPr="00EE2276" w:rsidRDefault="0077284D" w:rsidP="00EE2276">
      <w:pPr>
        <w:pStyle w:val="EndnoteText"/>
        <w:jc w:val="center"/>
        <w:rPr>
          <w:rFonts w:ascii="Georgia" w:hAnsi="Georgia"/>
          <w:b/>
          <w:sz w:val="22"/>
        </w:rPr>
      </w:pPr>
      <w:r w:rsidRPr="00EE2276">
        <w:rPr>
          <w:rFonts w:ascii="Georgia" w:hAnsi="Georgia"/>
          <w:b/>
          <w:sz w:val="22"/>
        </w:rPr>
        <w:t>APPENDIX(code):</w:t>
      </w:r>
    </w:p>
    <w:p w:rsidR="0077284D" w:rsidRPr="00EE2276" w:rsidRDefault="0077284D" w:rsidP="0077284D">
      <w:pPr>
        <w:pStyle w:val="EndnoteText"/>
        <w:rPr>
          <w:rFonts w:ascii="Georgia" w:hAnsi="Georgia"/>
        </w:rPr>
      </w:pPr>
      <w:r w:rsidRPr="00EE2276">
        <w:rPr>
          <w:rFonts w:ascii="Georgia" w:hAnsi="Georgia"/>
        </w:rPr>
        <w:t>Data&lt;- read.csv("table.csv") #GE's stock from 2015-5-1 to 2016-5-1</w:t>
      </w:r>
    </w:p>
    <w:p w:rsidR="0077284D" w:rsidRPr="00EE2276" w:rsidRDefault="0077284D" w:rsidP="0077284D">
      <w:pPr>
        <w:pStyle w:val="EndnoteText"/>
        <w:rPr>
          <w:rFonts w:ascii="Georgia" w:hAnsi="Georgia"/>
        </w:rPr>
      </w:pPr>
      <w:r w:rsidRPr="00EE2276">
        <w:rPr>
          <w:rFonts w:ascii="Georgia" w:hAnsi="Georgia"/>
        </w:rPr>
        <w:t>head(Data,30)</w:t>
      </w:r>
    </w:p>
    <w:p w:rsidR="0077284D" w:rsidRPr="00EE2276" w:rsidRDefault="0077284D" w:rsidP="0077284D">
      <w:pPr>
        <w:pStyle w:val="EndnoteText"/>
        <w:rPr>
          <w:rFonts w:ascii="Georgia" w:hAnsi="Georgia"/>
        </w:rPr>
      </w:pPr>
      <w:r w:rsidRPr="00EE2276">
        <w:rPr>
          <w:rFonts w:ascii="Georgia" w:hAnsi="Georgia"/>
        </w:rPr>
        <w:t>colnames(Data)&lt;- c("time","open","high","low","end","volume")</w:t>
      </w:r>
    </w:p>
    <w:p w:rsidR="0077284D" w:rsidRPr="00EE2276" w:rsidRDefault="0077284D" w:rsidP="0077284D">
      <w:pPr>
        <w:pStyle w:val="EndnoteText"/>
        <w:rPr>
          <w:rFonts w:ascii="Georgia" w:hAnsi="Georgia"/>
        </w:rPr>
      </w:pPr>
      <w:r w:rsidRPr="00EE2276">
        <w:rPr>
          <w:rFonts w:ascii="Georgia" w:hAnsi="Georgia"/>
        </w:rPr>
        <w:t>Close&lt;- Data[,5]</w:t>
      </w:r>
    </w:p>
    <w:p w:rsidR="0077284D" w:rsidRPr="00EE2276" w:rsidRDefault="0077284D" w:rsidP="0077284D">
      <w:pPr>
        <w:pStyle w:val="EndnoteText"/>
        <w:rPr>
          <w:rFonts w:ascii="Georgia" w:hAnsi="Georgia"/>
        </w:rPr>
      </w:pPr>
      <w:r w:rsidRPr="00EE2276">
        <w:rPr>
          <w:rFonts w:ascii="Georgia" w:hAnsi="Georgia"/>
        </w:rPr>
        <w:t>#  MACD's function</w:t>
      </w:r>
    </w:p>
    <w:p w:rsidR="0077284D" w:rsidRPr="00EE2276" w:rsidRDefault="0077284D" w:rsidP="0077284D">
      <w:pPr>
        <w:pStyle w:val="EndnoteText"/>
        <w:rPr>
          <w:rFonts w:ascii="Georgia" w:hAnsi="Georgia"/>
        </w:rPr>
      </w:pPr>
      <w:r w:rsidRPr="00EE2276">
        <w:rPr>
          <w:rFonts w:ascii="Georgia" w:hAnsi="Georgia"/>
        </w:rPr>
        <w:t>macd&lt;-function(Stock,short_period,</w:t>
      </w:r>
    </w:p>
    <w:p w:rsidR="0077284D" w:rsidRPr="00EE2276" w:rsidRDefault="0077284D" w:rsidP="0077284D">
      <w:pPr>
        <w:pStyle w:val="EndnoteText"/>
        <w:rPr>
          <w:rFonts w:ascii="Georgia" w:hAnsi="Georgia"/>
        </w:rPr>
      </w:pPr>
      <w:r w:rsidRPr="00EE2276">
        <w:rPr>
          <w:rFonts w:ascii="Georgia" w:hAnsi="Georgia"/>
        </w:rPr>
        <w:t xml:space="preserve">               long_period,dea_period) {</w:t>
      </w:r>
    </w:p>
    <w:p w:rsidR="0077284D" w:rsidRPr="00EE2276" w:rsidRDefault="0077284D" w:rsidP="0077284D">
      <w:pPr>
        <w:pStyle w:val="EndnoteText"/>
        <w:rPr>
          <w:rFonts w:ascii="Georgia" w:hAnsi="Georgia"/>
        </w:rPr>
      </w:pPr>
      <w:r w:rsidRPr="00EE2276">
        <w:rPr>
          <w:rFonts w:ascii="Georgia" w:hAnsi="Georgia"/>
        </w:rPr>
        <w:t xml:space="preserve">  #  Stock is end price </w:t>
      </w:r>
    </w:p>
    <w:p w:rsidR="0077284D" w:rsidRPr="00EE2276" w:rsidRDefault="0077284D" w:rsidP="0077284D">
      <w:pPr>
        <w:pStyle w:val="EndnoteText"/>
        <w:rPr>
          <w:rFonts w:ascii="Georgia" w:hAnsi="Georgia"/>
        </w:rPr>
      </w:pPr>
      <w:r w:rsidRPr="00EE2276">
        <w:rPr>
          <w:rFonts w:ascii="Georgia" w:hAnsi="Georgia"/>
        </w:rPr>
        <w:t xml:space="preserve">  #  short_period is short-term</w:t>
      </w:r>
    </w:p>
    <w:p w:rsidR="0077284D" w:rsidRPr="00EE2276" w:rsidRDefault="0077284D" w:rsidP="0077284D">
      <w:pPr>
        <w:pStyle w:val="EndnoteText"/>
        <w:rPr>
          <w:rFonts w:ascii="Georgia" w:hAnsi="Georgia"/>
        </w:rPr>
      </w:pPr>
      <w:r w:rsidRPr="00EE2276">
        <w:rPr>
          <w:rFonts w:ascii="Georgia" w:hAnsi="Georgia"/>
        </w:rPr>
        <w:t xml:space="preserve">  #  long_periodd is long-term</w:t>
      </w:r>
    </w:p>
    <w:p w:rsidR="0077284D" w:rsidRPr="00EE2276" w:rsidRDefault="0077284D" w:rsidP="0077284D">
      <w:pPr>
        <w:pStyle w:val="EndnoteText"/>
        <w:rPr>
          <w:rFonts w:ascii="Georgia" w:hAnsi="Georgia"/>
        </w:rPr>
      </w:pPr>
      <w:r w:rsidRPr="00EE2276">
        <w:rPr>
          <w:rFonts w:ascii="Georgia" w:hAnsi="Georgia"/>
        </w:rPr>
        <w:t xml:space="preserve">  #  dea_period</w:t>
      </w:r>
    </w:p>
    <w:p w:rsidR="0077284D" w:rsidRPr="00EE2276" w:rsidRDefault="0077284D" w:rsidP="0077284D">
      <w:pPr>
        <w:pStyle w:val="EndnoteText"/>
        <w:rPr>
          <w:rFonts w:ascii="Georgia" w:hAnsi="Georgia"/>
        </w:rPr>
      </w:pPr>
      <w:r w:rsidRPr="00EE2276">
        <w:rPr>
          <w:rFonts w:ascii="Georgia" w:hAnsi="Georgia"/>
        </w:rPr>
        <w:t xml:space="preserve">  length_stock&lt;-length(Stock)</w:t>
      </w:r>
    </w:p>
    <w:p w:rsidR="0077284D" w:rsidRPr="00EE2276" w:rsidRDefault="0077284D" w:rsidP="0077284D">
      <w:pPr>
        <w:pStyle w:val="EndnoteText"/>
        <w:rPr>
          <w:rFonts w:ascii="Georgia" w:hAnsi="Georgia"/>
        </w:rPr>
      </w:pPr>
      <w:r w:rsidRPr="00EE2276">
        <w:rPr>
          <w:rFonts w:ascii="Georgia" w:hAnsi="Georgia"/>
        </w:rPr>
        <w:t xml:space="preserve">  EMA_short&lt;-rep(0,length_stock)</w:t>
      </w:r>
    </w:p>
    <w:p w:rsidR="0077284D" w:rsidRPr="00EE2276" w:rsidRDefault="0077284D" w:rsidP="0077284D">
      <w:pPr>
        <w:pStyle w:val="EndnoteText"/>
        <w:rPr>
          <w:rFonts w:ascii="Georgia" w:hAnsi="Georgia"/>
        </w:rPr>
      </w:pPr>
      <w:r w:rsidRPr="00EE2276">
        <w:rPr>
          <w:rFonts w:ascii="Georgia" w:hAnsi="Georgia"/>
        </w:rPr>
        <w:t xml:space="preserve">  EMA_long&lt;-rep(0,length_stock)</w:t>
      </w:r>
    </w:p>
    <w:p w:rsidR="0077284D" w:rsidRPr="00EE2276" w:rsidRDefault="0077284D" w:rsidP="0077284D">
      <w:pPr>
        <w:pStyle w:val="EndnoteText"/>
        <w:rPr>
          <w:rFonts w:ascii="Georgia" w:hAnsi="Georgia"/>
        </w:rPr>
      </w:pPr>
      <w:r w:rsidRPr="00EE2276">
        <w:rPr>
          <w:rFonts w:ascii="Georgia" w:hAnsi="Georgia"/>
        </w:rPr>
        <w:t xml:space="preserve">  stock_diff&lt;-rep(0,length_stock)</w:t>
      </w:r>
    </w:p>
    <w:p w:rsidR="0077284D" w:rsidRPr="00EE2276" w:rsidRDefault="0077284D" w:rsidP="0077284D">
      <w:pPr>
        <w:pStyle w:val="EndnoteText"/>
        <w:rPr>
          <w:rFonts w:ascii="Georgia" w:hAnsi="Georgia"/>
        </w:rPr>
      </w:pPr>
      <w:r w:rsidRPr="00EE2276">
        <w:rPr>
          <w:rFonts w:ascii="Georgia" w:hAnsi="Georgia"/>
        </w:rPr>
        <w:t xml:space="preserve">  stock_dea&lt;-rep(0,length_stock)</w:t>
      </w:r>
    </w:p>
    <w:p w:rsidR="0077284D" w:rsidRPr="00EE2276" w:rsidRDefault="0077284D" w:rsidP="0077284D">
      <w:pPr>
        <w:pStyle w:val="EndnoteText"/>
        <w:rPr>
          <w:rFonts w:ascii="Georgia" w:hAnsi="Georgia"/>
        </w:rPr>
      </w:pPr>
      <w:r w:rsidRPr="00EE2276">
        <w:rPr>
          <w:rFonts w:ascii="Georgia" w:hAnsi="Georgia"/>
        </w:rPr>
        <w:t xml:space="preserve">  stock_macd&lt;-rep(0,length_stock)</w:t>
      </w:r>
    </w:p>
    <w:p w:rsidR="0077284D" w:rsidRPr="00EE2276" w:rsidRDefault="0077284D" w:rsidP="0077284D">
      <w:pPr>
        <w:pStyle w:val="EndnoteText"/>
        <w:rPr>
          <w:rFonts w:ascii="Georgia" w:hAnsi="Georgia"/>
        </w:rPr>
      </w:pPr>
      <w:r w:rsidRPr="00EE2276">
        <w:rPr>
          <w:rFonts w:ascii="Georgia" w:hAnsi="Georgia"/>
        </w:rPr>
        <w:t xml:space="preserve">  #  initialize he primeter</w:t>
      </w:r>
    </w:p>
    <w:p w:rsidR="0077284D" w:rsidRPr="00EE2276" w:rsidRDefault="0077284D" w:rsidP="0077284D">
      <w:pPr>
        <w:pStyle w:val="EndnoteText"/>
        <w:rPr>
          <w:rFonts w:ascii="Georgia" w:hAnsi="Georgia"/>
        </w:rPr>
      </w:pPr>
      <w:r w:rsidRPr="00EE2276">
        <w:rPr>
          <w:rFonts w:ascii="Georgia" w:hAnsi="Georgia"/>
        </w:rPr>
        <w:t xml:space="preserve">  EMA_short[1]&lt;-Stock[1]</w:t>
      </w:r>
    </w:p>
    <w:p w:rsidR="0077284D" w:rsidRPr="00EE2276" w:rsidRDefault="0077284D" w:rsidP="0077284D">
      <w:pPr>
        <w:pStyle w:val="EndnoteText"/>
        <w:rPr>
          <w:rFonts w:ascii="Georgia" w:hAnsi="Georgia"/>
        </w:rPr>
      </w:pPr>
      <w:r w:rsidRPr="00EE2276">
        <w:rPr>
          <w:rFonts w:ascii="Georgia" w:hAnsi="Georgia"/>
        </w:rPr>
        <w:t xml:space="preserve">  EMA_long[1]&lt;-Stock[1]</w:t>
      </w:r>
    </w:p>
    <w:p w:rsidR="0077284D" w:rsidRPr="00EE2276" w:rsidRDefault="0077284D" w:rsidP="0077284D">
      <w:pPr>
        <w:pStyle w:val="EndnoteText"/>
        <w:rPr>
          <w:rFonts w:ascii="Georgia" w:hAnsi="Georgia"/>
        </w:rPr>
      </w:pPr>
      <w:r w:rsidRPr="00EE2276">
        <w:rPr>
          <w:rFonts w:ascii="Georgia" w:hAnsi="Georgia"/>
        </w:rPr>
        <w:t xml:space="preserve">  stock_diff[1]&lt;-0</w:t>
      </w:r>
    </w:p>
    <w:p w:rsidR="0077284D" w:rsidRPr="00EE2276" w:rsidRDefault="0077284D" w:rsidP="0077284D">
      <w:pPr>
        <w:pStyle w:val="EndnoteText"/>
        <w:rPr>
          <w:rFonts w:ascii="Georgia" w:hAnsi="Georgia"/>
        </w:rPr>
      </w:pPr>
      <w:r w:rsidRPr="00EE2276">
        <w:rPr>
          <w:rFonts w:ascii="Georgia" w:hAnsi="Georgia"/>
        </w:rPr>
        <w:t xml:space="preserve">  stock_dea[1]&lt;-0</w:t>
      </w:r>
    </w:p>
    <w:p w:rsidR="0077284D" w:rsidRPr="00EE2276" w:rsidRDefault="0077284D" w:rsidP="0077284D">
      <w:pPr>
        <w:pStyle w:val="EndnoteText"/>
        <w:rPr>
          <w:rFonts w:ascii="Georgia" w:hAnsi="Georgia"/>
        </w:rPr>
      </w:pPr>
      <w:r w:rsidRPr="00EE2276">
        <w:rPr>
          <w:rFonts w:ascii="Georgia" w:hAnsi="Georgia"/>
        </w:rPr>
        <w:t xml:space="preserve">  stock_macd[1]&lt;-0</w:t>
      </w:r>
    </w:p>
    <w:p w:rsidR="0077284D" w:rsidRPr="00EE2276" w:rsidRDefault="0077284D" w:rsidP="0077284D">
      <w:pPr>
        <w:pStyle w:val="EndnoteText"/>
        <w:rPr>
          <w:rFonts w:ascii="Georgia" w:hAnsi="Georgia"/>
        </w:rPr>
      </w:pPr>
      <w:r w:rsidRPr="00EE2276">
        <w:rPr>
          <w:rFonts w:ascii="Georgia" w:hAnsi="Georgia"/>
        </w:rPr>
        <w:t xml:space="preserve">  #  calculate the MACD</w:t>
      </w:r>
    </w:p>
    <w:p w:rsidR="0077284D" w:rsidRPr="00EE2276" w:rsidRDefault="0077284D" w:rsidP="0077284D">
      <w:pPr>
        <w:pStyle w:val="EndnoteText"/>
        <w:rPr>
          <w:rFonts w:ascii="Georgia" w:hAnsi="Georgia"/>
        </w:rPr>
      </w:pPr>
      <w:r w:rsidRPr="00EE2276">
        <w:rPr>
          <w:rFonts w:ascii="Georgia" w:hAnsi="Georgia"/>
        </w:rPr>
        <w:t xml:space="preserve">  for (t in 2:length_stock) {</w:t>
      </w:r>
    </w:p>
    <w:p w:rsidR="0077284D" w:rsidRPr="00EE2276" w:rsidRDefault="0077284D" w:rsidP="0077284D">
      <w:pPr>
        <w:pStyle w:val="EndnoteText"/>
        <w:rPr>
          <w:rFonts w:ascii="Georgia" w:hAnsi="Georgia"/>
        </w:rPr>
      </w:pPr>
      <w:r w:rsidRPr="00EE2276">
        <w:rPr>
          <w:rFonts w:ascii="Georgia" w:hAnsi="Georgia"/>
        </w:rPr>
        <w:t xml:space="preserve">    EMA_short[t]&lt;-Stock[t]*2/(short_period+1)+</w:t>
      </w:r>
    </w:p>
    <w:p w:rsidR="0077284D" w:rsidRPr="00EE2276" w:rsidRDefault="0077284D" w:rsidP="0077284D">
      <w:pPr>
        <w:pStyle w:val="EndnoteText"/>
        <w:rPr>
          <w:rFonts w:ascii="Georgia" w:hAnsi="Georgia"/>
        </w:rPr>
      </w:pPr>
      <w:r w:rsidRPr="00EE2276">
        <w:rPr>
          <w:rFonts w:ascii="Georgia" w:hAnsi="Georgia"/>
        </w:rPr>
        <w:t xml:space="preserve">      EMA_short[t-1]*(short_period-1)/(short_period+1)</w:t>
      </w:r>
    </w:p>
    <w:p w:rsidR="0077284D" w:rsidRPr="00EE2276" w:rsidRDefault="0077284D" w:rsidP="0077284D">
      <w:pPr>
        <w:pStyle w:val="EndnoteText"/>
        <w:rPr>
          <w:rFonts w:ascii="Georgia" w:hAnsi="Georgia"/>
        </w:rPr>
      </w:pPr>
      <w:r w:rsidRPr="00EE2276">
        <w:rPr>
          <w:rFonts w:ascii="Georgia" w:hAnsi="Georgia"/>
        </w:rPr>
        <w:t xml:space="preserve">    EMA_long[t]&lt;-Stock[t]*2/(long_period+1)+</w:t>
      </w:r>
    </w:p>
    <w:p w:rsidR="0077284D" w:rsidRPr="00EE2276" w:rsidRDefault="0077284D" w:rsidP="0077284D">
      <w:pPr>
        <w:pStyle w:val="EndnoteText"/>
        <w:rPr>
          <w:rFonts w:ascii="Georgia" w:hAnsi="Georgia"/>
        </w:rPr>
      </w:pPr>
      <w:r w:rsidRPr="00EE2276">
        <w:rPr>
          <w:rFonts w:ascii="Georgia" w:hAnsi="Georgia"/>
        </w:rPr>
        <w:t xml:space="preserve">      EMA_long[t-1]*(long_period-1)/(long_period+1)</w:t>
      </w:r>
    </w:p>
    <w:p w:rsidR="0077284D" w:rsidRPr="00EE2276" w:rsidRDefault="0077284D" w:rsidP="0077284D">
      <w:pPr>
        <w:pStyle w:val="EndnoteText"/>
        <w:rPr>
          <w:rFonts w:ascii="Georgia" w:hAnsi="Georgia"/>
        </w:rPr>
      </w:pPr>
      <w:r w:rsidRPr="00EE2276">
        <w:rPr>
          <w:rFonts w:ascii="Georgia" w:hAnsi="Georgia"/>
        </w:rPr>
        <w:t xml:space="preserve">    stock_diff[t]&lt;-EMA_short[t]-EMA_long[t]</w:t>
      </w:r>
    </w:p>
    <w:p w:rsidR="0077284D" w:rsidRPr="00EE2276" w:rsidRDefault="0077284D" w:rsidP="0077284D">
      <w:pPr>
        <w:pStyle w:val="EndnoteText"/>
        <w:rPr>
          <w:rFonts w:ascii="Georgia" w:hAnsi="Georgia"/>
        </w:rPr>
      </w:pPr>
      <w:r w:rsidRPr="00EE2276">
        <w:rPr>
          <w:rFonts w:ascii="Georgia" w:hAnsi="Georgia"/>
        </w:rPr>
        <w:t xml:space="preserve">    stock_dea[t]&lt;-stock_diff[t]*2/(dea_period+1)+</w:t>
      </w:r>
    </w:p>
    <w:p w:rsidR="0077284D" w:rsidRPr="00EE2276" w:rsidRDefault="0077284D" w:rsidP="0077284D">
      <w:pPr>
        <w:pStyle w:val="EndnoteText"/>
        <w:rPr>
          <w:rFonts w:ascii="Georgia" w:hAnsi="Georgia"/>
        </w:rPr>
      </w:pPr>
      <w:r w:rsidRPr="00EE2276">
        <w:rPr>
          <w:rFonts w:ascii="Georgia" w:hAnsi="Georgia"/>
        </w:rPr>
        <w:t xml:space="preserve">      stock_dea[t-1]*(dea_period-1)/(dea_period+1)</w:t>
      </w:r>
    </w:p>
    <w:p w:rsidR="0077284D" w:rsidRPr="00EE2276" w:rsidRDefault="0077284D" w:rsidP="0077284D">
      <w:pPr>
        <w:pStyle w:val="EndnoteText"/>
        <w:rPr>
          <w:rFonts w:ascii="Georgia" w:hAnsi="Georgia"/>
        </w:rPr>
      </w:pPr>
      <w:r w:rsidRPr="00EE2276">
        <w:rPr>
          <w:rFonts w:ascii="Georgia" w:hAnsi="Georgia"/>
        </w:rPr>
        <w:t xml:space="preserve">    stock_macd[t]&lt;-2*(stock_diff[t]-stock_dea[t])</w:t>
      </w:r>
    </w:p>
    <w:p w:rsidR="0077284D" w:rsidRPr="00EE2276" w:rsidRDefault="0077284D" w:rsidP="0077284D">
      <w:pPr>
        <w:pStyle w:val="EndnoteText"/>
        <w:rPr>
          <w:rFonts w:ascii="Georgia" w:hAnsi="Georgia"/>
        </w:rPr>
      </w:pPr>
      <w:r w:rsidRPr="00EE2276">
        <w:rPr>
          <w:rFonts w:ascii="Georgia" w:hAnsi="Georgia"/>
        </w:rPr>
        <w:t xml:space="preserve">  }</w:t>
      </w:r>
    </w:p>
    <w:p w:rsidR="0077284D" w:rsidRPr="00EE2276" w:rsidRDefault="0077284D" w:rsidP="0077284D">
      <w:pPr>
        <w:pStyle w:val="EndnoteText"/>
        <w:rPr>
          <w:rFonts w:ascii="Georgia" w:hAnsi="Georgia"/>
        </w:rPr>
      </w:pPr>
      <w:r w:rsidRPr="00EE2276">
        <w:rPr>
          <w:rFonts w:ascii="Georgia" w:hAnsi="Georgia"/>
        </w:rPr>
        <w:t xml:space="preserve">  return(stock_macd)</w:t>
      </w:r>
    </w:p>
    <w:p w:rsidR="0077284D" w:rsidRPr="00EE2276" w:rsidRDefault="0077284D" w:rsidP="0077284D">
      <w:pPr>
        <w:pStyle w:val="EndnoteText"/>
        <w:rPr>
          <w:rFonts w:ascii="Georgia" w:hAnsi="Georgia"/>
        </w:rPr>
      </w:pPr>
      <w:r w:rsidRPr="00EE2276">
        <w:rPr>
          <w:rFonts w:ascii="Georgia" w:hAnsi="Georgia"/>
        </w:rPr>
        <w:t>}</w:t>
      </w:r>
    </w:p>
    <w:p w:rsidR="0077284D" w:rsidRPr="00EE2276" w:rsidRDefault="0077284D" w:rsidP="0077284D">
      <w:pPr>
        <w:pStyle w:val="EndnoteText"/>
        <w:rPr>
          <w:rFonts w:ascii="Georgia" w:hAnsi="Georgia"/>
        </w:rPr>
      </w:pPr>
    </w:p>
    <w:p w:rsidR="0077284D" w:rsidRPr="00EE2276" w:rsidRDefault="0077284D" w:rsidP="0077284D">
      <w:pPr>
        <w:pStyle w:val="EndnoteText"/>
        <w:rPr>
          <w:rFonts w:ascii="Georgia" w:hAnsi="Georgia"/>
        </w:rPr>
      </w:pPr>
      <w:r w:rsidRPr="00EE2276">
        <w:rPr>
          <w:rFonts w:ascii="Georgia" w:hAnsi="Georgia"/>
        </w:rPr>
        <w:t xml:space="preserve">#  The explantory is the Macd for last one day and two day  </w:t>
      </w:r>
    </w:p>
    <w:p w:rsidR="0077284D" w:rsidRPr="00EE2276" w:rsidRDefault="0077284D" w:rsidP="0077284D">
      <w:pPr>
        <w:pStyle w:val="EndnoteText"/>
        <w:rPr>
          <w:rFonts w:ascii="Georgia" w:hAnsi="Georgia"/>
        </w:rPr>
      </w:pPr>
      <w:r w:rsidRPr="00EE2276">
        <w:rPr>
          <w:rFonts w:ascii="Georgia" w:hAnsi="Georgia"/>
        </w:rPr>
        <w:t xml:space="preserve">#  trasfer the prince today as 1 or 0 to represent the rise or down of the stock </w:t>
      </w:r>
    </w:p>
    <w:p w:rsidR="0077284D" w:rsidRPr="00EE2276" w:rsidRDefault="0077284D" w:rsidP="0077284D">
      <w:pPr>
        <w:pStyle w:val="EndnoteText"/>
        <w:rPr>
          <w:rFonts w:ascii="Georgia" w:hAnsi="Georgia"/>
        </w:rPr>
      </w:pPr>
      <w:r w:rsidRPr="00EE2276">
        <w:rPr>
          <w:rFonts w:ascii="Georgia" w:hAnsi="Georgia"/>
        </w:rPr>
        <w:t>short_period&lt;-5</w:t>
      </w:r>
    </w:p>
    <w:p w:rsidR="0077284D" w:rsidRPr="00EE2276" w:rsidRDefault="0077284D" w:rsidP="0077284D">
      <w:pPr>
        <w:pStyle w:val="EndnoteText"/>
        <w:rPr>
          <w:rFonts w:ascii="Georgia" w:hAnsi="Georgia"/>
        </w:rPr>
      </w:pPr>
      <w:r w:rsidRPr="00EE2276">
        <w:rPr>
          <w:rFonts w:ascii="Georgia" w:hAnsi="Georgia"/>
        </w:rPr>
        <w:t>long_period&lt;-25</w:t>
      </w:r>
    </w:p>
    <w:p w:rsidR="0077284D" w:rsidRPr="00EE2276" w:rsidRDefault="0077284D" w:rsidP="0077284D">
      <w:pPr>
        <w:pStyle w:val="EndnoteText"/>
        <w:rPr>
          <w:rFonts w:ascii="Georgia" w:hAnsi="Georgia"/>
        </w:rPr>
      </w:pPr>
      <w:r w:rsidRPr="00EE2276">
        <w:rPr>
          <w:rFonts w:ascii="Georgia" w:hAnsi="Georgia"/>
        </w:rPr>
        <w:t>dea_period&lt;-9</w:t>
      </w:r>
    </w:p>
    <w:p w:rsidR="0077284D" w:rsidRPr="00EE2276" w:rsidRDefault="0077284D" w:rsidP="0077284D">
      <w:pPr>
        <w:pStyle w:val="EndnoteText"/>
        <w:rPr>
          <w:rFonts w:ascii="Georgia" w:hAnsi="Georgia"/>
        </w:rPr>
      </w:pPr>
      <w:r w:rsidRPr="00EE2276">
        <w:rPr>
          <w:rFonts w:ascii="Georgia" w:hAnsi="Georgia"/>
        </w:rPr>
        <w:t>Macd&lt;-macd(Close,short_period,long_period,dea_period)</w:t>
      </w:r>
    </w:p>
    <w:p w:rsidR="0077284D" w:rsidRPr="00EE2276" w:rsidRDefault="0077284D" w:rsidP="0077284D">
      <w:pPr>
        <w:pStyle w:val="EndnoteText"/>
        <w:rPr>
          <w:rFonts w:ascii="Georgia" w:hAnsi="Georgia"/>
        </w:rPr>
      </w:pPr>
      <w:r w:rsidRPr="00EE2276">
        <w:rPr>
          <w:rFonts w:ascii="Georgia" w:hAnsi="Georgia"/>
        </w:rPr>
        <w:t>Diff&lt;-diff(Close)</w:t>
      </w:r>
    </w:p>
    <w:p w:rsidR="0077284D" w:rsidRPr="00EE2276" w:rsidRDefault="0077284D" w:rsidP="0077284D">
      <w:pPr>
        <w:pStyle w:val="EndnoteText"/>
        <w:rPr>
          <w:rFonts w:ascii="Georgia" w:hAnsi="Georgia"/>
        </w:rPr>
      </w:pPr>
      <w:r w:rsidRPr="00EE2276">
        <w:rPr>
          <w:rFonts w:ascii="Georgia" w:hAnsi="Georgia"/>
        </w:rPr>
        <w:t>Diff&lt;-ifelse(Diff&gt;0,1,0)</w:t>
      </w:r>
    </w:p>
    <w:p w:rsidR="0077284D" w:rsidRPr="00EE2276" w:rsidRDefault="0077284D" w:rsidP="0077284D">
      <w:pPr>
        <w:pStyle w:val="EndnoteText"/>
        <w:rPr>
          <w:rFonts w:ascii="Georgia" w:hAnsi="Georgia"/>
        </w:rPr>
      </w:pPr>
      <w:r w:rsidRPr="00EE2276">
        <w:rPr>
          <w:rFonts w:ascii="Georgia" w:hAnsi="Georgia"/>
        </w:rPr>
        <w:t>#  up or down at T (the response variable)</w:t>
      </w:r>
    </w:p>
    <w:p w:rsidR="0077284D" w:rsidRPr="00EE2276" w:rsidRDefault="0077284D" w:rsidP="0077284D">
      <w:pPr>
        <w:pStyle w:val="EndnoteText"/>
        <w:rPr>
          <w:rFonts w:ascii="Georgia" w:hAnsi="Georgia"/>
        </w:rPr>
      </w:pPr>
      <w:r w:rsidRPr="00EE2276">
        <w:rPr>
          <w:rFonts w:ascii="Georgia" w:hAnsi="Georgia"/>
        </w:rPr>
        <w:t>Diff.T&lt;-Diff</w:t>
      </w:r>
    </w:p>
    <w:p w:rsidR="0077284D" w:rsidRPr="00EE2276" w:rsidRDefault="0077284D" w:rsidP="0077284D">
      <w:pPr>
        <w:pStyle w:val="EndnoteText"/>
        <w:rPr>
          <w:rFonts w:ascii="Georgia" w:hAnsi="Georgia"/>
        </w:rPr>
      </w:pPr>
      <w:r w:rsidRPr="00EE2276">
        <w:rPr>
          <w:rFonts w:ascii="Georgia" w:hAnsi="Georgia"/>
        </w:rPr>
        <w:t>Diff.T&lt;-c(NA,Diff.T)</w:t>
      </w:r>
    </w:p>
    <w:p w:rsidR="0077284D" w:rsidRPr="00EE2276" w:rsidRDefault="0077284D" w:rsidP="0077284D">
      <w:pPr>
        <w:pStyle w:val="EndnoteText"/>
        <w:rPr>
          <w:rFonts w:ascii="Georgia" w:hAnsi="Georgia"/>
        </w:rPr>
      </w:pPr>
      <w:r w:rsidRPr="00EE2276">
        <w:rPr>
          <w:rFonts w:ascii="Georgia" w:hAnsi="Georgia"/>
        </w:rPr>
        <w:t>#  up or down at T-1(the explantory variable)</w:t>
      </w:r>
    </w:p>
    <w:p w:rsidR="0077284D" w:rsidRPr="00EE2276" w:rsidRDefault="0077284D" w:rsidP="0077284D">
      <w:pPr>
        <w:pStyle w:val="EndnoteText"/>
        <w:rPr>
          <w:rFonts w:ascii="Georgia" w:hAnsi="Georgia"/>
        </w:rPr>
      </w:pPr>
      <w:r w:rsidRPr="00EE2276">
        <w:rPr>
          <w:rFonts w:ascii="Georgia" w:hAnsi="Georgia"/>
        </w:rPr>
        <w:t>Diff.T1&lt;-Diff[-length(Diff)]</w:t>
      </w:r>
    </w:p>
    <w:p w:rsidR="0077284D" w:rsidRPr="00EE2276" w:rsidRDefault="0077284D" w:rsidP="0077284D">
      <w:pPr>
        <w:pStyle w:val="EndnoteText"/>
        <w:rPr>
          <w:rFonts w:ascii="Georgia" w:hAnsi="Georgia"/>
        </w:rPr>
      </w:pPr>
      <w:r w:rsidRPr="00EE2276">
        <w:rPr>
          <w:rFonts w:ascii="Georgia" w:hAnsi="Georgia"/>
        </w:rPr>
        <w:t>Diff.T1&lt;-c(NA,NA,Diff.T1)</w:t>
      </w:r>
    </w:p>
    <w:p w:rsidR="0077284D" w:rsidRPr="00EE2276" w:rsidRDefault="0077284D" w:rsidP="0077284D">
      <w:pPr>
        <w:pStyle w:val="EndnoteText"/>
        <w:rPr>
          <w:rFonts w:ascii="Georgia" w:hAnsi="Georgia"/>
        </w:rPr>
      </w:pPr>
      <w:r w:rsidRPr="00EE2276">
        <w:rPr>
          <w:rFonts w:ascii="Georgia" w:hAnsi="Georgia"/>
        </w:rPr>
        <w:t>#  up or down at T-2(the explantory variable)</w:t>
      </w:r>
    </w:p>
    <w:p w:rsidR="0077284D" w:rsidRPr="00EE2276" w:rsidRDefault="0077284D" w:rsidP="0077284D">
      <w:pPr>
        <w:pStyle w:val="EndnoteText"/>
        <w:rPr>
          <w:rFonts w:ascii="Georgia" w:hAnsi="Georgia"/>
        </w:rPr>
      </w:pPr>
      <w:r w:rsidRPr="00EE2276">
        <w:rPr>
          <w:rFonts w:ascii="Georgia" w:hAnsi="Georgia"/>
        </w:rPr>
        <w:t>Diff.T2&lt;-Diff[-c((length(Diff)-1),length(Diff))]</w:t>
      </w:r>
    </w:p>
    <w:p w:rsidR="0077284D" w:rsidRPr="00EE2276" w:rsidRDefault="0077284D" w:rsidP="0077284D">
      <w:pPr>
        <w:pStyle w:val="EndnoteText"/>
        <w:rPr>
          <w:rFonts w:ascii="Georgia" w:hAnsi="Georgia"/>
        </w:rPr>
      </w:pPr>
      <w:r w:rsidRPr="00EE2276">
        <w:rPr>
          <w:rFonts w:ascii="Georgia" w:hAnsi="Georgia"/>
        </w:rPr>
        <w:t>Diff.T2&lt;-c(NA,NA,NA,Diff.T2)</w:t>
      </w:r>
    </w:p>
    <w:p w:rsidR="0077284D" w:rsidRPr="00EE2276" w:rsidRDefault="0077284D" w:rsidP="0077284D">
      <w:pPr>
        <w:pStyle w:val="EndnoteText"/>
        <w:rPr>
          <w:rFonts w:ascii="Georgia" w:hAnsi="Georgia"/>
        </w:rPr>
      </w:pPr>
      <w:r w:rsidRPr="00EE2276">
        <w:rPr>
          <w:rFonts w:ascii="Georgia" w:hAnsi="Georgia"/>
        </w:rPr>
        <w:t>#  Macd at T-1(the explantory variable)</w:t>
      </w:r>
    </w:p>
    <w:p w:rsidR="0077284D" w:rsidRPr="00EE2276" w:rsidRDefault="0077284D" w:rsidP="0077284D">
      <w:pPr>
        <w:pStyle w:val="EndnoteText"/>
        <w:rPr>
          <w:rFonts w:ascii="Georgia" w:hAnsi="Georgia"/>
        </w:rPr>
      </w:pPr>
      <w:r w:rsidRPr="00EE2276">
        <w:rPr>
          <w:rFonts w:ascii="Georgia" w:hAnsi="Georgia"/>
        </w:rPr>
        <w:t>Macd.T1&lt;-Macd[-length(Macd)]</w:t>
      </w:r>
    </w:p>
    <w:p w:rsidR="0077284D" w:rsidRPr="00EE2276" w:rsidRDefault="0077284D" w:rsidP="0077284D">
      <w:pPr>
        <w:pStyle w:val="EndnoteText"/>
        <w:rPr>
          <w:rFonts w:ascii="Georgia" w:hAnsi="Georgia"/>
        </w:rPr>
      </w:pPr>
      <w:r w:rsidRPr="00EE2276">
        <w:rPr>
          <w:rFonts w:ascii="Georgia" w:hAnsi="Georgia"/>
        </w:rPr>
        <w:t>Macd.T1&lt;-c(NA,Macd.T1)</w:t>
      </w:r>
    </w:p>
    <w:p w:rsidR="0077284D" w:rsidRPr="00EE2276" w:rsidRDefault="0077284D" w:rsidP="0077284D">
      <w:pPr>
        <w:pStyle w:val="EndnoteText"/>
        <w:rPr>
          <w:rFonts w:ascii="Georgia" w:hAnsi="Georgia"/>
        </w:rPr>
      </w:pPr>
      <w:r w:rsidRPr="00EE2276">
        <w:rPr>
          <w:rFonts w:ascii="Georgia" w:hAnsi="Georgia"/>
        </w:rPr>
        <w:t>#  Macd at T-2(the explantory variable)</w:t>
      </w:r>
    </w:p>
    <w:p w:rsidR="0077284D" w:rsidRPr="00EE2276" w:rsidRDefault="0077284D" w:rsidP="0077284D">
      <w:pPr>
        <w:pStyle w:val="EndnoteText"/>
        <w:rPr>
          <w:rFonts w:ascii="Georgia" w:hAnsi="Georgia"/>
        </w:rPr>
      </w:pPr>
      <w:r w:rsidRPr="00EE2276">
        <w:rPr>
          <w:rFonts w:ascii="Georgia" w:hAnsi="Georgia"/>
        </w:rPr>
        <w:t>Macd.T2&lt;-Macd[-c((length(Macd)-1),length(Macd))]</w:t>
      </w:r>
    </w:p>
    <w:p w:rsidR="0077284D" w:rsidRPr="00EE2276" w:rsidRDefault="0077284D" w:rsidP="0077284D">
      <w:pPr>
        <w:pStyle w:val="EndnoteText"/>
        <w:rPr>
          <w:rFonts w:ascii="Georgia" w:hAnsi="Georgia"/>
        </w:rPr>
      </w:pPr>
      <w:r w:rsidRPr="00EE2276">
        <w:rPr>
          <w:rFonts w:ascii="Georgia" w:hAnsi="Georgia"/>
        </w:rPr>
        <w:t>Macd.T2&lt;-c(NA,NA,Macd.T2)</w:t>
      </w:r>
    </w:p>
    <w:p w:rsidR="0077284D" w:rsidRPr="00EE2276" w:rsidRDefault="0077284D" w:rsidP="0077284D">
      <w:pPr>
        <w:pStyle w:val="EndnoteText"/>
        <w:rPr>
          <w:rFonts w:ascii="Georgia" w:hAnsi="Georgia"/>
        </w:rPr>
      </w:pPr>
      <w:r w:rsidRPr="00EE2276">
        <w:rPr>
          <w:rFonts w:ascii="Georgia" w:hAnsi="Georgia"/>
        </w:rPr>
        <w:t>#  dataset</w:t>
      </w:r>
    </w:p>
    <w:p w:rsidR="0077284D" w:rsidRPr="00EE2276" w:rsidRDefault="0077284D" w:rsidP="0077284D">
      <w:pPr>
        <w:pStyle w:val="EndnoteText"/>
        <w:rPr>
          <w:rFonts w:ascii="Georgia" w:hAnsi="Georgia"/>
        </w:rPr>
      </w:pPr>
      <w:r w:rsidRPr="00EE2276">
        <w:rPr>
          <w:rFonts w:ascii="Georgia" w:hAnsi="Georgia"/>
        </w:rPr>
        <w:t>N&lt;-length(Close)</w:t>
      </w:r>
    </w:p>
    <w:p w:rsidR="0077284D" w:rsidRPr="00EE2276" w:rsidRDefault="0077284D" w:rsidP="0077284D">
      <w:pPr>
        <w:pStyle w:val="EndnoteText"/>
        <w:rPr>
          <w:rFonts w:ascii="Georgia" w:hAnsi="Georgia"/>
        </w:rPr>
      </w:pPr>
      <w:r w:rsidRPr="00EE2276">
        <w:rPr>
          <w:rFonts w:ascii="Georgia" w:hAnsi="Georgia"/>
        </w:rPr>
        <w:t>Data.train&lt;-data.frame(</w:t>
      </w:r>
    </w:p>
    <w:p w:rsidR="0077284D" w:rsidRPr="00EE2276" w:rsidRDefault="0077284D" w:rsidP="0077284D">
      <w:pPr>
        <w:pStyle w:val="EndnoteText"/>
        <w:rPr>
          <w:rFonts w:ascii="Georgia" w:hAnsi="Georgia"/>
        </w:rPr>
      </w:pPr>
      <w:r w:rsidRPr="00EE2276">
        <w:rPr>
          <w:rFonts w:ascii="Georgia" w:hAnsi="Georgia"/>
        </w:rPr>
        <w:t xml:space="preserve">  y=as.factor(Diff.T[c((N-250):(N-100))]),</w:t>
      </w:r>
    </w:p>
    <w:p w:rsidR="0077284D" w:rsidRPr="00EE2276" w:rsidRDefault="0077284D" w:rsidP="0077284D">
      <w:pPr>
        <w:pStyle w:val="EndnoteText"/>
        <w:rPr>
          <w:rFonts w:ascii="Georgia" w:hAnsi="Georgia"/>
        </w:rPr>
      </w:pPr>
      <w:r w:rsidRPr="00EE2276">
        <w:rPr>
          <w:rFonts w:ascii="Georgia" w:hAnsi="Georgia"/>
        </w:rPr>
        <w:t xml:space="preserve">  x1=Diff.T1[c((N-250):(N-100))],</w:t>
      </w:r>
    </w:p>
    <w:p w:rsidR="0077284D" w:rsidRPr="00EE2276" w:rsidRDefault="0077284D" w:rsidP="0077284D">
      <w:pPr>
        <w:pStyle w:val="EndnoteText"/>
        <w:rPr>
          <w:rFonts w:ascii="Georgia" w:hAnsi="Georgia"/>
        </w:rPr>
      </w:pPr>
      <w:r w:rsidRPr="00EE2276">
        <w:rPr>
          <w:rFonts w:ascii="Georgia" w:hAnsi="Georgia"/>
        </w:rPr>
        <w:t xml:space="preserve">  x2=Diff.T2[c((N-250):(N-100))],</w:t>
      </w:r>
    </w:p>
    <w:p w:rsidR="0077284D" w:rsidRPr="00EE2276" w:rsidRDefault="0077284D" w:rsidP="0077284D">
      <w:pPr>
        <w:pStyle w:val="EndnoteText"/>
        <w:rPr>
          <w:rFonts w:ascii="Georgia" w:hAnsi="Georgia"/>
        </w:rPr>
      </w:pPr>
      <w:r w:rsidRPr="00EE2276">
        <w:rPr>
          <w:rFonts w:ascii="Georgia" w:hAnsi="Georgia"/>
        </w:rPr>
        <w:t xml:space="preserve">  x3=Macd.T1[c((N-250):(N-100))],</w:t>
      </w:r>
    </w:p>
    <w:p w:rsidR="0077284D" w:rsidRPr="00EE2276" w:rsidRDefault="0077284D" w:rsidP="0077284D">
      <w:pPr>
        <w:pStyle w:val="EndnoteText"/>
        <w:rPr>
          <w:rFonts w:ascii="Georgia" w:hAnsi="Georgia"/>
        </w:rPr>
      </w:pPr>
      <w:r w:rsidRPr="00EE2276">
        <w:rPr>
          <w:rFonts w:ascii="Georgia" w:hAnsi="Georgia"/>
        </w:rPr>
        <w:t xml:space="preserve">  x4=Macd.T2[c((N-250):(N-100))])</w:t>
      </w:r>
    </w:p>
    <w:p w:rsidR="0077284D" w:rsidRPr="00EE2276" w:rsidRDefault="0077284D" w:rsidP="0077284D">
      <w:pPr>
        <w:pStyle w:val="EndnoteText"/>
        <w:rPr>
          <w:rFonts w:ascii="Georgia" w:hAnsi="Georgia"/>
        </w:rPr>
      </w:pPr>
      <w:r w:rsidRPr="00EE2276">
        <w:rPr>
          <w:rFonts w:ascii="Georgia" w:hAnsi="Georgia"/>
        </w:rPr>
        <w:t>Data.test&lt;-data.frame(</w:t>
      </w:r>
    </w:p>
    <w:p w:rsidR="0077284D" w:rsidRPr="00EE2276" w:rsidRDefault="0077284D" w:rsidP="0077284D">
      <w:pPr>
        <w:pStyle w:val="EndnoteText"/>
        <w:rPr>
          <w:rFonts w:ascii="Georgia" w:hAnsi="Georgia"/>
        </w:rPr>
      </w:pPr>
      <w:r w:rsidRPr="00EE2276">
        <w:rPr>
          <w:rFonts w:ascii="Georgia" w:hAnsi="Georgia"/>
        </w:rPr>
        <w:t xml:space="preserve">  x1=Diff.T1[c((N-99):(N))],</w:t>
      </w:r>
    </w:p>
    <w:p w:rsidR="0077284D" w:rsidRPr="00EE2276" w:rsidRDefault="0077284D" w:rsidP="0077284D">
      <w:pPr>
        <w:pStyle w:val="EndnoteText"/>
        <w:rPr>
          <w:rFonts w:ascii="Georgia" w:hAnsi="Georgia"/>
        </w:rPr>
      </w:pPr>
      <w:r w:rsidRPr="00EE2276">
        <w:rPr>
          <w:rFonts w:ascii="Georgia" w:hAnsi="Georgia"/>
        </w:rPr>
        <w:t xml:space="preserve">  x2=Diff.T2[c((N-99):(N))],</w:t>
      </w:r>
    </w:p>
    <w:p w:rsidR="0077284D" w:rsidRPr="00EE2276" w:rsidRDefault="0077284D" w:rsidP="0077284D">
      <w:pPr>
        <w:pStyle w:val="EndnoteText"/>
        <w:rPr>
          <w:rFonts w:ascii="Georgia" w:hAnsi="Georgia"/>
        </w:rPr>
      </w:pPr>
      <w:r w:rsidRPr="00EE2276">
        <w:rPr>
          <w:rFonts w:ascii="Georgia" w:hAnsi="Georgia"/>
        </w:rPr>
        <w:t xml:space="preserve">  x3=Macd.T1[c((N-99):(N))],</w:t>
      </w:r>
    </w:p>
    <w:p w:rsidR="0077284D" w:rsidRPr="00EE2276" w:rsidRDefault="0077284D" w:rsidP="0077284D">
      <w:pPr>
        <w:pStyle w:val="EndnoteText"/>
        <w:rPr>
          <w:rFonts w:ascii="Georgia" w:hAnsi="Georgia"/>
        </w:rPr>
      </w:pPr>
      <w:r w:rsidRPr="00EE2276">
        <w:rPr>
          <w:rFonts w:ascii="Georgia" w:hAnsi="Georgia"/>
        </w:rPr>
        <w:t xml:space="preserve">  x4=Macd.T2[c((N-99):(N))])</w:t>
      </w:r>
    </w:p>
    <w:p w:rsidR="0077284D" w:rsidRPr="00EE2276" w:rsidRDefault="0077284D" w:rsidP="0077284D">
      <w:pPr>
        <w:pStyle w:val="EndnoteText"/>
        <w:rPr>
          <w:rFonts w:ascii="Georgia" w:hAnsi="Georgia"/>
        </w:rPr>
      </w:pPr>
    </w:p>
    <w:p w:rsidR="0077284D" w:rsidRPr="00EE2276" w:rsidRDefault="0077284D" w:rsidP="0077284D">
      <w:pPr>
        <w:pStyle w:val="EndnoteText"/>
        <w:rPr>
          <w:rFonts w:ascii="Georgia" w:hAnsi="Georgia"/>
        </w:rPr>
      </w:pPr>
      <w:r w:rsidRPr="00EE2276">
        <w:rPr>
          <w:rFonts w:ascii="Georgia" w:hAnsi="Georgia"/>
        </w:rPr>
        <w:t># use SVM for modeling</w:t>
      </w:r>
    </w:p>
    <w:p w:rsidR="0077284D" w:rsidRPr="00EE2276" w:rsidRDefault="0077284D" w:rsidP="0077284D">
      <w:pPr>
        <w:pStyle w:val="EndnoteText"/>
        <w:rPr>
          <w:rFonts w:ascii="Georgia" w:hAnsi="Georgia"/>
        </w:rPr>
      </w:pPr>
      <w:r w:rsidRPr="00EE2276">
        <w:rPr>
          <w:rFonts w:ascii="Georgia" w:hAnsi="Georgia"/>
        </w:rPr>
        <w:t>Data.train$y&lt;- as.numeric(Data.train$y)</w:t>
      </w:r>
    </w:p>
    <w:p w:rsidR="0077284D" w:rsidRPr="00EE2276" w:rsidRDefault="0077284D" w:rsidP="0077284D">
      <w:pPr>
        <w:pStyle w:val="EndnoteText"/>
        <w:rPr>
          <w:rFonts w:ascii="Georgia" w:hAnsi="Georgia"/>
        </w:rPr>
      </w:pPr>
      <w:r w:rsidRPr="00EE2276">
        <w:rPr>
          <w:rFonts w:ascii="Georgia" w:hAnsi="Georgia"/>
        </w:rPr>
        <w:t>library(e1071)</w:t>
      </w:r>
    </w:p>
    <w:p w:rsidR="0077284D" w:rsidRPr="00EE2276" w:rsidRDefault="0077284D" w:rsidP="0077284D">
      <w:pPr>
        <w:pStyle w:val="EndnoteText"/>
        <w:rPr>
          <w:rFonts w:ascii="Georgia" w:hAnsi="Georgia"/>
        </w:rPr>
      </w:pPr>
      <w:r w:rsidRPr="00EE2276">
        <w:rPr>
          <w:rFonts w:ascii="Georgia" w:hAnsi="Georgia"/>
        </w:rPr>
        <w:t>DataSvmModel&lt;- svm(y~x1+x2+x3+x4, data=Data.train)</w:t>
      </w:r>
    </w:p>
    <w:p w:rsidR="0077284D" w:rsidRPr="00EE2276" w:rsidRDefault="0077284D" w:rsidP="0077284D">
      <w:pPr>
        <w:pStyle w:val="EndnoteText"/>
        <w:rPr>
          <w:rFonts w:ascii="Georgia" w:hAnsi="Georgia"/>
        </w:rPr>
      </w:pPr>
      <w:r w:rsidRPr="00EE2276">
        <w:rPr>
          <w:rFonts w:ascii="Georgia" w:hAnsi="Georgia"/>
        </w:rPr>
        <w:t>summary(DataSvmModel)</w:t>
      </w:r>
    </w:p>
    <w:p w:rsidR="0077284D" w:rsidRPr="00EE2276" w:rsidRDefault="0077284D" w:rsidP="0077284D">
      <w:pPr>
        <w:pStyle w:val="EndnoteText"/>
        <w:rPr>
          <w:rFonts w:ascii="Georgia" w:hAnsi="Georgia"/>
        </w:rPr>
      </w:pPr>
      <w:r w:rsidRPr="00EE2276">
        <w:rPr>
          <w:rFonts w:ascii="Georgia" w:hAnsi="Georgia"/>
        </w:rPr>
        <w:t>plot(DataSvmModel,Data.train)</w:t>
      </w:r>
    </w:p>
    <w:p w:rsidR="0077284D" w:rsidRPr="00EE2276" w:rsidRDefault="0077284D" w:rsidP="0077284D">
      <w:pPr>
        <w:pStyle w:val="EndnoteText"/>
        <w:rPr>
          <w:rFonts w:ascii="Georgia" w:hAnsi="Georgia"/>
        </w:rPr>
      </w:pPr>
      <w:r w:rsidRPr="00EE2276">
        <w:rPr>
          <w:rFonts w:ascii="Georgia" w:hAnsi="Georgia"/>
        </w:rPr>
        <w:t># predict</w:t>
      </w:r>
    </w:p>
    <w:p w:rsidR="0077284D" w:rsidRPr="00EE2276" w:rsidRDefault="0077284D" w:rsidP="0077284D">
      <w:pPr>
        <w:pStyle w:val="EndnoteText"/>
        <w:rPr>
          <w:rFonts w:ascii="Georgia" w:hAnsi="Georgia"/>
        </w:rPr>
      </w:pPr>
      <w:r w:rsidRPr="00EE2276">
        <w:rPr>
          <w:rFonts w:ascii="Georgia" w:hAnsi="Georgia"/>
        </w:rPr>
        <w:t>Predict&lt;-predict(DataSvmModel,Data.test,</w:t>
      </w:r>
    </w:p>
    <w:p w:rsidR="0077284D" w:rsidRPr="00EE2276" w:rsidRDefault="0077284D" w:rsidP="0077284D">
      <w:pPr>
        <w:pStyle w:val="EndnoteText"/>
        <w:rPr>
          <w:rFonts w:ascii="Georgia" w:hAnsi="Georgia"/>
        </w:rPr>
      </w:pPr>
      <w:r w:rsidRPr="00EE2276">
        <w:rPr>
          <w:rFonts w:ascii="Georgia" w:hAnsi="Georgia"/>
        </w:rPr>
        <w:t xml:space="preserve">                 probability=TRUE)</w:t>
      </w:r>
    </w:p>
    <w:p w:rsidR="0077284D" w:rsidRPr="00EE2276" w:rsidRDefault="0077284D" w:rsidP="0077284D">
      <w:pPr>
        <w:pStyle w:val="EndnoteText"/>
        <w:rPr>
          <w:rFonts w:ascii="Georgia" w:hAnsi="Georgia"/>
        </w:rPr>
      </w:pPr>
      <w:r w:rsidRPr="00EE2276">
        <w:rPr>
          <w:rFonts w:ascii="Georgia" w:hAnsi="Georgia"/>
        </w:rPr>
        <w:t>#  up or down for prediction</w:t>
      </w:r>
    </w:p>
    <w:p w:rsidR="0077284D" w:rsidRPr="00EE2276" w:rsidRDefault="0077284D" w:rsidP="0077284D">
      <w:pPr>
        <w:pStyle w:val="EndnoteText"/>
        <w:rPr>
          <w:rFonts w:ascii="Georgia" w:hAnsi="Georgia"/>
        </w:rPr>
      </w:pPr>
      <w:r w:rsidRPr="00EE2276">
        <w:rPr>
          <w:rFonts w:ascii="Georgia" w:hAnsi="Georgia"/>
        </w:rPr>
        <w:t>Predict&lt;-as.numeric(as.vector(Predict))</w:t>
      </w:r>
    </w:p>
    <w:p w:rsidR="0077284D" w:rsidRPr="00EE2276" w:rsidRDefault="0077284D" w:rsidP="0077284D">
      <w:pPr>
        <w:pStyle w:val="EndnoteText"/>
        <w:rPr>
          <w:rFonts w:ascii="Georgia" w:hAnsi="Georgia"/>
        </w:rPr>
      </w:pPr>
      <w:r w:rsidRPr="00EE2276">
        <w:rPr>
          <w:rFonts w:ascii="Georgia" w:hAnsi="Georgia"/>
        </w:rPr>
        <w:t xml:space="preserve">#  build the transaction and backtesting  </w:t>
      </w:r>
    </w:p>
    <w:p w:rsidR="0077284D" w:rsidRPr="00EE2276" w:rsidRDefault="0077284D" w:rsidP="0077284D">
      <w:pPr>
        <w:pStyle w:val="EndnoteText"/>
        <w:rPr>
          <w:rFonts w:ascii="Georgia" w:hAnsi="Georgia"/>
        </w:rPr>
      </w:pPr>
      <w:r w:rsidRPr="00EE2276">
        <w:rPr>
          <w:rFonts w:ascii="Georgia" w:hAnsi="Georgia"/>
        </w:rPr>
        <w:t>cost&lt;-0.001 #assume the trasaction cost</w:t>
      </w:r>
    </w:p>
    <w:p w:rsidR="0077284D" w:rsidRPr="00EE2276" w:rsidRDefault="0077284D" w:rsidP="0077284D">
      <w:pPr>
        <w:pStyle w:val="EndnoteText"/>
        <w:rPr>
          <w:rFonts w:ascii="Georgia" w:hAnsi="Georgia"/>
        </w:rPr>
      </w:pPr>
      <w:r w:rsidRPr="00EE2276">
        <w:rPr>
          <w:rFonts w:ascii="Georgia" w:hAnsi="Georgia"/>
        </w:rPr>
        <w:t>Length&lt;-length(Predict)</w:t>
      </w:r>
    </w:p>
    <w:p w:rsidR="0077284D" w:rsidRPr="00EE2276" w:rsidRDefault="0077284D" w:rsidP="0077284D">
      <w:pPr>
        <w:pStyle w:val="EndnoteText"/>
        <w:rPr>
          <w:rFonts w:ascii="Georgia" w:hAnsi="Georgia"/>
        </w:rPr>
      </w:pPr>
      <w:r w:rsidRPr="00EE2276">
        <w:rPr>
          <w:rFonts w:ascii="Georgia" w:hAnsi="Georgia"/>
        </w:rPr>
        <w:t>Trading.Return&lt;-rep(0,Length)</w:t>
      </w:r>
    </w:p>
    <w:p w:rsidR="0077284D" w:rsidRPr="00EE2276" w:rsidRDefault="0077284D" w:rsidP="0077284D">
      <w:pPr>
        <w:pStyle w:val="EndnoteText"/>
        <w:rPr>
          <w:rFonts w:ascii="Georgia" w:hAnsi="Georgia"/>
        </w:rPr>
      </w:pPr>
      <w:r w:rsidRPr="00EE2276">
        <w:rPr>
          <w:rFonts w:ascii="Georgia" w:hAnsi="Georgia"/>
        </w:rPr>
        <w:t>Close.test&lt;-Close[c((N-99):N)]</w:t>
      </w:r>
    </w:p>
    <w:p w:rsidR="0077284D" w:rsidRPr="00EE2276" w:rsidRDefault="0077284D" w:rsidP="0077284D">
      <w:pPr>
        <w:pStyle w:val="EndnoteText"/>
        <w:rPr>
          <w:rFonts w:ascii="Georgia" w:hAnsi="Georgia"/>
        </w:rPr>
      </w:pPr>
      <w:r w:rsidRPr="00EE2276">
        <w:rPr>
          <w:rFonts w:ascii="Georgia" w:hAnsi="Georgia"/>
        </w:rPr>
        <w:t>for (i in 1:Length) {</w:t>
      </w:r>
    </w:p>
    <w:p w:rsidR="0077284D" w:rsidRPr="00EE2276" w:rsidRDefault="0077284D" w:rsidP="0077284D">
      <w:pPr>
        <w:pStyle w:val="EndnoteText"/>
        <w:rPr>
          <w:rFonts w:ascii="Georgia" w:hAnsi="Georgia"/>
        </w:rPr>
      </w:pPr>
      <w:r w:rsidRPr="00EE2276">
        <w:rPr>
          <w:rFonts w:ascii="Georgia" w:hAnsi="Georgia"/>
        </w:rPr>
        <w:t xml:space="preserve">  if (Predict[i]==1) {</w:t>
      </w:r>
    </w:p>
    <w:p w:rsidR="0077284D" w:rsidRPr="00EE2276" w:rsidRDefault="0077284D" w:rsidP="0077284D">
      <w:pPr>
        <w:pStyle w:val="EndnoteText"/>
        <w:rPr>
          <w:rFonts w:ascii="Georgia" w:hAnsi="Georgia"/>
        </w:rPr>
      </w:pPr>
      <w:r w:rsidRPr="00EE2276">
        <w:rPr>
          <w:rFonts w:ascii="Georgia" w:hAnsi="Georgia"/>
        </w:rPr>
        <w:t xml:space="preserve">    #  up </w:t>
      </w:r>
    </w:p>
    <w:p w:rsidR="0077284D" w:rsidRPr="00EE2276" w:rsidRDefault="0077284D" w:rsidP="0077284D">
      <w:pPr>
        <w:pStyle w:val="EndnoteText"/>
        <w:rPr>
          <w:rFonts w:ascii="Georgia" w:hAnsi="Georgia"/>
        </w:rPr>
      </w:pPr>
      <w:r w:rsidRPr="00EE2276">
        <w:rPr>
          <w:rFonts w:ascii="Georgia" w:hAnsi="Georgia"/>
        </w:rPr>
        <w:t xml:space="preserve">    Trading.Return[i]&lt;-</w:t>
      </w:r>
    </w:p>
    <w:p w:rsidR="0077284D" w:rsidRPr="00EE2276" w:rsidRDefault="0077284D" w:rsidP="0077284D">
      <w:pPr>
        <w:pStyle w:val="EndnoteText"/>
        <w:rPr>
          <w:rFonts w:ascii="Georgia" w:hAnsi="Georgia"/>
        </w:rPr>
      </w:pPr>
      <w:r w:rsidRPr="00EE2276">
        <w:rPr>
          <w:rFonts w:ascii="Georgia" w:hAnsi="Georgia"/>
        </w:rPr>
        <w:t xml:space="preserve">      Close.test[i+1]*(1-cost)-Close.test[i]*(1+cost)</w:t>
      </w:r>
    </w:p>
    <w:p w:rsidR="0077284D" w:rsidRPr="00EE2276" w:rsidRDefault="0077284D" w:rsidP="0077284D">
      <w:pPr>
        <w:pStyle w:val="EndnoteText"/>
        <w:rPr>
          <w:rFonts w:ascii="Georgia" w:hAnsi="Georgia"/>
        </w:rPr>
      </w:pPr>
      <w:r w:rsidRPr="00EE2276">
        <w:rPr>
          <w:rFonts w:ascii="Georgia" w:hAnsi="Georgia"/>
        </w:rPr>
        <w:t xml:space="preserve">  } else {</w:t>
      </w:r>
    </w:p>
    <w:p w:rsidR="0077284D" w:rsidRPr="00EE2276" w:rsidRDefault="0077284D" w:rsidP="0077284D">
      <w:pPr>
        <w:pStyle w:val="EndnoteText"/>
        <w:rPr>
          <w:rFonts w:ascii="Georgia" w:hAnsi="Georgia"/>
        </w:rPr>
      </w:pPr>
      <w:r w:rsidRPr="00EE2276">
        <w:rPr>
          <w:rFonts w:ascii="Georgia" w:hAnsi="Georgia"/>
        </w:rPr>
        <w:t xml:space="preserve">    #  down</w:t>
      </w:r>
    </w:p>
    <w:p w:rsidR="0077284D" w:rsidRPr="00EE2276" w:rsidRDefault="0077284D" w:rsidP="0077284D">
      <w:pPr>
        <w:pStyle w:val="EndnoteText"/>
        <w:rPr>
          <w:rFonts w:ascii="Georgia" w:hAnsi="Georgia"/>
        </w:rPr>
      </w:pPr>
      <w:r w:rsidRPr="00EE2276">
        <w:rPr>
          <w:rFonts w:ascii="Georgia" w:hAnsi="Georgia"/>
        </w:rPr>
        <w:t xml:space="preserve">    Trading.Return[i]&lt;-</w:t>
      </w:r>
    </w:p>
    <w:p w:rsidR="0077284D" w:rsidRPr="00EE2276" w:rsidRDefault="0077284D" w:rsidP="0077284D">
      <w:pPr>
        <w:pStyle w:val="EndnoteText"/>
        <w:rPr>
          <w:rFonts w:ascii="Georgia" w:hAnsi="Georgia"/>
        </w:rPr>
      </w:pPr>
      <w:r w:rsidRPr="00EE2276">
        <w:rPr>
          <w:rFonts w:ascii="Georgia" w:hAnsi="Georgia"/>
        </w:rPr>
        <w:t xml:space="preserve">      Close.test[i]*(1-cost)-Close.test[i+1]*(1+cost)</w:t>
      </w:r>
    </w:p>
    <w:p w:rsidR="0077284D" w:rsidRPr="00EE2276" w:rsidRDefault="0077284D" w:rsidP="0077284D">
      <w:pPr>
        <w:pStyle w:val="EndnoteText"/>
        <w:rPr>
          <w:rFonts w:ascii="Georgia" w:hAnsi="Georgia"/>
        </w:rPr>
      </w:pPr>
      <w:r w:rsidRPr="00EE2276">
        <w:rPr>
          <w:rFonts w:ascii="Georgia" w:hAnsi="Georgia"/>
        </w:rPr>
        <w:t xml:space="preserve">  }</w:t>
      </w:r>
    </w:p>
    <w:p w:rsidR="0077284D" w:rsidRPr="00EE2276" w:rsidRDefault="0077284D" w:rsidP="0077284D">
      <w:pPr>
        <w:pStyle w:val="EndnoteText"/>
        <w:rPr>
          <w:rFonts w:ascii="Georgia" w:hAnsi="Georgia"/>
        </w:rPr>
      </w:pPr>
      <w:r w:rsidRPr="00EE2276">
        <w:rPr>
          <w:rFonts w:ascii="Georgia" w:hAnsi="Georgia"/>
        </w:rPr>
        <w:t xml:space="preserve">  </w:t>
      </w:r>
    </w:p>
    <w:p w:rsidR="0077284D" w:rsidRPr="00EE2276" w:rsidRDefault="0077284D" w:rsidP="0077284D">
      <w:pPr>
        <w:pStyle w:val="EndnoteText"/>
        <w:rPr>
          <w:rFonts w:ascii="Georgia" w:hAnsi="Georgia"/>
        </w:rPr>
      </w:pPr>
      <w:r w:rsidRPr="00EE2276">
        <w:rPr>
          <w:rFonts w:ascii="Georgia" w:hAnsi="Georgia"/>
        </w:rPr>
        <w:t>}</w:t>
      </w:r>
    </w:p>
    <w:p w:rsidR="0077284D" w:rsidRPr="00EE2276" w:rsidRDefault="0077284D" w:rsidP="0077284D">
      <w:pPr>
        <w:pStyle w:val="EndnoteText"/>
        <w:rPr>
          <w:rFonts w:ascii="Georgia" w:hAnsi="Georgia"/>
        </w:rPr>
      </w:pPr>
      <w:r w:rsidRPr="00EE2276">
        <w:rPr>
          <w:rFonts w:ascii="Georgia" w:hAnsi="Georgia"/>
        </w:rPr>
        <w:t>#  cummulative sum of return</w:t>
      </w:r>
    </w:p>
    <w:p w:rsidR="0077284D" w:rsidRPr="00EE2276" w:rsidRDefault="0077284D" w:rsidP="0077284D">
      <w:pPr>
        <w:pStyle w:val="EndnoteText"/>
        <w:rPr>
          <w:rFonts w:ascii="Georgia" w:hAnsi="Georgia"/>
        </w:rPr>
      </w:pPr>
      <w:r w:rsidRPr="00EE2276">
        <w:rPr>
          <w:rFonts w:ascii="Georgia" w:hAnsi="Georgia"/>
        </w:rPr>
        <w:t>Trading.Return&lt;-cumsum(Trading.Return)</w:t>
      </w:r>
    </w:p>
    <w:p w:rsidR="0077284D" w:rsidRPr="00EE2276" w:rsidRDefault="0077284D" w:rsidP="0077284D">
      <w:pPr>
        <w:pStyle w:val="EndnoteText"/>
        <w:rPr>
          <w:rFonts w:ascii="Georgia" w:hAnsi="Georgia"/>
        </w:rPr>
      </w:pPr>
      <w:r w:rsidRPr="00EE2276">
        <w:rPr>
          <w:rFonts w:ascii="Georgia" w:hAnsi="Georgia"/>
        </w:rPr>
        <w:t>Trading.Return&lt;- Trading.Return[-100]</w:t>
      </w:r>
    </w:p>
    <w:p w:rsidR="0077284D" w:rsidRPr="00EE2276" w:rsidRDefault="0077284D" w:rsidP="0077284D">
      <w:pPr>
        <w:pStyle w:val="EndnoteText"/>
        <w:rPr>
          <w:rFonts w:ascii="Georgia" w:hAnsi="Georgia"/>
        </w:rPr>
      </w:pPr>
      <w:r w:rsidRPr="00EE2276">
        <w:rPr>
          <w:rFonts w:ascii="Georgia" w:hAnsi="Georgia"/>
        </w:rPr>
        <w:t>#  function to calculate the highest retreat ratio.</w:t>
      </w:r>
    </w:p>
    <w:p w:rsidR="0077284D" w:rsidRPr="00EE2276" w:rsidRDefault="0077284D" w:rsidP="0077284D">
      <w:pPr>
        <w:pStyle w:val="EndnoteText"/>
        <w:rPr>
          <w:rFonts w:ascii="Georgia" w:hAnsi="Georgia"/>
        </w:rPr>
      </w:pPr>
      <w:r w:rsidRPr="00EE2276">
        <w:rPr>
          <w:rFonts w:ascii="Georgia" w:hAnsi="Georgia"/>
        </w:rPr>
        <w:t>Retreat_Ratio&lt;-function(stock_return1) {</w:t>
      </w:r>
    </w:p>
    <w:p w:rsidR="0077284D" w:rsidRPr="00EE2276" w:rsidRDefault="0077284D" w:rsidP="0077284D">
      <w:pPr>
        <w:pStyle w:val="EndnoteText"/>
        <w:rPr>
          <w:rFonts w:ascii="Georgia" w:hAnsi="Georgia"/>
        </w:rPr>
      </w:pPr>
      <w:r w:rsidRPr="00EE2276">
        <w:rPr>
          <w:rFonts w:ascii="Georgia" w:hAnsi="Georgia"/>
        </w:rPr>
        <w:t xml:space="preserve">  N&lt;-length(stock_return1)</w:t>
      </w:r>
    </w:p>
    <w:p w:rsidR="0077284D" w:rsidRPr="00EE2276" w:rsidRDefault="0077284D" w:rsidP="0077284D">
      <w:pPr>
        <w:pStyle w:val="EndnoteText"/>
        <w:rPr>
          <w:rFonts w:ascii="Georgia" w:hAnsi="Georgia"/>
        </w:rPr>
      </w:pPr>
      <w:r w:rsidRPr="00EE2276">
        <w:rPr>
          <w:rFonts w:ascii="Georgia" w:hAnsi="Georgia"/>
        </w:rPr>
        <w:t xml:space="preserve">  RetraceRatio&lt;-rep(0,N)</w:t>
      </w:r>
    </w:p>
    <w:p w:rsidR="0077284D" w:rsidRPr="00EE2276" w:rsidRDefault="0077284D" w:rsidP="0077284D">
      <w:pPr>
        <w:pStyle w:val="EndnoteText"/>
        <w:rPr>
          <w:rFonts w:ascii="Georgia" w:hAnsi="Georgia"/>
        </w:rPr>
      </w:pPr>
      <w:r w:rsidRPr="00EE2276">
        <w:rPr>
          <w:rFonts w:ascii="Georgia" w:hAnsi="Georgia"/>
        </w:rPr>
        <w:t xml:space="preserve">  for (i in 2:N) {</w:t>
      </w:r>
    </w:p>
    <w:p w:rsidR="0077284D" w:rsidRPr="00EE2276" w:rsidRDefault="0077284D" w:rsidP="0077284D">
      <w:pPr>
        <w:pStyle w:val="EndnoteText"/>
        <w:rPr>
          <w:rFonts w:ascii="Georgia" w:hAnsi="Georgia"/>
        </w:rPr>
      </w:pPr>
      <w:r w:rsidRPr="00EE2276">
        <w:rPr>
          <w:rFonts w:ascii="Georgia" w:hAnsi="Georgia"/>
        </w:rPr>
        <w:t xml:space="preserve">    C&lt;-max(stock_return1[1:i])</w:t>
      </w:r>
    </w:p>
    <w:p w:rsidR="0077284D" w:rsidRPr="00EE2276" w:rsidRDefault="0077284D" w:rsidP="0077284D">
      <w:pPr>
        <w:pStyle w:val="EndnoteText"/>
        <w:rPr>
          <w:rFonts w:ascii="Georgia" w:hAnsi="Georgia"/>
        </w:rPr>
      </w:pPr>
      <w:r w:rsidRPr="00EE2276">
        <w:rPr>
          <w:rFonts w:ascii="Georgia" w:hAnsi="Georgia"/>
        </w:rPr>
        <w:t xml:space="preserve">    if (C==stock_return1[i]) {</w:t>
      </w:r>
    </w:p>
    <w:p w:rsidR="0077284D" w:rsidRPr="00EE2276" w:rsidRDefault="0077284D" w:rsidP="0077284D">
      <w:pPr>
        <w:pStyle w:val="EndnoteText"/>
        <w:rPr>
          <w:rFonts w:ascii="Georgia" w:hAnsi="Georgia"/>
        </w:rPr>
      </w:pPr>
      <w:r w:rsidRPr="00EE2276">
        <w:rPr>
          <w:rFonts w:ascii="Georgia" w:hAnsi="Georgia"/>
        </w:rPr>
        <w:t xml:space="preserve">      RetraceRatio[i]&lt;-0</w:t>
      </w:r>
    </w:p>
    <w:p w:rsidR="0077284D" w:rsidRPr="00EE2276" w:rsidRDefault="0077284D" w:rsidP="0077284D">
      <w:pPr>
        <w:pStyle w:val="EndnoteText"/>
        <w:rPr>
          <w:rFonts w:ascii="Georgia" w:hAnsi="Georgia"/>
        </w:rPr>
      </w:pPr>
      <w:r w:rsidRPr="00EE2276">
        <w:rPr>
          <w:rFonts w:ascii="Georgia" w:hAnsi="Georgia"/>
        </w:rPr>
        <w:t xml:space="preserve">    } else {</w:t>
      </w:r>
    </w:p>
    <w:p w:rsidR="0077284D" w:rsidRPr="00EE2276" w:rsidRDefault="0077284D" w:rsidP="0077284D">
      <w:pPr>
        <w:pStyle w:val="EndnoteText"/>
        <w:rPr>
          <w:rFonts w:ascii="Georgia" w:hAnsi="Georgia"/>
        </w:rPr>
      </w:pPr>
      <w:r w:rsidRPr="00EE2276">
        <w:rPr>
          <w:rFonts w:ascii="Georgia" w:hAnsi="Georgia"/>
        </w:rPr>
        <w:t xml:space="preserve">      RetraceRatio[i]&lt;-(stock_return1[i]-C)/C</w:t>
      </w:r>
    </w:p>
    <w:p w:rsidR="0077284D" w:rsidRPr="00EE2276" w:rsidRDefault="0077284D" w:rsidP="0077284D">
      <w:pPr>
        <w:pStyle w:val="EndnoteText"/>
        <w:rPr>
          <w:rFonts w:ascii="Georgia" w:hAnsi="Georgia"/>
        </w:rPr>
      </w:pPr>
      <w:r w:rsidRPr="00EE2276">
        <w:rPr>
          <w:rFonts w:ascii="Georgia" w:hAnsi="Georgia"/>
        </w:rPr>
        <w:t xml:space="preserve">    }</w:t>
      </w:r>
    </w:p>
    <w:p w:rsidR="0077284D" w:rsidRPr="00EE2276" w:rsidRDefault="0077284D" w:rsidP="0077284D">
      <w:pPr>
        <w:pStyle w:val="EndnoteText"/>
        <w:rPr>
          <w:rFonts w:ascii="Georgia" w:hAnsi="Georgia"/>
        </w:rPr>
      </w:pPr>
      <w:r w:rsidRPr="00EE2276">
        <w:rPr>
          <w:rFonts w:ascii="Georgia" w:hAnsi="Georgia"/>
        </w:rPr>
        <w:t xml:space="preserve">  }</w:t>
      </w:r>
    </w:p>
    <w:p w:rsidR="0077284D" w:rsidRPr="00EE2276" w:rsidRDefault="0077284D" w:rsidP="0077284D">
      <w:pPr>
        <w:pStyle w:val="EndnoteText"/>
        <w:rPr>
          <w:rFonts w:ascii="Georgia" w:hAnsi="Georgia"/>
        </w:rPr>
      </w:pPr>
      <w:r w:rsidRPr="00EE2276">
        <w:rPr>
          <w:rFonts w:ascii="Georgia" w:hAnsi="Georgia"/>
        </w:rPr>
        <w:t xml:space="preserve">  return(RetraceRatio)</w:t>
      </w:r>
    </w:p>
    <w:p w:rsidR="0077284D" w:rsidRPr="00EE2276" w:rsidRDefault="0077284D" w:rsidP="0077284D">
      <w:pPr>
        <w:pStyle w:val="EndnoteText"/>
        <w:rPr>
          <w:rFonts w:ascii="Georgia" w:hAnsi="Georgia"/>
        </w:rPr>
      </w:pPr>
      <w:r w:rsidRPr="00EE2276">
        <w:rPr>
          <w:rFonts w:ascii="Georgia" w:hAnsi="Georgia"/>
        </w:rPr>
        <w:t>}</w:t>
      </w:r>
    </w:p>
    <w:p w:rsidR="0077284D" w:rsidRPr="00EE2276" w:rsidRDefault="0077284D" w:rsidP="0077284D">
      <w:pPr>
        <w:pStyle w:val="EndnoteText"/>
        <w:rPr>
          <w:rFonts w:ascii="Georgia" w:hAnsi="Georgia"/>
        </w:rPr>
      </w:pPr>
      <w:r w:rsidRPr="00EE2276">
        <w:rPr>
          <w:rFonts w:ascii="Georgia" w:hAnsi="Georgia"/>
        </w:rPr>
        <w:t>retreat_ratio&lt;-Retreat_Ratio(Trading.Return)</w:t>
      </w:r>
    </w:p>
    <w:p w:rsidR="0077284D" w:rsidRPr="00EE2276" w:rsidRDefault="0077284D" w:rsidP="0077284D">
      <w:pPr>
        <w:pStyle w:val="EndnoteText"/>
        <w:rPr>
          <w:rFonts w:ascii="Georgia" w:hAnsi="Georgia"/>
        </w:rPr>
      </w:pPr>
      <w:r w:rsidRPr="00EE2276">
        <w:rPr>
          <w:rFonts w:ascii="Georgia" w:hAnsi="Georgia"/>
        </w:rPr>
        <w:t>plot(Trading.Return)</w:t>
      </w:r>
    </w:p>
    <w:p w:rsidR="0077284D" w:rsidRPr="00EE2276" w:rsidRDefault="0077284D" w:rsidP="0077284D">
      <w:pPr>
        <w:pStyle w:val="EndnoteText"/>
        <w:rPr>
          <w:rFonts w:ascii="Georgia" w:hAnsi="Georgia"/>
        </w:rPr>
      </w:pPr>
      <w:r w:rsidRPr="00EE2276">
        <w:rPr>
          <w:rFonts w:ascii="Georgia" w:hAnsi="Georgia"/>
        </w:rPr>
        <w:t>Length&lt;- length(retreat_ratio)</w:t>
      </w:r>
    </w:p>
    <w:p w:rsidR="0077284D" w:rsidRPr="00EE2276" w:rsidRDefault="0077284D" w:rsidP="0077284D">
      <w:pPr>
        <w:pStyle w:val="EndnoteText"/>
        <w:rPr>
          <w:rFonts w:ascii="Georgia" w:hAnsi="Georgia"/>
        </w:rPr>
      </w:pPr>
      <w:r w:rsidRPr="00EE2276">
        <w:rPr>
          <w:rFonts w:ascii="Georgia" w:hAnsi="Georgia"/>
        </w:rPr>
        <w:t>#retreat ratio plot</w:t>
      </w:r>
    </w:p>
    <w:p w:rsidR="0077284D" w:rsidRPr="00EE2276" w:rsidRDefault="0077284D" w:rsidP="0077284D">
      <w:pPr>
        <w:pStyle w:val="EndnoteText"/>
        <w:rPr>
          <w:rFonts w:ascii="Georgia" w:hAnsi="Georgia"/>
        </w:rPr>
      </w:pPr>
    </w:p>
    <w:p w:rsidR="0077284D" w:rsidRPr="00EE2276" w:rsidRDefault="0077284D" w:rsidP="0077284D">
      <w:pPr>
        <w:pStyle w:val="EndnoteText"/>
        <w:rPr>
          <w:rFonts w:ascii="Georgia" w:hAnsi="Georgia"/>
        </w:rPr>
      </w:pPr>
      <w:r w:rsidRPr="00EE2276">
        <w:rPr>
          <w:rFonts w:ascii="Georgia" w:hAnsi="Georgia"/>
        </w:rPr>
        <w:t>c1&lt;-c(c(0:Length),c(Length:0))</w:t>
      </w:r>
    </w:p>
    <w:p w:rsidR="0077284D" w:rsidRPr="00EE2276" w:rsidRDefault="0077284D" w:rsidP="0077284D">
      <w:pPr>
        <w:pStyle w:val="EndnoteText"/>
        <w:rPr>
          <w:rFonts w:ascii="Georgia" w:hAnsi="Georgia"/>
        </w:rPr>
      </w:pPr>
      <w:r w:rsidRPr="00EE2276">
        <w:rPr>
          <w:rFonts w:ascii="Georgia" w:hAnsi="Georgia"/>
        </w:rPr>
        <w:t>c2&lt;-c(c(0,retreat_ratio),rep(0,Length+1))</w:t>
      </w:r>
    </w:p>
    <w:p w:rsidR="0077284D" w:rsidRPr="00EE2276" w:rsidRDefault="0077284D" w:rsidP="0077284D">
      <w:pPr>
        <w:pStyle w:val="EndnoteText"/>
        <w:rPr>
          <w:rFonts w:ascii="Georgia" w:hAnsi="Georgia"/>
        </w:rPr>
      </w:pPr>
      <w:r w:rsidRPr="00EE2276">
        <w:rPr>
          <w:rFonts w:ascii="Georgia" w:hAnsi="Georgia"/>
        </w:rPr>
        <w:t>plot(c1,c2,type='n',xlab='Time',</w:t>
      </w:r>
    </w:p>
    <w:p w:rsidR="0077284D" w:rsidRPr="00EE2276" w:rsidRDefault="0077284D" w:rsidP="0077284D">
      <w:pPr>
        <w:pStyle w:val="EndnoteText"/>
        <w:rPr>
          <w:rFonts w:ascii="Georgia" w:hAnsi="Georgia"/>
        </w:rPr>
      </w:pPr>
      <w:r w:rsidRPr="00EE2276">
        <w:rPr>
          <w:rFonts w:ascii="Georgia" w:hAnsi="Georgia"/>
        </w:rPr>
        <w:t xml:space="preserve">     ylab='Retreat Ratio')</w:t>
      </w:r>
    </w:p>
    <w:p w:rsidR="0077284D" w:rsidRPr="00EE2276" w:rsidRDefault="0077284D" w:rsidP="0077284D">
      <w:pPr>
        <w:pStyle w:val="EndnoteText"/>
        <w:rPr>
          <w:rFonts w:ascii="Georgia" w:hAnsi="Georgia"/>
        </w:rPr>
      </w:pPr>
      <w:r w:rsidRPr="00EE2276">
        <w:rPr>
          <w:rFonts w:ascii="Georgia" w:hAnsi="Georgia"/>
        </w:rPr>
        <w:t>polygon(c1,c2,col='orange',border='yellow')</w:t>
      </w:r>
    </w:p>
    <w:p w:rsidR="0077284D" w:rsidRPr="00EE2276" w:rsidRDefault="0077284D" w:rsidP="0077284D">
      <w:pPr>
        <w:pStyle w:val="EndnoteText"/>
        <w:rPr>
          <w:rFonts w:ascii="Georgia" w:hAnsi="Georgia"/>
        </w:rPr>
      </w:pPr>
      <w:r w:rsidRPr="00EE2276">
        <w:rPr>
          <w:rFonts w:ascii="Georgia" w:hAnsi="Georgia"/>
        </w:rPr>
        <w:t>title('Retreat Ratio')</w:t>
      </w:r>
    </w:p>
    <w:p w:rsidR="0077284D" w:rsidRPr="00EE2276" w:rsidRDefault="0077284D" w:rsidP="0077284D">
      <w:pPr>
        <w:pStyle w:val="EndnoteText"/>
        <w:rPr>
          <w:rFonts w:ascii="Georgia" w:hAnsi="Georgia"/>
        </w:rPr>
      </w:pPr>
    </w:p>
    <w:p w:rsidR="0077284D" w:rsidRPr="00EE2276" w:rsidRDefault="0077284D" w:rsidP="0077284D">
      <w:pPr>
        <w:pStyle w:val="EndnoteText"/>
        <w:rPr>
          <w:rFonts w:ascii="Georgia" w:hAnsi="Georgia"/>
        </w:rPr>
      </w:pPr>
      <w:r w:rsidRPr="00EE2276">
        <w:rPr>
          <w:rFonts w:ascii="Georgia" w:hAnsi="Georgia"/>
        </w:rPr>
        <w:t>#  #######################################################</w:t>
      </w:r>
    </w:p>
    <w:p w:rsidR="0077284D" w:rsidRPr="00EE2276" w:rsidRDefault="0077284D" w:rsidP="0077284D">
      <w:pPr>
        <w:pStyle w:val="EndnoteText"/>
        <w:rPr>
          <w:rFonts w:ascii="Georgia" w:hAnsi="Georgia"/>
        </w:rPr>
      </w:pPr>
      <w:r w:rsidRPr="00EE2276">
        <w:rPr>
          <w:rFonts w:ascii="Georgia" w:hAnsi="Georgia"/>
        </w:rPr>
        <w:t>#  #######################################################</w:t>
      </w:r>
    </w:p>
    <w:p w:rsidR="0077284D" w:rsidRPr="00EE2276" w:rsidRDefault="0077284D">
      <w:pPr>
        <w:pStyle w:val="EndnoteText"/>
        <w:rPr>
          <w:rFonts w:ascii="Georgia" w:hAnsi="Georgia"/>
        </w:rPr>
      </w:pPr>
    </w:p>
    <w:p w:rsidR="0077284D" w:rsidRPr="00EE2276" w:rsidRDefault="0077284D">
      <w:pPr>
        <w:pStyle w:val="EndnoteText"/>
        <w:rPr>
          <w:rFonts w:ascii="Georgia" w:hAnsi="Georg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339826"/>
      <w:docPartObj>
        <w:docPartGallery w:val="Page Numbers (Bottom of Page)"/>
        <w:docPartUnique/>
      </w:docPartObj>
    </w:sdtPr>
    <w:sdtEndPr>
      <w:rPr>
        <w:noProof/>
      </w:rPr>
    </w:sdtEndPr>
    <w:sdtContent>
      <w:p w:rsidR="00CD739C" w:rsidRDefault="00CD739C">
        <w:pPr>
          <w:pStyle w:val="Footer"/>
          <w:jc w:val="right"/>
        </w:pPr>
        <w:r>
          <w:fldChar w:fldCharType="begin"/>
        </w:r>
        <w:r>
          <w:instrText xml:space="preserve"> PAGE   \* MERGEFORMAT </w:instrText>
        </w:r>
        <w:r>
          <w:fldChar w:fldCharType="separate"/>
        </w:r>
        <w:r w:rsidR="007374C8">
          <w:rPr>
            <w:noProof/>
          </w:rPr>
          <w:t>8</w:t>
        </w:r>
        <w:r>
          <w:rPr>
            <w:noProof/>
          </w:rPr>
          <w:fldChar w:fldCharType="end"/>
        </w:r>
      </w:p>
    </w:sdtContent>
  </w:sdt>
  <w:p w:rsidR="00CD739C" w:rsidRDefault="00CD7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703" w:rsidRDefault="00CF7703" w:rsidP="00811F47">
      <w:pPr>
        <w:spacing w:after="0" w:line="240" w:lineRule="auto"/>
      </w:pPr>
      <w:r>
        <w:separator/>
      </w:r>
    </w:p>
  </w:footnote>
  <w:footnote w:type="continuationSeparator" w:id="0">
    <w:p w:rsidR="00CF7703" w:rsidRDefault="00CF7703" w:rsidP="00811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C3F7C"/>
    <w:multiLevelType w:val="hybridMultilevel"/>
    <w:tmpl w:val="5D10B852"/>
    <w:lvl w:ilvl="0" w:tplc="AA1476F0">
      <w:start w:val="1"/>
      <w:numFmt w:val="bullet"/>
      <w:lvlText w:val="•"/>
      <w:lvlJc w:val="left"/>
      <w:pPr>
        <w:tabs>
          <w:tab w:val="num" w:pos="720"/>
        </w:tabs>
        <w:ind w:left="720" w:hanging="360"/>
      </w:pPr>
      <w:rPr>
        <w:rFonts w:ascii="Arial" w:hAnsi="Arial" w:hint="default"/>
      </w:rPr>
    </w:lvl>
    <w:lvl w:ilvl="1" w:tplc="59B84028">
      <w:numFmt w:val="bullet"/>
      <w:lvlText w:val="–"/>
      <w:lvlJc w:val="left"/>
      <w:pPr>
        <w:tabs>
          <w:tab w:val="num" w:pos="1440"/>
        </w:tabs>
        <w:ind w:left="1440" w:hanging="360"/>
      </w:pPr>
      <w:rPr>
        <w:rFonts w:ascii="Gill Sans MT" w:hAnsi="Gill Sans MT" w:hint="default"/>
      </w:rPr>
    </w:lvl>
    <w:lvl w:ilvl="2" w:tplc="C7303894" w:tentative="1">
      <w:start w:val="1"/>
      <w:numFmt w:val="bullet"/>
      <w:lvlText w:val="•"/>
      <w:lvlJc w:val="left"/>
      <w:pPr>
        <w:tabs>
          <w:tab w:val="num" w:pos="2160"/>
        </w:tabs>
        <w:ind w:left="2160" w:hanging="360"/>
      </w:pPr>
      <w:rPr>
        <w:rFonts w:ascii="Arial" w:hAnsi="Arial" w:hint="default"/>
      </w:rPr>
    </w:lvl>
    <w:lvl w:ilvl="3" w:tplc="CF6E3CFC" w:tentative="1">
      <w:start w:val="1"/>
      <w:numFmt w:val="bullet"/>
      <w:lvlText w:val="•"/>
      <w:lvlJc w:val="left"/>
      <w:pPr>
        <w:tabs>
          <w:tab w:val="num" w:pos="2880"/>
        </w:tabs>
        <w:ind w:left="2880" w:hanging="360"/>
      </w:pPr>
      <w:rPr>
        <w:rFonts w:ascii="Arial" w:hAnsi="Arial" w:hint="default"/>
      </w:rPr>
    </w:lvl>
    <w:lvl w:ilvl="4" w:tplc="FE9EA49E" w:tentative="1">
      <w:start w:val="1"/>
      <w:numFmt w:val="bullet"/>
      <w:lvlText w:val="•"/>
      <w:lvlJc w:val="left"/>
      <w:pPr>
        <w:tabs>
          <w:tab w:val="num" w:pos="3600"/>
        </w:tabs>
        <w:ind w:left="3600" w:hanging="360"/>
      </w:pPr>
      <w:rPr>
        <w:rFonts w:ascii="Arial" w:hAnsi="Arial" w:hint="default"/>
      </w:rPr>
    </w:lvl>
    <w:lvl w:ilvl="5" w:tplc="F4F4C738" w:tentative="1">
      <w:start w:val="1"/>
      <w:numFmt w:val="bullet"/>
      <w:lvlText w:val="•"/>
      <w:lvlJc w:val="left"/>
      <w:pPr>
        <w:tabs>
          <w:tab w:val="num" w:pos="4320"/>
        </w:tabs>
        <w:ind w:left="4320" w:hanging="360"/>
      </w:pPr>
      <w:rPr>
        <w:rFonts w:ascii="Arial" w:hAnsi="Arial" w:hint="default"/>
      </w:rPr>
    </w:lvl>
    <w:lvl w:ilvl="6" w:tplc="3224E45C" w:tentative="1">
      <w:start w:val="1"/>
      <w:numFmt w:val="bullet"/>
      <w:lvlText w:val="•"/>
      <w:lvlJc w:val="left"/>
      <w:pPr>
        <w:tabs>
          <w:tab w:val="num" w:pos="5040"/>
        </w:tabs>
        <w:ind w:left="5040" w:hanging="360"/>
      </w:pPr>
      <w:rPr>
        <w:rFonts w:ascii="Arial" w:hAnsi="Arial" w:hint="default"/>
      </w:rPr>
    </w:lvl>
    <w:lvl w:ilvl="7" w:tplc="5ECAD3EE" w:tentative="1">
      <w:start w:val="1"/>
      <w:numFmt w:val="bullet"/>
      <w:lvlText w:val="•"/>
      <w:lvlJc w:val="left"/>
      <w:pPr>
        <w:tabs>
          <w:tab w:val="num" w:pos="5760"/>
        </w:tabs>
        <w:ind w:left="5760" w:hanging="360"/>
      </w:pPr>
      <w:rPr>
        <w:rFonts w:ascii="Arial" w:hAnsi="Arial" w:hint="default"/>
      </w:rPr>
    </w:lvl>
    <w:lvl w:ilvl="8" w:tplc="050E36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6D54E1"/>
    <w:multiLevelType w:val="hybridMultilevel"/>
    <w:tmpl w:val="085044C0"/>
    <w:lvl w:ilvl="0" w:tplc="0D4465DE">
      <w:start w:val="1"/>
      <w:numFmt w:val="bullet"/>
      <w:lvlText w:val="•"/>
      <w:lvlJc w:val="left"/>
      <w:pPr>
        <w:tabs>
          <w:tab w:val="num" w:pos="720"/>
        </w:tabs>
        <w:ind w:left="720" w:hanging="360"/>
      </w:pPr>
      <w:rPr>
        <w:rFonts w:ascii="Arial" w:hAnsi="Arial" w:hint="default"/>
      </w:rPr>
    </w:lvl>
    <w:lvl w:ilvl="1" w:tplc="904C499A">
      <w:numFmt w:val="bullet"/>
      <w:lvlText w:val="–"/>
      <w:lvlJc w:val="left"/>
      <w:pPr>
        <w:tabs>
          <w:tab w:val="num" w:pos="1440"/>
        </w:tabs>
        <w:ind w:left="1440" w:hanging="360"/>
      </w:pPr>
      <w:rPr>
        <w:rFonts w:ascii="Gill Sans MT" w:hAnsi="Gill Sans MT" w:hint="default"/>
      </w:rPr>
    </w:lvl>
    <w:lvl w:ilvl="2" w:tplc="009C9742" w:tentative="1">
      <w:start w:val="1"/>
      <w:numFmt w:val="bullet"/>
      <w:lvlText w:val="•"/>
      <w:lvlJc w:val="left"/>
      <w:pPr>
        <w:tabs>
          <w:tab w:val="num" w:pos="2160"/>
        </w:tabs>
        <w:ind w:left="2160" w:hanging="360"/>
      </w:pPr>
      <w:rPr>
        <w:rFonts w:ascii="Arial" w:hAnsi="Arial" w:hint="default"/>
      </w:rPr>
    </w:lvl>
    <w:lvl w:ilvl="3" w:tplc="5F8633EE" w:tentative="1">
      <w:start w:val="1"/>
      <w:numFmt w:val="bullet"/>
      <w:lvlText w:val="•"/>
      <w:lvlJc w:val="left"/>
      <w:pPr>
        <w:tabs>
          <w:tab w:val="num" w:pos="2880"/>
        </w:tabs>
        <w:ind w:left="2880" w:hanging="360"/>
      </w:pPr>
      <w:rPr>
        <w:rFonts w:ascii="Arial" w:hAnsi="Arial" w:hint="default"/>
      </w:rPr>
    </w:lvl>
    <w:lvl w:ilvl="4" w:tplc="AF48053C" w:tentative="1">
      <w:start w:val="1"/>
      <w:numFmt w:val="bullet"/>
      <w:lvlText w:val="•"/>
      <w:lvlJc w:val="left"/>
      <w:pPr>
        <w:tabs>
          <w:tab w:val="num" w:pos="3600"/>
        </w:tabs>
        <w:ind w:left="3600" w:hanging="360"/>
      </w:pPr>
      <w:rPr>
        <w:rFonts w:ascii="Arial" w:hAnsi="Arial" w:hint="default"/>
      </w:rPr>
    </w:lvl>
    <w:lvl w:ilvl="5" w:tplc="247E772A" w:tentative="1">
      <w:start w:val="1"/>
      <w:numFmt w:val="bullet"/>
      <w:lvlText w:val="•"/>
      <w:lvlJc w:val="left"/>
      <w:pPr>
        <w:tabs>
          <w:tab w:val="num" w:pos="4320"/>
        </w:tabs>
        <w:ind w:left="4320" w:hanging="360"/>
      </w:pPr>
      <w:rPr>
        <w:rFonts w:ascii="Arial" w:hAnsi="Arial" w:hint="default"/>
      </w:rPr>
    </w:lvl>
    <w:lvl w:ilvl="6" w:tplc="F5706968" w:tentative="1">
      <w:start w:val="1"/>
      <w:numFmt w:val="bullet"/>
      <w:lvlText w:val="•"/>
      <w:lvlJc w:val="left"/>
      <w:pPr>
        <w:tabs>
          <w:tab w:val="num" w:pos="5040"/>
        </w:tabs>
        <w:ind w:left="5040" w:hanging="360"/>
      </w:pPr>
      <w:rPr>
        <w:rFonts w:ascii="Arial" w:hAnsi="Arial" w:hint="default"/>
      </w:rPr>
    </w:lvl>
    <w:lvl w:ilvl="7" w:tplc="50042BB0" w:tentative="1">
      <w:start w:val="1"/>
      <w:numFmt w:val="bullet"/>
      <w:lvlText w:val="•"/>
      <w:lvlJc w:val="left"/>
      <w:pPr>
        <w:tabs>
          <w:tab w:val="num" w:pos="5760"/>
        </w:tabs>
        <w:ind w:left="5760" w:hanging="360"/>
      </w:pPr>
      <w:rPr>
        <w:rFonts w:ascii="Arial" w:hAnsi="Arial" w:hint="default"/>
      </w:rPr>
    </w:lvl>
    <w:lvl w:ilvl="8" w:tplc="44C820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2C55D81"/>
    <w:multiLevelType w:val="hybridMultilevel"/>
    <w:tmpl w:val="E6A880A0"/>
    <w:lvl w:ilvl="0" w:tplc="0E46FABC">
      <w:start w:val="1"/>
      <w:numFmt w:val="bullet"/>
      <w:lvlText w:val="•"/>
      <w:lvlJc w:val="left"/>
      <w:pPr>
        <w:tabs>
          <w:tab w:val="num" w:pos="720"/>
        </w:tabs>
        <w:ind w:left="720" w:hanging="360"/>
      </w:pPr>
      <w:rPr>
        <w:rFonts w:ascii="Arial" w:hAnsi="Arial" w:hint="default"/>
      </w:rPr>
    </w:lvl>
    <w:lvl w:ilvl="1" w:tplc="CBDA1450">
      <w:numFmt w:val="bullet"/>
      <w:lvlText w:val="–"/>
      <w:lvlJc w:val="left"/>
      <w:pPr>
        <w:tabs>
          <w:tab w:val="num" w:pos="1440"/>
        </w:tabs>
        <w:ind w:left="1440" w:hanging="360"/>
      </w:pPr>
      <w:rPr>
        <w:rFonts w:ascii="Gill Sans MT" w:hAnsi="Gill Sans MT" w:hint="default"/>
      </w:rPr>
    </w:lvl>
    <w:lvl w:ilvl="2" w:tplc="A5D08EBA">
      <w:start w:val="1"/>
      <w:numFmt w:val="bullet"/>
      <w:lvlText w:val="•"/>
      <w:lvlJc w:val="left"/>
      <w:pPr>
        <w:tabs>
          <w:tab w:val="num" w:pos="2160"/>
        </w:tabs>
        <w:ind w:left="2160" w:hanging="360"/>
      </w:pPr>
      <w:rPr>
        <w:rFonts w:ascii="Arial" w:hAnsi="Arial" w:hint="default"/>
      </w:rPr>
    </w:lvl>
    <w:lvl w:ilvl="3" w:tplc="092ACAC8" w:tentative="1">
      <w:start w:val="1"/>
      <w:numFmt w:val="bullet"/>
      <w:lvlText w:val="•"/>
      <w:lvlJc w:val="left"/>
      <w:pPr>
        <w:tabs>
          <w:tab w:val="num" w:pos="2880"/>
        </w:tabs>
        <w:ind w:left="2880" w:hanging="360"/>
      </w:pPr>
      <w:rPr>
        <w:rFonts w:ascii="Arial" w:hAnsi="Arial" w:hint="default"/>
      </w:rPr>
    </w:lvl>
    <w:lvl w:ilvl="4" w:tplc="E92849B4" w:tentative="1">
      <w:start w:val="1"/>
      <w:numFmt w:val="bullet"/>
      <w:lvlText w:val="•"/>
      <w:lvlJc w:val="left"/>
      <w:pPr>
        <w:tabs>
          <w:tab w:val="num" w:pos="3600"/>
        </w:tabs>
        <w:ind w:left="3600" w:hanging="360"/>
      </w:pPr>
      <w:rPr>
        <w:rFonts w:ascii="Arial" w:hAnsi="Arial" w:hint="default"/>
      </w:rPr>
    </w:lvl>
    <w:lvl w:ilvl="5" w:tplc="F424A142" w:tentative="1">
      <w:start w:val="1"/>
      <w:numFmt w:val="bullet"/>
      <w:lvlText w:val="•"/>
      <w:lvlJc w:val="left"/>
      <w:pPr>
        <w:tabs>
          <w:tab w:val="num" w:pos="4320"/>
        </w:tabs>
        <w:ind w:left="4320" w:hanging="360"/>
      </w:pPr>
      <w:rPr>
        <w:rFonts w:ascii="Arial" w:hAnsi="Arial" w:hint="default"/>
      </w:rPr>
    </w:lvl>
    <w:lvl w:ilvl="6" w:tplc="CE8414F6" w:tentative="1">
      <w:start w:val="1"/>
      <w:numFmt w:val="bullet"/>
      <w:lvlText w:val="•"/>
      <w:lvlJc w:val="left"/>
      <w:pPr>
        <w:tabs>
          <w:tab w:val="num" w:pos="5040"/>
        </w:tabs>
        <w:ind w:left="5040" w:hanging="360"/>
      </w:pPr>
      <w:rPr>
        <w:rFonts w:ascii="Arial" w:hAnsi="Arial" w:hint="default"/>
      </w:rPr>
    </w:lvl>
    <w:lvl w:ilvl="7" w:tplc="A36872EC" w:tentative="1">
      <w:start w:val="1"/>
      <w:numFmt w:val="bullet"/>
      <w:lvlText w:val="•"/>
      <w:lvlJc w:val="left"/>
      <w:pPr>
        <w:tabs>
          <w:tab w:val="num" w:pos="5760"/>
        </w:tabs>
        <w:ind w:left="5760" w:hanging="360"/>
      </w:pPr>
      <w:rPr>
        <w:rFonts w:ascii="Arial" w:hAnsi="Arial" w:hint="default"/>
      </w:rPr>
    </w:lvl>
    <w:lvl w:ilvl="8" w:tplc="3114428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1B0"/>
    <w:rsid w:val="0001360C"/>
    <w:rsid w:val="0002171D"/>
    <w:rsid w:val="0002765D"/>
    <w:rsid w:val="00045D14"/>
    <w:rsid w:val="00142000"/>
    <w:rsid w:val="001E01B0"/>
    <w:rsid w:val="002D7E5F"/>
    <w:rsid w:val="003131CC"/>
    <w:rsid w:val="003B21A2"/>
    <w:rsid w:val="003C1151"/>
    <w:rsid w:val="00437716"/>
    <w:rsid w:val="00484E6C"/>
    <w:rsid w:val="004D53CD"/>
    <w:rsid w:val="004F5AD4"/>
    <w:rsid w:val="005D4943"/>
    <w:rsid w:val="00657E37"/>
    <w:rsid w:val="007374C8"/>
    <w:rsid w:val="0077284D"/>
    <w:rsid w:val="00777A92"/>
    <w:rsid w:val="007D2C67"/>
    <w:rsid w:val="00811F47"/>
    <w:rsid w:val="008340C9"/>
    <w:rsid w:val="00857954"/>
    <w:rsid w:val="00902FA1"/>
    <w:rsid w:val="00970311"/>
    <w:rsid w:val="009A1F24"/>
    <w:rsid w:val="00A1688E"/>
    <w:rsid w:val="00B673BC"/>
    <w:rsid w:val="00B829F5"/>
    <w:rsid w:val="00C053D4"/>
    <w:rsid w:val="00C338E1"/>
    <w:rsid w:val="00C47B25"/>
    <w:rsid w:val="00C73CEA"/>
    <w:rsid w:val="00CC3D4C"/>
    <w:rsid w:val="00CC606E"/>
    <w:rsid w:val="00CD739C"/>
    <w:rsid w:val="00CF7703"/>
    <w:rsid w:val="00D76E65"/>
    <w:rsid w:val="00D94406"/>
    <w:rsid w:val="00D94A87"/>
    <w:rsid w:val="00DE05D8"/>
    <w:rsid w:val="00E67115"/>
    <w:rsid w:val="00E975CB"/>
    <w:rsid w:val="00EA1010"/>
    <w:rsid w:val="00EA7A85"/>
    <w:rsid w:val="00ED378C"/>
    <w:rsid w:val="00EE2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897D0-FD70-4DD3-B723-776734DE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811F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1F47"/>
    <w:rPr>
      <w:sz w:val="20"/>
      <w:szCs w:val="20"/>
    </w:rPr>
  </w:style>
  <w:style w:type="character" w:styleId="EndnoteReference">
    <w:name w:val="endnote reference"/>
    <w:basedOn w:val="DefaultParagraphFont"/>
    <w:uiPriority w:val="99"/>
    <w:semiHidden/>
    <w:unhideWhenUsed/>
    <w:rsid w:val="00811F47"/>
    <w:rPr>
      <w:vertAlign w:val="superscript"/>
    </w:rPr>
  </w:style>
  <w:style w:type="character" w:styleId="Hyperlink">
    <w:name w:val="Hyperlink"/>
    <w:basedOn w:val="DefaultParagraphFont"/>
    <w:uiPriority w:val="99"/>
    <w:unhideWhenUsed/>
    <w:rsid w:val="00CC3D4C"/>
    <w:rPr>
      <w:color w:val="0563C1" w:themeColor="hyperlink"/>
      <w:u w:val="single"/>
    </w:rPr>
  </w:style>
  <w:style w:type="paragraph" w:styleId="Caption">
    <w:name w:val="caption"/>
    <w:basedOn w:val="Normal"/>
    <w:next w:val="Normal"/>
    <w:uiPriority w:val="35"/>
    <w:unhideWhenUsed/>
    <w:qFormat/>
    <w:rsid w:val="00B673B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B21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21A2"/>
  </w:style>
  <w:style w:type="paragraph" w:styleId="Footer">
    <w:name w:val="footer"/>
    <w:basedOn w:val="Normal"/>
    <w:link w:val="FooterChar"/>
    <w:uiPriority w:val="99"/>
    <w:unhideWhenUsed/>
    <w:rsid w:val="003B21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21A2"/>
  </w:style>
  <w:style w:type="paragraph" w:styleId="NoSpacing">
    <w:name w:val="No Spacing"/>
    <w:link w:val="NoSpacingChar"/>
    <w:uiPriority w:val="1"/>
    <w:qFormat/>
    <w:rsid w:val="00CD739C"/>
    <w:pPr>
      <w:spacing w:after="0" w:line="240" w:lineRule="auto"/>
    </w:pPr>
    <w:rPr>
      <w:rFonts w:eastAsiaTheme="minorHAnsi"/>
      <w:color w:val="44546A" w:themeColor="text2"/>
      <w:sz w:val="20"/>
      <w:szCs w:val="20"/>
      <w:lang w:eastAsia="en-US"/>
    </w:rPr>
  </w:style>
  <w:style w:type="character" w:customStyle="1" w:styleId="NoSpacingChar">
    <w:name w:val="No Spacing Char"/>
    <w:basedOn w:val="DefaultParagraphFont"/>
    <w:link w:val="NoSpacing"/>
    <w:uiPriority w:val="1"/>
    <w:rsid w:val="00CD739C"/>
    <w:rPr>
      <w:rFonts w:eastAsiaTheme="minorHAnsi"/>
      <w:color w:val="44546A"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756848">
      <w:bodyDiv w:val="1"/>
      <w:marLeft w:val="0"/>
      <w:marRight w:val="0"/>
      <w:marTop w:val="0"/>
      <w:marBottom w:val="0"/>
      <w:divBdr>
        <w:top w:val="none" w:sz="0" w:space="0" w:color="auto"/>
        <w:left w:val="none" w:sz="0" w:space="0" w:color="auto"/>
        <w:bottom w:val="none" w:sz="0" w:space="0" w:color="auto"/>
        <w:right w:val="none" w:sz="0" w:space="0" w:color="auto"/>
      </w:divBdr>
      <w:divsChild>
        <w:div w:id="12464907">
          <w:marLeft w:val="360"/>
          <w:marRight w:val="0"/>
          <w:marTop w:val="140"/>
          <w:marBottom w:val="0"/>
          <w:divBdr>
            <w:top w:val="none" w:sz="0" w:space="0" w:color="auto"/>
            <w:left w:val="none" w:sz="0" w:space="0" w:color="auto"/>
            <w:bottom w:val="none" w:sz="0" w:space="0" w:color="auto"/>
            <w:right w:val="none" w:sz="0" w:space="0" w:color="auto"/>
          </w:divBdr>
        </w:div>
        <w:div w:id="1106389435">
          <w:marLeft w:val="360"/>
          <w:marRight w:val="0"/>
          <w:marTop w:val="140"/>
          <w:marBottom w:val="0"/>
          <w:divBdr>
            <w:top w:val="none" w:sz="0" w:space="0" w:color="auto"/>
            <w:left w:val="none" w:sz="0" w:space="0" w:color="auto"/>
            <w:bottom w:val="none" w:sz="0" w:space="0" w:color="auto"/>
            <w:right w:val="none" w:sz="0" w:space="0" w:color="auto"/>
          </w:divBdr>
        </w:div>
        <w:div w:id="640814747">
          <w:marLeft w:val="1080"/>
          <w:marRight w:val="0"/>
          <w:marTop w:val="140"/>
          <w:marBottom w:val="0"/>
          <w:divBdr>
            <w:top w:val="none" w:sz="0" w:space="0" w:color="auto"/>
            <w:left w:val="none" w:sz="0" w:space="0" w:color="auto"/>
            <w:bottom w:val="none" w:sz="0" w:space="0" w:color="auto"/>
            <w:right w:val="none" w:sz="0" w:space="0" w:color="auto"/>
          </w:divBdr>
        </w:div>
        <w:div w:id="912354875">
          <w:marLeft w:val="1080"/>
          <w:marRight w:val="0"/>
          <w:marTop w:val="140"/>
          <w:marBottom w:val="0"/>
          <w:divBdr>
            <w:top w:val="none" w:sz="0" w:space="0" w:color="auto"/>
            <w:left w:val="none" w:sz="0" w:space="0" w:color="auto"/>
            <w:bottom w:val="none" w:sz="0" w:space="0" w:color="auto"/>
            <w:right w:val="none" w:sz="0" w:space="0" w:color="auto"/>
          </w:divBdr>
        </w:div>
        <w:div w:id="887255916">
          <w:marLeft w:val="360"/>
          <w:marRight w:val="0"/>
          <w:marTop w:val="140"/>
          <w:marBottom w:val="0"/>
          <w:divBdr>
            <w:top w:val="none" w:sz="0" w:space="0" w:color="auto"/>
            <w:left w:val="none" w:sz="0" w:space="0" w:color="auto"/>
            <w:bottom w:val="none" w:sz="0" w:space="0" w:color="auto"/>
            <w:right w:val="none" w:sz="0" w:space="0" w:color="auto"/>
          </w:divBdr>
        </w:div>
      </w:divsChild>
    </w:div>
    <w:div w:id="572617966">
      <w:bodyDiv w:val="1"/>
      <w:marLeft w:val="0"/>
      <w:marRight w:val="0"/>
      <w:marTop w:val="0"/>
      <w:marBottom w:val="0"/>
      <w:divBdr>
        <w:top w:val="none" w:sz="0" w:space="0" w:color="auto"/>
        <w:left w:val="none" w:sz="0" w:space="0" w:color="auto"/>
        <w:bottom w:val="none" w:sz="0" w:space="0" w:color="auto"/>
        <w:right w:val="none" w:sz="0" w:space="0" w:color="auto"/>
      </w:divBdr>
    </w:div>
    <w:div w:id="648485015">
      <w:bodyDiv w:val="1"/>
      <w:marLeft w:val="0"/>
      <w:marRight w:val="0"/>
      <w:marTop w:val="0"/>
      <w:marBottom w:val="0"/>
      <w:divBdr>
        <w:top w:val="none" w:sz="0" w:space="0" w:color="auto"/>
        <w:left w:val="none" w:sz="0" w:space="0" w:color="auto"/>
        <w:bottom w:val="none" w:sz="0" w:space="0" w:color="auto"/>
        <w:right w:val="none" w:sz="0" w:space="0" w:color="auto"/>
      </w:divBdr>
      <w:divsChild>
        <w:div w:id="613024171">
          <w:marLeft w:val="360"/>
          <w:marRight w:val="0"/>
          <w:marTop w:val="140"/>
          <w:marBottom w:val="0"/>
          <w:divBdr>
            <w:top w:val="none" w:sz="0" w:space="0" w:color="auto"/>
            <w:left w:val="none" w:sz="0" w:space="0" w:color="auto"/>
            <w:bottom w:val="none" w:sz="0" w:space="0" w:color="auto"/>
            <w:right w:val="none" w:sz="0" w:space="0" w:color="auto"/>
          </w:divBdr>
        </w:div>
        <w:div w:id="1054886099">
          <w:marLeft w:val="1080"/>
          <w:marRight w:val="0"/>
          <w:marTop w:val="140"/>
          <w:marBottom w:val="0"/>
          <w:divBdr>
            <w:top w:val="none" w:sz="0" w:space="0" w:color="auto"/>
            <w:left w:val="none" w:sz="0" w:space="0" w:color="auto"/>
            <w:bottom w:val="none" w:sz="0" w:space="0" w:color="auto"/>
            <w:right w:val="none" w:sz="0" w:space="0" w:color="auto"/>
          </w:divBdr>
        </w:div>
        <w:div w:id="308096312">
          <w:marLeft w:val="1080"/>
          <w:marRight w:val="0"/>
          <w:marTop w:val="140"/>
          <w:marBottom w:val="0"/>
          <w:divBdr>
            <w:top w:val="none" w:sz="0" w:space="0" w:color="auto"/>
            <w:left w:val="none" w:sz="0" w:space="0" w:color="auto"/>
            <w:bottom w:val="none" w:sz="0" w:space="0" w:color="auto"/>
            <w:right w:val="none" w:sz="0" w:space="0" w:color="auto"/>
          </w:divBdr>
        </w:div>
        <w:div w:id="1750273142">
          <w:marLeft w:val="1080"/>
          <w:marRight w:val="0"/>
          <w:marTop w:val="140"/>
          <w:marBottom w:val="0"/>
          <w:divBdr>
            <w:top w:val="none" w:sz="0" w:space="0" w:color="auto"/>
            <w:left w:val="none" w:sz="0" w:space="0" w:color="auto"/>
            <w:bottom w:val="none" w:sz="0" w:space="0" w:color="auto"/>
            <w:right w:val="none" w:sz="0" w:space="0" w:color="auto"/>
          </w:divBdr>
        </w:div>
      </w:divsChild>
    </w:div>
    <w:div w:id="1034235075">
      <w:bodyDiv w:val="1"/>
      <w:marLeft w:val="0"/>
      <w:marRight w:val="0"/>
      <w:marTop w:val="0"/>
      <w:marBottom w:val="0"/>
      <w:divBdr>
        <w:top w:val="none" w:sz="0" w:space="0" w:color="auto"/>
        <w:left w:val="none" w:sz="0" w:space="0" w:color="auto"/>
        <w:bottom w:val="none" w:sz="0" w:space="0" w:color="auto"/>
        <w:right w:val="none" w:sz="0" w:space="0" w:color="auto"/>
      </w:divBdr>
      <w:divsChild>
        <w:div w:id="1564684204">
          <w:marLeft w:val="360"/>
          <w:marRight w:val="0"/>
          <w:marTop w:val="140"/>
          <w:marBottom w:val="0"/>
          <w:divBdr>
            <w:top w:val="none" w:sz="0" w:space="0" w:color="auto"/>
            <w:left w:val="none" w:sz="0" w:space="0" w:color="auto"/>
            <w:bottom w:val="none" w:sz="0" w:space="0" w:color="auto"/>
            <w:right w:val="none" w:sz="0" w:space="0" w:color="auto"/>
          </w:divBdr>
        </w:div>
        <w:div w:id="2093351761">
          <w:marLeft w:val="1080"/>
          <w:marRight w:val="0"/>
          <w:marTop w:val="140"/>
          <w:marBottom w:val="0"/>
          <w:divBdr>
            <w:top w:val="none" w:sz="0" w:space="0" w:color="auto"/>
            <w:left w:val="none" w:sz="0" w:space="0" w:color="auto"/>
            <w:bottom w:val="none" w:sz="0" w:space="0" w:color="auto"/>
            <w:right w:val="none" w:sz="0" w:space="0" w:color="auto"/>
          </w:divBdr>
        </w:div>
      </w:divsChild>
    </w:div>
    <w:div w:id="1125347838">
      <w:bodyDiv w:val="1"/>
      <w:marLeft w:val="0"/>
      <w:marRight w:val="0"/>
      <w:marTop w:val="0"/>
      <w:marBottom w:val="0"/>
      <w:divBdr>
        <w:top w:val="none" w:sz="0" w:space="0" w:color="auto"/>
        <w:left w:val="none" w:sz="0" w:space="0" w:color="auto"/>
        <w:bottom w:val="none" w:sz="0" w:space="0" w:color="auto"/>
        <w:right w:val="none" w:sz="0" w:space="0" w:color="auto"/>
      </w:divBdr>
      <w:divsChild>
        <w:div w:id="1689716844">
          <w:marLeft w:val="360"/>
          <w:marRight w:val="0"/>
          <w:marTop w:val="140"/>
          <w:marBottom w:val="0"/>
          <w:divBdr>
            <w:top w:val="none" w:sz="0" w:space="0" w:color="auto"/>
            <w:left w:val="none" w:sz="0" w:space="0" w:color="auto"/>
            <w:bottom w:val="none" w:sz="0" w:space="0" w:color="auto"/>
            <w:right w:val="none" w:sz="0" w:space="0" w:color="auto"/>
          </w:divBdr>
        </w:div>
        <w:div w:id="585116116">
          <w:marLeft w:val="1080"/>
          <w:marRight w:val="0"/>
          <w:marTop w:val="140"/>
          <w:marBottom w:val="0"/>
          <w:divBdr>
            <w:top w:val="none" w:sz="0" w:space="0" w:color="auto"/>
            <w:left w:val="none" w:sz="0" w:space="0" w:color="auto"/>
            <w:bottom w:val="none" w:sz="0" w:space="0" w:color="auto"/>
            <w:right w:val="none" w:sz="0" w:space="0" w:color="auto"/>
          </w:divBdr>
        </w:div>
        <w:div w:id="389577790">
          <w:marLeft w:val="1080"/>
          <w:marRight w:val="0"/>
          <w:marTop w:val="140"/>
          <w:marBottom w:val="0"/>
          <w:divBdr>
            <w:top w:val="none" w:sz="0" w:space="0" w:color="auto"/>
            <w:left w:val="none" w:sz="0" w:space="0" w:color="auto"/>
            <w:bottom w:val="none" w:sz="0" w:space="0" w:color="auto"/>
            <w:right w:val="none" w:sz="0" w:space="0" w:color="auto"/>
          </w:divBdr>
        </w:div>
        <w:div w:id="1899391025">
          <w:marLeft w:val="1080"/>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ycharts.com/glossary/terms/max_drawdown" TargetMode="External"/><Relationship Id="rId2" Type="http://schemas.openxmlformats.org/officeDocument/2006/relationships/hyperlink" Target="https://en.wikipedia.org/wiki/MACD" TargetMode="External"/><Relationship Id="rId1" Type="http://schemas.openxmlformats.org/officeDocument/2006/relationships/hyperlink" Target="http://www.yucezhe.com" TargetMode="External"/><Relationship Id="rId4" Type="http://schemas.openxmlformats.org/officeDocument/2006/relationships/hyperlink" Target="https://en.wikipedia.org/wiki/Support_vector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2016.5.7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7903AE-50ED-4CC3-AB49-22997EA30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machine lerning project</vt:lpstr>
    </vt:vector>
  </TitlesOfParts>
  <Company>Fordham</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lerning project</dc:title>
  <dc:subject/>
  <dc:creator>Yu Gao a13937873</dc:creator>
  <cp:keywords/>
  <dc:description/>
  <cp:lastModifiedBy>高宇</cp:lastModifiedBy>
  <cp:revision>34</cp:revision>
  <dcterms:created xsi:type="dcterms:W3CDTF">2016-05-08T00:05:00Z</dcterms:created>
  <dcterms:modified xsi:type="dcterms:W3CDTF">2016-05-08T13:57:00Z</dcterms:modified>
</cp:coreProperties>
</file>