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F8BA145" w14:textId="7AAEFAE0" w:rsidR="00040AB2" w:rsidRPr="00E4329B" w:rsidRDefault="00000000">
      <w:pPr>
        <w:pStyle w:val="ReziName"/>
        <w:spacing w:before="1" w:after="1"/>
      </w:pPr>
      <w:r w:rsidRPr="00E4329B">
        <w:t xml:space="preserve">Dagart Allison // Data </w:t>
      </w:r>
      <w:r w:rsidR="005B79D6">
        <w:t>Scienti</w:t>
      </w:r>
      <w:r w:rsidRPr="00E4329B">
        <w:t>st</w:t>
      </w:r>
    </w:p>
    <w:p w14:paraId="5AB6C61B" w14:textId="7F4EC148" w:rsidR="00040AB2" w:rsidRPr="00E4329B" w:rsidRDefault="00000000">
      <w:pPr>
        <w:pStyle w:val="ReziContact"/>
        <w:spacing w:after="320"/>
        <w:rPr>
          <w:sz w:val="22"/>
          <w:szCs w:val="22"/>
        </w:rPr>
      </w:pPr>
      <w:r w:rsidRPr="00E4329B">
        <w:rPr>
          <w:sz w:val="22"/>
          <w:szCs w:val="22"/>
        </w:rPr>
        <w:t xml:space="preserve">Los Angeles, </w:t>
      </w:r>
      <w:r w:rsidR="00F5706F" w:rsidRPr="00E4329B">
        <w:rPr>
          <w:sz w:val="22"/>
          <w:szCs w:val="22"/>
        </w:rPr>
        <w:t>California</w:t>
      </w:r>
      <w:r w:rsidRPr="00E4329B">
        <w:rPr>
          <w:sz w:val="22"/>
          <w:szCs w:val="22"/>
        </w:rPr>
        <w:t xml:space="preserve">  </w:t>
      </w:r>
      <w:r w:rsidRPr="00E4329B">
        <w:rPr>
          <w:noProof/>
          <w:sz w:val="22"/>
          <w:szCs w:val="22"/>
        </w:rPr>
        <w:drawing>
          <wp:inline distT="0" distB="0" distL="0" distR="0" wp14:anchorId="51A25AD1" wp14:editId="5C82D8E5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29B">
        <w:rPr>
          <w:sz w:val="22"/>
          <w:szCs w:val="22"/>
        </w:rPr>
        <w:t xml:space="preserve">dagartga@gmail.com  </w:t>
      </w:r>
      <w:r w:rsidRPr="00E4329B">
        <w:rPr>
          <w:noProof/>
          <w:sz w:val="22"/>
          <w:szCs w:val="22"/>
        </w:rPr>
        <w:drawing>
          <wp:inline distT="0" distB="0" distL="0" distR="0" wp14:anchorId="22C7A249" wp14:editId="5FA97CDF">
            <wp:extent cx="104775" cy="104775"/>
            <wp:effectExtent l="0" t="0" r="0" b="0"/>
            <wp:docPr id="1627580697" name="Picture 1627580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29B">
        <w:rPr>
          <w:sz w:val="22"/>
          <w:szCs w:val="22"/>
        </w:rPr>
        <w:t xml:space="preserve"> </w:t>
      </w:r>
      <w:hyperlink r:id="rId7" w:history="1">
        <w:r w:rsidRPr="00E4329B">
          <w:rPr>
            <w:rStyle w:val="Hyperlink"/>
            <w:sz w:val="22"/>
            <w:szCs w:val="22"/>
          </w:rPr>
          <w:t>in/dagart-allison</w:t>
        </w:r>
      </w:hyperlink>
      <w:r w:rsidRPr="00E4329B">
        <w:rPr>
          <w:sz w:val="22"/>
          <w:szCs w:val="22"/>
        </w:rPr>
        <w:t xml:space="preserve">  </w:t>
      </w:r>
      <w:r w:rsidRPr="00E4329B">
        <w:rPr>
          <w:noProof/>
          <w:sz w:val="22"/>
          <w:szCs w:val="22"/>
        </w:rPr>
        <w:drawing>
          <wp:inline distT="0" distB="0" distL="0" distR="0" wp14:anchorId="04285341" wp14:editId="1A0E88BB">
            <wp:extent cx="104775" cy="104775"/>
            <wp:effectExtent l="0" t="0" r="0" b="0"/>
            <wp:docPr id="429888551" name="Picture 42988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29B">
        <w:rPr>
          <w:sz w:val="22"/>
          <w:szCs w:val="22"/>
        </w:rPr>
        <w:t xml:space="preserve"> </w:t>
      </w:r>
      <w:hyperlink r:id="rId9" w:history="1">
        <w:r w:rsidR="00DA6C4A" w:rsidRPr="00E4329B">
          <w:rPr>
            <w:rStyle w:val="Hyperlink"/>
            <w:sz w:val="22"/>
            <w:szCs w:val="22"/>
          </w:rPr>
          <w:t>https://dagartga.github.io/</w:t>
        </w:r>
      </w:hyperlink>
    </w:p>
    <w:p w14:paraId="30DAE555" w14:textId="77777777" w:rsidR="00040AB2" w:rsidRDefault="00000000">
      <w:pPr>
        <w:pStyle w:val="ReziHeading"/>
        <w:spacing w:after="50"/>
      </w:pPr>
      <w:r>
        <w:rPr>
          <w:sz w:val="24"/>
          <w:szCs w:val="24"/>
        </w:rPr>
        <w:t>SUMMARY</w:t>
      </w:r>
    </w:p>
    <w:p w14:paraId="589CBA74" w14:textId="01DCF4BC" w:rsidR="00040AB2" w:rsidRPr="007F49A6" w:rsidRDefault="007F49A6">
      <w:pPr>
        <w:pStyle w:val="ReziBullet"/>
        <w:rPr>
          <w:sz w:val="21"/>
          <w:szCs w:val="21"/>
        </w:rPr>
      </w:pPr>
      <w:r w:rsidRPr="007F49A6">
        <w:rPr>
          <w:sz w:val="21"/>
          <w:szCs w:val="21"/>
        </w:rPr>
        <w:t xml:space="preserve">Dynamic Data </w:t>
      </w:r>
      <w:r w:rsidR="001D1FC3">
        <w:rPr>
          <w:sz w:val="21"/>
          <w:szCs w:val="21"/>
        </w:rPr>
        <w:t>professional</w:t>
      </w:r>
      <w:r w:rsidRPr="007F49A6">
        <w:rPr>
          <w:sz w:val="21"/>
          <w:szCs w:val="21"/>
        </w:rPr>
        <w:t xml:space="preserve"> with a robust passion for leveraging data to solve business challenges through comprehensive statistical analysis and data-driven decision-making. Expert in deploying advanced data analytics, machine learning, and predictive modeling to enhance operational efficiency and stakeholder engagement. Committed to continual professional development and applying cutting-edge tools and methodologies to achieve tangible business outcomes.</w:t>
      </w:r>
      <w:r w:rsidRPr="007F49A6">
        <w:rPr>
          <w:sz w:val="21"/>
          <w:szCs w:val="21"/>
        </w:rPr>
        <w:br/>
      </w:r>
    </w:p>
    <w:p w14:paraId="0FA9E669" w14:textId="77777777" w:rsidR="00040AB2" w:rsidRDefault="00000000">
      <w:pPr>
        <w:pStyle w:val="ReziHeading"/>
        <w:spacing w:after="50"/>
      </w:pPr>
      <w:r>
        <w:rPr>
          <w:sz w:val="24"/>
          <w:szCs w:val="24"/>
        </w:rPr>
        <w:t>SKILLS</w:t>
      </w:r>
    </w:p>
    <w:p w14:paraId="03F8FDB3" w14:textId="3B7D2C20" w:rsidR="00040AB2" w:rsidRDefault="00000000">
      <w:pPr>
        <w:pStyle w:val="ReziBullet"/>
      </w:pPr>
      <w:r>
        <w:rPr>
          <w:b/>
          <w:bCs/>
          <w:sz w:val="21"/>
          <w:szCs w:val="21"/>
        </w:rPr>
        <w:t>Technical Skills:</w:t>
      </w:r>
      <w:r>
        <w:rPr>
          <w:sz w:val="21"/>
          <w:szCs w:val="21"/>
        </w:rPr>
        <w:t xml:space="preserve"> Python, SQL, AWS, Databricks, </w:t>
      </w:r>
      <w:proofErr w:type="spellStart"/>
      <w:r>
        <w:rPr>
          <w:sz w:val="21"/>
          <w:szCs w:val="21"/>
        </w:rPr>
        <w:t>PySpark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SparkSQL</w:t>
      </w:r>
      <w:proofErr w:type="spellEnd"/>
      <w:r>
        <w:rPr>
          <w:sz w:val="21"/>
          <w:szCs w:val="21"/>
        </w:rPr>
        <w:t xml:space="preserve">, Pandas, </w:t>
      </w:r>
      <w:proofErr w:type="spellStart"/>
      <w:r>
        <w:rPr>
          <w:sz w:val="21"/>
          <w:szCs w:val="21"/>
        </w:rPr>
        <w:t>Numpy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Statsmodels</w:t>
      </w:r>
      <w:proofErr w:type="spellEnd"/>
      <w:r>
        <w:rPr>
          <w:sz w:val="21"/>
          <w:szCs w:val="21"/>
        </w:rPr>
        <w:t>, SciPy, Seaborn, Matplotlib, TensorFlow, Deep Learning, Statistics, A/B Testing, Hypothesis Testing, Linear Regression, Log</w:t>
      </w:r>
      <w:r w:rsidR="00DA7689">
        <w:rPr>
          <w:sz w:val="21"/>
          <w:szCs w:val="21"/>
        </w:rPr>
        <w:t>istic</w:t>
      </w:r>
      <w:r>
        <w:rPr>
          <w:sz w:val="21"/>
          <w:szCs w:val="21"/>
        </w:rPr>
        <w:t xml:space="preserve"> Regression, Classification, Random Forest, </w:t>
      </w:r>
      <w:proofErr w:type="spellStart"/>
      <w:r>
        <w:rPr>
          <w:sz w:val="21"/>
          <w:szCs w:val="21"/>
        </w:rPr>
        <w:t>XGBoost</w:t>
      </w:r>
      <w:proofErr w:type="spellEnd"/>
      <w:r>
        <w:rPr>
          <w:sz w:val="21"/>
          <w:szCs w:val="21"/>
        </w:rPr>
        <w:t>, Clustering, PCA, Causal Inference, Forecasting, Anomaly Detection, SHAP</w:t>
      </w:r>
      <w:r w:rsidR="00F96625">
        <w:rPr>
          <w:sz w:val="21"/>
          <w:szCs w:val="21"/>
        </w:rPr>
        <w:t>.</w:t>
      </w:r>
      <w:r>
        <w:br/>
      </w:r>
    </w:p>
    <w:p w14:paraId="5A44086B" w14:textId="536F48EF" w:rsidR="00040AB2" w:rsidRDefault="00000000" w:rsidP="00DA7689">
      <w:pPr>
        <w:pStyle w:val="ReziBullet"/>
      </w:pPr>
      <w:r>
        <w:rPr>
          <w:b/>
          <w:bCs/>
          <w:sz w:val="21"/>
          <w:szCs w:val="21"/>
        </w:rPr>
        <w:t xml:space="preserve">Soft Skills: </w:t>
      </w:r>
      <w:r>
        <w:rPr>
          <w:sz w:val="21"/>
          <w:szCs w:val="21"/>
        </w:rPr>
        <w:t>Research, Communication, Accountability, Initiative, Collaboration, Critical Thinking, Passion, Presentation, Project Delivery, Idea Generation.</w:t>
      </w:r>
      <w:r>
        <w:br/>
      </w:r>
    </w:p>
    <w:p w14:paraId="7F03D81E" w14:textId="20D802BC" w:rsidR="00040AB2" w:rsidRDefault="00DA7689">
      <w:pPr>
        <w:pStyle w:val="ReziHeading"/>
        <w:spacing w:after="50"/>
      </w:pPr>
      <w:r>
        <w:rPr>
          <w:sz w:val="24"/>
          <w:szCs w:val="24"/>
        </w:rPr>
        <w:t>DATA EXPERIENCE</w:t>
      </w:r>
    </w:p>
    <w:p w14:paraId="518702A4" w14:textId="3EA8DF5B" w:rsidR="00040AB2" w:rsidRPr="00FA109E" w:rsidRDefault="00000000">
      <w:pPr>
        <w:pStyle w:val="ReziPosition"/>
        <w:rPr>
          <w:sz w:val="22"/>
          <w:szCs w:val="22"/>
        </w:rPr>
      </w:pPr>
      <w:r w:rsidRPr="00FA109E">
        <w:rPr>
          <w:sz w:val="22"/>
          <w:szCs w:val="22"/>
        </w:rPr>
        <w:t xml:space="preserve">Data Scientist | </w:t>
      </w:r>
      <w:proofErr w:type="spellStart"/>
      <w:r w:rsidRPr="00FA109E">
        <w:rPr>
          <w:sz w:val="22"/>
          <w:szCs w:val="22"/>
        </w:rPr>
        <w:t>Tripalink</w:t>
      </w:r>
      <w:proofErr w:type="spellEnd"/>
      <w:r w:rsidRPr="00FA109E">
        <w:rPr>
          <w:sz w:val="22"/>
          <w:szCs w:val="22"/>
        </w:rPr>
        <w:t xml:space="preserve"> | Los Angeles, CA</w:t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Pr="00FA109E">
        <w:rPr>
          <w:sz w:val="22"/>
          <w:szCs w:val="22"/>
        </w:rPr>
        <w:t>August 2022 - Dec 2023</w:t>
      </w:r>
    </w:p>
    <w:p w14:paraId="63573F85" w14:textId="4E3CAACD" w:rsidR="007F49A6" w:rsidRPr="00DA7689" w:rsidRDefault="00000000">
      <w:pPr>
        <w:pStyle w:val="ReziBullet"/>
        <w:rPr>
          <w:sz w:val="21"/>
          <w:szCs w:val="21"/>
        </w:rPr>
      </w:pPr>
      <w:r w:rsidRPr="00DA7689">
        <w:rPr>
          <w:sz w:val="21"/>
          <w:szCs w:val="21"/>
        </w:rPr>
        <w:t xml:space="preserve"> • </w:t>
      </w:r>
      <w:r w:rsidR="007F49A6" w:rsidRPr="00DA7689">
        <w:rPr>
          <w:sz w:val="21"/>
          <w:szCs w:val="21"/>
        </w:rPr>
        <w:t>Spearheaded the analysis of website traffic KPIs and Google Ads performance using the Databricks framework.</w:t>
      </w:r>
      <w:r w:rsidRPr="00DA7689">
        <w:rPr>
          <w:sz w:val="21"/>
          <w:szCs w:val="21"/>
        </w:rPr>
        <w:br/>
        <w:t xml:space="preserve"> • </w:t>
      </w:r>
      <w:r w:rsidR="007F49A6" w:rsidRPr="00DA7689">
        <w:rPr>
          <w:sz w:val="21"/>
          <w:szCs w:val="21"/>
        </w:rPr>
        <w:t>Engineered a data pipeline integrating Google Analytics data with Big Query and Databricks, enhancing data storage and retrieval processes.</w:t>
      </w:r>
      <w:r w:rsidRPr="00DA7689">
        <w:rPr>
          <w:sz w:val="21"/>
          <w:szCs w:val="21"/>
        </w:rPr>
        <w:br/>
        <w:t xml:space="preserve"> • </w:t>
      </w:r>
      <w:r w:rsidR="007F49A6" w:rsidRPr="00DA7689">
        <w:rPr>
          <w:sz w:val="21"/>
          <w:szCs w:val="21"/>
        </w:rPr>
        <w:t xml:space="preserve">Developed a Superset dashboard that provided actionable insights into website metrics, boosting conversion rates by </w:t>
      </w:r>
      <w:r w:rsidR="00F537E2">
        <w:rPr>
          <w:sz w:val="21"/>
          <w:szCs w:val="21"/>
        </w:rPr>
        <w:t>17</w:t>
      </w:r>
      <w:r w:rsidR="007F49A6" w:rsidRPr="00DA7689">
        <w:rPr>
          <w:sz w:val="21"/>
          <w:szCs w:val="21"/>
        </w:rPr>
        <w:t>%.</w:t>
      </w:r>
      <w:r w:rsidRPr="00DA7689">
        <w:rPr>
          <w:sz w:val="21"/>
          <w:szCs w:val="21"/>
        </w:rPr>
        <w:br/>
        <w:t xml:space="preserve"> • </w:t>
      </w:r>
      <w:r w:rsidR="007F49A6" w:rsidRPr="00DA7689">
        <w:rPr>
          <w:sz w:val="21"/>
          <w:szCs w:val="21"/>
        </w:rPr>
        <w:t>Innovated an anomaly detection model tailored to website KPIs using Holt Winters, ARIMA, and SARIMA models.</w:t>
      </w:r>
      <w:r w:rsidRPr="00DA7689">
        <w:rPr>
          <w:sz w:val="21"/>
          <w:szCs w:val="21"/>
        </w:rPr>
        <w:br/>
        <w:t xml:space="preserve"> • </w:t>
      </w:r>
      <w:r w:rsidR="007F49A6" w:rsidRPr="00DA7689">
        <w:rPr>
          <w:sz w:val="21"/>
          <w:szCs w:val="21"/>
        </w:rPr>
        <w:t xml:space="preserve">Designed a ranking algorithm for rental property listings that increased display of available units by 20% and improved click-through rates by </w:t>
      </w:r>
      <w:r w:rsidR="00F537E2">
        <w:rPr>
          <w:sz w:val="21"/>
          <w:szCs w:val="21"/>
        </w:rPr>
        <w:t>32</w:t>
      </w:r>
      <w:r w:rsidR="007F49A6" w:rsidRPr="00DA7689">
        <w:rPr>
          <w:sz w:val="21"/>
          <w:szCs w:val="21"/>
        </w:rPr>
        <w:t>%.</w:t>
      </w:r>
    </w:p>
    <w:p w14:paraId="437D1E47" w14:textId="6761B31E" w:rsidR="00040AB2" w:rsidRPr="00DA7689" w:rsidRDefault="00F537E2">
      <w:pPr>
        <w:pStyle w:val="ReziBulle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7F49A6" w:rsidRPr="00DA7689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Built a financial forecasting pipeline that reduced property manager budgeting time from 5 hours to 1 hour. </w:t>
      </w:r>
    </w:p>
    <w:p w14:paraId="31FF5552" w14:textId="2F7035DE" w:rsidR="00040AB2" w:rsidRPr="00FA109E" w:rsidRDefault="00000000">
      <w:pPr>
        <w:pStyle w:val="ReziPosition"/>
        <w:rPr>
          <w:sz w:val="22"/>
          <w:szCs w:val="22"/>
        </w:rPr>
      </w:pPr>
      <w:r w:rsidRPr="00FA109E">
        <w:rPr>
          <w:sz w:val="22"/>
          <w:szCs w:val="22"/>
        </w:rPr>
        <w:t xml:space="preserve">Machine Learning Fellow | Springboard | Los Angeles, CA </w:t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Pr="00FA109E">
        <w:rPr>
          <w:sz w:val="22"/>
          <w:szCs w:val="22"/>
        </w:rPr>
        <w:t xml:space="preserve">June 2021 - </w:t>
      </w:r>
      <w:r w:rsidR="00C86053" w:rsidRPr="00FA109E">
        <w:rPr>
          <w:sz w:val="22"/>
          <w:szCs w:val="22"/>
        </w:rPr>
        <w:t>June</w:t>
      </w:r>
      <w:r w:rsidRPr="00FA109E">
        <w:rPr>
          <w:sz w:val="22"/>
          <w:szCs w:val="22"/>
        </w:rPr>
        <w:t xml:space="preserve"> 2022</w:t>
      </w:r>
    </w:p>
    <w:p w14:paraId="174CD8CC" w14:textId="25529756" w:rsidR="00DA7689" w:rsidRDefault="00000000">
      <w:pPr>
        <w:pStyle w:val="ReziBullet"/>
        <w:rPr>
          <w:sz w:val="21"/>
          <w:szCs w:val="21"/>
        </w:rPr>
      </w:pPr>
      <w:r w:rsidRPr="00DA7689">
        <w:rPr>
          <w:sz w:val="21"/>
          <w:szCs w:val="21"/>
        </w:rPr>
        <w:t xml:space="preserve"> • </w:t>
      </w:r>
      <w:r w:rsidR="00DA7689" w:rsidRPr="00DA7689">
        <w:rPr>
          <w:sz w:val="21"/>
          <w:szCs w:val="21"/>
        </w:rPr>
        <w:t>Completed over 600 hours of rigorous training in data science, focusing on machine learning, data visualization, and large-scale AI system deployment.</w:t>
      </w:r>
      <w:r w:rsidRPr="00DA7689">
        <w:rPr>
          <w:sz w:val="21"/>
          <w:szCs w:val="21"/>
        </w:rPr>
        <w:br/>
        <w:t xml:space="preserve"> • </w:t>
      </w:r>
      <w:r w:rsidR="00C86053">
        <w:rPr>
          <w:sz w:val="21"/>
          <w:szCs w:val="21"/>
        </w:rPr>
        <w:t>Created</w:t>
      </w:r>
      <w:r w:rsidR="00DA7689" w:rsidRPr="00DA7689">
        <w:rPr>
          <w:sz w:val="21"/>
          <w:szCs w:val="21"/>
        </w:rPr>
        <w:t xml:space="preserve"> a Capstone project in deep learning, implementing end-to-end model development and deployment.</w:t>
      </w:r>
      <w:r w:rsidRPr="00DA7689">
        <w:rPr>
          <w:sz w:val="21"/>
          <w:szCs w:val="21"/>
        </w:rPr>
        <w:br/>
        <w:t xml:space="preserve"> • </w:t>
      </w:r>
      <w:r w:rsidR="00DA7689" w:rsidRPr="00DA7689">
        <w:rPr>
          <w:sz w:val="21"/>
          <w:szCs w:val="21"/>
        </w:rPr>
        <w:t xml:space="preserve">Executed multiple data-centric projects, enhancing skills in Python, SQL, and various machine learning algorithms including </w:t>
      </w:r>
      <w:proofErr w:type="spellStart"/>
      <w:r w:rsidR="00DA7689" w:rsidRPr="00DA7689">
        <w:rPr>
          <w:sz w:val="21"/>
          <w:szCs w:val="21"/>
        </w:rPr>
        <w:t>XGBoost</w:t>
      </w:r>
      <w:proofErr w:type="spellEnd"/>
      <w:r w:rsidR="00DA7689" w:rsidRPr="00DA7689">
        <w:rPr>
          <w:sz w:val="21"/>
          <w:szCs w:val="21"/>
        </w:rPr>
        <w:t xml:space="preserve">, </w:t>
      </w:r>
      <w:r w:rsidR="00C86053">
        <w:rPr>
          <w:sz w:val="21"/>
          <w:szCs w:val="21"/>
        </w:rPr>
        <w:t>Random Forest, PCA, K</w:t>
      </w:r>
      <w:r w:rsidR="00724F1F">
        <w:rPr>
          <w:sz w:val="21"/>
          <w:szCs w:val="21"/>
        </w:rPr>
        <w:t>-M</w:t>
      </w:r>
      <w:r w:rsidR="00C86053">
        <w:rPr>
          <w:sz w:val="21"/>
          <w:szCs w:val="21"/>
        </w:rPr>
        <w:t>eans, and KNN.</w:t>
      </w:r>
    </w:p>
    <w:p w14:paraId="310658CD" w14:textId="5D4AAFB9" w:rsidR="00C86053" w:rsidRPr="00FA109E" w:rsidRDefault="006F1982" w:rsidP="00C86053">
      <w:pPr>
        <w:pStyle w:val="ReziPosition"/>
        <w:rPr>
          <w:sz w:val="22"/>
          <w:szCs w:val="22"/>
        </w:rPr>
      </w:pPr>
      <w:r w:rsidRPr="00FA109E">
        <w:rPr>
          <w:sz w:val="22"/>
          <w:szCs w:val="22"/>
        </w:rPr>
        <w:t>Data</w:t>
      </w:r>
      <w:r w:rsidR="00C86053" w:rsidRPr="00FA109E">
        <w:rPr>
          <w:sz w:val="22"/>
          <w:szCs w:val="22"/>
        </w:rPr>
        <w:t xml:space="preserve"> Analyst/Property Manager | Realty Services Management Group | Tustin, CA</w:t>
      </w:r>
      <w:r w:rsidRPr="00FA109E">
        <w:rPr>
          <w:sz w:val="22"/>
          <w:szCs w:val="22"/>
        </w:rPr>
        <w:tab/>
      </w:r>
      <w:r w:rsidR="00C86053" w:rsidRPr="00FA109E">
        <w:rPr>
          <w:sz w:val="22"/>
          <w:szCs w:val="22"/>
        </w:rPr>
        <w:t xml:space="preserve"> March 2018 - Feb 2022</w:t>
      </w:r>
    </w:p>
    <w:p w14:paraId="229D023D" w14:textId="210C9EAC" w:rsidR="006E25E4" w:rsidRDefault="00C86053" w:rsidP="00C86053">
      <w:pPr>
        <w:pStyle w:val="ReziBullet"/>
        <w:rPr>
          <w:sz w:val="21"/>
          <w:szCs w:val="21"/>
        </w:rPr>
      </w:pPr>
      <w:r w:rsidRPr="00CD040B">
        <w:rPr>
          <w:sz w:val="21"/>
          <w:szCs w:val="21"/>
        </w:rPr>
        <w:t xml:space="preserve"> • </w:t>
      </w:r>
      <w:r w:rsidR="00CD040B" w:rsidRPr="00CD040B">
        <w:rPr>
          <w:sz w:val="21"/>
          <w:szCs w:val="21"/>
        </w:rPr>
        <w:t>Performed data analysis, bookkeeping, and property management tasks for a small property management company.</w:t>
      </w:r>
      <w:r w:rsidRPr="00CD040B">
        <w:rPr>
          <w:sz w:val="21"/>
          <w:szCs w:val="21"/>
        </w:rPr>
        <w:br/>
        <w:t xml:space="preserve"> • </w:t>
      </w:r>
      <w:r w:rsidR="00CD040B" w:rsidRPr="00CD040B">
        <w:rPr>
          <w:sz w:val="21"/>
          <w:szCs w:val="21"/>
        </w:rPr>
        <w:t>Designed and implemented a Python web scraper of Craigslist property listings and a property similarity algorithm for analyzing the Orange County rental market, resulting in a 15% revenue increase.</w:t>
      </w:r>
      <w:r w:rsidRPr="00CD040B">
        <w:rPr>
          <w:sz w:val="21"/>
          <w:szCs w:val="21"/>
        </w:rPr>
        <w:br/>
        <w:t xml:space="preserve"> • </w:t>
      </w:r>
      <w:r w:rsidR="00CD040B" w:rsidRPr="00CD040B">
        <w:rPr>
          <w:sz w:val="21"/>
          <w:szCs w:val="21"/>
        </w:rPr>
        <w:t>Performed financial forecasting, reducing budgeting time by 50% and enhancing capital allocation efficiency.</w:t>
      </w:r>
    </w:p>
    <w:p w14:paraId="0D7CFA70" w14:textId="4F5763EA" w:rsidR="006E25E4" w:rsidRPr="00FA109E" w:rsidRDefault="006E25E4" w:rsidP="006E25E4">
      <w:pPr>
        <w:pStyle w:val="ReziPosition"/>
        <w:rPr>
          <w:sz w:val="22"/>
          <w:szCs w:val="22"/>
        </w:rPr>
      </w:pPr>
      <w:r w:rsidRPr="00FA109E">
        <w:rPr>
          <w:sz w:val="22"/>
          <w:szCs w:val="22"/>
        </w:rPr>
        <w:t xml:space="preserve">Data Analyst | </w:t>
      </w:r>
      <w:r w:rsidR="00C13470" w:rsidRPr="00FA109E">
        <w:rPr>
          <w:sz w:val="22"/>
          <w:szCs w:val="22"/>
        </w:rPr>
        <w:t>Glauser Life Sciences</w:t>
      </w:r>
      <w:r w:rsidRPr="00FA109E">
        <w:rPr>
          <w:sz w:val="22"/>
          <w:szCs w:val="22"/>
        </w:rPr>
        <w:t xml:space="preserve"> | </w:t>
      </w:r>
      <w:r w:rsidR="00C13470" w:rsidRPr="00FA109E">
        <w:rPr>
          <w:sz w:val="22"/>
          <w:szCs w:val="22"/>
        </w:rPr>
        <w:t>Los Angeles</w:t>
      </w:r>
      <w:r w:rsidRPr="00FA109E">
        <w:rPr>
          <w:sz w:val="22"/>
          <w:szCs w:val="22"/>
        </w:rPr>
        <w:t>, CA</w:t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6F1982" w:rsidRPr="00FA109E">
        <w:rPr>
          <w:sz w:val="22"/>
          <w:szCs w:val="22"/>
        </w:rPr>
        <w:tab/>
      </w:r>
      <w:r w:rsidR="00C13470" w:rsidRPr="00FA109E">
        <w:rPr>
          <w:sz w:val="22"/>
          <w:szCs w:val="22"/>
        </w:rPr>
        <w:t>Jan</w:t>
      </w:r>
      <w:r w:rsidRPr="00FA109E">
        <w:rPr>
          <w:sz w:val="22"/>
          <w:szCs w:val="22"/>
        </w:rPr>
        <w:t xml:space="preserve"> 20</w:t>
      </w:r>
      <w:r w:rsidR="00C13470" w:rsidRPr="00FA109E">
        <w:rPr>
          <w:sz w:val="22"/>
          <w:szCs w:val="22"/>
        </w:rPr>
        <w:t>21</w:t>
      </w:r>
      <w:r w:rsidRPr="00FA109E">
        <w:rPr>
          <w:sz w:val="22"/>
          <w:szCs w:val="22"/>
        </w:rPr>
        <w:t xml:space="preserve"> - </w:t>
      </w:r>
      <w:r w:rsidR="00C13470" w:rsidRPr="00FA109E">
        <w:rPr>
          <w:sz w:val="22"/>
          <w:szCs w:val="22"/>
        </w:rPr>
        <w:t>May</w:t>
      </w:r>
      <w:r w:rsidRPr="00FA109E">
        <w:rPr>
          <w:sz w:val="22"/>
          <w:szCs w:val="22"/>
        </w:rPr>
        <w:t xml:space="preserve"> 202</w:t>
      </w:r>
      <w:r w:rsidR="00C13470" w:rsidRPr="00FA109E">
        <w:rPr>
          <w:sz w:val="22"/>
          <w:szCs w:val="22"/>
        </w:rPr>
        <w:t>1</w:t>
      </w:r>
    </w:p>
    <w:p w14:paraId="459C6D70" w14:textId="1B2C43DF" w:rsidR="006E25E4" w:rsidRPr="00C13470" w:rsidRDefault="006E25E4" w:rsidP="00C86053">
      <w:pPr>
        <w:pStyle w:val="ReziBullet"/>
        <w:rPr>
          <w:sz w:val="21"/>
          <w:szCs w:val="21"/>
        </w:rPr>
      </w:pPr>
      <w:r w:rsidRPr="00C13470">
        <w:rPr>
          <w:sz w:val="21"/>
          <w:szCs w:val="21"/>
        </w:rPr>
        <w:t xml:space="preserve"> • </w:t>
      </w:r>
      <w:r w:rsidR="00C13470" w:rsidRPr="00C13470">
        <w:rPr>
          <w:sz w:val="21"/>
          <w:szCs w:val="21"/>
        </w:rPr>
        <w:t>Spearheaded customer segmentation using K</w:t>
      </w:r>
      <w:r w:rsidR="00724F1F">
        <w:rPr>
          <w:sz w:val="21"/>
          <w:szCs w:val="21"/>
        </w:rPr>
        <w:t>-</w:t>
      </w:r>
      <w:r w:rsidR="00C13470" w:rsidRPr="00C13470">
        <w:rPr>
          <w:sz w:val="21"/>
          <w:szCs w:val="21"/>
        </w:rPr>
        <w:t>Means clustering, driving targeted marketing campaigns and a 72% increase in digital marketing conversions.</w:t>
      </w:r>
      <w:r w:rsidRPr="00C13470">
        <w:rPr>
          <w:sz w:val="21"/>
          <w:szCs w:val="21"/>
        </w:rPr>
        <w:br/>
        <w:t xml:space="preserve"> • </w:t>
      </w:r>
      <w:r w:rsidR="00C13470" w:rsidRPr="00C13470">
        <w:rPr>
          <w:sz w:val="21"/>
          <w:szCs w:val="21"/>
        </w:rPr>
        <w:t>Optimized YouTube and Google Ads campaigns through A/B testing, leveraging Google Analytics and statistical analysis tools for a 18% increase in channel purchases.</w:t>
      </w:r>
      <w:r w:rsidRPr="00C13470">
        <w:rPr>
          <w:sz w:val="21"/>
          <w:szCs w:val="21"/>
        </w:rPr>
        <w:br/>
        <w:t xml:space="preserve"> • </w:t>
      </w:r>
      <w:r w:rsidR="00C13470" w:rsidRPr="00C13470">
        <w:rPr>
          <w:sz w:val="21"/>
          <w:szCs w:val="21"/>
        </w:rPr>
        <w:t>Collaborated cross-functionally to develop data-driven marketing strategies, delivering insights based on campaign analysis and market trends.</w:t>
      </w:r>
    </w:p>
    <w:p w14:paraId="13A503A7" w14:textId="77777777" w:rsidR="00DA7689" w:rsidRDefault="00DA7689">
      <w:pPr>
        <w:pStyle w:val="ReziBullet"/>
        <w:rPr>
          <w:sz w:val="21"/>
          <w:szCs w:val="21"/>
        </w:rPr>
      </w:pPr>
    </w:p>
    <w:p w14:paraId="3C89D20B" w14:textId="77777777" w:rsidR="00DA7689" w:rsidRDefault="00DA7689" w:rsidP="00DA7689">
      <w:pPr>
        <w:pStyle w:val="ReziHeading"/>
        <w:spacing w:after="50"/>
      </w:pPr>
      <w:r>
        <w:rPr>
          <w:sz w:val="24"/>
          <w:szCs w:val="24"/>
        </w:rPr>
        <w:t>PROJECTS</w:t>
      </w:r>
    </w:p>
    <w:p w14:paraId="7BD8D38C" w14:textId="686471C1" w:rsidR="003A3D66" w:rsidRPr="00FA109E" w:rsidRDefault="00DA7689" w:rsidP="00DA7689">
      <w:pPr>
        <w:pStyle w:val="ReziPosition"/>
        <w:rPr>
          <w:color w:val="0563C1"/>
          <w:sz w:val="22"/>
          <w:szCs w:val="22"/>
          <w:u w:val="single"/>
        </w:rPr>
      </w:pPr>
      <w:r w:rsidRPr="00FA109E">
        <w:rPr>
          <w:sz w:val="22"/>
          <w:szCs w:val="22"/>
        </w:rPr>
        <w:t>Data Science Portfolio Website</w:t>
      </w:r>
      <w:r w:rsidR="003A3D66" w:rsidRPr="00FA109E">
        <w:rPr>
          <w:sz w:val="22"/>
          <w:szCs w:val="22"/>
        </w:rPr>
        <w:t xml:space="preserve"> (10 Data Analytics Projects)</w:t>
      </w:r>
      <w:r w:rsidRPr="00FA109E">
        <w:rPr>
          <w:sz w:val="22"/>
          <w:szCs w:val="22"/>
        </w:rPr>
        <w:t xml:space="preserve"> - </w:t>
      </w:r>
      <w:hyperlink r:id="rId10" w:history="1">
        <w:r w:rsidRPr="00FA109E">
          <w:rPr>
            <w:rStyle w:val="Hyperlink"/>
            <w:sz w:val="22"/>
            <w:szCs w:val="22"/>
          </w:rPr>
          <w:t>https://dagartga.github.io/</w:t>
        </w:r>
      </w:hyperlink>
    </w:p>
    <w:p w14:paraId="0C5A0A9E" w14:textId="5581E71C" w:rsidR="00DA7689" w:rsidRPr="00DA7689" w:rsidRDefault="001D1FC3" w:rsidP="00DA7689">
      <w:pPr>
        <w:pStyle w:val="ReziBulle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3A3D66" w:rsidRPr="00DA7689">
        <w:rPr>
          <w:sz w:val="21"/>
          <w:szCs w:val="21"/>
        </w:rPr>
        <w:t xml:space="preserve">• Utilized </w:t>
      </w:r>
      <w:r w:rsidR="003A3D66" w:rsidRPr="001D1FC3">
        <w:rPr>
          <w:b/>
          <w:bCs/>
          <w:sz w:val="21"/>
          <w:szCs w:val="21"/>
        </w:rPr>
        <w:t>causal impact analysis</w:t>
      </w:r>
      <w:r w:rsidR="003A3D66" w:rsidRPr="00DA7689">
        <w:rPr>
          <w:sz w:val="21"/>
          <w:szCs w:val="21"/>
        </w:rPr>
        <w:t xml:space="preserve"> to quantify a 41.1% sales uplift for a grocery retailer.</w:t>
      </w:r>
      <w:r w:rsidR="00DA7689" w:rsidRPr="00DA7689">
        <w:rPr>
          <w:sz w:val="21"/>
          <w:szCs w:val="21"/>
        </w:rPr>
        <w:br/>
        <w:t xml:space="preserve"> • Developed a </w:t>
      </w:r>
      <w:r w:rsidR="00DA7689" w:rsidRPr="001D1FC3">
        <w:rPr>
          <w:b/>
          <w:bCs/>
          <w:sz w:val="21"/>
          <w:szCs w:val="21"/>
        </w:rPr>
        <w:t>web application predicting Parkinson's disease</w:t>
      </w:r>
      <w:r w:rsidR="00DA7689" w:rsidRPr="00DA7689">
        <w:rPr>
          <w:sz w:val="21"/>
          <w:szCs w:val="21"/>
        </w:rPr>
        <w:t xml:space="preserve"> severity using boosted models, improving prediction metrics significantly.</w:t>
      </w:r>
      <w:r w:rsidR="00DA7689" w:rsidRPr="00DA7689">
        <w:rPr>
          <w:sz w:val="21"/>
          <w:szCs w:val="21"/>
        </w:rPr>
        <w:br/>
        <w:t xml:space="preserve"> • Analyzed customer purchase patterns to identify strong relationships between products using </w:t>
      </w:r>
      <w:r w:rsidR="00DA7689" w:rsidRPr="001D1FC3">
        <w:rPr>
          <w:b/>
          <w:bCs/>
          <w:sz w:val="21"/>
          <w:szCs w:val="21"/>
        </w:rPr>
        <w:t>association rule learning</w:t>
      </w:r>
      <w:r w:rsidR="00DA7689" w:rsidRPr="00DA7689">
        <w:rPr>
          <w:sz w:val="21"/>
          <w:szCs w:val="21"/>
        </w:rPr>
        <w:t>.</w:t>
      </w:r>
      <w:r w:rsidR="00DA7689" w:rsidRPr="00DA7689">
        <w:rPr>
          <w:sz w:val="21"/>
          <w:szCs w:val="21"/>
        </w:rPr>
        <w:br/>
        <w:t xml:space="preserve"> • Implemented </w:t>
      </w:r>
      <w:r w:rsidR="00DA7689" w:rsidRPr="001D1FC3">
        <w:rPr>
          <w:b/>
          <w:bCs/>
          <w:sz w:val="21"/>
          <w:szCs w:val="21"/>
        </w:rPr>
        <w:t>PCA</w:t>
      </w:r>
      <w:r w:rsidR="00DA7689" w:rsidRPr="00DA7689">
        <w:rPr>
          <w:sz w:val="21"/>
          <w:szCs w:val="21"/>
        </w:rPr>
        <w:t xml:space="preserve"> to effectively reduce feature space for customer classification, achieving 93% accuracy with a Random Forest model.</w:t>
      </w:r>
      <w:r w:rsidR="00DA7689" w:rsidRPr="00DA7689">
        <w:rPr>
          <w:sz w:val="21"/>
          <w:szCs w:val="21"/>
        </w:rPr>
        <w:br/>
      </w:r>
      <w:r w:rsidR="00DA7689" w:rsidRPr="00DA7689">
        <w:rPr>
          <w:sz w:val="21"/>
          <w:szCs w:val="21"/>
        </w:rPr>
        <w:lastRenderedPageBreak/>
        <w:t xml:space="preserve"> • Conducted </w:t>
      </w:r>
      <w:r w:rsidR="00DA7689" w:rsidRPr="001D1FC3">
        <w:rPr>
          <w:b/>
          <w:bCs/>
          <w:sz w:val="21"/>
          <w:szCs w:val="21"/>
        </w:rPr>
        <w:t>customer segmentation</w:t>
      </w:r>
      <w:r w:rsidR="00DA7689" w:rsidRPr="00DA7689">
        <w:rPr>
          <w:sz w:val="21"/>
          <w:szCs w:val="21"/>
        </w:rPr>
        <w:t xml:space="preserve"> for targeted marketing strategies, identifying data-driven </w:t>
      </w:r>
      <w:r>
        <w:rPr>
          <w:sz w:val="21"/>
          <w:szCs w:val="21"/>
        </w:rPr>
        <w:t xml:space="preserve">customer </w:t>
      </w:r>
      <w:r w:rsidR="00DA7689" w:rsidRPr="00DA7689">
        <w:rPr>
          <w:sz w:val="21"/>
          <w:szCs w:val="21"/>
        </w:rPr>
        <w:t>insights.</w:t>
      </w:r>
      <w:r w:rsidR="00DA7689" w:rsidRPr="00DA7689">
        <w:rPr>
          <w:sz w:val="21"/>
          <w:szCs w:val="21"/>
        </w:rPr>
        <w:br/>
      </w:r>
    </w:p>
    <w:p w14:paraId="7555FBC1" w14:textId="77777777" w:rsidR="00DA7689" w:rsidRDefault="00DA7689" w:rsidP="00DA7689">
      <w:pPr>
        <w:pStyle w:val="ReziHeading"/>
        <w:spacing w:after="50"/>
      </w:pPr>
      <w:r>
        <w:rPr>
          <w:sz w:val="24"/>
          <w:szCs w:val="24"/>
        </w:rPr>
        <w:t>CERTIFICATIONS</w:t>
      </w:r>
    </w:p>
    <w:p w14:paraId="7EA80954" w14:textId="77777777" w:rsidR="00DA7689" w:rsidRDefault="00DA7689" w:rsidP="00DA7689">
      <w:pPr>
        <w:pStyle w:val="ReziPosition"/>
      </w:pPr>
      <w:r>
        <w:rPr>
          <w:sz w:val="21"/>
          <w:szCs w:val="21"/>
        </w:rPr>
        <w:t>AWS Machine Learning Specialty | 2024</w:t>
      </w:r>
    </w:p>
    <w:p w14:paraId="0F7AE337" w14:textId="77777777" w:rsidR="00DA7689" w:rsidRDefault="00DA7689" w:rsidP="00DA7689">
      <w:pPr>
        <w:pStyle w:val="ReziPosition"/>
      </w:pPr>
      <w:r>
        <w:rPr>
          <w:sz w:val="21"/>
          <w:szCs w:val="21"/>
        </w:rPr>
        <w:t>AWS Certified Cloud Practitioner | 2023</w:t>
      </w:r>
    </w:p>
    <w:p w14:paraId="786B66A8" w14:textId="77777777" w:rsidR="00DA7689" w:rsidRDefault="00DA7689" w:rsidP="00DA7689">
      <w:pPr>
        <w:pStyle w:val="ReziPosition"/>
      </w:pPr>
      <w:r>
        <w:rPr>
          <w:sz w:val="21"/>
          <w:szCs w:val="21"/>
        </w:rPr>
        <w:t>Google Advanced Data Analytics | 2023</w:t>
      </w:r>
    </w:p>
    <w:p w14:paraId="4B4E2547" w14:textId="77777777" w:rsidR="00DA7689" w:rsidRDefault="00DA7689" w:rsidP="00DA7689">
      <w:pPr>
        <w:pStyle w:val="ReziPosition"/>
      </w:pPr>
      <w:r>
        <w:rPr>
          <w:sz w:val="21"/>
          <w:szCs w:val="21"/>
        </w:rPr>
        <w:t>Springboard Machine Learning Engineer Career Path | 2022</w:t>
      </w:r>
    </w:p>
    <w:p w14:paraId="2B79083A" w14:textId="0C57D97B" w:rsidR="00040AB2" w:rsidRPr="00DA7689" w:rsidRDefault="00040AB2">
      <w:pPr>
        <w:pStyle w:val="ReziBullet"/>
        <w:rPr>
          <w:sz w:val="21"/>
          <w:szCs w:val="21"/>
        </w:rPr>
      </w:pPr>
    </w:p>
    <w:p w14:paraId="43C31877" w14:textId="61575FBA" w:rsidR="00DA7689" w:rsidRDefault="00DA7689" w:rsidP="00DA7689">
      <w:pPr>
        <w:pStyle w:val="ReziHeading"/>
        <w:spacing w:after="50"/>
      </w:pPr>
      <w:r>
        <w:rPr>
          <w:sz w:val="24"/>
          <w:szCs w:val="24"/>
        </w:rPr>
        <w:t>OTHER EXPERIENCE</w:t>
      </w:r>
    </w:p>
    <w:p w14:paraId="2E8E60C7" w14:textId="5B8126A6" w:rsidR="00DA7689" w:rsidRPr="00FA109E" w:rsidRDefault="00DA7689" w:rsidP="00DA7689">
      <w:pPr>
        <w:pStyle w:val="ReziPosition"/>
        <w:rPr>
          <w:sz w:val="22"/>
          <w:szCs w:val="22"/>
        </w:rPr>
      </w:pPr>
      <w:r w:rsidRPr="00FA109E">
        <w:rPr>
          <w:sz w:val="22"/>
          <w:szCs w:val="22"/>
        </w:rPr>
        <w:t>Associate Scientist/Biologist | Various Biotech Companies | San Diego, CA | 2004 - 2018</w:t>
      </w:r>
    </w:p>
    <w:p w14:paraId="173D5B1D" w14:textId="77777777" w:rsidR="00DA7689" w:rsidRPr="00177F27" w:rsidRDefault="00DA7689">
      <w:pPr>
        <w:pStyle w:val="ReziBullet"/>
        <w:rPr>
          <w:sz w:val="21"/>
          <w:szCs w:val="21"/>
        </w:rPr>
      </w:pPr>
      <w:r w:rsidRPr="00DA7689">
        <w:rPr>
          <w:sz w:val="21"/>
          <w:szCs w:val="21"/>
        </w:rPr>
        <w:t xml:space="preserve"> • </w:t>
      </w:r>
      <w:r w:rsidRPr="00676F79">
        <w:rPr>
          <w:b/>
          <w:bCs/>
          <w:sz w:val="21"/>
          <w:szCs w:val="21"/>
        </w:rPr>
        <w:t>Dart Neuroscience:</w:t>
      </w:r>
      <w:r w:rsidRPr="00177F27">
        <w:rPr>
          <w:sz w:val="21"/>
          <w:szCs w:val="21"/>
        </w:rPr>
        <w:t xml:space="preserve"> Elevated operational capacity of high-throughput crystallization experiments by optimizing and maintaining advanced robotics systems, significantly enhancing experiment setup, execution, and protein structure analysis.</w:t>
      </w:r>
    </w:p>
    <w:p w14:paraId="27DD19BD" w14:textId="22D00077" w:rsidR="00DA7689" w:rsidRPr="00177F27" w:rsidRDefault="00DA7689" w:rsidP="00DA7689">
      <w:pPr>
        <w:pStyle w:val="ReziBullet"/>
        <w:rPr>
          <w:sz w:val="21"/>
          <w:szCs w:val="21"/>
        </w:rPr>
      </w:pPr>
      <w:r w:rsidRPr="00177F27">
        <w:rPr>
          <w:sz w:val="21"/>
          <w:szCs w:val="21"/>
        </w:rPr>
        <w:t xml:space="preserve">• </w:t>
      </w:r>
      <w:r w:rsidRPr="00676F79">
        <w:rPr>
          <w:b/>
          <w:bCs/>
          <w:sz w:val="21"/>
          <w:szCs w:val="21"/>
        </w:rPr>
        <w:t>The Scripps Research Institute:</w:t>
      </w:r>
      <w:r w:rsidRPr="00177F27">
        <w:rPr>
          <w:sz w:val="21"/>
          <w:szCs w:val="21"/>
        </w:rPr>
        <w:t xml:space="preserve"> Managed and enhanced Rigaku automated robotics for protein crystallization, doubling the throughput and improving automation accuracy by 15%.</w:t>
      </w:r>
    </w:p>
    <w:p w14:paraId="683135F5" w14:textId="405B5849" w:rsidR="00DA7689" w:rsidRPr="00177F27" w:rsidRDefault="00DA7689" w:rsidP="00DA7689">
      <w:pPr>
        <w:pStyle w:val="ReziBullet"/>
        <w:rPr>
          <w:sz w:val="21"/>
          <w:szCs w:val="21"/>
        </w:rPr>
      </w:pPr>
      <w:r w:rsidRPr="00177F27">
        <w:rPr>
          <w:sz w:val="21"/>
          <w:szCs w:val="21"/>
        </w:rPr>
        <w:t xml:space="preserve">• </w:t>
      </w:r>
      <w:r w:rsidRPr="00676F79">
        <w:rPr>
          <w:b/>
          <w:bCs/>
          <w:sz w:val="21"/>
          <w:szCs w:val="21"/>
        </w:rPr>
        <w:t>Eli Lilly &amp; Co.:</w:t>
      </w:r>
      <w:r w:rsidRPr="00177F27">
        <w:rPr>
          <w:sz w:val="21"/>
          <w:szCs w:val="21"/>
        </w:rPr>
        <w:t xml:space="preserve"> Spearheaded the maintenance and protocol development for lab robotics, leading to groundbreaking co-crystallization experiments and the crystallization of novel membrane proteins.</w:t>
      </w:r>
    </w:p>
    <w:p w14:paraId="42EFF117" w14:textId="6A21ACBF" w:rsidR="00DA7689" w:rsidRPr="00177F27" w:rsidRDefault="00DA7689" w:rsidP="00DA7689">
      <w:pPr>
        <w:pStyle w:val="ReziBullet"/>
        <w:rPr>
          <w:sz w:val="21"/>
          <w:szCs w:val="21"/>
        </w:rPr>
      </w:pPr>
      <w:r w:rsidRPr="00177F27">
        <w:rPr>
          <w:sz w:val="21"/>
          <w:szCs w:val="21"/>
        </w:rPr>
        <w:t xml:space="preserve">• </w:t>
      </w:r>
      <w:r w:rsidR="00177F27" w:rsidRPr="00676F79">
        <w:rPr>
          <w:b/>
          <w:bCs/>
          <w:sz w:val="21"/>
          <w:szCs w:val="21"/>
        </w:rPr>
        <w:t>SGX Pharmaceuticals</w:t>
      </w:r>
      <w:r w:rsidRPr="00676F79">
        <w:rPr>
          <w:b/>
          <w:bCs/>
          <w:sz w:val="21"/>
          <w:szCs w:val="21"/>
        </w:rPr>
        <w:t>:</w:t>
      </w:r>
      <w:r w:rsidRPr="00177F27">
        <w:rPr>
          <w:sz w:val="21"/>
          <w:szCs w:val="21"/>
        </w:rPr>
        <w:t xml:space="preserve"> </w:t>
      </w:r>
      <w:r w:rsidR="00177F27" w:rsidRPr="00177F27">
        <w:rPr>
          <w:sz w:val="21"/>
          <w:szCs w:val="21"/>
        </w:rPr>
        <w:t>Conducted and refined protein crystallization experiments that led to novel structural discoveries and valuable data for drug development, consistently delivering high-quality results.</w:t>
      </w:r>
    </w:p>
    <w:p w14:paraId="2A0AE86D" w14:textId="213F0CBE" w:rsidR="00040AB2" w:rsidRDefault="00040AB2">
      <w:pPr>
        <w:pStyle w:val="ReziBullet"/>
      </w:pPr>
    </w:p>
    <w:p w14:paraId="7F83696C" w14:textId="77777777" w:rsidR="00040AB2" w:rsidRDefault="00000000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2BCA78DA" w14:textId="118B1F96" w:rsidR="00CD040B" w:rsidRPr="00FA109E" w:rsidRDefault="00000000">
      <w:pPr>
        <w:pStyle w:val="ReziPosition"/>
        <w:rPr>
          <w:sz w:val="22"/>
          <w:szCs w:val="22"/>
        </w:rPr>
      </w:pPr>
      <w:r w:rsidRPr="00FA109E">
        <w:rPr>
          <w:sz w:val="22"/>
          <w:szCs w:val="22"/>
        </w:rPr>
        <w:t xml:space="preserve">Bachelor of Science, Biology | University of California, San Diego | La Jolla, CA </w:t>
      </w:r>
    </w:p>
    <w:p w14:paraId="425BAA55" w14:textId="77777777" w:rsidR="00040AB2" w:rsidRDefault="00000000">
      <w:pPr>
        <w:pStyle w:val="ReziBullet"/>
      </w:pPr>
      <w:r>
        <w:rPr>
          <w:sz w:val="20"/>
          <w:szCs w:val="20"/>
        </w:rPr>
        <w:t xml:space="preserve"> • </w:t>
      </w:r>
      <w:r>
        <w:rPr>
          <w:sz w:val="21"/>
          <w:szCs w:val="21"/>
        </w:rPr>
        <w:t>Men's Swimming Team Captain and Division II All-American</w:t>
      </w:r>
      <w:r>
        <w:br/>
      </w:r>
    </w:p>
    <w:sectPr w:rsidR="00040AB2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331FE"/>
    <w:multiLevelType w:val="hybridMultilevel"/>
    <w:tmpl w:val="4276379E"/>
    <w:lvl w:ilvl="0" w:tplc="2AE2881E">
      <w:start w:val="1"/>
      <w:numFmt w:val="bullet"/>
      <w:lvlText w:val="●"/>
      <w:lvlJc w:val="left"/>
      <w:pPr>
        <w:ind w:left="720" w:hanging="360"/>
      </w:pPr>
    </w:lvl>
    <w:lvl w:ilvl="1" w:tplc="77D0C7B0">
      <w:start w:val="1"/>
      <w:numFmt w:val="bullet"/>
      <w:lvlText w:val="○"/>
      <w:lvlJc w:val="left"/>
      <w:pPr>
        <w:ind w:left="1440" w:hanging="360"/>
      </w:pPr>
    </w:lvl>
    <w:lvl w:ilvl="2" w:tplc="3B36EED2">
      <w:start w:val="1"/>
      <w:numFmt w:val="bullet"/>
      <w:lvlText w:val="■"/>
      <w:lvlJc w:val="left"/>
      <w:pPr>
        <w:ind w:left="2160" w:hanging="360"/>
      </w:pPr>
    </w:lvl>
    <w:lvl w:ilvl="3" w:tplc="87F2F380">
      <w:start w:val="1"/>
      <w:numFmt w:val="bullet"/>
      <w:lvlText w:val="●"/>
      <w:lvlJc w:val="left"/>
      <w:pPr>
        <w:ind w:left="2880" w:hanging="360"/>
      </w:pPr>
    </w:lvl>
    <w:lvl w:ilvl="4" w:tplc="3356EFA2">
      <w:start w:val="1"/>
      <w:numFmt w:val="bullet"/>
      <w:lvlText w:val="○"/>
      <w:lvlJc w:val="left"/>
      <w:pPr>
        <w:ind w:left="3600" w:hanging="360"/>
      </w:pPr>
    </w:lvl>
    <w:lvl w:ilvl="5" w:tplc="C3F4E102">
      <w:start w:val="1"/>
      <w:numFmt w:val="bullet"/>
      <w:lvlText w:val="■"/>
      <w:lvlJc w:val="left"/>
      <w:pPr>
        <w:ind w:left="4320" w:hanging="360"/>
      </w:pPr>
    </w:lvl>
    <w:lvl w:ilvl="6" w:tplc="97CC0808">
      <w:start w:val="1"/>
      <w:numFmt w:val="bullet"/>
      <w:lvlText w:val="●"/>
      <w:lvlJc w:val="left"/>
      <w:pPr>
        <w:ind w:left="5040" w:hanging="360"/>
      </w:pPr>
    </w:lvl>
    <w:lvl w:ilvl="7" w:tplc="8B8C15B6">
      <w:start w:val="1"/>
      <w:numFmt w:val="bullet"/>
      <w:lvlText w:val="●"/>
      <w:lvlJc w:val="left"/>
      <w:pPr>
        <w:ind w:left="5760" w:hanging="360"/>
      </w:pPr>
    </w:lvl>
    <w:lvl w:ilvl="8" w:tplc="6EFE9562">
      <w:start w:val="1"/>
      <w:numFmt w:val="bullet"/>
      <w:lvlText w:val="●"/>
      <w:lvlJc w:val="left"/>
      <w:pPr>
        <w:ind w:left="6480" w:hanging="360"/>
      </w:pPr>
    </w:lvl>
  </w:abstractNum>
  <w:num w:numId="1" w16cid:durableId="17371238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B2"/>
    <w:rsid w:val="00040AB2"/>
    <w:rsid w:val="0015201B"/>
    <w:rsid w:val="00177F27"/>
    <w:rsid w:val="001D1FC3"/>
    <w:rsid w:val="003A3D66"/>
    <w:rsid w:val="005B79D6"/>
    <w:rsid w:val="00676F79"/>
    <w:rsid w:val="006E25E4"/>
    <w:rsid w:val="006F1982"/>
    <w:rsid w:val="00724F1F"/>
    <w:rsid w:val="007F49A6"/>
    <w:rsid w:val="00830F9B"/>
    <w:rsid w:val="008903A7"/>
    <w:rsid w:val="0098126B"/>
    <w:rsid w:val="00AD50F2"/>
    <w:rsid w:val="00AF7336"/>
    <w:rsid w:val="00BD1B6D"/>
    <w:rsid w:val="00C13470"/>
    <w:rsid w:val="00C86053"/>
    <w:rsid w:val="00CB7613"/>
    <w:rsid w:val="00CD040B"/>
    <w:rsid w:val="00CF746F"/>
    <w:rsid w:val="00D2157E"/>
    <w:rsid w:val="00DA6C4A"/>
    <w:rsid w:val="00DA7689"/>
    <w:rsid w:val="00E4329B"/>
    <w:rsid w:val="00EE78C8"/>
    <w:rsid w:val="00F537E2"/>
    <w:rsid w:val="00F5706F"/>
    <w:rsid w:val="00F96625"/>
    <w:rsid w:val="00F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F27C"/>
  <w15:docId w15:val="{E6A02A6D-5201-47A0-AD31-CF4C50FF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B7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gart-allis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gartga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gartg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Dagart Allison</cp:lastModifiedBy>
  <cp:revision>2</cp:revision>
  <dcterms:created xsi:type="dcterms:W3CDTF">2024-05-01T22:38:00Z</dcterms:created>
  <dcterms:modified xsi:type="dcterms:W3CDTF">2024-05-01T22:38:00Z</dcterms:modified>
</cp:coreProperties>
</file>