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782" w14:textId="77777777" w:rsidR="0024593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EVIDENCIAS PRACTICA 1</w:t>
      </w:r>
    </w:p>
    <w:p w14:paraId="6FD5AD68" w14:textId="77777777" w:rsidR="0024593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PRIMER MÓDULO MQTT</w:t>
      </w:r>
    </w:p>
    <w:p w14:paraId="736A5E0C" w14:textId="77777777" w:rsidR="00245932" w:rsidRDefault="00245932">
      <w:pPr>
        <w:jc w:val="center"/>
      </w:pPr>
    </w:p>
    <w:p w14:paraId="52A6E885" w14:textId="77777777" w:rsidR="00245932" w:rsidRDefault="00245932">
      <w:pPr>
        <w:jc w:val="center"/>
      </w:pPr>
    </w:p>
    <w:p w14:paraId="68332163" w14:textId="7FBAF17C" w:rsidR="00245932" w:rsidRDefault="00000000">
      <w:pPr>
        <w:rPr>
          <w:b/>
        </w:rPr>
      </w:pPr>
      <w:r>
        <w:rPr>
          <w:b/>
        </w:rPr>
        <w:t>Integrantes:</w:t>
      </w:r>
      <w:r w:rsidR="00B41847">
        <w:rPr>
          <w:b/>
        </w:rPr>
        <w:t xml:space="preserve"> David Florez (2174241) y Diego García (2195533)</w:t>
      </w:r>
    </w:p>
    <w:p w14:paraId="0C94C276" w14:textId="3D019FF4" w:rsidR="00245932" w:rsidRDefault="00000000">
      <w:pPr>
        <w:rPr>
          <w:b/>
        </w:rPr>
      </w:pPr>
      <w:r>
        <w:rPr>
          <w:b/>
        </w:rPr>
        <w:t>Fecha:</w:t>
      </w:r>
      <w:r w:rsidR="00B41847">
        <w:rPr>
          <w:b/>
        </w:rPr>
        <w:t xml:space="preserve"> 24/09/2024</w:t>
      </w:r>
    </w:p>
    <w:p w14:paraId="41F4E722" w14:textId="77777777" w:rsidR="00245932" w:rsidRDefault="00245932"/>
    <w:p w14:paraId="6B53DB04" w14:textId="77777777" w:rsidR="00245932" w:rsidRDefault="00245932"/>
    <w:p w14:paraId="0B06163A" w14:textId="77777777" w:rsidR="00245932" w:rsidRDefault="0024593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45932" w14:paraId="2F5F9F8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6699" w14:textId="77777777" w:rsidR="002459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Actividad 1: Conexión servidor</w:t>
            </w:r>
          </w:p>
        </w:tc>
      </w:tr>
      <w:tr w:rsidR="00245932" w14:paraId="19265AE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9EE5" w14:textId="33C0AC75" w:rsidR="00245932" w:rsidRDefault="00B4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4485">
              <w:drawing>
                <wp:inline distT="0" distB="0" distL="0" distR="0" wp14:anchorId="01A4D1AF" wp14:editId="2B0CDD80">
                  <wp:extent cx="5612130" cy="3155315"/>
                  <wp:effectExtent l="0" t="0" r="762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47348" w14:textId="77777777" w:rsidR="00245932" w:rsidRDefault="0024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79A47" w14:textId="315D5123" w:rsidR="00245932" w:rsidRDefault="00B41847" w:rsidP="00B4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4485">
              <w:drawing>
                <wp:inline distT="0" distB="0" distL="0" distR="0" wp14:anchorId="63FE7957" wp14:editId="3481DF57">
                  <wp:extent cx="5612130" cy="316420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32" w14:paraId="4E3EDE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9F51" w14:textId="77777777" w:rsidR="002459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Actividad 2: Envío de mensajes </w:t>
            </w:r>
          </w:p>
        </w:tc>
      </w:tr>
      <w:tr w:rsidR="00245932" w14:paraId="7D250D2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5637" w14:textId="3DFEDA0F" w:rsidR="007B5706" w:rsidRDefault="007B5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envían mensajes al broker </w:t>
            </w:r>
            <w:r>
              <w:rPr>
                <w:b/>
                <w:bCs/>
              </w:rPr>
              <w:t>CanalloT24Sep/#</w:t>
            </w:r>
            <w:r>
              <w:t>:</w:t>
            </w:r>
          </w:p>
          <w:p w14:paraId="43C73236" w14:textId="77777777" w:rsidR="00154C6E" w:rsidRPr="007B5706" w:rsidRDefault="00154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E08EB8" w14:textId="47A1BC5F" w:rsidR="00245932" w:rsidRDefault="007B5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B5706">
              <w:drawing>
                <wp:inline distT="0" distB="0" distL="0" distR="0" wp14:anchorId="42846CC0" wp14:editId="6D4CE5B4">
                  <wp:extent cx="5606415" cy="315214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15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648BF" w14:textId="77777777" w:rsidR="007B5706" w:rsidRDefault="007B5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32D49E" w14:textId="7EAFE644" w:rsidR="007B5706" w:rsidRDefault="007B5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Ahora se envían mensajes a un broker creado con mi compañero de grupo:</w:t>
            </w:r>
          </w:p>
          <w:p w14:paraId="21579A1F" w14:textId="77777777" w:rsidR="00154C6E" w:rsidRDefault="00154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09E1B8" w14:textId="63851976" w:rsidR="00245932" w:rsidRDefault="007B5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B5706">
              <w:drawing>
                <wp:inline distT="0" distB="0" distL="0" distR="0" wp14:anchorId="3580EE0D" wp14:editId="2E3933CD">
                  <wp:extent cx="5606415" cy="315214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15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32" w14:paraId="6D8DE2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C186" w14:textId="77777777" w:rsidR="002459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Actividad 3: publicador python</w:t>
            </w:r>
          </w:p>
        </w:tc>
      </w:tr>
      <w:tr w:rsidR="00245932" w14:paraId="45B6A1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46A2" w14:textId="6D4A76C4" w:rsidR="00245932" w:rsidRDefault="00154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4C6E">
              <w:lastRenderedPageBreak/>
              <w:drawing>
                <wp:inline distT="0" distB="0" distL="0" distR="0" wp14:anchorId="5CBB3D54" wp14:editId="162CB0BC">
                  <wp:extent cx="5606415" cy="31521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15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32" w14:paraId="0AFF06B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CCF2" w14:textId="77777777" w:rsidR="002459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Actividad 4: suscriptor python</w:t>
            </w:r>
          </w:p>
        </w:tc>
      </w:tr>
      <w:tr w:rsidR="00245932" w14:paraId="688BB2D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EADA" w14:textId="78647080" w:rsidR="00245932" w:rsidRDefault="00860856">
            <w:pPr>
              <w:widowControl w:val="0"/>
              <w:spacing w:line="240" w:lineRule="auto"/>
            </w:pPr>
            <w:r w:rsidRPr="00860856">
              <w:drawing>
                <wp:inline distT="0" distB="0" distL="0" distR="0" wp14:anchorId="403CCFF1" wp14:editId="78022AB0">
                  <wp:extent cx="5606415" cy="315214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15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9CA49" w14:textId="77777777" w:rsidR="00245932" w:rsidRDefault="00245932"/>
    <w:sectPr w:rsidR="00245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932"/>
    <w:rsid w:val="00154C6E"/>
    <w:rsid w:val="00245932"/>
    <w:rsid w:val="007B5706"/>
    <w:rsid w:val="00860856"/>
    <w:rsid w:val="00B4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2D65"/>
  <w15:docId w15:val="{F7F9E4BE-5E15-4B50-8F1E-4F51818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GARCIA</cp:lastModifiedBy>
  <cp:revision>2</cp:revision>
  <dcterms:created xsi:type="dcterms:W3CDTF">2024-09-24T14:04:00Z</dcterms:created>
  <dcterms:modified xsi:type="dcterms:W3CDTF">2024-09-24T14:34:00Z</dcterms:modified>
</cp:coreProperties>
</file>