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kafka幂等producer和事务是如何实现的？</w:t>
      </w:r>
    </w:p>
    <w:p>
      <w:pPr>
        <w:numPr>
          <w:ilvl w:val="0"/>
          <w:numId w:val="0"/>
        </w:numPr>
        <w:ind w:leftChars="0"/>
        <w:rPr>
          <w:rFonts w:hint="eastAsia"/>
          <w:lang w:val="en-US" w:eastAsia="zh-CN"/>
        </w:rPr>
      </w:pPr>
      <w:r>
        <w:rPr>
          <w:rFonts w:hint="eastAsia"/>
          <w:lang w:val="en-US" w:eastAsia="zh-CN"/>
        </w:rPr>
        <w:t>说kafka的幂等性和事务之前需要说一下什么是幂等？什么是事务？</w:t>
      </w:r>
    </w:p>
    <w:p>
      <w:pPr>
        <w:numPr>
          <w:ilvl w:val="0"/>
          <w:numId w:val="0"/>
        </w:numPr>
        <w:ind w:leftChars="0"/>
        <w:rPr>
          <w:rFonts w:hint="eastAsia"/>
          <w:lang w:val="en-US" w:eastAsia="zh-CN"/>
        </w:rPr>
      </w:pPr>
      <w:r>
        <w:rPr>
          <w:rFonts w:hint="eastAsia"/>
          <w:lang w:val="en-US" w:eastAsia="zh-CN"/>
        </w:rPr>
        <w:t>幂等性指的就是符合f(f(x))=f(x)的操作，可以以写入record为例，多次相同的写入操作的结果与一次请求写入的结果应该是一致的！比如数据库InnoDB的MVCC多版本控制（乐观锁）、房重表、分布式锁等都是为实现幂等的方案。关于事务不必多说，一句话就是将多条操作简化为一个原子操作。要么成功要么回滚。</w:t>
      </w:r>
    </w:p>
    <w:p>
      <w:pPr>
        <w:numPr>
          <w:ilvl w:val="0"/>
          <w:numId w:val="0"/>
        </w:numPr>
        <w:ind w:leftChars="0"/>
        <w:rPr>
          <w:rFonts w:hint="eastAsia"/>
          <w:lang w:val="en-US" w:eastAsia="zh-CN"/>
        </w:rPr>
      </w:pPr>
      <w:r>
        <w:rPr>
          <w:rFonts w:hint="eastAsia"/>
          <w:lang w:val="en-US" w:eastAsia="zh-CN"/>
        </w:rPr>
        <w:t>kafka的幂等性——针对producer：</w:t>
      </w:r>
    </w:p>
    <w:p>
      <w:pPr>
        <w:numPr>
          <w:ilvl w:val="0"/>
          <w:numId w:val="0"/>
        </w:numPr>
        <w:ind w:leftChars="0"/>
        <w:rPr>
          <w:rFonts w:hint="eastAsia"/>
          <w:lang w:val="en-US" w:eastAsia="zh-CN"/>
        </w:rPr>
      </w:pPr>
      <w:r>
        <w:rPr>
          <w:rFonts w:hint="eastAsia"/>
          <w:lang w:val="en-US" w:eastAsia="zh-CN"/>
        </w:rPr>
        <w:t>为什么kafka对consumer不保证幂等性？可能考虑各个consumer的实现不同吧。关于</w:t>
      </w:r>
    </w:p>
    <w:p>
      <w:pPr>
        <w:numPr>
          <w:ilvl w:val="0"/>
          <w:numId w:val="0"/>
        </w:numPr>
        <w:ind w:leftChars="0"/>
        <w:rPr>
          <w:rFonts w:hint="eastAsia"/>
          <w:lang w:val="en-US" w:eastAsia="zh-CN"/>
        </w:rPr>
      </w:pPr>
      <w:r>
        <w:rPr>
          <w:rFonts w:hint="eastAsia"/>
          <w:lang w:val="en-US" w:eastAsia="zh-CN"/>
        </w:rPr>
        <w:t>①producer是如何实现message的幂等性的：</w:t>
      </w:r>
    </w:p>
    <w:p>
      <w:pPr>
        <w:numPr>
          <w:ilvl w:val="0"/>
          <w:numId w:val="0"/>
        </w:numPr>
        <w:ind w:leftChars="0"/>
        <w:rPr>
          <w:rFonts w:hint="eastAsia"/>
          <w:lang w:val="en-US" w:eastAsia="zh-CN"/>
        </w:rPr>
      </w:pPr>
      <w:r>
        <w:rPr>
          <w:rFonts w:hint="eastAsia"/>
          <w:lang w:val="en-US" w:eastAsia="zh-CN"/>
        </w:rPr>
        <w:t>引入producerid+sequence number来实现幂等性，每当producer连接kafka的时候kafka都会分配一个producerid，同时发送的message也会有一个递增的seq num，对于broker会缓存一个最大的producerid+seqnum，如果接受到的message小于之前缓存的seq num直接返回幂等结果不要进行持久化，但是条件是同一个producer的session以及一个partition而言的，不同的producer和partition是保证不了的。</w:t>
      </w:r>
    </w:p>
    <w:p>
      <w:pPr>
        <w:numPr>
          <w:ilvl w:val="0"/>
          <w:numId w:val="0"/>
        </w:numPr>
        <w:ind w:leftChars="0"/>
        <w:rPr>
          <w:rFonts w:hint="eastAsia"/>
          <w:lang w:val="en-US" w:eastAsia="zh-CN"/>
        </w:rPr>
      </w:pPr>
      <w:r>
        <w:rPr>
          <w:rFonts w:hint="eastAsia"/>
          <w:lang w:val="en-US" w:eastAsia="zh-CN"/>
        </w:rPr>
        <w:t>②事务——producer和consumer都有涉及：</w:t>
      </w:r>
    </w:p>
    <w:p>
      <w:pPr>
        <w:numPr>
          <w:ilvl w:val="0"/>
          <w:numId w:val="0"/>
        </w:numPr>
        <w:ind w:leftChars="0"/>
        <w:rPr>
          <w:rFonts w:hint="eastAsia"/>
          <w:lang w:val="en-US" w:eastAsia="zh-CN"/>
        </w:rPr>
      </w:pPr>
      <w:r>
        <w:rPr>
          <w:rFonts w:hint="eastAsia"/>
          <w:lang w:val="en-US" w:eastAsia="zh-CN"/>
        </w:rPr>
        <w:t>引入事务协调者，事务日志，ransactionid来实现事务，目的是将生产者生产消息和消费者提交offset偏移量封装为一个事务。分为三种情况：</w:t>
      </w:r>
    </w:p>
    <w:p>
      <w:pPr>
        <w:numPr>
          <w:ilvl w:val="0"/>
          <w:numId w:val="2"/>
        </w:numPr>
        <w:ind w:leftChars="0"/>
        <w:rPr>
          <w:rFonts w:hint="eastAsia"/>
          <w:lang w:val="en-US" w:eastAsia="zh-CN"/>
        </w:rPr>
      </w:pPr>
      <w:r>
        <w:rPr>
          <w:rFonts w:hint="eastAsia"/>
          <w:lang w:val="en-US" w:eastAsia="zh-CN"/>
        </w:rPr>
        <w:t>只有producer生产消息</w:t>
      </w:r>
    </w:p>
    <w:p>
      <w:pPr>
        <w:numPr>
          <w:ilvl w:val="0"/>
          <w:numId w:val="2"/>
        </w:numPr>
        <w:ind w:leftChars="0"/>
        <w:rPr>
          <w:rFonts w:hint="default"/>
          <w:lang w:val="en-US" w:eastAsia="zh-CN"/>
        </w:rPr>
      </w:pPr>
      <w:r>
        <w:rPr>
          <w:rFonts w:hint="eastAsia"/>
          <w:lang w:val="en-US" w:eastAsia="zh-CN"/>
        </w:rPr>
        <w:t>消费和生产并存，这是最常见的——consume-transform-produce模式</w:t>
      </w:r>
    </w:p>
    <w:p>
      <w:pPr>
        <w:numPr>
          <w:ilvl w:val="0"/>
          <w:numId w:val="2"/>
        </w:numPr>
        <w:ind w:leftChars="0"/>
        <w:rPr>
          <w:rFonts w:hint="default"/>
          <w:lang w:val="en-US" w:eastAsia="zh-CN"/>
        </w:rPr>
      </w:pPr>
      <w:r>
        <w:rPr>
          <w:rFonts w:hint="eastAsia"/>
          <w:lang w:val="en-US" w:eastAsia="zh-CN"/>
        </w:rPr>
        <w:t>只有consumer消费消息（没有意义，跟手动提交效果一样，而不是引入事务的目的）</w:t>
      </w:r>
    </w:p>
    <w:p>
      <w:pPr>
        <w:numPr>
          <w:ilvl w:val="0"/>
          <w:numId w:val="0"/>
        </w:numPr>
        <w:rPr>
          <w:rFonts w:hint="eastAsia"/>
          <w:lang w:val="en-US" w:eastAsia="zh-CN"/>
        </w:rPr>
      </w:pPr>
      <w:r>
        <w:rPr>
          <w:rFonts w:hint="eastAsia"/>
          <w:lang w:val="en-US" w:eastAsia="zh-CN"/>
        </w:rPr>
        <w:t>幂等性和事务性的关系：</w:t>
      </w:r>
    </w:p>
    <w:p>
      <w:pPr>
        <w:numPr>
          <w:ilvl w:val="0"/>
          <w:numId w:val="0"/>
        </w:numPr>
        <w:rPr>
          <w:rFonts w:hint="eastAsia"/>
          <w:lang w:val="en-US" w:eastAsia="zh-CN"/>
        </w:rPr>
      </w:pPr>
      <w:r>
        <w:rPr>
          <w:rFonts w:hint="eastAsia"/>
          <w:lang w:val="en-US" w:eastAsia="zh-CN"/>
        </w:rPr>
        <w:t>事务实现的前提是幂等性，即在配置事务属性transaction id时，必须还得配置幂等性，但是幂等性可以独立使用不需要依赖事务属性。</w:t>
      </w:r>
    </w:p>
    <w:p>
      <w:pPr>
        <w:numPr>
          <w:ilvl w:val="0"/>
          <w:numId w:val="0"/>
        </w:numPr>
        <w:rPr>
          <w:rFonts w:hint="eastAsia"/>
          <w:lang w:val="en-US" w:eastAsia="zh-CN"/>
        </w:rPr>
      </w:pPr>
      <w:r>
        <w:rPr>
          <w:rFonts w:hint="eastAsia"/>
          <w:lang w:val="en-US" w:eastAsia="zh-CN"/>
        </w:rPr>
        <w:t>下面我们看一下具体如何实现的事务性：</w:t>
      </w:r>
    </w:p>
    <w:p>
      <w:pPr>
        <w:numPr>
          <w:ilvl w:val="0"/>
          <w:numId w:val="0"/>
        </w:numPr>
        <w:rPr>
          <w:rFonts w:hint="eastAsia"/>
          <w:lang w:val="en-US" w:eastAsia="zh-CN"/>
        </w:rPr>
      </w:pPr>
      <w:r>
        <w:rPr>
          <w:rFonts w:hint="eastAsia"/>
          <w:lang w:val="en-US" w:eastAsia="zh-CN"/>
        </w:rPr>
        <w:t>①查找transaction coordinator</w:t>
      </w:r>
    </w:p>
    <w:p>
      <w:pPr>
        <w:numPr>
          <w:ilvl w:val="0"/>
          <w:numId w:val="0"/>
        </w:numPr>
        <w:rPr>
          <w:rFonts w:hint="eastAsia"/>
          <w:lang w:val="en-US" w:eastAsia="zh-CN"/>
        </w:rPr>
      </w:pPr>
      <w:r>
        <w:rPr>
          <w:rFonts w:hint="eastAsia"/>
          <w:lang w:val="en-US" w:eastAsia="zh-CN"/>
        </w:rPr>
        <w:t>producer向任意一个broker发送findCoordinatorRequest请求获取transaction coordinator地址</w:t>
      </w:r>
    </w:p>
    <w:p>
      <w:pPr>
        <w:numPr>
          <w:ilvl w:val="0"/>
          <w:numId w:val="0"/>
        </w:numPr>
        <w:rPr>
          <w:rFonts w:hint="eastAsia"/>
          <w:lang w:val="en-US" w:eastAsia="zh-CN"/>
        </w:rPr>
      </w:pPr>
      <w:r>
        <w:rPr>
          <w:rFonts w:hint="eastAsia"/>
          <w:lang w:val="en-US" w:eastAsia="zh-CN"/>
        </w:rPr>
        <w:t>②初始化事务initTansaction</w:t>
      </w:r>
    </w:p>
    <w:p>
      <w:pPr>
        <w:numPr>
          <w:ilvl w:val="0"/>
          <w:numId w:val="0"/>
        </w:numPr>
        <w:rPr>
          <w:rFonts w:hint="eastAsia"/>
          <w:lang w:val="en-US" w:eastAsia="zh-CN"/>
        </w:rPr>
      </w:pPr>
      <w:r>
        <w:rPr>
          <w:rFonts w:hint="eastAsia"/>
          <w:lang w:val="en-US" w:eastAsia="zh-CN"/>
        </w:rPr>
        <w:t>producer发送initpidRequest给事务协调器获取一个pid。在transaction log中会记录&lt;TransactionId, pID&gt;的映射关系。同时对pid对应的epoch进行递增，这样吧奥正同一个app的不同实例对应的pid是一样的但是epoch是不同的，同时回滚之前producer未完成的事务（如果有）</w:t>
      </w:r>
    </w:p>
    <w:p>
      <w:pPr>
        <w:numPr>
          <w:ilvl w:val="0"/>
          <w:numId w:val="0"/>
        </w:numPr>
        <w:rPr>
          <w:rFonts w:hint="eastAsia"/>
          <w:lang w:val="en-US" w:eastAsia="zh-CN"/>
        </w:rPr>
      </w:pPr>
      <w:r>
        <w:rPr>
          <w:rFonts w:hint="eastAsia"/>
          <w:lang w:val="en-US" w:eastAsia="zh-CN"/>
        </w:rPr>
        <w:t>③开始事务beginTransaction</w:t>
      </w:r>
    </w:p>
    <w:p>
      <w:pPr>
        <w:numPr>
          <w:ilvl w:val="0"/>
          <w:numId w:val="0"/>
        </w:numPr>
        <w:rPr>
          <w:rFonts w:hint="eastAsia"/>
          <w:lang w:val="en-US" w:eastAsia="zh-CN"/>
        </w:rPr>
      </w:pPr>
      <w:r>
        <w:rPr>
          <w:rFonts w:hint="eastAsia"/>
          <w:lang w:val="en-US" w:eastAsia="zh-CN"/>
        </w:rPr>
        <w:t>执行producer的beginTransaction，作用是producer在本地记录下这个transaction的状态为开始状态，这个操作不通知transaction coordinator</w:t>
      </w:r>
    </w:p>
    <w:p>
      <w:pPr>
        <w:numPr>
          <w:ilvl w:val="0"/>
          <w:numId w:val="0"/>
        </w:numPr>
        <w:rPr>
          <w:rFonts w:hint="eastAsia"/>
          <w:lang w:val="en-US" w:eastAsia="zh-CN"/>
        </w:rPr>
      </w:pPr>
      <w:r>
        <w:rPr>
          <w:rFonts w:hint="eastAsia"/>
          <w:lang w:val="en-US" w:eastAsia="zh-CN"/>
        </w:rPr>
        <w:t>④开始consume-transform-produce的操作</w:t>
      </w:r>
    </w:p>
    <w:p>
      <w:pPr>
        <w:numPr>
          <w:ilvl w:val="0"/>
          <w:numId w:val="0"/>
        </w:numPr>
        <w:rPr>
          <w:rFonts w:hint="eastAsia"/>
          <w:lang w:val="en-US" w:eastAsia="zh-CN"/>
        </w:rPr>
      </w:pPr>
      <w:r>
        <w:rPr>
          <w:rFonts w:hint="eastAsia"/>
          <w:lang w:val="en-US" w:eastAsia="zh-CN"/>
        </w:rPr>
        <w:t>通过consume消费message，处理逻辑业务................最终将处理完message再发往kafka，kafka会记录下这些数据，但是会受事务提交和回滚的影响</w:t>
      </w:r>
    </w:p>
    <w:p>
      <w:pPr>
        <w:numPr>
          <w:ilvl w:val="0"/>
          <w:numId w:val="0"/>
        </w:numPr>
        <w:rPr>
          <w:rFonts w:hint="eastAsia"/>
          <w:lang w:val="en-US" w:eastAsia="zh-CN"/>
        </w:rPr>
      </w:pPr>
      <w:r>
        <w:rPr>
          <w:rFonts w:hint="eastAsia"/>
          <w:lang w:val="en-US" w:eastAsia="zh-CN"/>
        </w:rPr>
        <w:t>⑤事务提交或放弃事务</w:t>
      </w:r>
    </w:p>
    <w:p>
      <w:pPr>
        <w:numPr>
          <w:ilvl w:val="0"/>
          <w:numId w:val="0"/>
        </w:numPr>
        <w:pBdr>
          <w:bottom w:val="double" w:color="auto" w:sz="4" w:space="0"/>
        </w:pBdr>
        <w:rPr>
          <w:rFonts w:hint="eastAsia"/>
          <w:lang w:val="en-US" w:eastAsia="zh-CN"/>
        </w:rPr>
      </w:pPr>
      <w:r>
        <w:rPr>
          <w:rFonts w:hint="eastAsia"/>
          <w:lang w:val="en-US" w:eastAsia="zh-CN"/>
        </w:rPr>
        <w:t>通过producer的commitTransaction或abortTransaction方法来提交或终结事务</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3"/>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4"/>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不断轮询channel中的event并批量的移除它们，将这些时间批量吸入到存储或索引李彤或者发送到级联的flume，这个从channel到sink结束过程是事务的，所以在真正删除之前需要事务提交成功。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flume是如何保证数据不会丢失的？</w:t>
      </w:r>
    </w:p>
    <w:p>
      <w:pPr>
        <w:numPr>
          <w:ilvl w:val="0"/>
          <w:numId w:val="0"/>
        </w:numPr>
        <w:ind w:leftChars="0"/>
        <w:rPr>
          <w:rFonts w:hint="eastAsia"/>
          <w:lang w:val="en-US" w:eastAsia="zh-CN"/>
        </w:rPr>
      </w:pPr>
      <w:r>
        <w:rPr>
          <w:rFonts w:hint="eastAsia"/>
          <w:lang w:val="en-US" w:eastAsia="zh-CN"/>
        </w:rPr>
        <w:t>是通过两个事务实现的——put事务和take事务。</w:t>
      </w:r>
    </w:p>
    <w:p>
      <w:pPr>
        <w:numPr>
          <w:ilvl w:val="0"/>
          <w:numId w:val="0"/>
        </w:numPr>
        <w:ind w:leftChars="0"/>
        <w:rPr>
          <w:rFonts w:hint="eastAsia"/>
          <w:lang w:val="en-US" w:eastAsia="zh-CN"/>
        </w:rPr>
      </w:pPr>
      <w:r>
        <w:rPr>
          <w:rFonts w:hint="eastAsia"/>
          <w:lang w:val="en-US" w:eastAsia="zh-CN"/>
        </w:rPr>
        <w:t>①put事务</w:t>
      </w:r>
    </w:p>
    <w:p>
      <w:pPr>
        <w:numPr>
          <w:ilvl w:val="0"/>
          <w:numId w:val="0"/>
        </w:numPr>
        <w:ind w:leftChars="0"/>
        <w:rPr>
          <w:rFonts w:hint="eastAsia"/>
          <w:lang w:val="en-US" w:eastAsia="zh-CN"/>
        </w:rPr>
      </w:pPr>
      <w:r>
        <w:rPr>
          <w:rFonts w:hint="eastAsia"/>
          <w:lang w:val="en-US" w:eastAsia="zh-CN"/>
        </w:rPr>
        <w:t>doput：将批量数据吸入临时缓冲区putlist</w:t>
      </w:r>
    </w:p>
    <w:p>
      <w:pPr>
        <w:numPr>
          <w:ilvl w:val="0"/>
          <w:numId w:val="0"/>
        </w:numPr>
        <w:ind w:leftChars="0"/>
        <w:rPr>
          <w:rFonts w:hint="eastAsia"/>
          <w:lang w:val="en-US" w:eastAsia="zh-CN"/>
        </w:rPr>
      </w:pPr>
      <w:r>
        <w:rPr>
          <w:rFonts w:hint="eastAsia"/>
          <w:lang w:val="en-US" w:eastAsia="zh-CN"/>
        </w:rPr>
        <w:t>docommit：检查channel内存队列是否足够合并</w:t>
      </w:r>
    </w:p>
    <w:p>
      <w:pPr>
        <w:numPr>
          <w:ilvl w:val="0"/>
          <w:numId w:val="0"/>
        </w:numPr>
        <w:ind w:leftChars="0"/>
        <w:rPr>
          <w:rFonts w:hint="eastAsia"/>
          <w:lang w:val="en-US" w:eastAsia="zh-CN"/>
        </w:rPr>
      </w:pPr>
      <w:r>
        <w:rPr>
          <w:rFonts w:hint="eastAsia"/>
          <w:lang w:val="en-US" w:eastAsia="zh-CN"/>
        </w:rPr>
        <w:t>dorollback：channel内存队列空间不足，回滚数据</w:t>
      </w:r>
    </w:p>
    <w:p>
      <w:pPr>
        <w:numPr>
          <w:ilvl w:val="0"/>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ilvl w:val="0"/>
          <w:numId w:val="0"/>
        </w:numPr>
        <w:ind w:leftChars="0"/>
        <w:rPr>
          <w:rFonts w:hint="eastAsia"/>
          <w:lang w:val="en-US" w:eastAsia="zh-CN"/>
        </w:rPr>
      </w:pPr>
      <w:r>
        <w:rPr>
          <w:rFonts w:hint="eastAsia"/>
          <w:lang w:val="en-US" w:eastAsia="zh-CN"/>
        </w:rPr>
        <w:t>①channel interceptor拦截器</w:t>
      </w:r>
    </w:p>
    <w:p>
      <w:pPr>
        <w:numPr>
          <w:ilvl w:val="0"/>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5"/>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5"/>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5"/>
        </w:numPr>
        <w:ind w:leftChars="0"/>
        <w:rPr>
          <w:rFonts w:hint="eastAsia"/>
          <w:lang w:val="en-US" w:eastAsia="zh-CN"/>
        </w:rPr>
      </w:pPr>
      <w:r>
        <w:rPr>
          <w:rFonts w:hint="eastAsia"/>
          <w:lang w:val="en-US" w:eastAsia="zh-CN"/>
        </w:rPr>
        <w:t>static interceptor：可以再在evetn的header中自定义key：value</w:t>
      </w:r>
    </w:p>
    <w:p>
      <w:pPr>
        <w:numPr>
          <w:ilvl w:val="0"/>
          <w:numId w:val="5"/>
        </w:numPr>
        <w:ind w:leftChars="0"/>
        <w:rPr>
          <w:rFonts w:hint="eastAsia"/>
          <w:lang w:val="en-US" w:eastAsia="zh-CN"/>
        </w:rPr>
      </w:pPr>
      <w:r>
        <w:rPr>
          <w:rFonts w:hint="eastAsia"/>
          <w:lang w:val="en-US" w:eastAsia="zh-CN"/>
        </w:rPr>
        <w:t>regex filter interceptor：这个才是过滤功能，通过震泽清洗或包含匹配的event</w:t>
      </w:r>
    </w:p>
    <w:p>
      <w:pPr>
        <w:numPr>
          <w:ilvl w:val="0"/>
          <w:numId w:val="5"/>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ilvl w:val="0"/>
          <w:numId w:val="0"/>
        </w:numPr>
        <w:ind w:leftChars="0"/>
        <w:rPr>
          <w:rFonts w:hint="eastAsia"/>
          <w:lang w:val="en-US" w:eastAsia="zh-CN"/>
        </w:rPr>
      </w:pPr>
      <w:r>
        <w:rPr>
          <w:rFonts w:hint="eastAsia"/>
          <w:lang w:val="en-US" w:eastAsia="zh-CN"/>
        </w:rPr>
        <w:t>②channel selector</w:t>
      </w:r>
    </w:p>
    <w:p>
      <w:pPr>
        <w:numPr>
          <w:ilvl w:val="0"/>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6"/>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6"/>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ilvl w:val="0"/>
          <w:numId w:val="0"/>
        </w:numPr>
        <w:rPr>
          <w:rFonts w:hint="default"/>
          <w:lang w:val="en-US" w:eastAsia="zh-CN"/>
        </w:rPr>
      </w:pPr>
      <w:r>
        <w:rPr>
          <w:rFonts w:hint="eastAsia"/>
          <w:lang w:val="en-US" w:eastAsia="zh-CN"/>
        </w:rPr>
        <w:t>如果要理解拦截器和channel选择器的话需要理解flume agent的工作流程</w:t>
      </w:r>
    </w:p>
    <w:p>
      <w:pPr>
        <w:numPr>
          <w:ilvl w:val="0"/>
          <w:numId w:val="0"/>
        </w:numPr>
        <w:ind w:leftChars="0"/>
        <w:rPr>
          <w:rFonts w:hint="eastAsia"/>
          <w:lang w:val="en-US" w:eastAsia="zh-CN"/>
        </w:rPr>
      </w:pPr>
      <w:r>
        <w:rPr>
          <w:rFonts w:hint="eastAsia"/>
          <w:lang w:val="en-US" w:eastAsia="zh-CN"/>
        </w:rPr>
        <w:t>①一个或多个source将数据封装为event发往channel</w:t>
      </w:r>
    </w:p>
    <w:p>
      <w:pPr>
        <w:numPr>
          <w:ilvl w:val="0"/>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ilvl w:val="0"/>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ilvl w:val="0"/>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ilvl w:val="0"/>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ilvl w:val="0"/>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ilvl w:val="0"/>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ilvl w:val="0"/>
          <w:numId w:val="0"/>
        </w:numPr>
        <w:ind w:leftChars="0"/>
        <w:rPr>
          <w:rFonts w:hint="eastAsia"/>
          <w:lang w:val="en-US" w:eastAsia="zh-CN"/>
        </w:rPr>
      </w:pPr>
      <w:r>
        <w:rPr>
          <w:rFonts w:hint="eastAsia"/>
          <w:lang w:val="en-US" w:eastAsia="zh-CN"/>
        </w:rPr>
        <w:t>①demo1和demo2在不同的服务器上跑</w:t>
      </w:r>
    </w:p>
    <w:p>
      <w:pPr>
        <w:numPr>
          <w:ilvl w:val="0"/>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ilvl w:val="0"/>
          <w:numId w:val="0"/>
        </w:numPr>
        <w:ind w:leftChars="0"/>
        <w:rPr>
          <w:rFonts w:hint="eastAsia"/>
          <w:lang w:val="en-US" w:eastAsia="zh-CN"/>
        </w:rPr>
      </w:pPr>
      <w:r>
        <w:rPr>
          <w:rFonts w:hint="eastAsia"/>
          <w:lang w:val="en-US" w:eastAsia="zh-CN"/>
        </w:rPr>
        <w:t>②demo1和demo2在同一台服务器上跑</w:t>
      </w:r>
    </w:p>
    <w:p>
      <w:pPr>
        <w:numPr>
          <w:ilvl w:val="0"/>
          <w:numId w:val="0"/>
        </w:numPr>
        <w:ind w:leftChars="0"/>
        <w:rPr>
          <w:rFonts w:hint="eastAsia"/>
          <w:lang w:val="en-US" w:eastAsia="zh-CN"/>
        </w:rPr>
      </w:pPr>
      <w:r>
        <w:rPr>
          <w:rFonts w:hint="eastAsia"/>
          <w:lang w:val="en-US" w:eastAsia="zh-CN"/>
        </w:rPr>
        <w:t>其实说实话解决办法还是蛮多的，比如</w:t>
      </w:r>
    </w:p>
    <w:p>
      <w:pPr>
        <w:numPr>
          <w:ilvl w:val="0"/>
          <w:numId w:val="7"/>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7"/>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7"/>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nginx部分</w:t>
      </w:r>
    </w:p>
    <w:p>
      <w:pPr>
        <w:numPr>
          <w:ilvl w:val="0"/>
          <w:numId w:val="8"/>
        </w:numPr>
        <w:rPr>
          <w:rFonts w:hint="eastAsia"/>
          <w:lang w:val="en-US" w:eastAsia="zh-CN"/>
        </w:rPr>
      </w:pPr>
      <w:r>
        <w:rPr>
          <w:rFonts w:hint="eastAsia"/>
          <w:lang w:val="en-US" w:eastAsia="zh-CN"/>
        </w:rPr>
        <w:t>nginx的优势和功能？</w:t>
      </w:r>
    </w:p>
    <w:p>
      <w:pPr>
        <w:numPr>
          <w:numId w:val="0"/>
        </w:numPr>
        <w:rPr>
          <w:rFonts w:hint="eastAsia"/>
          <w:lang w:val="en-US" w:eastAsia="zh-CN"/>
        </w:rPr>
      </w:pPr>
      <w:r>
        <w:rPr>
          <w:rFonts w:hint="eastAsia"/>
          <w:lang w:val="en-US" w:eastAsia="zh-CN"/>
        </w:rPr>
        <w:t>nginx是一个高性能的http和反向代理服务器，也是一个IMAP\POP3\SMTP代理服务器。</w:t>
      </w:r>
    </w:p>
    <w:p>
      <w:pPr>
        <w:numPr>
          <w:numId w:val="0"/>
        </w:numPr>
        <w:rPr>
          <w:rFonts w:hint="eastAsia"/>
          <w:lang w:val="en-US" w:eastAsia="zh-CN"/>
        </w:rPr>
      </w:pPr>
      <w:r>
        <w:rPr>
          <w:rFonts w:hint="eastAsia"/>
          <w:lang w:val="en-US" w:eastAsia="zh-CN"/>
        </w:rPr>
        <w:t>①更快的单个请求处理、多个请求并发处理</w:t>
      </w:r>
    </w:p>
    <w:p>
      <w:pPr>
        <w:numPr>
          <w:numId w:val="0"/>
        </w:numPr>
        <w:rPr>
          <w:rFonts w:hint="eastAsia"/>
          <w:lang w:val="en-US" w:eastAsia="zh-CN"/>
        </w:rPr>
      </w:pPr>
      <w:r>
        <w:rPr>
          <w:rFonts w:hint="eastAsia"/>
          <w:lang w:val="en-US" w:eastAsia="zh-CN"/>
        </w:rPr>
        <w:t>②高扩展、跨平台</w:t>
      </w:r>
    </w:p>
    <w:p>
      <w:pPr>
        <w:numPr>
          <w:numId w:val="0"/>
        </w:numPr>
        <w:rPr>
          <w:rFonts w:hint="eastAsia"/>
          <w:lang w:val="en-US" w:eastAsia="zh-CN"/>
        </w:rPr>
      </w:pPr>
      <w:r>
        <w:rPr>
          <w:rFonts w:hint="eastAsia"/>
          <w:lang w:val="en-US" w:eastAsia="zh-CN"/>
        </w:rPr>
        <w:t>③高可靠</w:t>
      </w:r>
    </w:p>
    <w:p>
      <w:pPr>
        <w:numPr>
          <w:numId w:val="0"/>
        </w:numPr>
        <w:rPr>
          <w:rFonts w:hint="eastAsia"/>
          <w:lang w:val="en-US" w:eastAsia="zh-CN"/>
        </w:rPr>
      </w:pPr>
      <w:r>
        <w:rPr>
          <w:rFonts w:hint="eastAsia"/>
          <w:lang w:val="en-US" w:eastAsia="zh-CN"/>
        </w:rPr>
        <w:t>④低内存消耗</w:t>
      </w:r>
    </w:p>
    <w:p>
      <w:pPr>
        <w:numPr>
          <w:numId w:val="0"/>
        </w:numPr>
        <w:rPr>
          <w:rFonts w:hint="eastAsia"/>
          <w:lang w:val="en-US" w:eastAsia="zh-CN"/>
        </w:rPr>
      </w:pPr>
      <w:r>
        <w:rPr>
          <w:rFonts w:hint="eastAsia"/>
          <w:lang w:val="en-US" w:eastAsia="zh-CN"/>
        </w:rPr>
        <w:t>⑤单机支持10W以上各并发链接</w:t>
      </w:r>
    </w:p>
    <w:p>
      <w:pPr>
        <w:numPr>
          <w:numId w:val="0"/>
        </w:numPr>
        <w:rPr>
          <w:rFonts w:hint="eastAsia"/>
          <w:lang w:val="en-US" w:eastAsia="zh-CN"/>
        </w:rPr>
      </w:pPr>
      <w:r>
        <w:rPr>
          <w:rFonts w:hint="eastAsia"/>
          <w:lang w:val="en-US" w:eastAsia="zh-CN"/>
        </w:rPr>
        <w:t>⑥热部署</w:t>
      </w:r>
    </w:p>
    <w:p>
      <w:pPr>
        <w:numPr>
          <w:numId w:val="0"/>
        </w:numPr>
        <w:pBdr>
          <w:bottom w:val="double" w:color="auto" w:sz="4" w:space="0"/>
        </w:pBdr>
        <w:rPr>
          <w:rFonts w:hint="eastAsia"/>
          <w:lang w:val="en-US" w:eastAsia="zh-CN"/>
        </w:rPr>
      </w:pPr>
      <w:r>
        <w:rPr>
          <w:rFonts w:hint="eastAsia"/>
          <w:lang w:val="en-US" w:eastAsia="zh-CN"/>
        </w:rPr>
        <w:t>⑦最自由的BSD许可协议</w:t>
      </w:r>
    </w:p>
    <w:p>
      <w:pPr>
        <w:numPr>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lang w:val="en-US" w:eastAsia="zh-CN"/>
        </w:rPr>
        <w:t>nginx复杂均衡算法？</w:t>
      </w:r>
    </w:p>
    <w:p>
      <w:pPr>
        <w:numPr>
          <w:numId w:val="0"/>
        </w:numPr>
        <w:ind w:leftChars="0"/>
        <w:rPr>
          <w:rFonts w:hint="eastAsia"/>
          <w:lang w:val="en-US" w:eastAsia="zh-CN"/>
        </w:rPr>
      </w:pPr>
      <w:r>
        <w:rPr>
          <w:rFonts w:hint="eastAsia"/>
          <w:lang w:val="en-US" w:eastAsia="zh-CN"/>
        </w:rPr>
        <w:t>①round-robin轮询</w:t>
      </w:r>
    </w:p>
    <w:p>
      <w:pPr>
        <w:numPr>
          <w:numId w:val="0"/>
        </w:numPr>
        <w:ind w:leftChars="0"/>
        <w:rPr>
          <w:rFonts w:hint="default"/>
          <w:lang w:val="en-US" w:eastAsia="zh-CN"/>
        </w:rPr>
      </w:pPr>
      <w:r>
        <w:rPr>
          <w:rFonts w:hint="eastAsia"/>
          <w:lang w:val="en-US" w:eastAsia="zh-CN"/>
        </w:rPr>
        <w:t>②weighted-round-robin加权轮询</w:t>
      </w:r>
    </w:p>
    <w:p>
      <w:pPr>
        <w:numPr>
          <w:ilvl w:val="0"/>
          <w:numId w:val="0"/>
        </w:numPr>
        <w:rPr>
          <w:rFonts w:hint="eastAsia"/>
          <w:lang w:val="en-US" w:eastAsia="zh-CN"/>
        </w:rPr>
      </w:pPr>
      <w:r>
        <w:rPr>
          <w:rFonts w:hint="eastAsia"/>
          <w:lang w:val="en-US" w:eastAsia="zh-CN"/>
        </w:rPr>
        <w:t>③ip-hash源地址ip哈希</w:t>
      </w:r>
    </w:p>
    <w:p>
      <w:pPr>
        <w:numPr>
          <w:ilvl w:val="0"/>
          <w:numId w:val="0"/>
        </w:numPr>
        <w:pBdr>
          <w:bottom w:val="double" w:color="auto" w:sz="4" w:space="0"/>
        </w:pBdr>
        <w:rPr>
          <w:rFonts w:hint="eastAsia"/>
          <w:lang w:val="en-US" w:eastAsia="zh-CN"/>
        </w:rPr>
      </w:pPr>
      <w:r>
        <w:rPr>
          <w:rFonts w:hint="eastAsia"/>
          <w:lang w:val="en-US" w:eastAsia="zh-CN"/>
        </w:rPr>
        <w:t>④least-connected最少连接数</w:t>
      </w:r>
    </w:p>
    <w:p>
      <w:pPr>
        <w:numPr>
          <w:ilvl w:val="0"/>
          <w:numId w:val="0"/>
        </w:numPr>
        <w:pBdr>
          <w:bottom w:val="double" w:color="auto" w:sz="4" w:space="0"/>
        </w:pBdr>
        <w:rPr>
          <w:rFonts w:hint="eastAsia"/>
          <w:lang w:val="en-US" w:eastAsia="zh-CN"/>
        </w:rPr>
      </w:pPr>
      <w:r>
        <w:rPr>
          <w:rFonts w:hint="eastAsia"/>
          <w:lang w:val="en-US" w:eastAsia="zh-CN"/>
        </w:rPr>
        <w:t>⑤fair（第三方）按响应时间来，响应快的优先</w:t>
      </w:r>
    </w:p>
    <w:p>
      <w:pPr>
        <w:numPr>
          <w:ilvl w:val="0"/>
          <w:numId w:val="0"/>
        </w:numPr>
        <w:pBdr>
          <w:bottom w:val="double" w:color="auto" w:sz="4" w:space="0"/>
        </w:pBdr>
        <w:rPr>
          <w:rFonts w:hint="eastAsia"/>
          <w:lang w:val="en-US" w:eastAsia="zh-CN"/>
        </w:rPr>
      </w:pPr>
      <w:r>
        <w:rPr>
          <w:rFonts w:hint="eastAsia"/>
          <w:lang w:val="en-US" w:eastAsia="zh-CN"/>
        </w:rPr>
        <w:t>⑥url-hash （第三方）URL哈希</w:t>
      </w:r>
    </w:p>
    <w:p>
      <w:pPr>
        <w:numPr>
          <w:ilvl w:val="0"/>
          <w:numId w:val="0"/>
        </w:numPr>
        <w:pBdr>
          <w:bottom w:val="double" w:color="auto" w:sz="4" w:space="0"/>
        </w:pBdr>
        <w:rPr>
          <w:rFonts w:hint="default"/>
          <w:lang w:val="en-US" w:eastAsia="zh-CN"/>
        </w:rPr>
      </w:pPr>
      <w:r>
        <w:rPr>
          <w:rFonts w:hint="eastAsia"/>
          <w:lang w:val="en-US" w:eastAsia="zh-CN"/>
        </w:rPr>
        <w:t>注意：在非生产环境下，如果后端tomcat服务器宕机，nginx其实在负载的时候是有故障转移的，但是时间默认很长，可能1分钟吧。但是生产环境可不行，所以通过设置 proxy_connect_timeout 100ms;proxy_read_timeout 500ms ;来限定故障转移时间。</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nginx处理一个请求的流程？</w:t>
      </w:r>
    </w:p>
    <w:p>
      <w:pPr>
        <w:numPr>
          <w:numId w:val="0"/>
        </w:numPr>
        <w:ind w:leftChars="0"/>
        <w:rPr>
          <w:rFonts w:hint="eastAsia"/>
          <w:lang w:val="en-US" w:eastAsia="zh-CN"/>
        </w:rPr>
      </w:pPr>
      <w:r>
        <w:rPr>
          <w:rFonts w:hint="eastAsia"/>
          <w:lang w:val="en-US" w:eastAsia="zh-CN"/>
        </w:rPr>
        <w:t>①nginx启动：会解析配置文件，得到需要监听的端口与ip地址，然后在master进程中初始化好这些socket，然后监听起来</w:t>
      </w:r>
    </w:p>
    <w:p>
      <w:pPr>
        <w:numPr>
          <w:numId w:val="0"/>
        </w:numPr>
        <w:ind w:leftChars="0"/>
        <w:rPr>
          <w:rFonts w:hint="eastAsia"/>
          <w:lang w:val="en-US" w:eastAsia="zh-CN"/>
        </w:rPr>
      </w:pPr>
      <w:r>
        <w:rPr>
          <w:rFonts w:hint="eastAsia"/>
          <w:lang w:val="en-US" w:eastAsia="zh-CN"/>
        </w:rPr>
        <w:t>②fork子进程：fork出很多个子进程（可配置）他们是来竞争连接的</w:t>
      </w:r>
    </w:p>
    <w:p>
      <w:pPr>
        <w:numPr>
          <w:numId w:val="0"/>
        </w:numPr>
        <w:ind w:leftChars="0"/>
        <w:rPr>
          <w:rFonts w:hint="eastAsia"/>
          <w:lang w:val="en-US" w:eastAsia="zh-CN"/>
        </w:rPr>
      </w:pPr>
      <w:r>
        <w:rPr>
          <w:rFonts w:hint="eastAsia"/>
          <w:lang w:val="en-US" w:eastAsia="zh-CN"/>
        </w:rPr>
        <w:t>③请求处理：client发起请求与nginx服务器发生三次握手建立好连接之后，此时一个子进程会accept成功，对这个连接进行封装ngx_connection_t，根据事件调用相应的事件处理模块</w:t>
      </w:r>
    </w:p>
    <w:p>
      <w:pPr>
        <w:numPr>
          <w:numId w:val="0"/>
        </w:numPr>
        <w:pBdr>
          <w:bottom w:val="double" w:color="auto" w:sz="4" w:space="0"/>
        </w:pBdr>
        <w:ind w:leftChars="0"/>
        <w:rPr>
          <w:rFonts w:hint="eastAsia"/>
          <w:lang w:val="en-US" w:eastAsia="zh-CN"/>
        </w:rPr>
      </w:pPr>
      <w:r>
        <w:rPr>
          <w:rFonts w:hint="eastAsia"/>
          <w:lang w:val="en-US" w:eastAsia="zh-CN"/>
        </w:rPr>
        <w:t>④nginx或client发起主动关闭连接</w:t>
      </w:r>
    </w:p>
    <w:p>
      <w:pPr>
        <w:numPr>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fastcgi与cgi是什么，有什么区别？</w:t>
      </w:r>
    </w:p>
    <w:p>
      <w:pPr>
        <w:numPr>
          <w:numId w:val="0"/>
        </w:numPr>
        <w:ind w:leftChars="0"/>
        <w:rPr>
          <w:rFonts w:hint="eastAsia"/>
          <w:lang w:val="en-US" w:eastAsia="zh-CN"/>
        </w:rPr>
      </w:pPr>
      <w:r>
        <w:rPr>
          <w:rFonts w:hint="eastAsia"/>
          <w:lang w:val="en-US" w:eastAsia="zh-CN"/>
        </w:rPr>
        <w:t>fastcgi和cgi都是用来将请求扔给某些其他语言代码或框架来处理，比如说常用的php语言。</w:t>
      </w:r>
    </w:p>
    <w:p>
      <w:pPr>
        <w:numPr>
          <w:numId w:val="0"/>
        </w:numPr>
        <w:ind w:leftChars="0"/>
        <w:rPr>
          <w:rFonts w:hint="eastAsia"/>
          <w:lang w:val="en-US" w:eastAsia="zh-CN"/>
        </w:rPr>
      </w:pPr>
      <w:r>
        <w:rPr>
          <w:rFonts w:hint="eastAsia"/>
          <w:lang w:val="en-US" w:eastAsia="zh-CN"/>
        </w:rPr>
        <w:t>①cgi</w:t>
      </w:r>
    </w:p>
    <w:p>
      <w:pPr>
        <w:numPr>
          <w:numId w:val="0"/>
        </w:numPr>
        <w:ind w:leftChars="0"/>
        <w:rPr>
          <w:rFonts w:hint="eastAsia"/>
          <w:lang w:val="en-US" w:eastAsia="zh-CN"/>
        </w:rPr>
      </w:pPr>
      <w:r>
        <w:rPr>
          <w:rFonts w:hint="eastAsia"/>
          <w:lang w:val="en-US" w:eastAsia="zh-CN"/>
        </w:rPr>
        <w:t>web服务器会根据请求的内容，然后fork一个新进程来运行外部c程序（或perl脚本），这个进程会把处理完的数据返回给web服务器，最后web服务器把内容发送给用户，刚才fork的子进程也会退出</w:t>
      </w:r>
    </w:p>
    <w:p>
      <w:pPr>
        <w:numPr>
          <w:numId w:val="0"/>
        </w:numPr>
        <w:ind w:leftChars="0"/>
        <w:rPr>
          <w:rFonts w:hint="eastAsia"/>
          <w:lang w:val="en-US" w:eastAsia="zh-CN"/>
        </w:rPr>
      </w:pPr>
      <w:r>
        <w:rPr>
          <w:rFonts w:hint="eastAsia"/>
          <w:lang w:val="en-US" w:eastAsia="zh-CN"/>
        </w:rPr>
        <w:t>②fastcgi</w:t>
      </w:r>
    </w:p>
    <w:p>
      <w:pPr>
        <w:numPr>
          <w:numId w:val="0"/>
        </w:numPr>
        <w:pBdr>
          <w:bottom w:val="double" w:color="auto" w:sz="4" w:space="0"/>
        </w:pBdr>
        <w:ind w:leftChars="0"/>
        <w:rPr>
          <w:rFonts w:hint="eastAsia"/>
          <w:lang w:val="en-US" w:eastAsia="zh-CN"/>
        </w:rPr>
      </w:pPr>
      <w:r>
        <w:rPr>
          <w:rFonts w:hint="eastAsia"/>
          <w:lang w:val="en-US" w:eastAsia="zh-CN"/>
        </w:rPr>
        <w:t>web服务器收到一个请求，它不会重新fork新进程（因为这个进程在web服务器启动时就开启了而且不会退出），web服务器直接把内容传递给这个进程（可以是进程间通信，但fastcgi使用了别的方式tcp通信），这个进程收到请求后进行处理把结果返回给web服务器，自己接着等待下一个请求进来而不是退出。</w:t>
      </w:r>
    </w:p>
    <w:p>
      <w:pPr>
        <w:numPr>
          <w:numId w:val="0"/>
        </w:numPr>
        <w:ind w:leftChars="0"/>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lvs、nginx、haproxy区别？</w:t>
      </w:r>
    </w:p>
    <w:p>
      <w:pPr>
        <w:numPr>
          <w:numId w:val="0"/>
        </w:numPr>
        <w:ind w:leftChars="0"/>
        <w:rPr>
          <w:rFonts w:hint="default"/>
          <w:lang w:val="en-US" w:eastAsia="zh-CN"/>
        </w:rPr>
      </w:pPr>
      <w:r>
        <w:rPr>
          <w:rFonts w:hint="eastAsia"/>
          <w:lang w:val="en-US" w:eastAsia="zh-CN"/>
        </w:rPr>
        <w:t>lvs的负载均衡是基于四层转发的：传输层，所以转发不了基于URL、目录的请求</w:t>
      </w:r>
    </w:p>
    <w:p>
      <w:pPr>
        <w:numPr>
          <w:numId w:val="0"/>
        </w:numPr>
        <w:ind w:leftChars="0"/>
        <w:rPr>
          <w:rFonts w:hint="eastAsia"/>
          <w:lang w:val="en-US" w:eastAsia="zh-CN"/>
        </w:rPr>
      </w:pPr>
      <w:r>
        <w:rPr>
          <w:rFonts w:hint="eastAsia"/>
          <w:lang w:val="en-US" w:eastAsia="zh-CN"/>
        </w:rPr>
        <w:t>haproxy：是基于四层和七层的转发，专业的代理服务器</w:t>
      </w:r>
    </w:p>
    <w:p>
      <w:pPr>
        <w:numPr>
          <w:numId w:val="0"/>
        </w:numPr>
        <w:pBdr>
          <w:bottom w:val="double" w:color="auto" w:sz="4" w:space="0"/>
        </w:pBdr>
        <w:ind w:leftChars="0"/>
        <w:rPr>
          <w:rFonts w:hint="default"/>
          <w:lang w:val="en-US" w:eastAsia="zh-CN"/>
        </w:rPr>
      </w:pPr>
      <w:r>
        <w:rPr>
          <w:rFonts w:hint="eastAsia"/>
          <w:lang w:val="en-US" w:eastAsia="zh-CN"/>
        </w:rPr>
        <w:t>nginx：web服务器，静态缓存服务器，反向代理服务器，可以做七层转发，也可以支持四层转发。</w:t>
      </w:r>
    </w:p>
    <w:p>
      <w:pPr>
        <w:numPr>
          <w:ilvl w:val="0"/>
          <w:numId w:val="0"/>
        </w:numPr>
        <w:rPr>
          <w:rFonts w:hint="eastAsia"/>
          <w:lang w:val="en-US" w:eastAsia="zh-CN"/>
        </w:rPr>
      </w:pPr>
    </w:p>
    <w:p>
      <w:pPr>
        <w:numPr>
          <w:ilvl w:val="0"/>
          <w:numId w:val="8"/>
        </w:numPr>
        <w:ind w:left="0" w:leftChars="0" w:firstLine="0" w:firstLineChars="0"/>
        <w:rPr>
          <w:rFonts w:hint="eastAsia"/>
          <w:lang w:val="en-US" w:eastAsia="zh-CN"/>
        </w:rPr>
      </w:pPr>
      <w:r>
        <w:rPr>
          <w:rFonts w:hint="eastAsia"/>
          <w:lang w:val="en-US" w:eastAsia="zh-CN"/>
        </w:rPr>
        <w:t>什么是CDN？</w:t>
      </w:r>
    </w:p>
    <w:p>
      <w:pPr>
        <w:numPr>
          <w:numId w:val="0"/>
        </w:numPr>
        <w:pBdr>
          <w:bottom w:val="double" w:color="auto" w:sz="4" w:space="0"/>
        </w:pBdr>
        <w:ind w:leftChars="0"/>
        <w:rPr>
          <w:rFonts w:hint="eastAsia"/>
          <w:lang w:val="en-US" w:eastAsia="zh-CN"/>
        </w:rPr>
      </w:pPr>
      <w:r>
        <w:rPr>
          <w:rFonts w:hint="eastAsia"/>
          <w:lang w:val="en-US" w:eastAsia="zh-CN"/>
        </w:rPr>
        <w:t>CDN：内容分发网络，目的是通过现有的internet中增加一层新的网络架构，将网站的内容发布到最接近用户的网络边缘，使用户就近去的所需的内容，提高访问网站的速度。一般来说现在CDN服务比较大众，所以基本所有公司都会使用CDN服务。</w:t>
      </w:r>
    </w:p>
    <w:p>
      <w:pPr>
        <w:numPr>
          <w:numId w:val="0"/>
        </w:numPr>
        <w:pBdr>
          <w:bottom w:val="double" w:color="auto" w:sz="4" w:space="0"/>
        </w:pBdr>
        <w:ind w:leftChars="0"/>
        <w:rPr>
          <w:rFonts w:hint="default"/>
          <w:lang w:val="en-US" w:eastAsia="zh-CN"/>
        </w:rPr>
      </w:pPr>
      <w:r>
        <w:rPr>
          <w:rFonts w:hint="eastAsia"/>
          <w:lang w:val="en-US" w:eastAsia="zh-CN"/>
        </w:rPr>
        <w:t>说白了：：：这就是缓存服务器，这些内容都是静态的资源，静态资源不需要后台处理，所以实现了动静分离，提高响应速度。nginx也可以将类似于html、css、js等静态文件与动态请求如.sjp .do分离，目的也是提高相应速度，降低后台压力——静态直接在nginx根据location配置获取，动态请求转发给tomcat服务。</w:t>
      </w:r>
      <w:bookmarkStart w:id="0" w:name="_GoBack"/>
      <w:bookmarkEnd w:id="0"/>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F828"/>
    <w:multiLevelType w:val="singleLevel"/>
    <w:tmpl w:val="90C5F828"/>
    <w:lvl w:ilvl="0" w:tentative="0">
      <w:start w:val="1"/>
      <w:numFmt w:val="lowerLetter"/>
      <w:lvlText w:val="%1."/>
      <w:lvlJc w:val="left"/>
      <w:pPr>
        <w:tabs>
          <w:tab w:val="left" w:pos="312"/>
        </w:tabs>
      </w:pPr>
    </w:lvl>
  </w:abstractNum>
  <w:abstractNum w:abstractNumId="1">
    <w:nsid w:val="E768554D"/>
    <w:multiLevelType w:val="singleLevel"/>
    <w:tmpl w:val="E768554D"/>
    <w:lvl w:ilvl="0" w:tentative="0">
      <w:start w:val="1"/>
      <w:numFmt w:val="decimal"/>
      <w:lvlText w:val="%1."/>
      <w:lvlJc w:val="left"/>
      <w:pPr>
        <w:tabs>
          <w:tab w:val="left" w:pos="312"/>
        </w:tabs>
      </w:pPr>
    </w:lvl>
  </w:abstractNum>
  <w:abstractNum w:abstractNumId="2">
    <w:nsid w:val="E85F474E"/>
    <w:multiLevelType w:val="singleLevel"/>
    <w:tmpl w:val="E85F474E"/>
    <w:lvl w:ilvl="0" w:tentative="0">
      <w:start w:val="1"/>
      <w:numFmt w:val="decimal"/>
      <w:lvlText w:val="%1."/>
      <w:lvlJc w:val="left"/>
      <w:pPr>
        <w:tabs>
          <w:tab w:val="left" w:pos="312"/>
        </w:tabs>
      </w:pPr>
    </w:lvl>
  </w:abstractNum>
  <w:abstractNum w:abstractNumId="3">
    <w:nsid w:val="FE7A15D1"/>
    <w:multiLevelType w:val="singleLevel"/>
    <w:tmpl w:val="FE7A15D1"/>
    <w:lvl w:ilvl="0" w:tentative="0">
      <w:start w:val="1"/>
      <w:numFmt w:val="lowerLetter"/>
      <w:lvlText w:val="%1."/>
      <w:lvlJc w:val="left"/>
      <w:pPr>
        <w:tabs>
          <w:tab w:val="left" w:pos="312"/>
        </w:tabs>
      </w:pPr>
    </w:lvl>
  </w:abstractNum>
  <w:abstractNum w:abstractNumId="4">
    <w:nsid w:val="FF0F460F"/>
    <w:multiLevelType w:val="singleLevel"/>
    <w:tmpl w:val="FF0F460F"/>
    <w:lvl w:ilvl="0" w:tentative="0">
      <w:start w:val="1"/>
      <w:numFmt w:val="decimal"/>
      <w:lvlText w:val="%1."/>
      <w:lvlJc w:val="left"/>
      <w:pPr>
        <w:tabs>
          <w:tab w:val="left" w:pos="312"/>
        </w:tabs>
      </w:pPr>
    </w:lvl>
  </w:abstractNum>
  <w:abstractNum w:abstractNumId="5">
    <w:nsid w:val="0187A9B3"/>
    <w:multiLevelType w:val="singleLevel"/>
    <w:tmpl w:val="0187A9B3"/>
    <w:lvl w:ilvl="0" w:tentative="0">
      <w:start w:val="1"/>
      <w:numFmt w:val="decimal"/>
      <w:lvlText w:val="%1."/>
      <w:lvlJc w:val="left"/>
      <w:pPr>
        <w:tabs>
          <w:tab w:val="left" w:pos="312"/>
        </w:tabs>
      </w:pPr>
    </w:lvl>
  </w:abstractNum>
  <w:abstractNum w:abstractNumId="6">
    <w:nsid w:val="2A30E9F3"/>
    <w:multiLevelType w:val="singleLevel"/>
    <w:tmpl w:val="2A30E9F3"/>
    <w:lvl w:ilvl="0" w:tentative="0">
      <w:start w:val="1"/>
      <w:numFmt w:val="lowerLetter"/>
      <w:lvlText w:val="%1."/>
      <w:lvlJc w:val="left"/>
      <w:pPr>
        <w:tabs>
          <w:tab w:val="left" w:pos="312"/>
        </w:tabs>
      </w:pPr>
    </w:lvl>
  </w:abstractNum>
  <w:abstractNum w:abstractNumId="7">
    <w:nsid w:val="564E4F3D"/>
    <w:multiLevelType w:val="singleLevel"/>
    <w:tmpl w:val="564E4F3D"/>
    <w:lvl w:ilvl="0" w:tentative="0">
      <w:start w:val="1"/>
      <w:numFmt w:val="lowerLetter"/>
      <w:lvlText w:val="%1."/>
      <w:lvlJc w:val="left"/>
      <w:pPr>
        <w:tabs>
          <w:tab w:val="left" w:pos="312"/>
        </w:tabs>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536F68"/>
    <w:rsid w:val="006906AB"/>
    <w:rsid w:val="006B3687"/>
    <w:rsid w:val="006E5C3B"/>
    <w:rsid w:val="00916D6C"/>
    <w:rsid w:val="00943C31"/>
    <w:rsid w:val="00B25D17"/>
    <w:rsid w:val="00DA13F8"/>
    <w:rsid w:val="00DE5526"/>
    <w:rsid w:val="00ED1155"/>
    <w:rsid w:val="01201D0C"/>
    <w:rsid w:val="01744091"/>
    <w:rsid w:val="01804B32"/>
    <w:rsid w:val="0186168F"/>
    <w:rsid w:val="018E398F"/>
    <w:rsid w:val="01D36D86"/>
    <w:rsid w:val="01DB5754"/>
    <w:rsid w:val="01EE1B41"/>
    <w:rsid w:val="022148EC"/>
    <w:rsid w:val="027532CB"/>
    <w:rsid w:val="027F26EA"/>
    <w:rsid w:val="02955AAE"/>
    <w:rsid w:val="02AF552B"/>
    <w:rsid w:val="02C440B1"/>
    <w:rsid w:val="02DD7DFE"/>
    <w:rsid w:val="02DE223E"/>
    <w:rsid w:val="030C33A9"/>
    <w:rsid w:val="034C76D9"/>
    <w:rsid w:val="03740E5D"/>
    <w:rsid w:val="03976023"/>
    <w:rsid w:val="03A50A9B"/>
    <w:rsid w:val="03A9796C"/>
    <w:rsid w:val="03BC700A"/>
    <w:rsid w:val="03C86FF3"/>
    <w:rsid w:val="03D74347"/>
    <w:rsid w:val="03E50AD8"/>
    <w:rsid w:val="03F2424D"/>
    <w:rsid w:val="04174FB9"/>
    <w:rsid w:val="041C066F"/>
    <w:rsid w:val="04244097"/>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12C34"/>
    <w:rsid w:val="06535A8A"/>
    <w:rsid w:val="065E3634"/>
    <w:rsid w:val="0662393A"/>
    <w:rsid w:val="068A1E65"/>
    <w:rsid w:val="06D02E43"/>
    <w:rsid w:val="06DA0DDC"/>
    <w:rsid w:val="06DA6812"/>
    <w:rsid w:val="06F319E3"/>
    <w:rsid w:val="06F53B4A"/>
    <w:rsid w:val="073D41EA"/>
    <w:rsid w:val="07617AB7"/>
    <w:rsid w:val="077904CA"/>
    <w:rsid w:val="07841973"/>
    <w:rsid w:val="07B45E2D"/>
    <w:rsid w:val="07B617F2"/>
    <w:rsid w:val="07DE42D0"/>
    <w:rsid w:val="07E55EA5"/>
    <w:rsid w:val="07E77DEC"/>
    <w:rsid w:val="08035A07"/>
    <w:rsid w:val="08416482"/>
    <w:rsid w:val="084E0B1C"/>
    <w:rsid w:val="08592F42"/>
    <w:rsid w:val="08603FC7"/>
    <w:rsid w:val="08645A31"/>
    <w:rsid w:val="086570A2"/>
    <w:rsid w:val="086F2E20"/>
    <w:rsid w:val="089D650D"/>
    <w:rsid w:val="08A14EC6"/>
    <w:rsid w:val="08AA572D"/>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87982"/>
    <w:rsid w:val="0B872140"/>
    <w:rsid w:val="0C013137"/>
    <w:rsid w:val="0C1D23CD"/>
    <w:rsid w:val="0C2937FD"/>
    <w:rsid w:val="0C35145C"/>
    <w:rsid w:val="0C401375"/>
    <w:rsid w:val="0C5128EB"/>
    <w:rsid w:val="0C770CC0"/>
    <w:rsid w:val="0C950480"/>
    <w:rsid w:val="0C972774"/>
    <w:rsid w:val="0C9B282B"/>
    <w:rsid w:val="0CAB1516"/>
    <w:rsid w:val="0CC50C5B"/>
    <w:rsid w:val="0CD86732"/>
    <w:rsid w:val="0CFD44C1"/>
    <w:rsid w:val="0D2D5545"/>
    <w:rsid w:val="0D3474B2"/>
    <w:rsid w:val="0D363E29"/>
    <w:rsid w:val="0D660B0D"/>
    <w:rsid w:val="0D7B7C50"/>
    <w:rsid w:val="0DDB7314"/>
    <w:rsid w:val="0DF0105E"/>
    <w:rsid w:val="0DF36D31"/>
    <w:rsid w:val="0E2D1515"/>
    <w:rsid w:val="0E30104F"/>
    <w:rsid w:val="0E3019B4"/>
    <w:rsid w:val="0E3955D2"/>
    <w:rsid w:val="0E825F92"/>
    <w:rsid w:val="0E987864"/>
    <w:rsid w:val="0EA37943"/>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09C79B1"/>
    <w:rsid w:val="10DD0981"/>
    <w:rsid w:val="1185372F"/>
    <w:rsid w:val="11A32DD8"/>
    <w:rsid w:val="11B96051"/>
    <w:rsid w:val="11BB1CCF"/>
    <w:rsid w:val="11C651FB"/>
    <w:rsid w:val="11EF0E22"/>
    <w:rsid w:val="12162F8B"/>
    <w:rsid w:val="124E23DE"/>
    <w:rsid w:val="12723E9C"/>
    <w:rsid w:val="12A1231D"/>
    <w:rsid w:val="12A76F8A"/>
    <w:rsid w:val="12B560A2"/>
    <w:rsid w:val="12BD7563"/>
    <w:rsid w:val="12DC3D5A"/>
    <w:rsid w:val="13303CB1"/>
    <w:rsid w:val="1349403A"/>
    <w:rsid w:val="139F1586"/>
    <w:rsid w:val="13A12B8D"/>
    <w:rsid w:val="13A66936"/>
    <w:rsid w:val="140D5BF0"/>
    <w:rsid w:val="141A1D96"/>
    <w:rsid w:val="1467781F"/>
    <w:rsid w:val="14872825"/>
    <w:rsid w:val="14896314"/>
    <w:rsid w:val="14A26373"/>
    <w:rsid w:val="14A31D01"/>
    <w:rsid w:val="14A46A72"/>
    <w:rsid w:val="14C4571A"/>
    <w:rsid w:val="14C71CAF"/>
    <w:rsid w:val="14F97433"/>
    <w:rsid w:val="15004FC9"/>
    <w:rsid w:val="15246E7A"/>
    <w:rsid w:val="15CF1095"/>
    <w:rsid w:val="15DD2D80"/>
    <w:rsid w:val="15EF661B"/>
    <w:rsid w:val="15FA5D97"/>
    <w:rsid w:val="162973F4"/>
    <w:rsid w:val="163F41D7"/>
    <w:rsid w:val="164D1070"/>
    <w:rsid w:val="16762122"/>
    <w:rsid w:val="169F136F"/>
    <w:rsid w:val="16A56D70"/>
    <w:rsid w:val="16C65C7B"/>
    <w:rsid w:val="16CC3CAF"/>
    <w:rsid w:val="16FC5F6C"/>
    <w:rsid w:val="172C16BD"/>
    <w:rsid w:val="174C3B03"/>
    <w:rsid w:val="175721A2"/>
    <w:rsid w:val="175879B7"/>
    <w:rsid w:val="17653AEB"/>
    <w:rsid w:val="17663F07"/>
    <w:rsid w:val="17F26D8A"/>
    <w:rsid w:val="180E5E86"/>
    <w:rsid w:val="18206560"/>
    <w:rsid w:val="185E6F11"/>
    <w:rsid w:val="18A643B2"/>
    <w:rsid w:val="18B262F2"/>
    <w:rsid w:val="18CE631F"/>
    <w:rsid w:val="18CF0E71"/>
    <w:rsid w:val="19391C2C"/>
    <w:rsid w:val="1948457F"/>
    <w:rsid w:val="197B6AD5"/>
    <w:rsid w:val="197D2CB5"/>
    <w:rsid w:val="19877549"/>
    <w:rsid w:val="198E1EEA"/>
    <w:rsid w:val="19932DB7"/>
    <w:rsid w:val="19A43B52"/>
    <w:rsid w:val="19BF28D8"/>
    <w:rsid w:val="19F006AA"/>
    <w:rsid w:val="1A2A068F"/>
    <w:rsid w:val="1A363566"/>
    <w:rsid w:val="1A3E402E"/>
    <w:rsid w:val="1A473778"/>
    <w:rsid w:val="1A544F46"/>
    <w:rsid w:val="1A6013FA"/>
    <w:rsid w:val="1A7B524E"/>
    <w:rsid w:val="1A841EBC"/>
    <w:rsid w:val="1A9970EB"/>
    <w:rsid w:val="1AAE1F1C"/>
    <w:rsid w:val="1AB4299A"/>
    <w:rsid w:val="1AFE61BA"/>
    <w:rsid w:val="1B104BA4"/>
    <w:rsid w:val="1B1D395E"/>
    <w:rsid w:val="1B3B2DD1"/>
    <w:rsid w:val="1B3B5823"/>
    <w:rsid w:val="1B461A76"/>
    <w:rsid w:val="1B4A2872"/>
    <w:rsid w:val="1B4B6F8F"/>
    <w:rsid w:val="1BA02BCD"/>
    <w:rsid w:val="1BA34074"/>
    <w:rsid w:val="1BA95E62"/>
    <w:rsid w:val="1C09368A"/>
    <w:rsid w:val="1C1D1625"/>
    <w:rsid w:val="1C1E707B"/>
    <w:rsid w:val="1C2C6EFE"/>
    <w:rsid w:val="1C3E4303"/>
    <w:rsid w:val="1C7D2897"/>
    <w:rsid w:val="1C846D94"/>
    <w:rsid w:val="1CA544A8"/>
    <w:rsid w:val="1CB15670"/>
    <w:rsid w:val="1CBE2B16"/>
    <w:rsid w:val="1CD14E3A"/>
    <w:rsid w:val="1CFC2DA5"/>
    <w:rsid w:val="1D50168F"/>
    <w:rsid w:val="1D6D362C"/>
    <w:rsid w:val="1D825B20"/>
    <w:rsid w:val="1DA66C32"/>
    <w:rsid w:val="1DE63A20"/>
    <w:rsid w:val="1E33430F"/>
    <w:rsid w:val="1E5626F5"/>
    <w:rsid w:val="1E5872A0"/>
    <w:rsid w:val="1E6A1888"/>
    <w:rsid w:val="1E716CAE"/>
    <w:rsid w:val="1EE659D1"/>
    <w:rsid w:val="1EFA5955"/>
    <w:rsid w:val="1EFC42C3"/>
    <w:rsid w:val="1F112DE1"/>
    <w:rsid w:val="1F332540"/>
    <w:rsid w:val="1F3F6B04"/>
    <w:rsid w:val="1F500777"/>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EF2709"/>
    <w:rsid w:val="24F35DFF"/>
    <w:rsid w:val="24F40EE3"/>
    <w:rsid w:val="252317DA"/>
    <w:rsid w:val="253922CB"/>
    <w:rsid w:val="254E48B9"/>
    <w:rsid w:val="256A08EC"/>
    <w:rsid w:val="25915438"/>
    <w:rsid w:val="25C22281"/>
    <w:rsid w:val="25C94D0F"/>
    <w:rsid w:val="262F3974"/>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73513"/>
    <w:rsid w:val="2AAF661C"/>
    <w:rsid w:val="2AD967D0"/>
    <w:rsid w:val="2ADC611A"/>
    <w:rsid w:val="2AF203FA"/>
    <w:rsid w:val="2B1B7709"/>
    <w:rsid w:val="2B404544"/>
    <w:rsid w:val="2B45269E"/>
    <w:rsid w:val="2B461926"/>
    <w:rsid w:val="2B782C10"/>
    <w:rsid w:val="2B792BFF"/>
    <w:rsid w:val="2B843837"/>
    <w:rsid w:val="2B890531"/>
    <w:rsid w:val="2B9B1939"/>
    <w:rsid w:val="2BB643E7"/>
    <w:rsid w:val="2BCE6633"/>
    <w:rsid w:val="2BD156AD"/>
    <w:rsid w:val="2BD35BF5"/>
    <w:rsid w:val="2BEF621D"/>
    <w:rsid w:val="2C2A2AF2"/>
    <w:rsid w:val="2C4155E3"/>
    <w:rsid w:val="2C637797"/>
    <w:rsid w:val="2C6620B1"/>
    <w:rsid w:val="2C7B68A5"/>
    <w:rsid w:val="2C8B4FA4"/>
    <w:rsid w:val="2CAE5E81"/>
    <w:rsid w:val="2CE95ECC"/>
    <w:rsid w:val="2D3311E4"/>
    <w:rsid w:val="2D3B0751"/>
    <w:rsid w:val="2D594072"/>
    <w:rsid w:val="2D707CDA"/>
    <w:rsid w:val="2D930720"/>
    <w:rsid w:val="2DF0256F"/>
    <w:rsid w:val="2E0E54E4"/>
    <w:rsid w:val="2E257564"/>
    <w:rsid w:val="2E5B09E2"/>
    <w:rsid w:val="2E667C2D"/>
    <w:rsid w:val="2EA25A7F"/>
    <w:rsid w:val="2EB512F5"/>
    <w:rsid w:val="2EEC0E06"/>
    <w:rsid w:val="2F225CBF"/>
    <w:rsid w:val="2F35346A"/>
    <w:rsid w:val="2F546371"/>
    <w:rsid w:val="2F5D2D09"/>
    <w:rsid w:val="2F7A085B"/>
    <w:rsid w:val="2FA31894"/>
    <w:rsid w:val="2FB63DD8"/>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080ACB"/>
    <w:rsid w:val="31114105"/>
    <w:rsid w:val="3118007E"/>
    <w:rsid w:val="31245796"/>
    <w:rsid w:val="31791825"/>
    <w:rsid w:val="31907EDA"/>
    <w:rsid w:val="31A8707F"/>
    <w:rsid w:val="31C12D8C"/>
    <w:rsid w:val="31D13819"/>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3E12A7F"/>
    <w:rsid w:val="3435534C"/>
    <w:rsid w:val="343A3747"/>
    <w:rsid w:val="346533EC"/>
    <w:rsid w:val="346A58B5"/>
    <w:rsid w:val="346F0BC6"/>
    <w:rsid w:val="34885081"/>
    <w:rsid w:val="3491329E"/>
    <w:rsid w:val="349B0C05"/>
    <w:rsid w:val="34AC26E3"/>
    <w:rsid w:val="34BE07DF"/>
    <w:rsid w:val="34D37E0B"/>
    <w:rsid w:val="351378A1"/>
    <w:rsid w:val="35161C6C"/>
    <w:rsid w:val="35194011"/>
    <w:rsid w:val="351A0CD0"/>
    <w:rsid w:val="35532814"/>
    <w:rsid w:val="358037E1"/>
    <w:rsid w:val="35886BD2"/>
    <w:rsid w:val="35AB5D0F"/>
    <w:rsid w:val="35AD57D5"/>
    <w:rsid w:val="35EA2192"/>
    <w:rsid w:val="36053DE8"/>
    <w:rsid w:val="36246F92"/>
    <w:rsid w:val="364B4F94"/>
    <w:rsid w:val="3671374C"/>
    <w:rsid w:val="3673079C"/>
    <w:rsid w:val="367342BE"/>
    <w:rsid w:val="368C1767"/>
    <w:rsid w:val="369227DF"/>
    <w:rsid w:val="36944283"/>
    <w:rsid w:val="36A653C2"/>
    <w:rsid w:val="36B41805"/>
    <w:rsid w:val="36B63695"/>
    <w:rsid w:val="36BE4E68"/>
    <w:rsid w:val="370D3C01"/>
    <w:rsid w:val="37167357"/>
    <w:rsid w:val="371C0EFD"/>
    <w:rsid w:val="37473F4F"/>
    <w:rsid w:val="374A3845"/>
    <w:rsid w:val="374B7F46"/>
    <w:rsid w:val="37AD7CDE"/>
    <w:rsid w:val="37D70525"/>
    <w:rsid w:val="37FA7AB3"/>
    <w:rsid w:val="38172DC1"/>
    <w:rsid w:val="38173C2D"/>
    <w:rsid w:val="38422704"/>
    <w:rsid w:val="38592772"/>
    <w:rsid w:val="38971600"/>
    <w:rsid w:val="38D566BC"/>
    <w:rsid w:val="38E0737E"/>
    <w:rsid w:val="38F65237"/>
    <w:rsid w:val="39190963"/>
    <w:rsid w:val="391E00F8"/>
    <w:rsid w:val="3943771C"/>
    <w:rsid w:val="394438A2"/>
    <w:rsid w:val="39B95EEC"/>
    <w:rsid w:val="39E413E6"/>
    <w:rsid w:val="39E54B12"/>
    <w:rsid w:val="39F9499F"/>
    <w:rsid w:val="3A21540C"/>
    <w:rsid w:val="3A747C4E"/>
    <w:rsid w:val="3A897365"/>
    <w:rsid w:val="3A8F4E61"/>
    <w:rsid w:val="3A9677ED"/>
    <w:rsid w:val="3AFC191A"/>
    <w:rsid w:val="3AFD75B4"/>
    <w:rsid w:val="3B043971"/>
    <w:rsid w:val="3B0F2F74"/>
    <w:rsid w:val="3B237074"/>
    <w:rsid w:val="3B2C3470"/>
    <w:rsid w:val="3B3426B6"/>
    <w:rsid w:val="3BB50C73"/>
    <w:rsid w:val="3BDA62B9"/>
    <w:rsid w:val="3BE968BA"/>
    <w:rsid w:val="3C0B1A8F"/>
    <w:rsid w:val="3C13035C"/>
    <w:rsid w:val="3C444D32"/>
    <w:rsid w:val="3C515120"/>
    <w:rsid w:val="3C6A07B2"/>
    <w:rsid w:val="3C6B43F9"/>
    <w:rsid w:val="3C7D0180"/>
    <w:rsid w:val="3C890908"/>
    <w:rsid w:val="3CA05459"/>
    <w:rsid w:val="3CA73923"/>
    <w:rsid w:val="3CE31A03"/>
    <w:rsid w:val="3CF76686"/>
    <w:rsid w:val="3D355FC9"/>
    <w:rsid w:val="3D3B0375"/>
    <w:rsid w:val="3D560E85"/>
    <w:rsid w:val="3D7C3E58"/>
    <w:rsid w:val="3D7F05D4"/>
    <w:rsid w:val="3D7F5553"/>
    <w:rsid w:val="3D852795"/>
    <w:rsid w:val="3D906B6F"/>
    <w:rsid w:val="3DD81009"/>
    <w:rsid w:val="3DF61FFF"/>
    <w:rsid w:val="3E1F782F"/>
    <w:rsid w:val="3E2B0AA3"/>
    <w:rsid w:val="3E486DCA"/>
    <w:rsid w:val="3E4E5C8B"/>
    <w:rsid w:val="3E720334"/>
    <w:rsid w:val="3E8E2B5F"/>
    <w:rsid w:val="3EB53456"/>
    <w:rsid w:val="3EBC1818"/>
    <w:rsid w:val="3ED20ABE"/>
    <w:rsid w:val="3F08073D"/>
    <w:rsid w:val="3F147B4F"/>
    <w:rsid w:val="3F4F5D89"/>
    <w:rsid w:val="3F53213C"/>
    <w:rsid w:val="3F572E5A"/>
    <w:rsid w:val="3F5B3912"/>
    <w:rsid w:val="3F5C5CDB"/>
    <w:rsid w:val="3F8E286D"/>
    <w:rsid w:val="3F8F3DF8"/>
    <w:rsid w:val="3F9577F1"/>
    <w:rsid w:val="3FA710C4"/>
    <w:rsid w:val="3FAA195D"/>
    <w:rsid w:val="3FD6401A"/>
    <w:rsid w:val="40274573"/>
    <w:rsid w:val="402F4664"/>
    <w:rsid w:val="40335D50"/>
    <w:rsid w:val="40441916"/>
    <w:rsid w:val="40525173"/>
    <w:rsid w:val="405347EF"/>
    <w:rsid w:val="40615952"/>
    <w:rsid w:val="40B9670D"/>
    <w:rsid w:val="40B96981"/>
    <w:rsid w:val="40BA3377"/>
    <w:rsid w:val="40CC49E5"/>
    <w:rsid w:val="40D944C5"/>
    <w:rsid w:val="41156D83"/>
    <w:rsid w:val="41175293"/>
    <w:rsid w:val="41514BF3"/>
    <w:rsid w:val="41697DE2"/>
    <w:rsid w:val="418A033F"/>
    <w:rsid w:val="41AB6A45"/>
    <w:rsid w:val="41C96A80"/>
    <w:rsid w:val="420616A7"/>
    <w:rsid w:val="420C0E40"/>
    <w:rsid w:val="42202AC8"/>
    <w:rsid w:val="42226330"/>
    <w:rsid w:val="423F07C8"/>
    <w:rsid w:val="424E5AE3"/>
    <w:rsid w:val="42511463"/>
    <w:rsid w:val="42612381"/>
    <w:rsid w:val="427332F8"/>
    <w:rsid w:val="42807F02"/>
    <w:rsid w:val="42961D37"/>
    <w:rsid w:val="42BB5DFB"/>
    <w:rsid w:val="42D1034D"/>
    <w:rsid w:val="42E00784"/>
    <w:rsid w:val="42E15955"/>
    <w:rsid w:val="42E904D8"/>
    <w:rsid w:val="43035C81"/>
    <w:rsid w:val="43502109"/>
    <w:rsid w:val="43516A45"/>
    <w:rsid w:val="436711E8"/>
    <w:rsid w:val="438365EF"/>
    <w:rsid w:val="43A63711"/>
    <w:rsid w:val="43D2466B"/>
    <w:rsid w:val="43FB2814"/>
    <w:rsid w:val="441C755B"/>
    <w:rsid w:val="44351E3A"/>
    <w:rsid w:val="444F4B27"/>
    <w:rsid w:val="446565C1"/>
    <w:rsid w:val="44673DCD"/>
    <w:rsid w:val="44797F14"/>
    <w:rsid w:val="448F7AAF"/>
    <w:rsid w:val="44A60DAB"/>
    <w:rsid w:val="44AD36E9"/>
    <w:rsid w:val="45013C7A"/>
    <w:rsid w:val="45471B45"/>
    <w:rsid w:val="454C6C72"/>
    <w:rsid w:val="455C0350"/>
    <w:rsid w:val="45606007"/>
    <w:rsid w:val="45A642D0"/>
    <w:rsid w:val="45B06142"/>
    <w:rsid w:val="45D576DF"/>
    <w:rsid w:val="45F20B1A"/>
    <w:rsid w:val="45FC04D7"/>
    <w:rsid w:val="46023BA9"/>
    <w:rsid w:val="461B387E"/>
    <w:rsid w:val="46343415"/>
    <w:rsid w:val="4638696B"/>
    <w:rsid w:val="463D681E"/>
    <w:rsid w:val="4648387E"/>
    <w:rsid w:val="464B73B5"/>
    <w:rsid w:val="468A3591"/>
    <w:rsid w:val="46C80FA1"/>
    <w:rsid w:val="46DB33FD"/>
    <w:rsid w:val="46EC3A90"/>
    <w:rsid w:val="46F82DCF"/>
    <w:rsid w:val="470E667E"/>
    <w:rsid w:val="47137009"/>
    <w:rsid w:val="47570DE7"/>
    <w:rsid w:val="476E5EE3"/>
    <w:rsid w:val="478125EA"/>
    <w:rsid w:val="47E62C48"/>
    <w:rsid w:val="48180305"/>
    <w:rsid w:val="48290663"/>
    <w:rsid w:val="4832186D"/>
    <w:rsid w:val="48531F89"/>
    <w:rsid w:val="489D43B0"/>
    <w:rsid w:val="48D02F48"/>
    <w:rsid w:val="48D92832"/>
    <w:rsid w:val="48DD1FCF"/>
    <w:rsid w:val="49034EFB"/>
    <w:rsid w:val="490B5B32"/>
    <w:rsid w:val="49151A15"/>
    <w:rsid w:val="491A064D"/>
    <w:rsid w:val="491B2B6E"/>
    <w:rsid w:val="494E3333"/>
    <w:rsid w:val="49697681"/>
    <w:rsid w:val="496F3223"/>
    <w:rsid w:val="497C42D3"/>
    <w:rsid w:val="49C93299"/>
    <w:rsid w:val="4A162EE1"/>
    <w:rsid w:val="4A1B3045"/>
    <w:rsid w:val="4A2149A9"/>
    <w:rsid w:val="4A793004"/>
    <w:rsid w:val="4A9271D5"/>
    <w:rsid w:val="4ACF1B8F"/>
    <w:rsid w:val="4AEF27B4"/>
    <w:rsid w:val="4B007FF4"/>
    <w:rsid w:val="4B166EE8"/>
    <w:rsid w:val="4B3239EF"/>
    <w:rsid w:val="4B414CE5"/>
    <w:rsid w:val="4B6D7913"/>
    <w:rsid w:val="4B925AE7"/>
    <w:rsid w:val="4BB65F77"/>
    <w:rsid w:val="4BC90DA6"/>
    <w:rsid w:val="4BC96A76"/>
    <w:rsid w:val="4BDD42EC"/>
    <w:rsid w:val="4BEC1395"/>
    <w:rsid w:val="4C7A26E0"/>
    <w:rsid w:val="4CA10D39"/>
    <w:rsid w:val="4CB004EA"/>
    <w:rsid w:val="4CCD3D73"/>
    <w:rsid w:val="4CD96C88"/>
    <w:rsid w:val="4D481E44"/>
    <w:rsid w:val="4D7951C2"/>
    <w:rsid w:val="4D931CB1"/>
    <w:rsid w:val="4D9E6654"/>
    <w:rsid w:val="4DB446FF"/>
    <w:rsid w:val="4DC81F4D"/>
    <w:rsid w:val="4DC9696D"/>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43823"/>
    <w:rsid w:val="4FA5482B"/>
    <w:rsid w:val="4FAB76B0"/>
    <w:rsid w:val="4FBC634E"/>
    <w:rsid w:val="4FD34901"/>
    <w:rsid w:val="4FFC14A1"/>
    <w:rsid w:val="505B3516"/>
    <w:rsid w:val="50633151"/>
    <w:rsid w:val="50637E0C"/>
    <w:rsid w:val="50665A95"/>
    <w:rsid w:val="508611D5"/>
    <w:rsid w:val="508647DD"/>
    <w:rsid w:val="50C52C6B"/>
    <w:rsid w:val="50CD0934"/>
    <w:rsid w:val="50F71C59"/>
    <w:rsid w:val="51166860"/>
    <w:rsid w:val="514F7909"/>
    <w:rsid w:val="51506140"/>
    <w:rsid w:val="516D49E2"/>
    <w:rsid w:val="518F2752"/>
    <w:rsid w:val="51920F8D"/>
    <w:rsid w:val="51B15288"/>
    <w:rsid w:val="51B44AE6"/>
    <w:rsid w:val="52033318"/>
    <w:rsid w:val="5206295B"/>
    <w:rsid w:val="52285911"/>
    <w:rsid w:val="522940C5"/>
    <w:rsid w:val="523E078F"/>
    <w:rsid w:val="525D3360"/>
    <w:rsid w:val="527E0187"/>
    <w:rsid w:val="527E55A5"/>
    <w:rsid w:val="52E0017A"/>
    <w:rsid w:val="535C3A31"/>
    <w:rsid w:val="537D7338"/>
    <w:rsid w:val="53902A8A"/>
    <w:rsid w:val="53D81A12"/>
    <w:rsid w:val="54204F9A"/>
    <w:rsid w:val="54353718"/>
    <w:rsid w:val="543C0674"/>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DA0D04"/>
    <w:rsid w:val="56E407E9"/>
    <w:rsid w:val="56EA5497"/>
    <w:rsid w:val="571D57EE"/>
    <w:rsid w:val="572319AC"/>
    <w:rsid w:val="57445C17"/>
    <w:rsid w:val="575161A0"/>
    <w:rsid w:val="575B15B1"/>
    <w:rsid w:val="57672892"/>
    <w:rsid w:val="57C309AD"/>
    <w:rsid w:val="57DF3676"/>
    <w:rsid w:val="57EB29F6"/>
    <w:rsid w:val="57F07722"/>
    <w:rsid w:val="582A47F0"/>
    <w:rsid w:val="58317B68"/>
    <w:rsid w:val="583D6378"/>
    <w:rsid w:val="584137C9"/>
    <w:rsid w:val="58945B9F"/>
    <w:rsid w:val="589535E7"/>
    <w:rsid w:val="58B43F0A"/>
    <w:rsid w:val="58E4647C"/>
    <w:rsid w:val="59174F3F"/>
    <w:rsid w:val="592C5D8E"/>
    <w:rsid w:val="599F55E2"/>
    <w:rsid w:val="59CF41EF"/>
    <w:rsid w:val="59E105BF"/>
    <w:rsid w:val="59F55441"/>
    <w:rsid w:val="5A1C1EF6"/>
    <w:rsid w:val="5A233A0F"/>
    <w:rsid w:val="5A692D11"/>
    <w:rsid w:val="5AA6003D"/>
    <w:rsid w:val="5AAB20F0"/>
    <w:rsid w:val="5ABC6349"/>
    <w:rsid w:val="5ABD6727"/>
    <w:rsid w:val="5ADC1ACC"/>
    <w:rsid w:val="5AE03380"/>
    <w:rsid w:val="5AE05C4F"/>
    <w:rsid w:val="5AE70B99"/>
    <w:rsid w:val="5AF91A86"/>
    <w:rsid w:val="5B221D6A"/>
    <w:rsid w:val="5B247A68"/>
    <w:rsid w:val="5B3A3CD8"/>
    <w:rsid w:val="5B597314"/>
    <w:rsid w:val="5BDA11CC"/>
    <w:rsid w:val="5BF22B84"/>
    <w:rsid w:val="5BF33CBA"/>
    <w:rsid w:val="5BFD236D"/>
    <w:rsid w:val="5C1710DD"/>
    <w:rsid w:val="5C40790A"/>
    <w:rsid w:val="5CEC0B3F"/>
    <w:rsid w:val="5D115D2C"/>
    <w:rsid w:val="5D2D795B"/>
    <w:rsid w:val="5D4F047D"/>
    <w:rsid w:val="5D7A08DF"/>
    <w:rsid w:val="5D9C4FE9"/>
    <w:rsid w:val="5DAC6890"/>
    <w:rsid w:val="5DB33C2F"/>
    <w:rsid w:val="5DEF6C60"/>
    <w:rsid w:val="5E323E55"/>
    <w:rsid w:val="5E3738CD"/>
    <w:rsid w:val="5E4555D7"/>
    <w:rsid w:val="5E8859AB"/>
    <w:rsid w:val="5E9543E2"/>
    <w:rsid w:val="5E996C5B"/>
    <w:rsid w:val="5ED9498F"/>
    <w:rsid w:val="5F071E3A"/>
    <w:rsid w:val="5F3260BA"/>
    <w:rsid w:val="5F415F76"/>
    <w:rsid w:val="5F5901C2"/>
    <w:rsid w:val="5F9A2869"/>
    <w:rsid w:val="5FE67A6E"/>
    <w:rsid w:val="601000C5"/>
    <w:rsid w:val="602F55DE"/>
    <w:rsid w:val="6037679D"/>
    <w:rsid w:val="6045180F"/>
    <w:rsid w:val="604B129D"/>
    <w:rsid w:val="60914A93"/>
    <w:rsid w:val="60A361A5"/>
    <w:rsid w:val="60ED7792"/>
    <w:rsid w:val="61091E2D"/>
    <w:rsid w:val="6112671A"/>
    <w:rsid w:val="61240B3B"/>
    <w:rsid w:val="61584DB1"/>
    <w:rsid w:val="61634BFD"/>
    <w:rsid w:val="61BD5482"/>
    <w:rsid w:val="61D957AB"/>
    <w:rsid w:val="6206242A"/>
    <w:rsid w:val="620A2A02"/>
    <w:rsid w:val="620B3C87"/>
    <w:rsid w:val="620C3E9C"/>
    <w:rsid w:val="620D170C"/>
    <w:rsid w:val="62121F81"/>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1280D"/>
    <w:rsid w:val="657209E2"/>
    <w:rsid w:val="65807C26"/>
    <w:rsid w:val="65845592"/>
    <w:rsid w:val="65A15BA4"/>
    <w:rsid w:val="65AA0B5A"/>
    <w:rsid w:val="65B00C57"/>
    <w:rsid w:val="65E62592"/>
    <w:rsid w:val="65EE1494"/>
    <w:rsid w:val="6615729D"/>
    <w:rsid w:val="66371EF0"/>
    <w:rsid w:val="663A09E5"/>
    <w:rsid w:val="66437DD3"/>
    <w:rsid w:val="665925BB"/>
    <w:rsid w:val="666552DD"/>
    <w:rsid w:val="6680022A"/>
    <w:rsid w:val="66810019"/>
    <w:rsid w:val="66C33842"/>
    <w:rsid w:val="66EB3CFB"/>
    <w:rsid w:val="66F8232B"/>
    <w:rsid w:val="671746E4"/>
    <w:rsid w:val="675D6CB2"/>
    <w:rsid w:val="676458F5"/>
    <w:rsid w:val="676B4401"/>
    <w:rsid w:val="676C25A3"/>
    <w:rsid w:val="6796776E"/>
    <w:rsid w:val="67C51C30"/>
    <w:rsid w:val="67D04B59"/>
    <w:rsid w:val="67D37EE5"/>
    <w:rsid w:val="67EF1B43"/>
    <w:rsid w:val="67FD6FD2"/>
    <w:rsid w:val="680E1C16"/>
    <w:rsid w:val="681809A1"/>
    <w:rsid w:val="682C4EAB"/>
    <w:rsid w:val="686833BA"/>
    <w:rsid w:val="686F1285"/>
    <w:rsid w:val="6891316D"/>
    <w:rsid w:val="689A6C77"/>
    <w:rsid w:val="68B814EB"/>
    <w:rsid w:val="68C30DE1"/>
    <w:rsid w:val="68C95089"/>
    <w:rsid w:val="690E59F1"/>
    <w:rsid w:val="690F60B3"/>
    <w:rsid w:val="691971EC"/>
    <w:rsid w:val="691E5B1C"/>
    <w:rsid w:val="69314FBD"/>
    <w:rsid w:val="695210E9"/>
    <w:rsid w:val="69582885"/>
    <w:rsid w:val="69681110"/>
    <w:rsid w:val="697E33EC"/>
    <w:rsid w:val="69A04348"/>
    <w:rsid w:val="69B80F41"/>
    <w:rsid w:val="69C14EBB"/>
    <w:rsid w:val="69C85A0D"/>
    <w:rsid w:val="6A0819F4"/>
    <w:rsid w:val="6A6D64B0"/>
    <w:rsid w:val="6AD00C04"/>
    <w:rsid w:val="6AD17897"/>
    <w:rsid w:val="6AE629A5"/>
    <w:rsid w:val="6B154CC2"/>
    <w:rsid w:val="6B222094"/>
    <w:rsid w:val="6B690174"/>
    <w:rsid w:val="6B752982"/>
    <w:rsid w:val="6B7C5EF2"/>
    <w:rsid w:val="6BA26D63"/>
    <w:rsid w:val="6BC056CC"/>
    <w:rsid w:val="6BE32365"/>
    <w:rsid w:val="6BF44FAD"/>
    <w:rsid w:val="6BFB75D1"/>
    <w:rsid w:val="6CA23FB2"/>
    <w:rsid w:val="6CB979B7"/>
    <w:rsid w:val="6CD27C16"/>
    <w:rsid w:val="6CE64947"/>
    <w:rsid w:val="6CFC3E3B"/>
    <w:rsid w:val="6D0D7406"/>
    <w:rsid w:val="6D182A92"/>
    <w:rsid w:val="6D406BAD"/>
    <w:rsid w:val="6D503AEB"/>
    <w:rsid w:val="6D5702E0"/>
    <w:rsid w:val="6DEE6C0D"/>
    <w:rsid w:val="6E6C7583"/>
    <w:rsid w:val="6E8E4563"/>
    <w:rsid w:val="6E9F216A"/>
    <w:rsid w:val="6ED16E1D"/>
    <w:rsid w:val="6EDF4FED"/>
    <w:rsid w:val="6EEC1170"/>
    <w:rsid w:val="6F1A6DE1"/>
    <w:rsid w:val="6F21423D"/>
    <w:rsid w:val="6F222EC3"/>
    <w:rsid w:val="6FD559A2"/>
    <w:rsid w:val="6FF20A18"/>
    <w:rsid w:val="6FFD1D59"/>
    <w:rsid w:val="7022522F"/>
    <w:rsid w:val="70671AE1"/>
    <w:rsid w:val="706E2FB5"/>
    <w:rsid w:val="70A6526A"/>
    <w:rsid w:val="70C62FBD"/>
    <w:rsid w:val="70D6782B"/>
    <w:rsid w:val="70E56EB8"/>
    <w:rsid w:val="70FB3DEB"/>
    <w:rsid w:val="711E4B52"/>
    <w:rsid w:val="71393523"/>
    <w:rsid w:val="714A109C"/>
    <w:rsid w:val="714A1770"/>
    <w:rsid w:val="717C1416"/>
    <w:rsid w:val="71A85D36"/>
    <w:rsid w:val="71CE2DF8"/>
    <w:rsid w:val="722D5B91"/>
    <w:rsid w:val="72495F74"/>
    <w:rsid w:val="725D2C27"/>
    <w:rsid w:val="72770757"/>
    <w:rsid w:val="7287716C"/>
    <w:rsid w:val="72A95352"/>
    <w:rsid w:val="72B371D1"/>
    <w:rsid w:val="72E63101"/>
    <w:rsid w:val="73150A2A"/>
    <w:rsid w:val="731D4A09"/>
    <w:rsid w:val="733847F2"/>
    <w:rsid w:val="733E44DC"/>
    <w:rsid w:val="734E55D0"/>
    <w:rsid w:val="73515F00"/>
    <w:rsid w:val="735505A4"/>
    <w:rsid w:val="73607726"/>
    <w:rsid w:val="73693FEC"/>
    <w:rsid w:val="739025CA"/>
    <w:rsid w:val="73982752"/>
    <w:rsid w:val="73C22DB4"/>
    <w:rsid w:val="73CA127A"/>
    <w:rsid w:val="73D9229E"/>
    <w:rsid w:val="73F82219"/>
    <w:rsid w:val="743318D2"/>
    <w:rsid w:val="749848D7"/>
    <w:rsid w:val="74A15D4A"/>
    <w:rsid w:val="74B07769"/>
    <w:rsid w:val="74F33973"/>
    <w:rsid w:val="75060375"/>
    <w:rsid w:val="756D7C69"/>
    <w:rsid w:val="75DA6EEC"/>
    <w:rsid w:val="76090560"/>
    <w:rsid w:val="762A04CF"/>
    <w:rsid w:val="766E72DB"/>
    <w:rsid w:val="7676315C"/>
    <w:rsid w:val="769843E0"/>
    <w:rsid w:val="76D80E22"/>
    <w:rsid w:val="76D943F8"/>
    <w:rsid w:val="76E06B27"/>
    <w:rsid w:val="76E97FA9"/>
    <w:rsid w:val="76EA484C"/>
    <w:rsid w:val="77370E82"/>
    <w:rsid w:val="775E7684"/>
    <w:rsid w:val="776F217E"/>
    <w:rsid w:val="77FA0794"/>
    <w:rsid w:val="783742C9"/>
    <w:rsid w:val="78774308"/>
    <w:rsid w:val="787760EF"/>
    <w:rsid w:val="78940913"/>
    <w:rsid w:val="789B1990"/>
    <w:rsid w:val="78BB27AC"/>
    <w:rsid w:val="79117A19"/>
    <w:rsid w:val="7922302D"/>
    <w:rsid w:val="79270B87"/>
    <w:rsid w:val="79491BBE"/>
    <w:rsid w:val="79673323"/>
    <w:rsid w:val="79C16EE4"/>
    <w:rsid w:val="79D5105D"/>
    <w:rsid w:val="79F424E5"/>
    <w:rsid w:val="79F66BEA"/>
    <w:rsid w:val="7A06780A"/>
    <w:rsid w:val="7A297FDA"/>
    <w:rsid w:val="7A961224"/>
    <w:rsid w:val="7B10034E"/>
    <w:rsid w:val="7B4B3DF9"/>
    <w:rsid w:val="7B6C3D67"/>
    <w:rsid w:val="7B762F0F"/>
    <w:rsid w:val="7B7B4E41"/>
    <w:rsid w:val="7BA979B9"/>
    <w:rsid w:val="7BD83D6F"/>
    <w:rsid w:val="7BD91A4B"/>
    <w:rsid w:val="7BDE125F"/>
    <w:rsid w:val="7BE162EF"/>
    <w:rsid w:val="7BF14947"/>
    <w:rsid w:val="7C095D0B"/>
    <w:rsid w:val="7C2815A9"/>
    <w:rsid w:val="7C320792"/>
    <w:rsid w:val="7C533C01"/>
    <w:rsid w:val="7C58655E"/>
    <w:rsid w:val="7C724DD7"/>
    <w:rsid w:val="7C7F7F57"/>
    <w:rsid w:val="7CB866E0"/>
    <w:rsid w:val="7CDF6D24"/>
    <w:rsid w:val="7D013DD0"/>
    <w:rsid w:val="7D0C3938"/>
    <w:rsid w:val="7D541AE5"/>
    <w:rsid w:val="7D546C7F"/>
    <w:rsid w:val="7D8C1E29"/>
    <w:rsid w:val="7D915377"/>
    <w:rsid w:val="7DBD2F87"/>
    <w:rsid w:val="7DCF32F9"/>
    <w:rsid w:val="7DDF500D"/>
    <w:rsid w:val="7DF50AE6"/>
    <w:rsid w:val="7DFF17DF"/>
    <w:rsid w:val="7E3174EB"/>
    <w:rsid w:val="7E34029B"/>
    <w:rsid w:val="7E5051E6"/>
    <w:rsid w:val="7E5161A3"/>
    <w:rsid w:val="7E69763F"/>
    <w:rsid w:val="7E727BD2"/>
    <w:rsid w:val="7E7F3C47"/>
    <w:rsid w:val="7E8506BB"/>
    <w:rsid w:val="7E974CDE"/>
    <w:rsid w:val="7F0939DE"/>
    <w:rsid w:val="7F144D37"/>
    <w:rsid w:val="7F2424D5"/>
    <w:rsid w:val="7F3610D7"/>
    <w:rsid w:val="7F3E7587"/>
    <w:rsid w:val="7F573702"/>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2019-05-27T07:12:02Z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