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是先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44315" cy="2187575"/>
                    </a:xfrm>
                    <a:prstGeom prst="rect">
                      <a:avLst/>
                    </a:prstGeom>
                    <a:noFill/>
                    <a:ln>
                      <a:noFill/>
                    </a:ln>
                  </pic:spPr>
                </pic:pic>
              </a:graphicData>
            </a:graphic>
          </wp:inline>
        </w:drawing>
      </w:r>
    </w:p>
    <w:p>
      <w:pPr>
        <w:widowControl w:val="0"/>
        <w:numPr>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numId w:val="0"/>
        </w:numPr>
        <w:bidi w:val="0"/>
        <w:ind w:leftChars="0"/>
        <w:jc w:val="left"/>
        <w:rPr>
          <w:rFonts w:hint="eastAsia"/>
          <w:lang w:val="en-US" w:eastAsia="zh-CN"/>
        </w:rPr>
      </w:pPr>
      <w:r>
        <w:rPr>
          <w:rFonts w:hint="eastAsia"/>
          <w:lang w:val="en-US" w:eastAsia="zh-CN"/>
        </w:rPr>
        <w:t>先说zookeeper：</w:t>
      </w:r>
    </w:p>
    <w:p>
      <w:pPr>
        <w:widowControl w:val="0"/>
        <w:numPr>
          <w:numId w:val="0"/>
        </w:numPr>
        <w:bidi w:val="0"/>
        <w:ind w:leftChars="0"/>
        <w:jc w:val="left"/>
        <w:rPr>
          <w:rFonts w:hint="eastAsia"/>
          <w:lang w:val="en-US" w:eastAsia="zh-CN"/>
        </w:rPr>
      </w:pPr>
      <w:r>
        <w:rPr>
          <w:rFonts w:hint="eastAsia"/>
          <w:lang w:val="en-US" w:eastAsia="zh-CN"/>
        </w:rPr>
        <w:t>第一：肯定是高可用了</w:t>
      </w:r>
    </w:p>
    <w:p>
      <w:pPr>
        <w:widowControl w:val="0"/>
        <w:numPr>
          <w:numId w:val="0"/>
        </w:numPr>
        <w:bidi w:val="0"/>
        <w:ind w:leftChars="0"/>
        <w:jc w:val="left"/>
        <w:rPr>
          <w:rFonts w:hint="eastAsia"/>
          <w:lang w:val="en-US" w:eastAsia="zh-CN"/>
        </w:rPr>
      </w:pPr>
      <w:r>
        <w:rPr>
          <w:rFonts w:hint="eastAsia"/>
          <w:lang w:val="en-US" w:eastAsia="zh-CN"/>
        </w:rPr>
        <w:t>第二：储存Hregion的寻址！</w:t>
      </w:r>
    </w:p>
    <w:p>
      <w:pPr>
        <w:widowControl w:val="0"/>
        <w:numPr>
          <w:numId w:val="0"/>
        </w:numPr>
        <w:bidi w:val="0"/>
        <w:ind w:leftChars="0"/>
        <w:jc w:val="left"/>
        <w:rPr>
          <w:rFonts w:hint="eastAsia"/>
          <w:lang w:val="en-US" w:eastAsia="zh-CN"/>
        </w:rPr>
      </w:pPr>
      <w:r>
        <w:rPr>
          <w:rFonts w:hint="eastAsia"/>
          <w:lang w:val="en-US" w:eastAsia="zh-CN"/>
        </w:rPr>
        <w:t>第三：监控Regionserver并上报HMaser</w:t>
      </w:r>
    </w:p>
    <w:p>
      <w:pPr>
        <w:widowControl w:val="0"/>
        <w:numPr>
          <w:numId w:val="0"/>
        </w:numPr>
        <w:bidi w:val="0"/>
        <w:ind w:leftChars="0"/>
        <w:jc w:val="left"/>
        <w:rPr>
          <w:rFonts w:hint="default"/>
          <w:lang w:val="en-US" w:eastAsia="zh-CN"/>
        </w:rPr>
      </w:pPr>
      <w:r>
        <w:rPr>
          <w:rFonts w:hint="eastAsia"/>
          <w:lang w:val="en-US" w:eastAsia="zh-CN"/>
        </w:rPr>
        <w:t>第四：存储HBase的表和schema信息</w:t>
      </w:r>
    </w:p>
    <w:p>
      <w:pPr>
        <w:widowControl w:val="0"/>
        <w:numPr>
          <w:numId w:val="0"/>
        </w:numPr>
        <w:bidi w:val="0"/>
        <w:ind w:leftChars="0"/>
        <w:jc w:val="left"/>
        <w:rPr>
          <w:rFonts w:hint="eastAsia"/>
          <w:lang w:val="en-US" w:eastAsia="zh-CN"/>
        </w:rPr>
      </w:pPr>
      <w:r>
        <w:rPr>
          <w:rFonts w:hint="eastAsia"/>
          <w:lang w:val="en-US" w:eastAsia="zh-CN"/>
        </w:rPr>
        <w:t>①Hmaster</w:t>
      </w:r>
    </w:p>
    <w:p>
      <w:pPr>
        <w:widowControl w:val="0"/>
        <w:numPr>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numId w:val="0"/>
        </w:numPr>
        <w:bidi w:val="0"/>
        <w:ind w:leftChars="0"/>
        <w:jc w:val="left"/>
        <w:rPr>
          <w:rFonts w:hint="eastAsia"/>
          <w:lang w:val="en-US" w:eastAsia="zh-CN"/>
        </w:rPr>
      </w:pPr>
      <w:r>
        <w:rPr>
          <w:rFonts w:hint="eastAsia"/>
          <w:lang w:val="en-US" w:eastAsia="zh-CN"/>
        </w:rPr>
        <w:t>②HRegionServer</w:t>
      </w:r>
    </w:p>
    <w:p>
      <w:pPr>
        <w:widowControl w:val="0"/>
        <w:numPr>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numId w:val="0"/>
        </w:numPr>
        <w:bidi w:val="0"/>
        <w:ind w:leftChars="0"/>
        <w:jc w:val="left"/>
        <w:rPr>
          <w:rFonts w:hint="eastAsia"/>
          <w:lang w:val="en-US" w:eastAsia="zh-CN"/>
        </w:rPr>
      </w:pPr>
      <w:r>
        <w:rPr>
          <w:rFonts w:hint="eastAsia"/>
          <w:lang w:val="en-US" w:eastAsia="zh-CN"/>
        </w:rPr>
        <w:t>③Hregion</w:t>
      </w:r>
    </w:p>
    <w:p>
      <w:pPr>
        <w:widowControl w:val="0"/>
        <w:numPr>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numId w:val="0"/>
        </w:numPr>
        <w:bidi w:val="0"/>
        <w:ind w:leftChars="0"/>
        <w:jc w:val="left"/>
        <w:rPr>
          <w:rFonts w:hint="eastAsia"/>
          <w:lang w:val="en-US" w:eastAsia="zh-CN"/>
        </w:rPr>
      </w:pPr>
      <w:r>
        <w:rPr>
          <w:rFonts w:hint="eastAsia"/>
          <w:lang w:val="en-US" w:eastAsia="zh-CN"/>
        </w:rPr>
        <w:t>HRegion定位：三步走！！：</w:t>
      </w:r>
    </w:p>
    <w:p>
      <w:pPr>
        <w:widowControl w:val="0"/>
        <w:numPr>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numId w:val="0"/>
        </w:numPr>
        <w:bidi w:val="0"/>
        <w:ind w:leftChars="0"/>
        <w:jc w:val="left"/>
        <w:rPr>
          <w:rFonts w:hint="eastAsia"/>
          <w:lang w:val="en-US" w:eastAsia="zh-CN"/>
        </w:rPr>
      </w:pPr>
      <w:r>
        <w:rPr>
          <w:rFonts w:hint="eastAsia"/>
          <w:lang w:val="en-US" w:eastAsia="zh-CN"/>
        </w:rPr>
        <w:t>④Store</w:t>
      </w:r>
    </w:p>
    <w:p>
      <w:pPr>
        <w:widowControl w:val="0"/>
        <w:numPr>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numId w:val="0"/>
        </w:numPr>
        <w:bidi w:val="0"/>
        <w:ind w:leftChars="0"/>
        <w:jc w:val="left"/>
        <w:rPr>
          <w:rFonts w:hint="eastAsia"/>
          <w:lang w:val="en-US" w:eastAsia="zh-CN"/>
        </w:rPr>
      </w:pPr>
      <w:r>
        <w:rPr>
          <w:rFonts w:hint="eastAsia"/>
          <w:lang w:val="en-US" w:eastAsia="zh-CN"/>
        </w:rPr>
        <w:t>⑤MemStore</w:t>
      </w:r>
    </w:p>
    <w:p>
      <w:pPr>
        <w:widowControl w:val="0"/>
        <w:numPr>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numId w:val="0"/>
        </w:numPr>
        <w:bidi w:val="0"/>
        <w:ind w:leftChars="0"/>
        <w:jc w:val="left"/>
        <w:rPr>
          <w:rFonts w:hint="eastAsia"/>
          <w:lang w:val="en-US" w:eastAsia="zh-CN"/>
        </w:rPr>
      </w:pPr>
      <w:r>
        <w:rPr>
          <w:rFonts w:hint="eastAsia"/>
          <w:lang w:val="en-US" w:eastAsia="zh-CN"/>
        </w:rPr>
        <w:t>⑥StoreFile</w:t>
      </w:r>
    </w:p>
    <w:p>
      <w:pPr>
        <w:widowControl w:val="0"/>
        <w:numPr>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numId w:val="0"/>
        </w:numPr>
        <w:bidi w:val="0"/>
        <w:ind w:leftChars="0"/>
        <w:jc w:val="left"/>
        <w:rPr>
          <w:rFonts w:hint="eastAsia"/>
          <w:lang w:val="en-US" w:eastAsia="zh-CN"/>
        </w:rPr>
      </w:pPr>
      <w:r>
        <w:rPr>
          <w:rFonts w:hint="eastAsia"/>
          <w:lang w:val="en-US" w:eastAsia="zh-CN"/>
        </w:rPr>
        <w:t>⑦Hfile</w:t>
      </w:r>
    </w:p>
    <w:p>
      <w:pPr>
        <w:widowControl w:val="0"/>
        <w:numPr>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numId w:val="0"/>
        </w:numPr>
        <w:ind w:leftChars="0"/>
        <w:rPr>
          <w:rFonts w:hint="eastAsia"/>
          <w:lang w:val="en-US" w:eastAsia="zh-CN"/>
        </w:rPr>
      </w:pPr>
      <w:r>
        <w:rPr>
          <w:rFonts w:hint="eastAsia"/>
          <w:lang w:val="en-US" w:eastAsia="zh-CN"/>
        </w:rPr>
        <w:t>合并作用：</w:t>
      </w:r>
    </w:p>
    <w:p>
      <w:pPr>
        <w:numPr>
          <w:numId w:val="0"/>
        </w:numPr>
        <w:ind w:leftChars="0"/>
        <w:rPr>
          <w:rFonts w:hint="eastAsia"/>
          <w:lang w:val="en-US" w:eastAsia="zh-CN"/>
        </w:rPr>
      </w:pPr>
      <w:r>
        <w:rPr>
          <w:rFonts w:hint="eastAsia"/>
          <w:lang w:val="en-US" w:eastAsia="zh-CN"/>
        </w:rPr>
        <w:t>①合并文件</w:t>
      </w:r>
    </w:p>
    <w:p>
      <w:pPr>
        <w:numPr>
          <w:numId w:val="0"/>
        </w:numPr>
        <w:ind w:leftChars="0"/>
        <w:rPr>
          <w:rFonts w:hint="eastAsia"/>
          <w:lang w:val="en-US" w:eastAsia="zh-CN"/>
        </w:rPr>
      </w:pPr>
      <w:r>
        <w:rPr>
          <w:rFonts w:hint="eastAsia"/>
          <w:lang w:val="en-US" w:eastAsia="zh-CN"/>
        </w:rPr>
        <w:t>②清除被删除、过期、多余版本的数据</w:t>
      </w:r>
    </w:p>
    <w:p>
      <w:pPr>
        <w:numPr>
          <w:numId w:val="0"/>
        </w:numPr>
        <w:ind w:leftChars="0"/>
        <w:rPr>
          <w:rFonts w:hint="eastAsia"/>
          <w:lang w:val="en-US" w:eastAsia="zh-CN"/>
        </w:rPr>
      </w:pPr>
      <w:r>
        <w:rPr>
          <w:rFonts w:hint="eastAsia"/>
          <w:lang w:val="en-US" w:eastAsia="zh-CN"/>
        </w:rPr>
        <w:t>③提高读写数据的效率</w:t>
      </w:r>
    </w:p>
    <w:p>
      <w:pPr>
        <w:numPr>
          <w:numId w:val="0"/>
        </w:numPr>
        <w:ind w:leftChars="0"/>
        <w:rPr>
          <w:rFonts w:hint="eastAsia"/>
          <w:lang w:val="en-US" w:eastAsia="zh-CN"/>
        </w:rPr>
      </w:pPr>
      <w:r>
        <w:rPr>
          <w:rFonts w:hint="eastAsia"/>
          <w:lang w:val="en-US" w:eastAsia="zh-CN"/>
        </w:rPr>
        <w:t>合并方式：</w:t>
      </w:r>
    </w:p>
    <w:p>
      <w:pPr>
        <w:numPr>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numId w:val="0"/>
        </w:numPr>
        <w:ind w:leftChars="0"/>
        <w:rPr>
          <w:rFonts w:hint="default"/>
          <w:lang w:val="en-US" w:eastAsia="zh-CN"/>
        </w:rPr>
      </w:pPr>
      <w:r>
        <w:rPr>
          <w:rFonts w:hint="eastAsia"/>
          <w:lang w:val="en-US" w:eastAsia="zh-CN"/>
        </w:rPr>
        <w:t>②major：是对region下的StorFile下所有Hfile的合并，最终生成一个大文件</w:t>
      </w:r>
    </w:p>
    <w:p>
      <w:pPr>
        <w:numPr>
          <w:numId w:val="0"/>
        </w:numPr>
        <w:ind w:leftChars="0"/>
        <w:rPr>
          <w:rFonts w:hint="eastAsia"/>
          <w:lang w:val="en-US" w:eastAsia="zh-CN"/>
        </w:rPr>
      </w:pPr>
      <w:r>
        <w:rPr>
          <w:rFonts w:hint="eastAsia"/>
          <w:lang w:val="en-US" w:eastAsia="zh-CN"/>
        </w:rPr>
        <w:t>合并时机：</w:t>
      </w:r>
    </w:p>
    <w:p>
      <w:pPr>
        <w:numPr>
          <w:numId w:val="0"/>
        </w:numPr>
        <w:ind w:leftChars="0"/>
        <w:rPr>
          <w:rFonts w:hint="default"/>
          <w:lang w:val="en-US" w:eastAsia="zh-CN"/>
        </w:rPr>
      </w:pPr>
      <w:r>
        <w:rPr>
          <w:rFonts w:hint="eastAsia"/>
          <w:lang w:val="en-US" w:eastAsia="zh-CN"/>
        </w:rPr>
        <w:t>这就跟配置和调优有关了</w:t>
      </w:r>
    </w:p>
    <w:p>
      <w:pPr>
        <w:numPr>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numId w:val="0"/>
        </w:numPr>
        <w:ind w:leftChars="0"/>
        <w:rPr>
          <w:rFonts w:hint="eastAsia"/>
          <w:lang w:val="en-US" w:eastAsia="zh-CN"/>
        </w:rPr>
      </w:pPr>
      <w:r>
        <w:rPr>
          <w:rFonts w:hint="eastAsia"/>
          <w:lang w:val="en-US" w:eastAsia="zh-CN"/>
        </w:rPr>
        <w:t>写请求：</w:t>
      </w:r>
    </w:p>
    <w:p>
      <w:pPr>
        <w:numPr>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numId w:val="0"/>
        </w:numPr>
        <w:ind w:leftChars="0"/>
        <w:rPr>
          <w:rFonts w:hint="eastAsia"/>
          <w:lang w:val="en-US" w:eastAsia="zh-CN"/>
        </w:rPr>
      </w:pPr>
      <w:r>
        <w:rPr>
          <w:rFonts w:hint="eastAsia"/>
          <w:lang w:val="en-US" w:eastAsia="zh-CN"/>
        </w:rPr>
        <w:t>③region检查数据是和schema一致</w:t>
      </w:r>
    </w:p>
    <w:p>
      <w:pPr>
        <w:numPr>
          <w:numId w:val="0"/>
        </w:numPr>
        <w:ind w:leftChars="0"/>
        <w:rPr>
          <w:rFonts w:hint="eastAsia"/>
          <w:lang w:val="en-US" w:eastAsia="zh-CN"/>
        </w:rPr>
      </w:pPr>
      <w:r>
        <w:rPr>
          <w:rFonts w:hint="eastAsia"/>
          <w:lang w:val="en-US" w:eastAsia="zh-CN"/>
        </w:rPr>
        <w:t>④如果客户端没有指定版本，则获取当前系统时间作为数据版本</w:t>
      </w:r>
    </w:p>
    <w:p>
      <w:pPr>
        <w:numPr>
          <w:numId w:val="0"/>
        </w:numPr>
        <w:ind w:leftChars="0"/>
        <w:rPr>
          <w:rFonts w:hint="eastAsia"/>
          <w:lang w:val="en-US" w:eastAsia="zh-CN"/>
        </w:rPr>
      </w:pPr>
      <w:r>
        <w:rPr>
          <w:rFonts w:hint="eastAsia"/>
          <w:lang w:val="en-US" w:eastAsia="zh-CN"/>
        </w:rPr>
        <w:t>⑤将更新写入Hlog然后写入memstore</w:t>
      </w:r>
    </w:p>
    <w:p>
      <w:pPr>
        <w:numPr>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numId w:val="0"/>
        </w:numPr>
        <w:ind w:leftChars="0"/>
        <w:rPr>
          <w:rFonts w:hint="default"/>
          <w:lang w:val="en-US" w:eastAsia="zh-CN"/>
        </w:rPr>
      </w:pPr>
      <w:r>
        <w:rPr>
          <w:rFonts w:hint="eastAsia"/>
          <w:lang w:val="en-US" w:eastAsia="zh-CN"/>
        </w:rPr>
        <w:t>读请求</w:t>
      </w:r>
    </w:p>
    <w:p>
      <w:pPr>
        <w:numPr>
          <w:numId w:val="0"/>
        </w:numPr>
        <w:ind w:leftChars="0"/>
        <w:rPr>
          <w:rFonts w:hint="eastAsia"/>
          <w:lang w:val="en-US" w:eastAsia="zh-CN"/>
        </w:rPr>
      </w:pPr>
      <w:r>
        <w:rPr>
          <w:rFonts w:hint="eastAsia"/>
          <w:lang w:val="en-US" w:eastAsia="zh-CN"/>
        </w:rPr>
        <w:t>①同样跟写请求一样从root和meta表中获取需要请求的regionserver</w:t>
      </w:r>
    </w:p>
    <w:p>
      <w:pPr>
        <w:numPr>
          <w:numId w:val="0"/>
        </w:numPr>
        <w:ind w:leftChars="0"/>
        <w:rPr>
          <w:rFonts w:hint="eastAsia"/>
          <w:lang w:val="en-US" w:eastAsia="zh-CN"/>
        </w:rPr>
      </w:pPr>
      <w:r>
        <w:rPr>
          <w:rFonts w:hint="eastAsia"/>
          <w:lang w:val="en-US" w:eastAsia="zh-CN"/>
        </w:rPr>
        <w:t>②想regionserver发出读请求</w:t>
      </w:r>
    </w:p>
    <w:p>
      <w:pPr>
        <w:numPr>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numId w:val="0"/>
        </w:numPr>
        <w:ind w:leftChars="0"/>
        <w:rPr>
          <w:rFonts w:hint="eastAsia"/>
          <w:lang w:val="en-US" w:eastAsia="zh-CN"/>
        </w:rPr>
      </w:pPr>
      <w:r>
        <w:rPr>
          <w:rFonts w:hint="eastAsia"/>
          <w:lang w:val="en-US" w:eastAsia="zh-CN"/>
        </w:rPr>
        <w:t>LSM-Tree是一种索引模型，类似mysql中的hash索引和b+树。</w:t>
      </w:r>
    </w:p>
    <w:p>
      <w:pPr>
        <w:numPr>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numId w:val="0"/>
        </w:numPr>
        <w:ind w:leftChars="0"/>
        <w:rPr>
          <w:rFonts w:hint="eastAsia"/>
          <w:lang w:val="en-US" w:eastAsia="zh-CN"/>
        </w:rPr>
      </w:pPr>
      <w:r>
        <w:rPr>
          <w:rFonts w:hint="eastAsia"/>
          <w:lang w:val="en-US" w:eastAsia="zh-CN"/>
        </w:rPr>
        <w:t>②B+树：常用的索引结构，它支持增、删、改、顺序查操作复杂度是O(logn)</w:t>
      </w:r>
    </w:p>
    <w:p>
      <w:pPr>
        <w:numPr>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bookmarkStart w:id="0" w:name="_GoBack"/>
      <w:bookmarkEnd w:id="0"/>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A46807"/>
    <w:rsid w:val="00F8475B"/>
    <w:rsid w:val="010603B6"/>
    <w:rsid w:val="011E39C3"/>
    <w:rsid w:val="0127294E"/>
    <w:rsid w:val="01387C78"/>
    <w:rsid w:val="0164376D"/>
    <w:rsid w:val="016D6BDE"/>
    <w:rsid w:val="01704C0A"/>
    <w:rsid w:val="019034E2"/>
    <w:rsid w:val="01B77BBA"/>
    <w:rsid w:val="01F87B23"/>
    <w:rsid w:val="02004D41"/>
    <w:rsid w:val="022D1D92"/>
    <w:rsid w:val="02AE5F31"/>
    <w:rsid w:val="02B75EB0"/>
    <w:rsid w:val="02C443A2"/>
    <w:rsid w:val="02CF3FD4"/>
    <w:rsid w:val="02D32E91"/>
    <w:rsid w:val="02D56F92"/>
    <w:rsid w:val="02DB7385"/>
    <w:rsid w:val="03011FE2"/>
    <w:rsid w:val="03052827"/>
    <w:rsid w:val="0307687C"/>
    <w:rsid w:val="03141D9B"/>
    <w:rsid w:val="031E5FF1"/>
    <w:rsid w:val="033B4B58"/>
    <w:rsid w:val="03427E68"/>
    <w:rsid w:val="035039F5"/>
    <w:rsid w:val="035B3978"/>
    <w:rsid w:val="0399239A"/>
    <w:rsid w:val="03B23E41"/>
    <w:rsid w:val="03D24FF6"/>
    <w:rsid w:val="04115085"/>
    <w:rsid w:val="043316ED"/>
    <w:rsid w:val="04776115"/>
    <w:rsid w:val="047A5864"/>
    <w:rsid w:val="047E2C57"/>
    <w:rsid w:val="04807395"/>
    <w:rsid w:val="04840D8B"/>
    <w:rsid w:val="04895BDA"/>
    <w:rsid w:val="0492666D"/>
    <w:rsid w:val="04D25F89"/>
    <w:rsid w:val="04E3366F"/>
    <w:rsid w:val="04F56402"/>
    <w:rsid w:val="04F92E99"/>
    <w:rsid w:val="04FF1CE3"/>
    <w:rsid w:val="050F7790"/>
    <w:rsid w:val="05204D01"/>
    <w:rsid w:val="052F5BF5"/>
    <w:rsid w:val="05365294"/>
    <w:rsid w:val="053E0583"/>
    <w:rsid w:val="054A36AF"/>
    <w:rsid w:val="054F081B"/>
    <w:rsid w:val="055664DB"/>
    <w:rsid w:val="055C6C10"/>
    <w:rsid w:val="05702D1F"/>
    <w:rsid w:val="057338D0"/>
    <w:rsid w:val="059D235B"/>
    <w:rsid w:val="05CA14C2"/>
    <w:rsid w:val="05D11FDC"/>
    <w:rsid w:val="05F73D2F"/>
    <w:rsid w:val="06103684"/>
    <w:rsid w:val="061B4656"/>
    <w:rsid w:val="06220A0B"/>
    <w:rsid w:val="06340566"/>
    <w:rsid w:val="0659536C"/>
    <w:rsid w:val="06686E00"/>
    <w:rsid w:val="06BD60C2"/>
    <w:rsid w:val="06F07AF5"/>
    <w:rsid w:val="07512C5B"/>
    <w:rsid w:val="075E6A02"/>
    <w:rsid w:val="079E4616"/>
    <w:rsid w:val="07A352F5"/>
    <w:rsid w:val="07AC5C8E"/>
    <w:rsid w:val="07AE1F5F"/>
    <w:rsid w:val="07B10215"/>
    <w:rsid w:val="07D41067"/>
    <w:rsid w:val="08096E94"/>
    <w:rsid w:val="083C58C9"/>
    <w:rsid w:val="085B032A"/>
    <w:rsid w:val="08641052"/>
    <w:rsid w:val="08905645"/>
    <w:rsid w:val="08911813"/>
    <w:rsid w:val="08BC7D83"/>
    <w:rsid w:val="08EE760D"/>
    <w:rsid w:val="08FF1E3D"/>
    <w:rsid w:val="0926367E"/>
    <w:rsid w:val="0945587A"/>
    <w:rsid w:val="09624A83"/>
    <w:rsid w:val="096D5C35"/>
    <w:rsid w:val="098A1802"/>
    <w:rsid w:val="0996573F"/>
    <w:rsid w:val="09A03E99"/>
    <w:rsid w:val="09A956BD"/>
    <w:rsid w:val="09C17F49"/>
    <w:rsid w:val="09C72F36"/>
    <w:rsid w:val="09CB0EA6"/>
    <w:rsid w:val="09F47D10"/>
    <w:rsid w:val="0A125DC0"/>
    <w:rsid w:val="0A264201"/>
    <w:rsid w:val="0A2E56E0"/>
    <w:rsid w:val="0A3458BD"/>
    <w:rsid w:val="0A490B0E"/>
    <w:rsid w:val="0A79745C"/>
    <w:rsid w:val="0AA47E2B"/>
    <w:rsid w:val="0ABA63DB"/>
    <w:rsid w:val="0AC56A84"/>
    <w:rsid w:val="0AE1595B"/>
    <w:rsid w:val="0B324144"/>
    <w:rsid w:val="0B5534EB"/>
    <w:rsid w:val="0B5A678A"/>
    <w:rsid w:val="0B5F0383"/>
    <w:rsid w:val="0BA753C8"/>
    <w:rsid w:val="0BAB37C3"/>
    <w:rsid w:val="0BB11CE1"/>
    <w:rsid w:val="0BB41BED"/>
    <w:rsid w:val="0BD144F2"/>
    <w:rsid w:val="0C614281"/>
    <w:rsid w:val="0C672F12"/>
    <w:rsid w:val="0C78022B"/>
    <w:rsid w:val="0CF2137C"/>
    <w:rsid w:val="0CFC5143"/>
    <w:rsid w:val="0D163000"/>
    <w:rsid w:val="0D1F2020"/>
    <w:rsid w:val="0D3932E5"/>
    <w:rsid w:val="0D6468C3"/>
    <w:rsid w:val="0D676007"/>
    <w:rsid w:val="0D6D144A"/>
    <w:rsid w:val="0D8521D8"/>
    <w:rsid w:val="0D8751D3"/>
    <w:rsid w:val="0DB15CCC"/>
    <w:rsid w:val="0DC902B8"/>
    <w:rsid w:val="0E182D9A"/>
    <w:rsid w:val="0E2D1DB2"/>
    <w:rsid w:val="0E501F55"/>
    <w:rsid w:val="0E6E7ACC"/>
    <w:rsid w:val="0E7F4992"/>
    <w:rsid w:val="0E806835"/>
    <w:rsid w:val="0EA41349"/>
    <w:rsid w:val="0EBC18F0"/>
    <w:rsid w:val="0EC50E42"/>
    <w:rsid w:val="0ECB1328"/>
    <w:rsid w:val="0ED539DF"/>
    <w:rsid w:val="0EDA7188"/>
    <w:rsid w:val="0EE95766"/>
    <w:rsid w:val="0EFA7998"/>
    <w:rsid w:val="0EFD5B22"/>
    <w:rsid w:val="0F0B6087"/>
    <w:rsid w:val="0F0C02CF"/>
    <w:rsid w:val="0F3108FD"/>
    <w:rsid w:val="0F87754C"/>
    <w:rsid w:val="0F9A779B"/>
    <w:rsid w:val="0FC843F5"/>
    <w:rsid w:val="0FD041B0"/>
    <w:rsid w:val="0FF53BF3"/>
    <w:rsid w:val="0FFC7F93"/>
    <w:rsid w:val="0FFF28C3"/>
    <w:rsid w:val="100F085A"/>
    <w:rsid w:val="10153A57"/>
    <w:rsid w:val="101A1733"/>
    <w:rsid w:val="10217557"/>
    <w:rsid w:val="105A4A73"/>
    <w:rsid w:val="105D2E99"/>
    <w:rsid w:val="107133E9"/>
    <w:rsid w:val="1087016D"/>
    <w:rsid w:val="10B72BED"/>
    <w:rsid w:val="10E52269"/>
    <w:rsid w:val="10E7772E"/>
    <w:rsid w:val="10FB5890"/>
    <w:rsid w:val="11153CF0"/>
    <w:rsid w:val="11261790"/>
    <w:rsid w:val="1134614E"/>
    <w:rsid w:val="113A077D"/>
    <w:rsid w:val="113C40A7"/>
    <w:rsid w:val="11412483"/>
    <w:rsid w:val="116A0CA9"/>
    <w:rsid w:val="11AB7389"/>
    <w:rsid w:val="127F7DA7"/>
    <w:rsid w:val="128F5EF3"/>
    <w:rsid w:val="12B226B3"/>
    <w:rsid w:val="12C526FB"/>
    <w:rsid w:val="12C82673"/>
    <w:rsid w:val="12DB4503"/>
    <w:rsid w:val="135E599C"/>
    <w:rsid w:val="13A66A07"/>
    <w:rsid w:val="13AF281E"/>
    <w:rsid w:val="13B11C89"/>
    <w:rsid w:val="13B2763D"/>
    <w:rsid w:val="13DC0E6E"/>
    <w:rsid w:val="13E03B02"/>
    <w:rsid w:val="13FC2AA4"/>
    <w:rsid w:val="13FF11C8"/>
    <w:rsid w:val="14322453"/>
    <w:rsid w:val="143E76A6"/>
    <w:rsid w:val="1455773B"/>
    <w:rsid w:val="147E4E8D"/>
    <w:rsid w:val="148F309E"/>
    <w:rsid w:val="149425EB"/>
    <w:rsid w:val="14AF4A7D"/>
    <w:rsid w:val="14B24697"/>
    <w:rsid w:val="14B37C61"/>
    <w:rsid w:val="14E24A37"/>
    <w:rsid w:val="14F77C99"/>
    <w:rsid w:val="15034635"/>
    <w:rsid w:val="15087292"/>
    <w:rsid w:val="15300884"/>
    <w:rsid w:val="1574132E"/>
    <w:rsid w:val="15A1045B"/>
    <w:rsid w:val="15A96068"/>
    <w:rsid w:val="15AB7A0F"/>
    <w:rsid w:val="15D6350C"/>
    <w:rsid w:val="16015370"/>
    <w:rsid w:val="162A443E"/>
    <w:rsid w:val="162C3184"/>
    <w:rsid w:val="16353A98"/>
    <w:rsid w:val="169B4473"/>
    <w:rsid w:val="16CE4ED9"/>
    <w:rsid w:val="16D70499"/>
    <w:rsid w:val="16D86F28"/>
    <w:rsid w:val="16DB35A6"/>
    <w:rsid w:val="170902B6"/>
    <w:rsid w:val="17297879"/>
    <w:rsid w:val="172D6524"/>
    <w:rsid w:val="17966254"/>
    <w:rsid w:val="17C6109B"/>
    <w:rsid w:val="17C7045A"/>
    <w:rsid w:val="17CB0D7C"/>
    <w:rsid w:val="17D11B93"/>
    <w:rsid w:val="188302EB"/>
    <w:rsid w:val="188F5F1C"/>
    <w:rsid w:val="18A7039B"/>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B07483"/>
    <w:rsid w:val="19BB6AAE"/>
    <w:rsid w:val="19D36073"/>
    <w:rsid w:val="19EC08AC"/>
    <w:rsid w:val="19F00D8B"/>
    <w:rsid w:val="19F35429"/>
    <w:rsid w:val="1A044E24"/>
    <w:rsid w:val="1A0A4067"/>
    <w:rsid w:val="1A0D709B"/>
    <w:rsid w:val="1A3C656C"/>
    <w:rsid w:val="1A4F6A9B"/>
    <w:rsid w:val="1A547E9A"/>
    <w:rsid w:val="1A624D73"/>
    <w:rsid w:val="1A6A69AB"/>
    <w:rsid w:val="1A785344"/>
    <w:rsid w:val="1A7F6F71"/>
    <w:rsid w:val="1A92590B"/>
    <w:rsid w:val="1A982A62"/>
    <w:rsid w:val="1AA22A18"/>
    <w:rsid w:val="1AA4270D"/>
    <w:rsid w:val="1AAD7901"/>
    <w:rsid w:val="1AB64DC7"/>
    <w:rsid w:val="1AC0110E"/>
    <w:rsid w:val="1ADF087B"/>
    <w:rsid w:val="1AE27452"/>
    <w:rsid w:val="1AEA13DD"/>
    <w:rsid w:val="1B467C00"/>
    <w:rsid w:val="1B4A7768"/>
    <w:rsid w:val="1B5274ED"/>
    <w:rsid w:val="1B6A25C7"/>
    <w:rsid w:val="1B7F027C"/>
    <w:rsid w:val="1B8125A6"/>
    <w:rsid w:val="1B9837B3"/>
    <w:rsid w:val="1BC46D63"/>
    <w:rsid w:val="1BE13508"/>
    <w:rsid w:val="1BF839AF"/>
    <w:rsid w:val="1BFF343D"/>
    <w:rsid w:val="1C1B12B4"/>
    <w:rsid w:val="1C1E6705"/>
    <w:rsid w:val="1C285314"/>
    <w:rsid w:val="1C4C456B"/>
    <w:rsid w:val="1C4E00AD"/>
    <w:rsid w:val="1C5E7DCB"/>
    <w:rsid w:val="1C685B43"/>
    <w:rsid w:val="1C9A3666"/>
    <w:rsid w:val="1CBA4930"/>
    <w:rsid w:val="1CBB4454"/>
    <w:rsid w:val="1CCA7072"/>
    <w:rsid w:val="1CD620FB"/>
    <w:rsid w:val="1CD67073"/>
    <w:rsid w:val="1CD85F87"/>
    <w:rsid w:val="1CD94D92"/>
    <w:rsid w:val="1CEC0D5F"/>
    <w:rsid w:val="1D044F8C"/>
    <w:rsid w:val="1D0C5CD7"/>
    <w:rsid w:val="1D1C2F88"/>
    <w:rsid w:val="1D2223C4"/>
    <w:rsid w:val="1D242D95"/>
    <w:rsid w:val="1D4E03F2"/>
    <w:rsid w:val="1D7A7E33"/>
    <w:rsid w:val="1D7F59C4"/>
    <w:rsid w:val="1DAB459A"/>
    <w:rsid w:val="1DCC55DA"/>
    <w:rsid w:val="1DD309A9"/>
    <w:rsid w:val="1DE54EB6"/>
    <w:rsid w:val="1DE75E41"/>
    <w:rsid w:val="1DEB735A"/>
    <w:rsid w:val="1E2913B9"/>
    <w:rsid w:val="1E2F42A9"/>
    <w:rsid w:val="1E4A61FD"/>
    <w:rsid w:val="1E4E4E30"/>
    <w:rsid w:val="1E8E4E96"/>
    <w:rsid w:val="1E9E3570"/>
    <w:rsid w:val="1EC33D88"/>
    <w:rsid w:val="1ECF6D8C"/>
    <w:rsid w:val="1EDC63F2"/>
    <w:rsid w:val="1EE22962"/>
    <w:rsid w:val="1F046ED6"/>
    <w:rsid w:val="1F0E2C98"/>
    <w:rsid w:val="1F164AE7"/>
    <w:rsid w:val="1F2E6177"/>
    <w:rsid w:val="1F685246"/>
    <w:rsid w:val="1FA107B6"/>
    <w:rsid w:val="1FB96CFA"/>
    <w:rsid w:val="1FBA1A4A"/>
    <w:rsid w:val="1FBC5F0A"/>
    <w:rsid w:val="200F7D1B"/>
    <w:rsid w:val="2026552D"/>
    <w:rsid w:val="2045108B"/>
    <w:rsid w:val="20742458"/>
    <w:rsid w:val="208763A5"/>
    <w:rsid w:val="20877A4D"/>
    <w:rsid w:val="20BB27E9"/>
    <w:rsid w:val="20BE4D3B"/>
    <w:rsid w:val="20DE0FA5"/>
    <w:rsid w:val="20FD658D"/>
    <w:rsid w:val="20FF7ACD"/>
    <w:rsid w:val="211663DC"/>
    <w:rsid w:val="21535316"/>
    <w:rsid w:val="218C18C9"/>
    <w:rsid w:val="220663A9"/>
    <w:rsid w:val="2209018E"/>
    <w:rsid w:val="22424D37"/>
    <w:rsid w:val="225110C1"/>
    <w:rsid w:val="227566AE"/>
    <w:rsid w:val="22790A09"/>
    <w:rsid w:val="227B6686"/>
    <w:rsid w:val="22973C1B"/>
    <w:rsid w:val="22C379DB"/>
    <w:rsid w:val="22D87D3F"/>
    <w:rsid w:val="22F31EEE"/>
    <w:rsid w:val="23211322"/>
    <w:rsid w:val="23266EEF"/>
    <w:rsid w:val="23350D7B"/>
    <w:rsid w:val="23A53485"/>
    <w:rsid w:val="23AE31E2"/>
    <w:rsid w:val="23BE2134"/>
    <w:rsid w:val="23D32192"/>
    <w:rsid w:val="23EC0024"/>
    <w:rsid w:val="23ED59FC"/>
    <w:rsid w:val="24176A9D"/>
    <w:rsid w:val="241C6EC8"/>
    <w:rsid w:val="24567A1A"/>
    <w:rsid w:val="246A3B30"/>
    <w:rsid w:val="24953B0D"/>
    <w:rsid w:val="24AE30AF"/>
    <w:rsid w:val="24B1510C"/>
    <w:rsid w:val="24B342BB"/>
    <w:rsid w:val="24C73175"/>
    <w:rsid w:val="24D556DA"/>
    <w:rsid w:val="24E0366F"/>
    <w:rsid w:val="25030C0F"/>
    <w:rsid w:val="25530D8F"/>
    <w:rsid w:val="25697691"/>
    <w:rsid w:val="25714901"/>
    <w:rsid w:val="257E3FD9"/>
    <w:rsid w:val="25942497"/>
    <w:rsid w:val="25992B4B"/>
    <w:rsid w:val="259E4ADA"/>
    <w:rsid w:val="25CA0084"/>
    <w:rsid w:val="25DC7CEE"/>
    <w:rsid w:val="25EE748F"/>
    <w:rsid w:val="25F3280C"/>
    <w:rsid w:val="260F1233"/>
    <w:rsid w:val="26352E5A"/>
    <w:rsid w:val="26597304"/>
    <w:rsid w:val="266106B7"/>
    <w:rsid w:val="26733759"/>
    <w:rsid w:val="268608D5"/>
    <w:rsid w:val="26891476"/>
    <w:rsid w:val="269609E9"/>
    <w:rsid w:val="26965E31"/>
    <w:rsid w:val="26A3466F"/>
    <w:rsid w:val="26A979C0"/>
    <w:rsid w:val="26C0674F"/>
    <w:rsid w:val="26C95523"/>
    <w:rsid w:val="272A7CA2"/>
    <w:rsid w:val="274B5CD8"/>
    <w:rsid w:val="27555C08"/>
    <w:rsid w:val="275E2E2C"/>
    <w:rsid w:val="27753C2F"/>
    <w:rsid w:val="27886D90"/>
    <w:rsid w:val="278F5A23"/>
    <w:rsid w:val="27964657"/>
    <w:rsid w:val="27A97E4D"/>
    <w:rsid w:val="27B8705E"/>
    <w:rsid w:val="27CF14C3"/>
    <w:rsid w:val="27EB1BA9"/>
    <w:rsid w:val="27EF17F9"/>
    <w:rsid w:val="27F122E4"/>
    <w:rsid w:val="2806450C"/>
    <w:rsid w:val="283D1113"/>
    <w:rsid w:val="28445D4B"/>
    <w:rsid w:val="284C06FC"/>
    <w:rsid w:val="28583852"/>
    <w:rsid w:val="28681748"/>
    <w:rsid w:val="286B6A6C"/>
    <w:rsid w:val="288669F9"/>
    <w:rsid w:val="28E7401A"/>
    <w:rsid w:val="28EF4E35"/>
    <w:rsid w:val="290E6C15"/>
    <w:rsid w:val="291A5312"/>
    <w:rsid w:val="29376BB4"/>
    <w:rsid w:val="29683100"/>
    <w:rsid w:val="296C0A3D"/>
    <w:rsid w:val="296C5F84"/>
    <w:rsid w:val="29BB6D8B"/>
    <w:rsid w:val="2A1A6D20"/>
    <w:rsid w:val="2A321AC0"/>
    <w:rsid w:val="2A37138A"/>
    <w:rsid w:val="2A53593F"/>
    <w:rsid w:val="2A6276BC"/>
    <w:rsid w:val="2A8E3EA3"/>
    <w:rsid w:val="2ACA47B8"/>
    <w:rsid w:val="2AE64D16"/>
    <w:rsid w:val="2AEE6A05"/>
    <w:rsid w:val="2B13571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823E2A"/>
    <w:rsid w:val="2CBD77C4"/>
    <w:rsid w:val="2CCD1455"/>
    <w:rsid w:val="2CD31F58"/>
    <w:rsid w:val="2D107F5D"/>
    <w:rsid w:val="2D31152F"/>
    <w:rsid w:val="2D533872"/>
    <w:rsid w:val="2D6F13B7"/>
    <w:rsid w:val="2D7B67BA"/>
    <w:rsid w:val="2D96289B"/>
    <w:rsid w:val="2DAE5480"/>
    <w:rsid w:val="2DCE3ED6"/>
    <w:rsid w:val="2DD207E5"/>
    <w:rsid w:val="2DD30603"/>
    <w:rsid w:val="2DD92DD5"/>
    <w:rsid w:val="2E100946"/>
    <w:rsid w:val="2E275204"/>
    <w:rsid w:val="2E404269"/>
    <w:rsid w:val="2E41305C"/>
    <w:rsid w:val="2E471EDF"/>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9B76AD"/>
    <w:rsid w:val="2FA243B2"/>
    <w:rsid w:val="2FB740B6"/>
    <w:rsid w:val="2FE12F25"/>
    <w:rsid w:val="2FEE277C"/>
    <w:rsid w:val="2FF9628C"/>
    <w:rsid w:val="30091CFC"/>
    <w:rsid w:val="300D31D8"/>
    <w:rsid w:val="3036741D"/>
    <w:rsid w:val="304D7F52"/>
    <w:rsid w:val="304E515F"/>
    <w:rsid w:val="30504B71"/>
    <w:rsid w:val="305C1101"/>
    <w:rsid w:val="307F70CC"/>
    <w:rsid w:val="3096343B"/>
    <w:rsid w:val="30F25684"/>
    <w:rsid w:val="30FB3787"/>
    <w:rsid w:val="311F2973"/>
    <w:rsid w:val="315240A1"/>
    <w:rsid w:val="31573EAD"/>
    <w:rsid w:val="31583E46"/>
    <w:rsid w:val="31642D55"/>
    <w:rsid w:val="317632EF"/>
    <w:rsid w:val="31937615"/>
    <w:rsid w:val="319B6F38"/>
    <w:rsid w:val="319E6265"/>
    <w:rsid w:val="31B12FFF"/>
    <w:rsid w:val="31B65057"/>
    <w:rsid w:val="31D03151"/>
    <w:rsid w:val="31ED0999"/>
    <w:rsid w:val="32032D5A"/>
    <w:rsid w:val="32051338"/>
    <w:rsid w:val="321B5DF6"/>
    <w:rsid w:val="32270BFF"/>
    <w:rsid w:val="324D2215"/>
    <w:rsid w:val="326F0D73"/>
    <w:rsid w:val="32AE5BBF"/>
    <w:rsid w:val="32C703CE"/>
    <w:rsid w:val="32CC315F"/>
    <w:rsid w:val="330F7A83"/>
    <w:rsid w:val="33247900"/>
    <w:rsid w:val="33364523"/>
    <w:rsid w:val="33547578"/>
    <w:rsid w:val="3360021E"/>
    <w:rsid w:val="33707B7C"/>
    <w:rsid w:val="33765359"/>
    <w:rsid w:val="33783878"/>
    <w:rsid w:val="338E24E0"/>
    <w:rsid w:val="33997800"/>
    <w:rsid w:val="339C383A"/>
    <w:rsid w:val="33C04204"/>
    <w:rsid w:val="33C565A6"/>
    <w:rsid w:val="33C6417E"/>
    <w:rsid w:val="33F42501"/>
    <w:rsid w:val="33F77741"/>
    <w:rsid w:val="340D6F25"/>
    <w:rsid w:val="341E2354"/>
    <w:rsid w:val="34366ACC"/>
    <w:rsid w:val="34473C73"/>
    <w:rsid w:val="344B471D"/>
    <w:rsid w:val="344E6D2C"/>
    <w:rsid w:val="3464156F"/>
    <w:rsid w:val="3465585E"/>
    <w:rsid w:val="349D4FA8"/>
    <w:rsid w:val="349F3DCA"/>
    <w:rsid w:val="34A10DDF"/>
    <w:rsid w:val="34CC357D"/>
    <w:rsid w:val="34EC7105"/>
    <w:rsid w:val="350C4B6B"/>
    <w:rsid w:val="35280379"/>
    <w:rsid w:val="3554629E"/>
    <w:rsid w:val="355D39A7"/>
    <w:rsid w:val="357C4CF3"/>
    <w:rsid w:val="358E6BBD"/>
    <w:rsid w:val="359F50E5"/>
    <w:rsid w:val="35DE0625"/>
    <w:rsid w:val="35E31DF0"/>
    <w:rsid w:val="3600259A"/>
    <w:rsid w:val="361A4F28"/>
    <w:rsid w:val="361F2715"/>
    <w:rsid w:val="36365FFD"/>
    <w:rsid w:val="365620C6"/>
    <w:rsid w:val="366F5D9F"/>
    <w:rsid w:val="36754678"/>
    <w:rsid w:val="36893176"/>
    <w:rsid w:val="36A329BD"/>
    <w:rsid w:val="36D12097"/>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531544"/>
    <w:rsid w:val="39670DE5"/>
    <w:rsid w:val="39695F48"/>
    <w:rsid w:val="39735D6D"/>
    <w:rsid w:val="398427B0"/>
    <w:rsid w:val="39897DB3"/>
    <w:rsid w:val="398B2B40"/>
    <w:rsid w:val="39A8688D"/>
    <w:rsid w:val="39B26886"/>
    <w:rsid w:val="39B27B57"/>
    <w:rsid w:val="39E5342C"/>
    <w:rsid w:val="3A0D49E7"/>
    <w:rsid w:val="3A2B5FD6"/>
    <w:rsid w:val="3A2D11E5"/>
    <w:rsid w:val="3A3322BA"/>
    <w:rsid w:val="3A4572F5"/>
    <w:rsid w:val="3A57671D"/>
    <w:rsid w:val="3A706303"/>
    <w:rsid w:val="3A8C4CF0"/>
    <w:rsid w:val="3AA833FE"/>
    <w:rsid w:val="3AC643AA"/>
    <w:rsid w:val="3AEF6872"/>
    <w:rsid w:val="3AF8260F"/>
    <w:rsid w:val="3B015B67"/>
    <w:rsid w:val="3B18019B"/>
    <w:rsid w:val="3B1E4DA9"/>
    <w:rsid w:val="3B2C0288"/>
    <w:rsid w:val="3B4641D9"/>
    <w:rsid w:val="3B5603AA"/>
    <w:rsid w:val="3B635773"/>
    <w:rsid w:val="3B7A2018"/>
    <w:rsid w:val="3B96429B"/>
    <w:rsid w:val="3BA07D58"/>
    <w:rsid w:val="3BD7070D"/>
    <w:rsid w:val="3BDC31F0"/>
    <w:rsid w:val="3BF64798"/>
    <w:rsid w:val="3BFD4114"/>
    <w:rsid w:val="3C017EBE"/>
    <w:rsid w:val="3C607C71"/>
    <w:rsid w:val="3C845483"/>
    <w:rsid w:val="3C890DC7"/>
    <w:rsid w:val="3C96106E"/>
    <w:rsid w:val="3C9A3028"/>
    <w:rsid w:val="3CA616C1"/>
    <w:rsid w:val="3CA87B4C"/>
    <w:rsid w:val="3CAB0790"/>
    <w:rsid w:val="3CD146FC"/>
    <w:rsid w:val="3D2264F1"/>
    <w:rsid w:val="3D492B4C"/>
    <w:rsid w:val="3D49701E"/>
    <w:rsid w:val="3D730DD0"/>
    <w:rsid w:val="3D927127"/>
    <w:rsid w:val="3D9B2E2A"/>
    <w:rsid w:val="3DB33A24"/>
    <w:rsid w:val="3DDB12BF"/>
    <w:rsid w:val="3E0231D9"/>
    <w:rsid w:val="3E195C0C"/>
    <w:rsid w:val="3E4245E4"/>
    <w:rsid w:val="3E5C5611"/>
    <w:rsid w:val="3E707C7B"/>
    <w:rsid w:val="3EA929A6"/>
    <w:rsid w:val="3EBA0CF0"/>
    <w:rsid w:val="3EC05B46"/>
    <w:rsid w:val="3ECD3A37"/>
    <w:rsid w:val="3EFC71E5"/>
    <w:rsid w:val="3EFF559F"/>
    <w:rsid w:val="3F0A3D83"/>
    <w:rsid w:val="3F371F51"/>
    <w:rsid w:val="3F3D57D9"/>
    <w:rsid w:val="3F4E2790"/>
    <w:rsid w:val="3F6C56EE"/>
    <w:rsid w:val="3F7A718B"/>
    <w:rsid w:val="3F9A7044"/>
    <w:rsid w:val="3FA62FEA"/>
    <w:rsid w:val="3FAB3095"/>
    <w:rsid w:val="3FC61A27"/>
    <w:rsid w:val="3FDD1F1E"/>
    <w:rsid w:val="3FF230A8"/>
    <w:rsid w:val="400A0A98"/>
    <w:rsid w:val="401432D5"/>
    <w:rsid w:val="40143DD5"/>
    <w:rsid w:val="40251327"/>
    <w:rsid w:val="404974FF"/>
    <w:rsid w:val="404B2240"/>
    <w:rsid w:val="405363DF"/>
    <w:rsid w:val="40617089"/>
    <w:rsid w:val="407B5142"/>
    <w:rsid w:val="409B50D8"/>
    <w:rsid w:val="40AD2960"/>
    <w:rsid w:val="40C63FE0"/>
    <w:rsid w:val="40E7014F"/>
    <w:rsid w:val="40EB439C"/>
    <w:rsid w:val="40EF094D"/>
    <w:rsid w:val="40F12D07"/>
    <w:rsid w:val="4114451D"/>
    <w:rsid w:val="41182703"/>
    <w:rsid w:val="4126446D"/>
    <w:rsid w:val="41285672"/>
    <w:rsid w:val="412D7472"/>
    <w:rsid w:val="41582A44"/>
    <w:rsid w:val="41781AC9"/>
    <w:rsid w:val="41AC2018"/>
    <w:rsid w:val="41B04115"/>
    <w:rsid w:val="41B5597D"/>
    <w:rsid w:val="41BB5E65"/>
    <w:rsid w:val="41F407D7"/>
    <w:rsid w:val="41F950E4"/>
    <w:rsid w:val="422006FA"/>
    <w:rsid w:val="42233393"/>
    <w:rsid w:val="42351CC4"/>
    <w:rsid w:val="423C4474"/>
    <w:rsid w:val="42466963"/>
    <w:rsid w:val="424F4884"/>
    <w:rsid w:val="42737794"/>
    <w:rsid w:val="4298374F"/>
    <w:rsid w:val="42A273E4"/>
    <w:rsid w:val="42B264AE"/>
    <w:rsid w:val="42BD4F9B"/>
    <w:rsid w:val="42C13389"/>
    <w:rsid w:val="42D329C2"/>
    <w:rsid w:val="42D51B2C"/>
    <w:rsid w:val="42ED5E01"/>
    <w:rsid w:val="4316272D"/>
    <w:rsid w:val="43281009"/>
    <w:rsid w:val="435809DB"/>
    <w:rsid w:val="43D65B12"/>
    <w:rsid w:val="44305144"/>
    <w:rsid w:val="443F5214"/>
    <w:rsid w:val="444A6E88"/>
    <w:rsid w:val="44572B2D"/>
    <w:rsid w:val="44950A7A"/>
    <w:rsid w:val="4497690F"/>
    <w:rsid w:val="44B51D9A"/>
    <w:rsid w:val="44B52022"/>
    <w:rsid w:val="44D3287D"/>
    <w:rsid w:val="44DF53D5"/>
    <w:rsid w:val="45266D71"/>
    <w:rsid w:val="45366E6D"/>
    <w:rsid w:val="453E4F5A"/>
    <w:rsid w:val="45427756"/>
    <w:rsid w:val="45486796"/>
    <w:rsid w:val="45665836"/>
    <w:rsid w:val="45752163"/>
    <w:rsid w:val="457739D4"/>
    <w:rsid w:val="45830A23"/>
    <w:rsid w:val="4585230B"/>
    <w:rsid w:val="45AB7F16"/>
    <w:rsid w:val="45BE4749"/>
    <w:rsid w:val="45C20352"/>
    <w:rsid w:val="45C42E5C"/>
    <w:rsid w:val="46215C38"/>
    <w:rsid w:val="46246E42"/>
    <w:rsid w:val="46465ABD"/>
    <w:rsid w:val="467A5353"/>
    <w:rsid w:val="469000AB"/>
    <w:rsid w:val="469549C0"/>
    <w:rsid w:val="46967B34"/>
    <w:rsid w:val="469A79C4"/>
    <w:rsid w:val="46C97D36"/>
    <w:rsid w:val="47277819"/>
    <w:rsid w:val="47456D8F"/>
    <w:rsid w:val="47510AFA"/>
    <w:rsid w:val="47AD48C6"/>
    <w:rsid w:val="47B54D8B"/>
    <w:rsid w:val="47CE05CD"/>
    <w:rsid w:val="47D14FC7"/>
    <w:rsid w:val="47FF18BC"/>
    <w:rsid w:val="482102A8"/>
    <w:rsid w:val="483751AB"/>
    <w:rsid w:val="48491020"/>
    <w:rsid w:val="48696B2C"/>
    <w:rsid w:val="486F0D73"/>
    <w:rsid w:val="48B31122"/>
    <w:rsid w:val="48BB5328"/>
    <w:rsid w:val="4917678B"/>
    <w:rsid w:val="491F6C1B"/>
    <w:rsid w:val="493D509D"/>
    <w:rsid w:val="49763EAB"/>
    <w:rsid w:val="49A16468"/>
    <w:rsid w:val="49A36277"/>
    <w:rsid w:val="49C571D3"/>
    <w:rsid w:val="49C6375E"/>
    <w:rsid w:val="49C8309F"/>
    <w:rsid w:val="49CB110D"/>
    <w:rsid w:val="4A434823"/>
    <w:rsid w:val="4A4633A9"/>
    <w:rsid w:val="4A4E1173"/>
    <w:rsid w:val="4A6C4519"/>
    <w:rsid w:val="4A7E40C7"/>
    <w:rsid w:val="4A9538B5"/>
    <w:rsid w:val="4AB3174F"/>
    <w:rsid w:val="4AB53988"/>
    <w:rsid w:val="4AB638C8"/>
    <w:rsid w:val="4AF475F1"/>
    <w:rsid w:val="4B027E72"/>
    <w:rsid w:val="4B050B71"/>
    <w:rsid w:val="4B0777AA"/>
    <w:rsid w:val="4B0E161D"/>
    <w:rsid w:val="4B220791"/>
    <w:rsid w:val="4B3E127E"/>
    <w:rsid w:val="4B6A76F5"/>
    <w:rsid w:val="4B6B059F"/>
    <w:rsid w:val="4B824E70"/>
    <w:rsid w:val="4B8A3AD2"/>
    <w:rsid w:val="4B9F11CF"/>
    <w:rsid w:val="4BAF3437"/>
    <w:rsid w:val="4BBA00AF"/>
    <w:rsid w:val="4BC23BF8"/>
    <w:rsid w:val="4BFC3280"/>
    <w:rsid w:val="4C194FC6"/>
    <w:rsid w:val="4C1E5EAF"/>
    <w:rsid w:val="4C320074"/>
    <w:rsid w:val="4C651B8B"/>
    <w:rsid w:val="4C702D5E"/>
    <w:rsid w:val="4C7158B1"/>
    <w:rsid w:val="4C7D73EE"/>
    <w:rsid w:val="4CC61314"/>
    <w:rsid w:val="4D4E2369"/>
    <w:rsid w:val="4D541D3C"/>
    <w:rsid w:val="4D6A4506"/>
    <w:rsid w:val="4D705600"/>
    <w:rsid w:val="4D794362"/>
    <w:rsid w:val="4D996A99"/>
    <w:rsid w:val="4DA7631E"/>
    <w:rsid w:val="4DB173AD"/>
    <w:rsid w:val="4DD56CAF"/>
    <w:rsid w:val="4DE6758E"/>
    <w:rsid w:val="4DF4370F"/>
    <w:rsid w:val="4DF859E1"/>
    <w:rsid w:val="4DFB63CB"/>
    <w:rsid w:val="4E0A26B9"/>
    <w:rsid w:val="4E487B1A"/>
    <w:rsid w:val="4E5231FB"/>
    <w:rsid w:val="4E65120F"/>
    <w:rsid w:val="4E690702"/>
    <w:rsid w:val="4EE90587"/>
    <w:rsid w:val="4EE93300"/>
    <w:rsid w:val="4F1E4F39"/>
    <w:rsid w:val="4F55529D"/>
    <w:rsid w:val="4F6A5EEC"/>
    <w:rsid w:val="4F8252C7"/>
    <w:rsid w:val="4F9F6158"/>
    <w:rsid w:val="4FA00B9F"/>
    <w:rsid w:val="4FA340B8"/>
    <w:rsid w:val="4FA673B4"/>
    <w:rsid w:val="4FA96F27"/>
    <w:rsid w:val="4FAD5E25"/>
    <w:rsid w:val="4FB72FFF"/>
    <w:rsid w:val="4FBE2966"/>
    <w:rsid w:val="4FE24D78"/>
    <w:rsid w:val="4FE35034"/>
    <w:rsid w:val="50002D77"/>
    <w:rsid w:val="501B4DF1"/>
    <w:rsid w:val="503807BC"/>
    <w:rsid w:val="50440F53"/>
    <w:rsid w:val="504E5D18"/>
    <w:rsid w:val="509648BA"/>
    <w:rsid w:val="50B12821"/>
    <w:rsid w:val="50C3657C"/>
    <w:rsid w:val="50CF6002"/>
    <w:rsid w:val="50D742FD"/>
    <w:rsid w:val="50E54A9E"/>
    <w:rsid w:val="50FC4026"/>
    <w:rsid w:val="511E25E2"/>
    <w:rsid w:val="51350825"/>
    <w:rsid w:val="514B789F"/>
    <w:rsid w:val="518C29F4"/>
    <w:rsid w:val="519F5655"/>
    <w:rsid w:val="51C83F09"/>
    <w:rsid w:val="51DE6B36"/>
    <w:rsid w:val="51F06DB7"/>
    <w:rsid w:val="51F3744F"/>
    <w:rsid w:val="520C5698"/>
    <w:rsid w:val="52185F01"/>
    <w:rsid w:val="522F5C41"/>
    <w:rsid w:val="524A3AB1"/>
    <w:rsid w:val="5259458B"/>
    <w:rsid w:val="526E4EB7"/>
    <w:rsid w:val="527232D7"/>
    <w:rsid w:val="52811E92"/>
    <w:rsid w:val="528678C6"/>
    <w:rsid w:val="52A7287D"/>
    <w:rsid w:val="52AB3508"/>
    <w:rsid w:val="52AC1928"/>
    <w:rsid w:val="52B87304"/>
    <w:rsid w:val="52D36C8B"/>
    <w:rsid w:val="52F21FAC"/>
    <w:rsid w:val="52F50B37"/>
    <w:rsid w:val="531638CE"/>
    <w:rsid w:val="532D72B0"/>
    <w:rsid w:val="532F4C89"/>
    <w:rsid w:val="534F2061"/>
    <w:rsid w:val="536C5371"/>
    <w:rsid w:val="5370637C"/>
    <w:rsid w:val="538C50C6"/>
    <w:rsid w:val="538C6CDE"/>
    <w:rsid w:val="53A34B83"/>
    <w:rsid w:val="53C4764F"/>
    <w:rsid w:val="53F62160"/>
    <w:rsid w:val="5408249D"/>
    <w:rsid w:val="540D2C2D"/>
    <w:rsid w:val="5416407C"/>
    <w:rsid w:val="542D763D"/>
    <w:rsid w:val="544D554A"/>
    <w:rsid w:val="54522E1C"/>
    <w:rsid w:val="54660E57"/>
    <w:rsid w:val="5467693E"/>
    <w:rsid w:val="54686D54"/>
    <w:rsid w:val="547A0B87"/>
    <w:rsid w:val="54CE2A03"/>
    <w:rsid w:val="54DD758F"/>
    <w:rsid w:val="54DE1EEC"/>
    <w:rsid w:val="54E52891"/>
    <w:rsid w:val="54F028AE"/>
    <w:rsid w:val="54F228C4"/>
    <w:rsid w:val="54F960C1"/>
    <w:rsid w:val="550405BF"/>
    <w:rsid w:val="55327526"/>
    <w:rsid w:val="55407ACF"/>
    <w:rsid w:val="559449C4"/>
    <w:rsid w:val="55CB3A0E"/>
    <w:rsid w:val="55EB62ED"/>
    <w:rsid w:val="55FB06DE"/>
    <w:rsid w:val="560E24F3"/>
    <w:rsid w:val="56172B1C"/>
    <w:rsid w:val="56687E73"/>
    <w:rsid w:val="56857ACC"/>
    <w:rsid w:val="56AC58D2"/>
    <w:rsid w:val="56B65C9E"/>
    <w:rsid w:val="56BF5315"/>
    <w:rsid w:val="56C80129"/>
    <w:rsid w:val="56D574D6"/>
    <w:rsid w:val="56F67F5D"/>
    <w:rsid w:val="573416C1"/>
    <w:rsid w:val="573C2AE2"/>
    <w:rsid w:val="575A1C1A"/>
    <w:rsid w:val="57862611"/>
    <w:rsid w:val="579C19BE"/>
    <w:rsid w:val="57AC5000"/>
    <w:rsid w:val="57B523FF"/>
    <w:rsid w:val="57C54932"/>
    <w:rsid w:val="57E608E1"/>
    <w:rsid w:val="57F221FF"/>
    <w:rsid w:val="58456247"/>
    <w:rsid w:val="58462DE4"/>
    <w:rsid w:val="585F3018"/>
    <w:rsid w:val="58896252"/>
    <w:rsid w:val="58A74D9F"/>
    <w:rsid w:val="58CE760A"/>
    <w:rsid w:val="58D5607D"/>
    <w:rsid w:val="58E77247"/>
    <w:rsid w:val="58EC2B58"/>
    <w:rsid w:val="58FA6E0A"/>
    <w:rsid w:val="58FC0BC1"/>
    <w:rsid w:val="58FD5EBB"/>
    <w:rsid w:val="5911401F"/>
    <w:rsid w:val="5929278A"/>
    <w:rsid w:val="59367395"/>
    <w:rsid w:val="596B22DD"/>
    <w:rsid w:val="59CA155D"/>
    <w:rsid w:val="59CD3626"/>
    <w:rsid w:val="59DF6A17"/>
    <w:rsid w:val="59FF589F"/>
    <w:rsid w:val="5A04629E"/>
    <w:rsid w:val="5A224599"/>
    <w:rsid w:val="5A2B1AC1"/>
    <w:rsid w:val="5A2E6692"/>
    <w:rsid w:val="5A732C23"/>
    <w:rsid w:val="5AAB1031"/>
    <w:rsid w:val="5ABD2647"/>
    <w:rsid w:val="5AE35572"/>
    <w:rsid w:val="5AF2752B"/>
    <w:rsid w:val="5AF911B8"/>
    <w:rsid w:val="5B09721A"/>
    <w:rsid w:val="5B166E03"/>
    <w:rsid w:val="5B237B3E"/>
    <w:rsid w:val="5B337BCF"/>
    <w:rsid w:val="5B5A15B7"/>
    <w:rsid w:val="5B7E5D8B"/>
    <w:rsid w:val="5B8D5310"/>
    <w:rsid w:val="5B9D00F1"/>
    <w:rsid w:val="5BA22B2B"/>
    <w:rsid w:val="5BB74CE5"/>
    <w:rsid w:val="5BC44FBB"/>
    <w:rsid w:val="5BCB1CA6"/>
    <w:rsid w:val="5BD64427"/>
    <w:rsid w:val="5BE01EFC"/>
    <w:rsid w:val="5BEF2CA9"/>
    <w:rsid w:val="5C497259"/>
    <w:rsid w:val="5C4E2DD2"/>
    <w:rsid w:val="5C6471BE"/>
    <w:rsid w:val="5C6E0C87"/>
    <w:rsid w:val="5C715AFB"/>
    <w:rsid w:val="5C882607"/>
    <w:rsid w:val="5C93397B"/>
    <w:rsid w:val="5C9914ED"/>
    <w:rsid w:val="5CBA7045"/>
    <w:rsid w:val="5CC957D3"/>
    <w:rsid w:val="5CD83FE5"/>
    <w:rsid w:val="5CDE1BBF"/>
    <w:rsid w:val="5D021E78"/>
    <w:rsid w:val="5D105516"/>
    <w:rsid w:val="5D312B37"/>
    <w:rsid w:val="5D3C6757"/>
    <w:rsid w:val="5D407015"/>
    <w:rsid w:val="5D63189B"/>
    <w:rsid w:val="5D7240EF"/>
    <w:rsid w:val="5D873075"/>
    <w:rsid w:val="5D8E18C6"/>
    <w:rsid w:val="5DA3548F"/>
    <w:rsid w:val="5DAA1F99"/>
    <w:rsid w:val="5DF9437F"/>
    <w:rsid w:val="5E034844"/>
    <w:rsid w:val="5E336490"/>
    <w:rsid w:val="5E3B6B1A"/>
    <w:rsid w:val="5E505823"/>
    <w:rsid w:val="5E586E60"/>
    <w:rsid w:val="5E596D59"/>
    <w:rsid w:val="5E700164"/>
    <w:rsid w:val="5E713959"/>
    <w:rsid w:val="5EBA75F7"/>
    <w:rsid w:val="5EF45001"/>
    <w:rsid w:val="5EFD7BCB"/>
    <w:rsid w:val="5F4301E1"/>
    <w:rsid w:val="5F45188D"/>
    <w:rsid w:val="5F630D35"/>
    <w:rsid w:val="5F7A5F52"/>
    <w:rsid w:val="5F8250F4"/>
    <w:rsid w:val="5F8E4462"/>
    <w:rsid w:val="5FA052B7"/>
    <w:rsid w:val="5FEE28E2"/>
    <w:rsid w:val="5FEF0C65"/>
    <w:rsid w:val="600C2B45"/>
    <w:rsid w:val="60257BFE"/>
    <w:rsid w:val="60374292"/>
    <w:rsid w:val="60593EDD"/>
    <w:rsid w:val="60707F1D"/>
    <w:rsid w:val="608F7ADB"/>
    <w:rsid w:val="6090510A"/>
    <w:rsid w:val="60D969AE"/>
    <w:rsid w:val="60E3344E"/>
    <w:rsid w:val="60F957F9"/>
    <w:rsid w:val="61032D02"/>
    <w:rsid w:val="6112692A"/>
    <w:rsid w:val="611274D1"/>
    <w:rsid w:val="611A6B9C"/>
    <w:rsid w:val="61302F1F"/>
    <w:rsid w:val="61841C62"/>
    <w:rsid w:val="61887F21"/>
    <w:rsid w:val="618B1BA5"/>
    <w:rsid w:val="61904373"/>
    <w:rsid w:val="61E93ECA"/>
    <w:rsid w:val="623048D1"/>
    <w:rsid w:val="62462315"/>
    <w:rsid w:val="624E48C6"/>
    <w:rsid w:val="62796F3E"/>
    <w:rsid w:val="62861F11"/>
    <w:rsid w:val="629B596E"/>
    <w:rsid w:val="62DF0A15"/>
    <w:rsid w:val="62E42559"/>
    <w:rsid w:val="62EE17B0"/>
    <w:rsid w:val="62FC6C10"/>
    <w:rsid w:val="631A2400"/>
    <w:rsid w:val="6322375F"/>
    <w:rsid w:val="63411B93"/>
    <w:rsid w:val="634B3BA2"/>
    <w:rsid w:val="63605017"/>
    <w:rsid w:val="636F6ED1"/>
    <w:rsid w:val="639B6471"/>
    <w:rsid w:val="63C45544"/>
    <w:rsid w:val="63DF025E"/>
    <w:rsid w:val="640174DD"/>
    <w:rsid w:val="6403215D"/>
    <w:rsid w:val="641969FC"/>
    <w:rsid w:val="64232AE1"/>
    <w:rsid w:val="642A070F"/>
    <w:rsid w:val="642C4E69"/>
    <w:rsid w:val="64316B40"/>
    <w:rsid w:val="64343892"/>
    <w:rsid w:val="644C689B"/>
    <w:rsid w:val="645C44C7"/>
    <w:rsid w:val="64781808"/>
    <w:rsid w:val="649528EB"/>
    <w:rsid w:val="64A838E4"/>
    <w:rsid w:val="64B06A8C"/>
    <w:rsid w:val="64C00EB5"/>
    <w:rsid w:val="64C8727C"/>
    <w:rsid w:val="64D825AE"/>
    <w:rsid w:val="64DD0F04"/>
    <w:rsid w:val="64F824FA"/>
    <w:rsid w:val="650B2C27"/>
    <w:rsid w:val="6521000E"/>
    <w:rsid w:val="65241545"/>
    <w:rsid w:val="65435766"/>
    <w:rsid w:val="654A1B22"/>
    <w:rsid w:val="65785EE7"/>
    <w:rsid w:val="657E7275"/>
    <w:rsid w:val="658603DD"/>
    <w:rsid w:val="65887F3C"/>
    <w:rsid w:val="6590449D"/>
    <w:rsid w:val="65985349"/>
    <w:rsid w:val="65FC70FF"/>
    <w:rsid w:val="661A7AD6"/>
    <w:rsid w:val="66450B58"/>
    <w:rsid w:val="66780D46"/>
    <w:rsid w:val="668A6CAB"/>
    <w:rsid w:val="668C2665"/>
    <w:rsid w:val="669A0414"/>
    <w:rsid w:val="66E37F4B"/>
    <w:rsid w:val="66F1081E"/>
    <w:rsid w:val="66F33D3B"/>
    <w:rsid w:val="66F97E77"/>
    <w:rsid w:val="670C3A17"/>
    <w:rsid w:val="6715242C"/>
    <w:rsid w:val="67165AAC"/>
    <w:rsid w:val="671E54A3"/>
    <w:rsid w:val="673C04D6"/>
    <w:rsid w:val="673D5541"/>
    <w:rsid w:val="675C1A84"/>
    <w:rsid w:val="67685735"/>
    <w:rsid w:val="677766E5"/>
    <w:rsid w:val="67784D81"/>
    <w:rsid w:val="67AB3A45"/>
    <w:rsid w:val="67AD421B"/>
    <w:rsid w:val="67BA2879"/>
    <w:rsid w:val="67C57389"/>
    <w:rsid w:val="67D107EF"/>
    <w:rsid w:val="67E848D0"/>
    <w:rsid w:val="67E85FDD"/>
    <w:rsid w:val="67F06C0A"/>
    <w:rsid w:val="68275A58"/>
    <w:rsid w:val="68755FAE"/>
    <w:rsid w:val="68A35BEC"/>
    <w:rsid w:val="690A0236"/>
    <w:rsid w:val="69240E56"/>
    <w:rsid w:val="692D1D6E"/>
    <w:rsid w:val="693E1982"/>
    <w:rsid w:val="694E4EC5"/>
    <w:rsid w:val="695703E7"/>
    <w:rsid w:val="69746302"/>
    <w:rsid w:val="697C70A3"/>
    <w:rsid w:val="698728A6"/>
    <w:rsid w:val="698E692E"/>
    <w:rsid w:val="69AD4680"/>
    <w:rsid w:val="69B71C9E"/>
    <w:rsid w:val="69C44DF1"/>
    <w:rsid w:val="69FB1DCA"/>
    <w:rsid w:val="6A261CDB"/>
    <w:rsid w:val="6A2D4F71"/>
    <w:rsid w:val="6A2F44CF"/>
    <w:rsid w:val="6A4B043A"/>
    <w:rsid w:val="6A5432E9"/>
    <w:rsid w:val="6A805A8D"/>
    <w:rsid w:val="6AB46D58"/>
    <w:rsid w:val="6AC73FB6"/>
    <w:rsid w:val="6AD15221"/>
    <w:rsid w:val="6AFA657D"/>
    <w:rsid w:val="6B56402C"/>
    <w:rsid w:val="6B7111A6"/>
    <w:rsid w:val="6B8331C3"/>
    <w:rsid w:val="6BA87D3A"/>
    <w:rsid w:val="6BD10B16"/>
    <w:rsid w:val="6BD93592"/>
    <w:rsid w:val="6BE46D6C"/>
    <w:rsid w:val="6BE96B56"/>
    <w:rsid w:val="6BF67B1A"/>
    <w:rsid w:val="6C2A5013"/>
    <w:rsid w:val="6C4E3C3E"/>
    <w:rsid w:val="6C883181"/>
    <w:rsid w:val="6C906559"/>
    <w:rsid w:val="6CBC7326"/>
    <w:rsid w:val="6CBF34F1"/>
    <w:rsid w:val="6CC841A9"/>
    <w:rsid w:val="6CDF0E24"/>
    <w:rsid w:val="6D0D2898"/>
    <w:rsid w:val="6D34052C"/>
    <w:rsid w:val="6D4823FC"/>
    <w:rsid w:val="6D4F212A"/>
    <w:rsid w:val="6D5A1F46"/>
    <w:rsid w:val="6D6D7505"/>
    <w:rsid w:val="6D853E8E"/>
    <w:rsid w:val="6DE760E1"/>
    <w:rsid w:val="6E0147FB"/>
    <w:rsid w:val="6E071F2A"/>
    <w:rsid w:val="6E180232"/>
    <w:rsid w:val="6E1D64F1"/>
    <w:rsid w:val="6E321644"/>
    <w:rsid w:val="6E3C62AC"/>
    <w:rsid w:val="6E433F73"/>
    <w:rsid w:val="6E6A54EB"/>
    <w:rsid w:val="6E706E17"/>
    <w:rsid w:val="6E8031F6"/>
    <w:rsid w:val="6E8E27F8"/>
    <w:rsid w:val="6EB418FE"/>
    <w:rsid w:val="6EC95ED2"/>
    <w:rsid w:val="6ED36669"/>
    <w:rsid w:val="6ED748B6"/>
    <w:rsid w:val="6EDC5685"/>
    <w:rsid w:val="6EEF49E7"/>
    <w:rsid w:val="6F1A7F56"/>
    <w:rsid w:val="6F322EC4"/>
    <w:rsid w:val="6F3E7B98"/>
    <w:rsid w:val="6F3F69EE"/>
    <w:rsid w:val="6F782D78"/>
    <w:rsid w:val="6FC86C1B"/>
    <w:rsid w:val="6FD0461B"/>
    <w:rsid w:val="6FE85C03"/>
    <w:rsid w:val="6FF853D1"/>
    <w:rsid w:val="70225054"/>
    <w:rsid w:val="70551F07"/>
    <w:rsid w:val="706243C8"/>
    <w:rsid w:val="706D34C5"/>
    <w:rsid w:val="70732725"/>
    <w:rsid w:val="708269A3"/>
    <w:rsid w:val="70DD6C0D"/>
    <w:rsid w:val="70E10528"/>
    <w:rsid w:val="70FD2E63"/>
    <w:rsid w:val="7101010C"/>
    <w:rsid w:val="712527FA"/>
    <w:rsid w:val="71514444"/>
    <w:rsid w:val="71795E01"/>
    <w:rsid w:val="71927140"/>
    <w:rsid w:val="71AB138C"/>
    <w:rsid w:val="71B53F76"/>
    <w:rsid w:val="72022524"/>
    <w:rsid w:val="720706B0"/>
    <w:rsid w:val="72076935"/>
    <w:rsid w:val="721E0D64"/>
    <w:rsid w:val="721F2B7D"/>
    <w:rsid w:val="722D3B99"/>
    <w:rsid w:val="72346EFC"/>
    <w:rsid w:val="7236483B"/>
    <w:rsid w:val="72423BF5"/>
    <w:rsid w:val="72754135"/>
    <w:rsid w:val="72782D55"/>
    <w:rsid w:val="7279755F"/>
    <w:rsid w:val="72C41DB4"/>
    <w:rsid w:val="72D100B6"/>
    <w:rsid w:val="7305078F"/>
    <w:rsid w:val="731C28E1"/>
    <w:rsid w:val="732B06B1"/>
    <w:rsid w:val="733C6836"/>
    <w:rsid w:val="73802181"/>
    <w:rsid w:val="73987FF4"/>
    <w:rsid w:val="73A554C3"/>
    <w:rsid w:val="73AF2C3C"/>
    <w:rsid w:val="73CC3E34"/>
    <w:rsid w:val="73D93806"/>
    <w:rsid w:val="73DC05ED"/>
    <w:rsid w:val="74082536"/>
    <w:rsid w:val="7435092E"/>
    <w:rsid w:val="743D5D4D"/>
    <w:rsid w:val="74421859"/>
    <w:rsid w:val="74522223"/>
    <w:rsid w:val="746240B0"/>
    <w:rsid w:val="74625E5A"/>
    <w:rsid w:val="74684546"/>
    <w:rsid w:val="747A2050"/>
    <w:rsid w:val="749D4711"/>
    <w:rsid w:val="74B57516"/>
    <w:rsid w:val="74BA41E9"/>
    <w:rsid w:val="74DB0CB7"/>
    <w:rsid w:val="74DB479A"/>
    <w:rsid w:val="74ED7C50"/>
    <w:rsid w:val="74ED7D8E"/>
    <w:rsid w:val="753F7352"/>
    <w:rsid w:val="7559631B"/>
    <w:rsid w:val="757E5552"/>
    <w:rsid w:val="75853543"/>
    <w:rsid w:val="7595401E"/>
    <w:rsid w:val="759561BE"/>
    <w:rsid w:val="759854ED"/>
    <w:rsid w:val="759A4E08"/>
    <w:rsid w:val="759C7C63"/>
    <w:rsid w:val="75B32D3A"/>
    <w:rsid w:val="75E62E8D"/>
    <w:rsid w:val="75FB04AD"/>
    <w:rsid w:val="760812A6"/>
    <w:rsid w:val="76280589"/>
    <w:rsid w:val="762B39F4"/>
    <w:rsid w:val="76587F16"/>
    <w:rsid w:val="766B0B35"/>
    <w:rsid w:val="767733B9"/>
    <w:rsid w:val="7688734E"/>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C1C3A"/>
    <w:rsid w:val="78CF110E"/>
    <w:rsid w:val="79162628"/>
    <w:rsid w:val="79263BC8"/>
    <w:rsid w:val="79277350"/>
    <w:rsid w:val="795866C8"/>
    <w:rsid w:val="795F3628"/>
    <w:rsid w:val="796444A1"/>
    <w:rsid w:val="796D1B88"/>
    <w:rsid w:val="79A770DD"/>
    <w:rsid w:val="79C252C3"/>
    <w:rsid w:val="7A0B03BC"/>
    <w:rsid w:val="7A0E416D"/>
    <w:rsid w:val="7A110D7F"/>
    <w:rsid w:val="7A1B416E"/>
    <w:rsid w:val="7A563208"/>
    <w:rsid w:val="7A5D6034"/>
    <w:rsid w:val="7A6A3BDE"/>
    <w:rsid w:val="7A890F21"/>
    <w:rsid w:val="7A8F62CA"/>
    <w:rsid w:val="7AA906CA"/>
    <w:rsid w:val="7AAB5C84"/>
    <w:rsid w:val="7ABF3D92"/>
    <w:rsid w:val="7ACC7F50"/>
    <w:rsid w:val="7AEB294B"/>
    <w:rsid w:val="7AEF2EDE"/>
    <w:rsid w:val="7B043BC9"/>
    <w:rsid w:val="7B4F1E92"/>
    <w:rsid w:val="7B505C0F"/>
    <w:rsid w:val="7B543CE7"/>
    <w:rsid w:val="7B55604B"/>
    <w:rsid w:val="7B6D18E1"/>
    <w:rsid w:val="7B766114"/>
    <w:rsid w:val="7B846FF4"/>
    <w:rsid w:val="7BC43033"/>
    <w:rsid w:val="7BD05B79"/>
    <w:rsid w:val="7BF779BF"/>
    <w:rsid w:val="7BFA185D"/>
    <w:rsid w:val="7C027580"/>
    <w:rsid w:val="7C0A1B0A"/>
    <w:rsid w:val="7C291A14"/>
    <w:rsid w:val="7C387ECB"/>
    <w:rsid w:val="7C631B52"/>
    <w:rsid w:val="7C6619B8"/>
    <w:rsid w:val="7C723D07"/>
    <w:rsid w:val="7C9103F1"/>
    <w:rsid w:val="7C97576C"/>
    <w:rsid w:val="7CA93356"/>
    <w:rsid w:val="7CB12F45"/>
    <w:rsid w:val="7CC11D0D"/>
    <w:rsid w:val="7CEB49F0"/>
    <w:rsid w:val="7D7B083A"/>
    <w:rsid w:val="7DBA3985"/>
    <w:rsid w:val="7DC5570B"/>
    <w:rsid w:val="7DD74CC2"/>
    <w:rsid w:val="7E2841EE"/>
    <w:rsid w:val="7E2A1200"/>
    <w:rsid w:val="7E6610FD"/>
    <w:rsid w:val="7E7176B8"/>
    <w:rsid w:val="7EB105AA"/>
    <w:rsid w:val="7EB82D00"/>
    <w:rsid w:val="7ECA07A3"/>
    <w:rsid w:val="7EF03E0D"/>
    <w:rsid w:val="7F481EDD"/>
    <w:rsid w:val="7F5B33C9"/>
    <w:rsid w:val="7F6F1268"/>
    <w:rsid w:val="7F7C07C3"/>
    <w:rsid w:val="7FC9012D"/>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