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B9106" w14:textId="01508BDF" w:rsidR="00772B74" w:rsidRPr="00063E6E" w:rsidRDefault="00772B74" w:rsidP="00440B5C">
      <w:pPr>
        <w:pStyle w:val="Titre1"/>
        <w:numPr>
          <w:ilvl w:val="0"/>
          <w:numId w:val="0"/>
        </w:numPr>
        <w:spacing w:line="480" w:lineRule="auto"/>
        <w:ind w:right="-4"/>
        <w:jc w:val="both"/>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Spatial parameters associated with the risk of banana bunchy top disease in smallholder systems </w:t>
      </w:r>
    </w:p>
    <w:p w14:paraId="5C2B54CA" w14:textId="2B7203A0" w:rsidR="00293D4A" w:rsidRPr="00063E6E" w:rsidRDefault="00293D4A" w:rsidP="00293D4A">
      <w:pPr>
        <w:pStyle w:val="Titre1"/>
        <w:numPr>
          <w:ilvl w:val="0"/>
          <w:numId w:val="0"/>
        </w:numPr>
        <w:spacing w:line="360" w:lineRule="auto"/>
        <w:jc w:val="both"/>
        <w:rPr>
          <w:rFonts w:ascii="Times New Roman" w:hAnsi="Times New Roman" w:cs="Times New Roman"/>
          <w:sz w:val="24"/>
          <w:szCs w:val="24"/>
          <w:lang w:val="en-US"/>
        </w:rPr>
      </w:pPr>
      <w:r w:rsidRPr="00063E6E">
        <w:rPr>
          <w:rFonts w:ascii="Times New Roman" w:eastAsiaTheme="minorHAnsi" w:hAnsi="Times New Roman" w:cs="Times New Roman"/>
          <w:b w:val="0"/>
          <w:bCs/>
          <w:color w:val="auto"/>
          <w:sz w:val="18"/>
          <w:szCs w:val="18"/>
          <w:lang w:val="en-US" w:eastAsia="en-US"/>
        </w:rPr>
        <w:t>Kéladomé Maturin Géoffroy Dato</w:t>
      </w:r>
      <w:r w:rsidRPr="00063E6E">
        <w:rPr>
          <w:rFonts w:ascii="Times New Roman" w:eastAsiaTheme="minorHAnsi" w:hAnsi="Times New Roman" w:cs="Times New Roman"/>
          <w:b w:val="0"/>
          <w:bCs/>
          <w:color w:val="auto"/>
          <w:sz w:val="18"/>
          <w:szCs w:val="18"/>
          <w:vertAlign w:val="superscript"/>
          <w:lang w:val="en-US" w:eastAsia="en-US"/>
        </w:rPr>
        <w:t>1</w:t>
      </w:r>
      <w:r w:rsidR="006712E0" w:rsidRPr="00063E6E">
        <w:rPr>
          <w:rFonts w:ascii="Times New Roman" w:eastAsiaTheme="minorHAnsi" w:hAnsi="Times New Roman" w:cs="Times New Roman"/>
          <w:b w:val="0"/>
          <w:bCs/>
          <w:color w:val="auto"/>
          <w:sz w:val="18"/>
          <w:szCs w:val="18"/>
          <w:vertAlign w:val="superscript"/>
          <w:lang w:val="en-US" w:eastAsia="en-US"/>
        </w:rPr>
        <w:t>*</w:t>
      </w:r>
      <w:r w:rsidRPr="00063E6E">
        <w:rPr>
          <w:rFonts w:ascii="Times New Roman" w:eastAsiaTheme="minorHAnsi" w:hAnsi="Times New Roman" w:cs="Times New Roman"/>
          <w:b w:val="0"/>
          <w:bCs/>
          <w:color w:val="auto"/>
          <w:sz w:val="18"/>
          <w:szCs w:val="18"/>
          <w:lang w:val="en-US" w:eastAsia="en-US"/>
        </w:rPr>
        <w:t>, Mahougnon Robinson Dégbègni</w:t>
      </w:r>
      <w:r w:rsidRPr="00063E6E">
        <w:rPr>
          <w:rFonts w:ascii="Times New Roman" w:eastAsiaTheme="minorHAnsi" w:hAnsi="Times New Roman" w:cs="Times New Roman"/>
          <w:b w:val="0"/>
          <w:bCs/>
          <w:color w:val="auto"/>
          <w:sz w:val="18"/>
          <w:szCs w:val="18"/>
          <w:vertAlign w:val="superscript"/>
          <w:lang w:val="en-US" w:eastAsia="en-US"/>
        </w:rPr>
        <w:t>2</w:t>
      </w:r>
      <w:r w:rsidRPr="00063E6E">
        <w:rPr>
          <w:rFonts w:ascii="Times New Roman" w:eastAsiaTheme="minorHAnsi" w:hAnsi="Times New Roman" w:cs="Times New Roman"/>
          <w:b w:val="0"/>
          <w:bCs/>
          <w:color w:val="auto"/>
          <w:sz w:val="18"/>
          <w:szCs w:val="18"/>
          <w:lang w:val="en-US" w:eastAsia="en-US"/>
        </w:rPr>
        <w:t>, Mintodê Nicodème Atchadé</w:t>
      </w:r>
      <w:r w:rsidRPr="00063E6E">
        <w:rPr>
          <w:rFonts w:ascii="Times New Roman" w:eastAsiaTheme="minorHAnsi" w:hAnsi="Times New Roman" w:cs="Times New Roman"/>
          <w:b w:val="0"/>
          <w:bCs/>
          <w:color w:val="auto"/>
          <w:sz w:val="18"/>
          <w:szCs w:val="18"/>
          <w:vertAlign w:val="superscript"/>
          <w:lang w:val="en-US" w:eastAsia="en-US"/>
        </w:rPr>
        <w:t>3</w:t>
      </w:r>
      <w:r w:rsidRPr="00063E6E">
        <w:rPr>
          <w:rFonts w:ascii="Times New Roman" w:eastAsiaTheme="minorHAnsi" w:hAnsi="Times New Roman" w:cs="Times New Roman"/>
          <w:b w:val="0"/>
          <w:bCs/>
          <w:color w:val="auto"/>
          <w:sz w:val="18"/>
          <w:szCs w:val="18"/>
          <w:lang w:val="en-US" w:eastAsia="en-US"/>
        </w:rPr>
        <w:t>, Martine Zandjanakou Tachin</w:t>
      </w:r>
      <w:r w:rsidRPr="00063E6E">
        <w:rPr>
          <w:rFonts w:ascii="Times New Roman" w:eastAsiaTheme="minorHAnsi" w:hAnsi="Times New Roman" w:cs="Times New Roman"/>
          <w:b w:val="0"/>
          <w:bCs/>
          <w:color w:val="auto"/>
          <w:sz w:val="18"/>
          <w:szCs w:val="18"/>
          <w:vertAlign w:val="superscript"/>
          <w:lang w:val="en-US" w:eastAsia="en-US"/>
        </w:rPr>
        <w:t>4</w:t>
      </w:r>
      <w:r w:rsidRPr="00063E6E">
        <w:rPr>
          <w:rFonts w:ascii="Times New Roman" w:eastAsiaTheme="minorHAnsi" w:hAnsi="Times New Roman" w:cs="Times New Roman"/>
          <w:b w:val="0"/>
          <w:bCs/>
          <w:color w:val="auto"/>
          <w:sz w:val="18"/>
          <w:szCs w:val="18"/>
          <w:lang w:val="en-US" w:eastAsia="en-US"/>
        </w:rPr>
        <w:t>, Mahouton Norbert Hounkonnou</w:t>
      </w:r>
      <w:r w:rsidRPr="00063E6E">
        <w:rPr>
          <w:rFonts w:ascii="Times New Roman" w:eastAsiaTheme="minorHAnsi" w:hAnsi="Times New Roman" w:cs="Times New Roman"/>
          <w:b w:val="0"/>
          <w:bCs/>
          <w:color w:val="auto"/>
          <w:sz w:val="18"/>
          <w:szCs w:val="18"/>
          <w:vertAlign w:val="superscript"/>
          <w:lang w:val="en-US" w:eastAsia="en-US"/>
        </w:rPr>
        <w:t>5</w:t>
      </w:r>
      <w:r w:rsidRPr="00063E6E">
        <w:rPr>
          <w:rFonts w:ascii="Times New Roman" w:eastAsiaTheme="minorHAnsi" w:hAnsi="Times New Roman" w:cs="Times New Roman"/>
          <w:b w:val="0"/>
          <w:bCs/>
          <w:color w:val="auto"/>
          <w:sz w:val="18"/>
          <w:szCs w:val="18"/>
          <w:lang w:val="en-US" w:eastAsia="en-US"/>
        </w:rPr>
        <w:t>, Omondi Bonaventure Aman</w:t>
      </w:r>
      <w:r w:rsidRPr="00063E6E">
        <w:rPr>
          <w:rFonts w:ascii="Times New Roman" w:eastAsiaTheme="minorHAnsi" w:hAnsi="Times New Roman" w:cs="Times New Roman"/>
          <w:b w:val="0"/>
          <w:bCs/>
          <w:color w:val="auto"/>
          <w:sz w:val="18"/>
          <w:szCs w:val="18"/>
          <w:vertAlign w:val="superscript"/>
          <w:lang w:val="en-US" w:eastAsia="en-US"/>
        </w:rPr>
        <w:t>6</w:t>
      </w:r>
      <w:r w:rsidRPr="00063E6E">
        <w:rPr>
          <w:rFonts w:ascii="Times New Roman" w:eastAsiaTheme="minorHAnsi" w:hAnsi="Times New Roman" w:cs="Times New Roman"/>
          <w:b w:val="0"/>
          <w:bCs/>
          <w:color w:val="auto"/>
          <w:sz w:val="18"/>
          <w:szCs w:val="18"/>
          <w:lang w:val="en-US" w:eastAsia="en-US"/>
        </w:rPr>
        <w:t xml:space="preserve"> </w:t>
      </w:r>
    </w:p>
    <w:p w14:paraId="0560A5D9" w14:textId="77777777" w:rsidR="00293D4A" w:rsidRPr="00063E6E" w:rsidRDefault="00293D4A" w:rsidP="00293D4A">
      <w:pPr>
        <w:pStyle w:val="Titre1"/>
        <w:numPr>
          <w:ilvl w:val="0"/>
          <w:numId w:val="0"/>
        </w:numPr>
        <w:spacing w:line="360" w:lineRule="auto"/>
        <w:ind w:left="-5"/>
        <w:jc w:val="both"/>
        <w:rPr>
          <w:rFonts w:ascii="Times New Roman" w:hAnsi="Times New Roman" w:cs="Times New Roman"/>
          <w:sz w:val="24"/>
          <w:szCs w:val="24"/>
          <w:lang w:val="en-US"/>
        </w:rPr>
      </w:pPr>
      <w:r w:rsidRPr="00063E6E">
        <w:rPr>
          <w:rFonts w:ascii="Times New Roman" w:hAnsi="Times New Roman" w:cs="Times New Roman"/>
          <w:sz w:val="24"/>
          <w:szCs w:val="24"/>
          <w:lang w:val="en-US"/>
        </w:rPr>
        <w:t>Addresses</w:t>
      </w:r>
    </w:p>
    <w:p w14:paraId="67C72EDA" w14:textId="1A96C092" w:rsidR="00293D4A" w:rsidRPr="00063E6E" w:rsidRDefault="00293D4A" w:rsidP="00293D4A">
      <w:pPr>
        <w:rPr>
          <w:rFonts w:ascii="CMTI8" w:eastAsiaTheme="minorHAnsi" w:hAnsi="CMTI8" w:cs="CMTI8"/>
          <w:color w:val="auto"/>
          <w:sz w:val="16"/>
          <w:szCs w:val="16"/>
          <w:lang w:val="en-US" w:eastAsia="en-US"/>
        </w:rPr>
      </w:pPr>
      <w:r w:rsidRPr="00063E6E">
        <w:rPr>
          <w:rFonts w:ascii="CMTI8" w:eastAsiaTheme="minorHAnsi" w:hAnsi="CMTI8" w:cs="CMTI8"/>
          <w:color w:val="auto"/>
          <w:sz w:val="16"/>
          <w:szCs w:val="16"/>
          <w:lang w:val="en-US" w:eastAsia="en-US"/>
        </w:rPr>
        <w:t>1</w:t>
      </w:r>
      <w:r w:rsidR="00E637B3" w:rsidRPr="00E637B3">
        <w:rPr>
          <w:rFonts w:ascii="CMTI8" w:eastAsiaTheme="minorHAnsi" w:hAnsi="CMTI8" w:cs="CMTI8"/>
          <w:color w:val="auto"/>
          <w:sz w:val="16"/>
          <w:szCs w:val="16"/>
          <w:vertAlign w:val="superscript"/>
          <w:lang w:val="en-US" w:eastAsia="en-US"/>
        </w:rPr>
        <w:t>*</w:t>
      </w:r>
      <w:r w:rsidRPr="00063E6E">
        <w:rPr>
          <w:rFonts w:ascii="CMTI8" w:eastAsiaTheme="minorHAnsi" w:hAnsi="CMTI8" w:cs="CMTI8"/>
          <w:color w:val="auto"/>
          <w:sz w:val="16"/>
          <w:szCs w:val="16"/>
          <w:lang w:val="en-US" w:eastAsia="en-US"/>
        </w:rPr>
        <w:t xml:space="preserve"> International Chair in Mathematical Physics and Applications (ICMPA-UNESCO CHAIR), University of Abomey-Calavi, Benin Republic, </w:t>
      </w:r>
      <w:hyperlink r:id="rId8" w:history="1">
        <w:r w:rsidRPr="00063E6E">
          <w:rPr>
            <w:rStyle w:val="Lienhypertexte"/>
            <w:rFonts w:ascii="CMTI8" w:eastAsiaTheme="minorHAnsi" w:hAnsi="CMTI8" w:cs="CMTI8"/>
            <w:sz w:val="16"/>
            <w:szCs w:val="16"/>
            <w:lang w:val="en-US" w:eastAsia="en-US"/>
          </w:rPr>
          <w:t>dageomark2@yahoo.fr</w:t>
        </w:r>
      </w:hyperlink>
      <w:r w:rsidRPr="00063E6E">
        <w:rPr>
          <w:rFonts w:ascii="CMTI8" w:eastAsiaTheme="minorHAnsi" w:hAnsi="CMTI8" w:cs="CMTI8"/>
          <w:color w:val="auto"/>
          <w:sz w:val="16"/>
          <w:szCs w:val="16"/>
          <w:lang w:val="en-US" w:eastAsia="en-US"/>
        </w:rPr>
        <w:t>, Chair ICMPA-UNESCO - 072 BP 50 Cotonou, Rep Benin</w:t>
      </w:r>
    </w:p>
    <w:p w14:paraId="5F5D43CD" w14:textId="0A105EB3" w:rsidR="00293D4A" w:rsidRPr="00063E6E" w:rsidRDefault="00293D4A" w:rsidP="00293D4A">
      <w:pPr>
        <w:rPr>
          <w:rFonts w:ascii="CMTI8" w:eastAsiaTheme="minorHAnsi" w:hAnsi="CMTI8" w:cs="CMTI8"/>
          <w:color w:val="auto"/>
          <w:sz w:val="16"/>
          <w:szCs w:val="16"/>
          <w:lang w:val="en-US" w:eastAsia="en-US"/>
        </w:rPr>
      </w:pPr>
      <w:r w:rsidRPr="00063E6E">
        <w:rPr>
          <w:rFonts w:ascii="CMTI8" w:eastAsiaTheme="minorHAnsi" w:hAnsi="CMTI8" w:cs="CMTI8"/>
          <w:color w:val="auto"/>
          <w:sz w:val="16"/>
          <w:szCs w:val="16"/>
          <w:lang w:val="en-US" w:eastAsia="en-US"/>
        </w:rPr>
        <w:t>2 International Chair in Mathematical Physics and Applications (ICMPA-UNESCO CHAIR), University of Abomey-Calavi, Benin Republic</w:t>
      </w:r>
    </w:p>
    <w:p w14:paraId="17FEEAD0" w14:textId="76D4791F" w:rsidR="00293D4A" w:rsidRPr="00063E6E" w:rsidRDefault="00293D4A" w:rsidP="00293D4A">
      <w:pPr>
        <w:autoSpaceDE w:val="0"/>
        <w:autoSpaceDN w:val="0"/>
        <w:adjustRightInd w:val="0"/>
        <w:spacing w:after="0" w:line="240" w:lineRule="auto"/>
        <w:ind w:left="0" w:right="0" w:firstLine="0"/>
        <w:jc w:val="left"/>
        <w:rPr>
          <w:rFonts w:ascii="CMTI8" w:eastAsiaTheme="minorHAnsi" w:hAnsi="CMTI8" w:cs="CMTI8"/>
          <w:color w:val="auto"/>
          <w:sz w:val="16"/>
          <w:szCs w:val="16"/>
          <w:lang w:val="en-US" w:eastAsia="en-US"/>
        </w:rPr>
      </w:pPr>
      <w:r w:rsidRPr="00063E6E">
        <w:rPr>
          <w:rFonts w:ascii="CMTI8" w:eastAsiaTheme="minorHAnsi" w:hAnsi="CMTI8" w:cs="CMTI8"/>
          <w:color w:val="auto"/>
          <w:sz w:val="16"/>
          <w:szCs w:val="16"/>
          <w:lang w:val="en-US" w:eastAsia="en-US"/>
        </w:rPr>
        <w:t xml:space="preserve">3 National High School of </w:t>
      </w:r>
      <w:r w:rsidR="004B2DDB" w:rsidRPr="00063E6E">
        <w:rPr>
          <w:rFonts w:ascii="CMTI8" w:eastAsiaTheme="minorHAnsi" w:hAnsi="CMTI8" w:cs="CMTI8"/>
          <w:color w:val="auto"/>
          <w:sz w:val="16"/>
          <w:szCs w:val="16"/>
          <w:lang w:val="en-US" w:eastAsia="en-US"/>
        </w:rPr>
        <w:t xml:space="preserve">Advanced </w:t>
      </w:r>
      <w:r w:rsidRPr="00063E6E">
        <w:rPr>
          <w:rFonts w:ascii="CMTI8" w:eastAsiaTheme="minorHAnsi" w:hAnsi="CMTI8" w:cs="CMTI8"/>
          <w:color w:val="auto"/>
          <w:sz w:val="16"/>
          <w:szCs w:val="16"/>
          <w:lang w:val="en-US" w:eastAsia="en-US"/>
        </w:rPr>
        <w:t>Mathematics and Modeling, National University of Sciences, Technologies, Engineering and Mathematics, Abomey, Benin Republic</w:t>
      </w:r>
    </w:p>
    <w:p w14:paraId="2982F126" w14:textId="1C02F4A5" w:rsidR="00293D4A" w:rsidRPr="00063E6E" w:rsidRDefault="00293D4A" w:rsidP="00293D4A">
      <w:pPr>
        <w:rPr>
          <w:rFonts w:ascii="CMTI8" w:eastAsiaTheme="minorHAnsi" w:hAnsi="CMTI8" w:cs="CMTI8"/>
          <w:color w:val="auto"/>
          <w:sz w:val="16"/>
          <w:szCs w:val="16"/>
          <w:lang w:val="en-US" w:eastAsia="en-US"/>
        </w:rPr>
      </w:pPr>
      <w:r w:rsidRPr="00063E6E">
        <w:rPr>
          <w:rFonts w:ascii="CMTI8" w:eastAsiaTheme="minorHAnsi" w:hAnsi="CMTI8" w:cs="CMTI8"/>
          <w:color w:val="auto"/>
          <w:sz w:val="16"/>
          <w:szCs w:val="16"/>
          <w:lang w:val="en-US" w:eastAsia="en-US"/>
        </w:rPr>
        <w:t>4 School in Agriculture and Water Sciences, National University of Agriculture, Benin Republic</w:t>
      </w:r>
    </w:p>
    <w:p w14:paraId="1F6A1280" w14:textId="3870170A" w:rsidR="00293D4A" w:rsidRPr="00063E6E" w:rsidRDefault="00293D4A" w:rsidP="00293D4A">
      <w:pPr>
        <w:rPr>
          <w:rFonts w:ascii="CMTI8" w:eastAsiaTheme="minorHAnsi" w:hAnsi="CMTI8" w:cs="CMTI8"/>
          <w:color w:val="auto"/>
          <w:sz w:val="16"/>
          <w:szCs w:val="16"/>
          <w:lang w:val="en-US" w:eastAsia="en-US"/>
        </w:rPr>
      </w:pPr>
      <w:r w:rsidRPr="00063E6E">
        <w:rPr>
          <w:rFonts w:ascii="CMTI8" w:eastAsiaTheme="minorHAnsi" w:hAnsi="CMTI8" w:cs="CMTI8"/>
          <w:color w:val="auto"/>
          <w:sz w:val="16"/>
          <w:szCs w:val="16"/>
          <w:lang w:val="en-US" w:eastAsia="en-US"/>
        </w:rPr>
        <w:t>5 International Chair in Mathematical Physics and Applications (ICMPA-UNESCO Chair), University of Abomey-Calavi, Benin Republic</w:t>
      </w:r>
    </w:p>
    <w:p w14:paraId="43548E38" w14:textId="77777777" w:rsidR="00293D4A" w:rsidRPr="00063E6E" w:rsidRDefault="00293D4A" w:rsidP="00293D4A">
      <w:pPr>
        <w:rPr>
          <w:rFonts w:ascii="CMTI8" w:eastAsiaTheme="minorHAnsi" w:hAnsi="CMTI8" w:cs="CMTI8"/>
          <w:color w:val="auto"/>
          <w:sz w:val="16"/>
          <w:szCs w:val="16"/>
          <w:lang w:val="en-US" w:eastAsia="en-US"/>
        </w:rPr>
      </w:pPr>
      <w:r w:rsidRPr="00063E6E">
        <w:rPr>
          <w:rFonts w:ascii="CMTI8" w:eastAsiaTheme="minorHAnsi" w:hAnsi="CMTI8" w:cs="CMTI8"/>
          <w:color w:val="auto"/>
          <w:sz w:val="16"/>
          <w:szCs w:val="16"/>
          <w:lang w:val="en-US" w:eastAsia="en-US"/>
        </w:rPr>
        <w:t>6 Bioversity international (Alliance of Bioversity International and CIAT), Abomey Calavi, P. O. Box 0932, Cotonou, Benin.</w:t>
      </w:r>
    </w:p>
    <w:p w14:paraId="51736FAC" w14:textId="77777777" w:rsidR="00E1613F" w:rsidRPr="00063E6E" w:rsidRDefault="00E1613F" w:rsidP="00977362">
      <w:pPr>
        <w:spacing w:line="480" w:lineRule="auto"/>
        <w:ind w:right="-4"/>
        <w:rPr>
          <w:lang w:val="en-GB"/>
        </w:rPr>
      </w:pPr>
    </w:p>
    <w:p w14:paraId="73DFFED5" w14:textId="72B015B1" w:rsidR="00861B29" w:rsidRPr="00063E6E" w:rsidRDefault="00861B29" w:rsidP="00977362">
      <w:pPr>
        <w:pStyle w:val="Titre1"/>
        <w:numPr>
          <w:ilvl w:val="0"/>
          <w:numId w:val="0"/>
        </w:numPr>
        <w:spacing w:line="480" w:lineRule="auto"/>
        <w:ind w:left="-5" w:right="-4"/>
        <w:jc w:val="both"/>
        <w:rPr>
          <w:rFonts w:ascii="Times New Roman" w:hAnsi="Times New Roman" w:cs="Times New Roman"/>
          <w:sz w:val="24"/>
          <w:szCs w:val="24"/>
          <w:lang w:val="en-GB"/>
        </w:rPr>
      </w:pPr>
      <w:r w:rsidRPr="00063E6E">
        <w:rPr>
          <w:rFonts w:ascii="Times New Roman" w:hAnsi="Times New Roman" w:cs="Times New Roman"/>
          <w:sz w:val="24"/>
          <w:szCs w:val="24"/>
          <w:lang w:val="en-GB"/>
        </w:rPr>
        <w:t>Abstract</w:t>
      </w:r>
      <w:r w:rsidR="007D4B04" w:rsidRPr="00063E6E">
        <w:rPr>
          <w:rFonts w:ascii="Times New Roman" w:hAnsi="Times New Roman" w:cs="Times New Roman"/>
          <w:sz w:val="24"/>
          <w:szCs w:val="24"/>
          <w:lang w:val="en-GB"/>
        </w:rPr>
        <w:t xml:space="preserve"> </w:t>
      </w:r>
    </w:p>
    <w:p w14:paraId="171A7E35" w14:textId="46613587" w:rsidR="00861B29" w:rsidRPr="00063E6E" w:rsidRDefault="00097D0C" w:rsidP="00977362">
      <w:pPr>
        <w:spacing w:after="406" w:line="480" w:lineRule="auto"/>
        <w:ind w:left="-15" w:right="-4" w:firstLine="0"/>
        <w:rPr>
          <w:rFonts w:ascii="Times New Roman" w:hAnsi="Times New Roman" w:cs="Times New Roman"/>
          <w:sz w:val="28"/>
          <w:szCs w:val="28"/>
          <w:lang w:val="en-GB"/>
        </w:rPr>
      </w:pPr>
      <w:r w:rsidRPr="00063E6E">
        <w:rPr>
          <w:rFonts w:ascii="Times New Roman" w:hAnsi="Times New Roman" w:cs="Times New Roman"/>
          <w:sz w:val="24"/>
          <w:szCs w:val="24"/>
          <w:lang w:val="en-GB"/>
        </w:rPr>
        <w:t xml:space="preserve">The </w:t>
      </w:r>
      <w:r w:rsidR="000D24FC" w:rsidRPr="00063E6E">
        <w:rPr>
          <w:rFonts w:ascii="Times New Roman" w:hAnsi="Times New Roman" w:cs="Times New Roman"/>
          <w:sz w:val="24"/>
          <w:szCs w:val="24"/>
          <w:lang w:val="en-GB"/>
        </w:rPr>
        <w:t xml:space="preserve">Banana Bunchy Top Disease (BBTD), caused by the Banana Bunchy Top Virus (BBTV) is </w:t>
      </w:r>
      <w:r w:rsidR="00F84D13">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most important and devastating in many tropical countries</w:t>
      </w:r>
      <w:r w:rsidR="000D24FC"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w:t>
      </w:r>
      <w:r w:rsidR="007D4B04" w:rsidRPr="00063E6E">
        <w:rPr>
          <w:rFonts w:ascii="Times New Roman" w:hAnsi="Times New Roman" w:cs="Times New Roman"/>
          <w:sz w:val="24"/>
          <w:szCs w:val="24"/>
          <w:lang w:val="en-GB"/>
        </w:rPr>
        <w:t xml:space="preserve">BBTD epidemiology has been little studied, mixed landscape smallholder systems. </w:t>
      </w:r>
      <w:r w:rsidRPr="00063E6E">
        <w:rPr>
          <w:rFonts w:ascii="Times New Roman" w:hAnsi="Times New Roman" w:cs="Times New Roman"/>
          <w:sz w:val="24"/>
          <w:szCs w:val="24"/>
          <w:lang w:val="en-GB"/>
        </w:rPr>
        <w:t>The relative risks associated with this disease vary between geographical areas</w:t>
      </w:r>
      <w:r w:rsidR="004B2DDB" w:rsidRPr="00063E6E">
        <w:rPr>
          <w:rFonts w:ascii="Times New Roman" w:hAnsi="Times New Roman" w:cs="Times New Roman"/>
          <w:sz w:val="24"/>
          <w:szCs w:val="24"/>
          <w:lang w:val="en-GB"/>
        </w:rPr>
        <w:t xml:space="preserve"> and landscapes</w:t>
      </w:r>
      <w:r w:rsidRPr="00063E6E">
        <w:rPr>
          <w:rFonts w:ascii="Times New Roman" w:hAnsi="Times New Roman" w:cs="Times New Roman"/>
          <w:sz w:val="24"/>
          <w:szCs w:val="24"/>
          <w:lang w:val="en-GB"/>
        </w:rPr>
        <w:t xml:space="preserve">. </w:t>
      </w:r>
      <w:r w:rsidR="004B2DDB" w:rsidRPr="00063E6E">
        <w:rPr>
          <w:rFonts w:ascii="Times New Roman" w:hAnsi="Times New Roman" w:cs="Times New Roman"/>
          <w:sz w:val="24"/>
          <w:szCs w:val="24"/>
          <w:lang w:val="en-GB"/>
        </w:rPr>
        <w:t>This work</w:t>
      </w:r>
      <w:r w:rsidRPr="00063E6E">
        <w:rPr>
          <w:rFonts w:ascii="Times New Roman" w:hAnsi="Times New Roman" w:cs="Times New Roman"/>
          <w:sz w:val="24"/>
          <w:szCs w:val="24"/>
          <w:lang w:val="en-GB"/>
        </w:rPr>
        <w:t xml:space="preserve"> </w:t>
      </w:r>
      <w:r w:rsidR="007C2248" w:rsidRPr="00063E6E">
        <w:rPr>
          <w:rFonts w:ascii="Times New Roman" w:hAnsi="Times New Roman" w:cs="Times New Roman"/>
          <w:sz w:val="24"/>
          <w:szCs w:val="24"/>
          <w:lang w:val="en-GB"/>
        </w:rPr>
        <w:t>analy</w:t>
      </w:r>
      <w:r w:rsidR="00777B8D">
        <w:rPr>
          <w:rFonts w:ascii="Times New Roman" w:hAnsi="Times New Roman" w:cs="Times New Roman"/>
          <w:sz w:val="24"/>
          <w:szCs w:val="24"/>
          <w:lang w:val="en-GB"/>
        </w:rPr>
        <w:t>z</w:t>
      </w:r>
      <w:r w:rsidR="007C2248" w:rsidRPr="00063E6E">
        <w:rPr>
          <w:rFonts w:ascii="Times New Roman" w:hAnsi="Times New Roman" w:cs="Times New Roman"/>
          <w:sz w:val="24"/>
          <w:szCs w:val="24"/>
          <w:lang w:val="en-GB"/>
        </w:rPr>
        <w:t xml:space="preserve">ed the management and vegetation conditions in smallholder gardens to assess </w:t>
      </w:r>
      <w:r w:rsidR="007D4B04" w:rsidRPr="00063E6E">
        <w:rPr>
          <w:rFonts w:ascii="Times New Roman" w:hAnsi="Times New Roman" w:cs="Times New Roman"/>
          <w:sz w:val="24"/>
          <w:szCs w:val="24"/>
          <w:lang w:val="en-GB"/>
        </w:rPr>
        <w:t>the factors linked to landscape</w:t>
      </w:r>
      <w:r w:rsidR="00777B8D">
        <w:rPr>
          <w:rFonts w:ascii="Times New Roman" w:hAnsi="Times New Roman" w:cs="Times New Roman"/>
          <w:sz w:val="24"/>
          <w:szCs w:val="24"/>
          <w:lang w:val="en-GB"/>
        </w:rPr>
        <w:t>-</w:t>
      </w:r>
      <w:r w:rsidR="00712142" w:rsidRPr="00063E6E">
        <w:rPr>
          <w:rFonts w:ascii="Times New Roman" w:hAnsi="Times New Roman" w:cs="Times New Roman"/>
          <w:sz w:val="24"/>
          <w:szCs w:val="24"/>
          <w:lang w:val="en-GB"/>
        </w:rPr>
        <w:t>level BBTV transmission and management.</w:t>
      </w:r>
      <w:r w:rsidR="007D4B04" w:rsidRPr="00063E6E">
        <w:rPr>
          <w:rFonts w:ascii="Times New Roman" w:hAnsi="Times New Roman" w:cs="Times New Roman"/>
          <w:sz w:val="24"/>
          <w:szCs w:val="24"/>
          <w:lang w:val="en-GB"/>
        </w:rPr>
        <w:t xml:space="preserve"> </w:t>
      </w:r>
      <w:r w:rsidR="00712142" w:rsidRPr="00063E6E">
        <w:rPr>
          <w:rFonts w:ascii="Times New Roman" w:hAnsi="Times New Roman" w:cs="Times New Roman"/>
          <w:sz w:val="24"/>
          <w:szCs w:val="24"/>
          <w:lang w:val="en-GB"/>
        </w:rPr>
        <w:t xml:space="preserve">Mapping was done in </w:t>
      </w:r>
      <w:r w:rsidR="007D4B04" w:rsidRPr="00063E6E">
        <w:rPr>
          <w:rFonts w:ascii="Times New Roman" w:hAnsi="Times New Roman" w:cs="Times New Roman"/>
          <w:sz w:val="24"/>
          <w:szCs w:val="24"/>
          <w:lang w:val="en-GB"/>
        </w:rPr>
        <w:t>Th</w:t>
      </w:r>
      <w:r w:rsidR="00712142" w:rsidRPr="00063E6E">
        <w:rPr>
          <w:rFonts w:ascii="Times New Roman" w:hAnsi="Times New Roman" w:cs="Times New Roman"/>
          <w:sz w:val="24"/>
          <w:szCs w:val="24"/>
          <w:lang w:val="en-GB"/>
        </w:rPr>
        <w:t>is</w:t>
      </w:r>
      <w:r w:rsidR="007D4B04" w:rsidRPr="00063E6E">
        <w:rPr>
          <w:rFonts w:ascii="Times New Roman" w:hAnsi="Times New Roman" w:cs="Times New Roman"/>
          <w:sz w:val="24"/>
          <w:szCs w:val="24"/>
          <w:lang w:val="en-GB"/>
        </w:rPr>
        <w:t xml:space="preserve"> study area is in a BBTD</w:t>
      </w:r>
      <w:r w:rsidR="00712142" w:rsidRPr="00063E6E">
        <w:rPr>
          <w:rFonts w:ascii="Times New Roman" w:hAnsi="Times New Roman" w:cs="Times New Roman"/>
          <w:sz w:val="24"/>
          <w:szCs w:val="24"/>
          <w:lang w:val="en-GB"/>
        </w:rPr>
        <w:t>-</w:t>
      </w:r>
      <w:r w:rsidR="007D4B04" w:rsidRPr="00063E6E">
        <w:rPr>
          <w:rFonts w:ascii="Times New Roman" w:hAnsi="Times New Roman" w:cs="Times New Roman"/>
          <w:sz w:val="24"/>
          <w:szCs w:val="24"/>
          <w:lang w:val="en-GB"/>
        </w:rPr>
        <w:t>endemic region, involving farmers actively managing the disease, but with household</w:t>
      </w:r>
      <w:r w:rsidR="00777B8D">
        <w:rPr>
          <w:rFonts w:ascii="Times New Roman" w:hAnsi="Times New Roman" w:cs="Times New Roman"/>
          <w:sz w:val="24"/>
          <w:szCs w:val="24"/>
          <w:lang w:val="en-GB"/>
        </w:rPr>
        <w:t>-</w:t>
      </w:r>
      <w:r w:rsidR="007D4B04" w:rsidRPr="00063E6E">
        <w:rPr>
          <w:rFonts w:ascii="Times New Roman" w:hAnsi="Times New Roman" w:cs="Times New Roman"/>
          <w:sz w:val="24"/>
          <w:szCs w:val="24"/>
          <w:lang w:val="en-GB"/>
        </w:rPr>
        <w:t>level decision making</w:t>
      </w:r>
      <w:r w:rsidRPr="00063E6E">
        <w:rPr>
          <w:rFonts w:ascii="Times New Roman" w:hAnsi="Times New Roman" w:cs="Times New Roman"/>
          <w:sz w:val="24"/>
          <w:szCs w:val="24"/>
          <w:lang w:val="en-GB"/>
        </w:rPr>
        <w:t>. A spatial scanning statistic was used to detect and identify spatial groups at the 5% significance threshold, and</w:t>
      </w:r>
      <w:r w:rsidR="00063E6E">
        <w:rPr>
          <w:rFonts w:ascii="Times New Roman" w:hAnsi="Times New Roman" w:cs="Times New Roman"/>
          <w:sz w:val="24"/>
          <w:szCs w:val="24"/>
          <w:lang w:val="en-GB"/>
        </w:rPr>
        <w:t xml:space="preserve"> </w:t>
      </w:r>
      <w:r w:rsidR="00777B8D">
        <w:rPr>
          <w:rFonts w:ascii="Times New Roman" w:hAnsi="Times New Roman" w:cs="Times New Roman"/>
          <w:sz w:val="24"/>
          <w:szCs w:val="24"/>
          <w:lang w:val="en-GB"/>
        </w:rPr>
        <w:t xml:space="preserve">a </w:t>
      </w:r>
      <w:r w:rsidRPr="00063E6E">
        <w:rPr>
          <w:rFonts w:ascii="Times New Roman" w:hAnsi="Times New Roman" w:cs="Times New Roman"/>
          <w:sz w:val="24"/>
          <w:szCs w:val="24"/>
          <w:lang w:val="en-GB"/>
        </w:rPr>
        <w:t xml:space="preserve">Poisson regression </w:t>
      </w:r>
      <w:r w:rsidR="00B43557" w:rsidRPr="00063E6E">
        <w:rPr>
          <w:rFonts w:ascii="Times New Roman" w:hAnsi="Times New Roman" w:cs="Times New Roman"/>
          <w:sz w:val="24"/>
          <w:szCs w:val="24"/>
          <w:lang w:val="en-GB"/>
        </w:rPr>
        <w:t xml:space="preserve">model </w:t>
      </w:r>
      <w:r w:rsidRPr="00063E6E">
        <w:rPr>
          <w:rFonts w:ascii="Times New Roman" w:hAnsi="Times New Roman" w:cs="Times New Roman"/>
          <w:sz w:val="24"/>
          <w:szCs w:val="24"/>
          <w:lang w:val="en-GB"/>
        </w:rPr>
        <w:t xml:space="preserve">was used to explore propagation vectors and the effect of surrounding </w:t>
      </w:r>
      <w:r w:rsidR="007D4B04" w:rsidRPr="00063E6E">
        <w:rPr>
          <w:rFonts w:ascii="Times New Roman" w:hAnsi="Times New Roman" w:cs="Times New Roman"/>
          <w:sz w:val="24"/>
          <w:szCs w:val="24"/>
          <w:lang w:val="en-GB"/>
        </w:rPr>
        <w:t>vegetation and crop diversity</w:t>
      </w:r>
      <w:r w:rsidRPr="00063E6E">
        <w:rPr>
          <w:rFonts w:ascii="Times New Roman" w:hAnsi="Times New Roman" w:cs="Times New Roman"/>
          <w:sz w:val="24"/>
          <w:szCs w:val="24"/>
          <w:lang w:val="en-GB"/>
        </w:rPr>
        <w:t xml:space="preserve">. </w:t>
      </w:r>
      <w:r w:rsidR="007D4B04" w:rsidRPr="00063E6E">
        <w:rPr>
          <w:rFonts w:ascii="Times New Roman" w:hAnsi="Times New Roman" w:cs="Times New Roman"/>
          <w:sz w:val="24"/>
          <w:szCs w:val="24"/>
          <w:lang w:val="en-GB"/>
        </w:rPr>
        <w:t>S</w:t>
      </w:r>
      <w:r w:rsidRPr="00063E6E">
        <w:rPr>
          <w:rFonts w:ascii="Times New Roman" w:hAnsi="Times New Roman" w:cs="Times New Roman"/>
          <w:sz w:val="24"/>
          <w:szCs w:val="24"/>
          <w:lang w:val="en-GB"/>
        </w:rPr>
        <w:t xml:space="preserve">patial groups with high relative risk were identified in </w:t>
      </w:r>
      <w:r w:rsidR="007D4B04" w:rsidRPr="00063E6E">
        <w:rPr>
          <w:rFonts w:ascii="Times New Roman" w:hAnsi="Times New Roman" w:cs="Times New Roman"/>
          <w:sz w:val="24"/>
          <w:szCs w:val="24"/>
          <w:lang w:val="en-GB"/>
        </w:rPr>
        <w:t>three communi</w:t>
      </w:r>
      <w:r w:rsidR="00D404EC" w:rsidRPr="00063E6E">
        <w:rPr>
          <w:rFonts w:ascii="Times New Roman" w:hAnsi="Times New Roman" w:cs="Times New Roman"/>
          <w:sz w:val="24"/>
          <w:szCs w:val="24"/>
          <w:lang w:val="en-GB"/>
        </w:rPr>
        <w:t>ti</w:t>
      </w:r>
      <w:r w:rsidR="007D4B04" w:rsidRPr="00063E6E">
        <w:rPr>
          <w:rFonts w:ascii="Times New Roman" w:hAnsi="Times New Roman" w:cs="Times New Roman"/>
          <w:sz w:val="24"/>
          <w:szCs w:val="24"/>
          <w:lang w:val="en-GB"/>
        </w:rPr>
        <w:t>es</w:t>
      </w:r>
      <w:r w:rsidR="003C1637">
        <w:rPr>
          <w:rFonts w:ascii="Times New Roman" w:hAnsi="Times New Roman" w:cs="Times New Roman"/>
          <w:sz w:val="24"/>
          <w:szCs w:val="24"/>
          <w:lang w:val="en-GB"/>
        </w:rPr>
        <w:t>,</w:t>
      </w:r>
      <w:r w:rsidR="007D4B04"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Dangbo, </w:t>
      </w:r>
      <w:r w:rsidR="00CD2EF0" w:rsidRPr="00063E6E">
        <w:rPr>
          <w:rFonts w:ascii="Times New Roman" w:hAnsi="Times New Roman" w:cs="Times New Roman"/>
          <w:sz w:val="24"/>
          <w:szCs w:val="24"/>
          <w:lang w:val="en-GB"/>
        </w:rPr>
        <w:t>Houéyogbé</w:t>
      </w:r>
      <w:r w:rsidR="003C1637">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Adjarra. Significant associations emerged between the BBTD </w:t>
      </w:r>
      <w:r w:rsidR="007D4B04" w:rsidRPr="00063E6E">
        <w:rPr>
          <w:rFonts w:ascii="Times New Roman" w:hAnsi="Times New Roman" w:cs="Times New Roman"/>
          <w:sz w:val="24"/>
          <w:szCs w:val="24"/>
          <w:lang w:val="en-GB"/>
        </w:rPr>
        <w:t>prevalence and some crop diversity, seed systems</w:t>
      </w:r>
      <w:r w:rsidR="003C1637">
        <w:rPr>
          <w:rFonts w:ascii="Times New Roman" w:hAnsi="Times New Roman" w:cs="Times New Roman"/>
          <w:sz w:val="24"/>
          <w:szCs w:val="24"/>
          <w:lang w:val="en-GB"/>
        </w:rPr>
        <w:t>,</w:t>
      </w:r>
      <w:r w:rsidR="007D4B04" w:rsidRPr="00063E6E">
        <w:rPr>
          <w:rFonts w:ascii="Times New Roman" w:hAnsi="Times New Roman" w:cs="Times New Roman"/>
          <w:sz w:val="24"/>
          <w:szCs w:val="24"/>
          <w:lang w:val="en-GB"/>
        </w:rPr>
        <w:t xml:space="preserve"> and BBTD management linked factors</w:t>
      </w:r>
      <w:r w:rsidRPr="00063E6E">
        <w:rPr>
          <w:rFonts w:ascii="Times New Roman" w:hAnsi="Times New Roman" w:cs="Times New Roman"/>
          <w:sz w:val="24"/>
          <w:szCs w:val="24"/>
          <w:lang w:val="en-GB"/>
        </w:rPr>
        <w:t xml:space="preserve">. </w:t>
      </w:r>
      <w:r w:rsidR="007D4B04" w:rsidRPr="00063E6E">
        <w:rPr>
          <w:rFonts w:ascii="Times New Roman" w:hAnsi="Times New Roman" w:cs="Times New Roman"/>
          <w:sz w:val="24"/>
          <w:szCs w:val="24"/>
          <w:lang w:val="en-GB"/>
        </w:rPr>
        <w:t xml:space="preserve">The identified factors form important candidate management options for </w:t>
      </w:r>
      <w:r w:rsidR="00777B8D">
        <w:rPr>
          <w:rFonts w:ascii="Times New Roman" w:hAnsi="Times New Roman" w:cs="Times New Roman"/>
          <w:sz w:val="24"/>
          <w:szCs w:val="24"/>
          <w:lang w:val="en-GB"/>
        </w:rPr>
        <w:t xml:space="preserve">the </w:t>
      </w:r>
      <w:r w:rsidR="007D4B04" w:rsidRPr="00063E6E">
        <w:rPr>
          <w:rFonts w:ascii="Times New Roman" w:hAnsi="Times New Roman" w:cs="Times New Roman"/>
          <w:sz w:val="24"/>
          <w:szCs w:val="24"/>
          <w:lang w:val="en-GB"/>
        </w:rPr>
        <w:t xml:space="preserve">detailed assessment </w:t>
      </w:r>
      <w:r w:rsidR="00F74766">
        <w:rPr>
          <w:rFonts w:ascii="Times New Roman" w:hAnsi="Times New Roman" w:cs="Times New Roman"/>
          <w:sz w:val="24"/>
          <w:szCs w:val="24"/>
          <w:lang w:val="en-GB"/>
        </w:rPr>
        <w:t>of</w:t>
      </w:r>
      <w:r w:rsidR="007D4B04" w:rsidRPr="00063E6E">
        <w:rPr>
          <w:rFonts w:ascii="Times New Roman" w:hAnsi="Times New Roman" w:cs="Times New Roman"/>
          <w:sz w:val="24"/>
          <w:szCs w:val="24"/>
          <w:lang w:val="en-GB"/>
        </w:rPr>
        <w:t xml:space="preserve"> landscape</w:t>
      </w:r>
      <w:r w:rsidR="00777B8D">
        <w:rPr>
          <w:rFonts w:ascii="Times New Roman" w:hAnsi="Times New Roman" w:cs="Times New Roman"/>
          <w:sz w:val="24"/>
          <w:szCs w:val="24"/>
          <w:lang w:val="en-GB"/>
        </w:rPr>
        <w:t>-</w:t>
      </w:r>
      <w:r w:rsidR="007D4B04" w:rsidRPr="00063E6E">
        <w:rPr>
          <w:rFonts w:ascii="Times New Roman" w:hAnsi="Times New Roman" w:cs="Times New Roman"/>
          <w:sz w:val="24"/>
          <w:szCs w:val="24"/>
          <w:lang w:val="en-GB"/>
        </w:rPr>
        <w:t>scale BBTD management in smallholder communities.</w:t>
      </w:r>
    </w:p>
    <w:p w14:paraId="7D8D7766" w14:textId="5842826F" w:rsidR="00861B29" w:rsidRPr="00063E6E" w:rsidRDefault="00783C78" w:rsidP="00977362">
      <w:pPr>
        <w:spacing w:after="406" w:line="480" w:lineRule="auto"/>
        <w:ind w:left="-15"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lastRenderedPageBreak/>
        <w:t xml:space="preserve">Keywords: banana bunchy top disease, </w:t>
      </w:r>
      <w:r w:rsidR="00C10232" w:rsidRPr="00063E6E">
        <w:rPr>
          <w:rFonts w:ascii="Times New Roman" w:hAnsi="Times New Roman" w:cs="Times New Roman"/>
          <w:sz w:val="24"/>
          <w:szCs w:val="24"/>
          <w:lang w:val="en-GB"/>
        </w:rPr>
        <w:t xml:space="preserve">infection risk, </w:t>
      </w:r>
      <w:r w:rsidRPr="00063E6E">
        <w:rPr>
          <w:rFonts w:ascii="Times New Roman" w:hAnsi="Times New Roman" w:cs="Times New Roman"/>
          <w:sz w:val="24"/>
          <w:szCs w:val="24"/>
          <w:lang w:val="en-GB"/>
        </w:rPr>
        <w:t>spatial scan statistics,</w:t>
      </w:r>
      <w:r w:rsidR="00C10232" w:rsidRPr="00063E6E">
        <w:rPr>
          <w:rFonts w:ascii="Times New Roman" w:hAnsi="Times New Roman" w:cs="Times New Roman"/>
          <w:sz w:val="24"/>
          <w:szCs w:val="24"/>
          <w:lang w:val="en-GB"/>
        </w:rPr>
        <w:t xml:space="preserve"> epidemiology.</w:t>
      </w:r>
    </w:p>
    <w:p w14:paraId="7B9AE80E" w14:textId="77777777" w:rsidR="00C27A87" w:rsidRPr="00063E6E" w:rsidRDefault="00C27A87" w:rsidP="00977362">
      <w:pPr>
        <w:pStyle w:val="Titre1"/>
        <w:numPr>
          <w:ilvl w:val="0"/>
          <w:numId w:val="0"/>
        </w:numPr>
        <w:spacing w:after="0" w:line="480" w:lineRule="auto"/>
        <w:ind w:left="10" w:right="-4" w:hanging="10"/>
        <w:jc w:val="both"/>
        <w:rPr>
          <w:rFonts w:ascii="Times New Roman" w:hAnsi="Times New Roman" w:cs="Times New Roman"/>
          <w:sz w:val="24"/>
          <w:szCs w:val="24"/>
          <w:lang w:val="en-GB"/>
        </w:rPr>
      </w:pPr>
    </w:p>
    <w:p w14:paraId="25000BAB" w14:textId="7259D706" w:rsidR="00861B29" w:rsidRPr="00063E6E" w:rsidRDefault="00861B29" w:rsidP="00977362">
      <w:pPr>
        <w:pStyle w:val="Titre1"/>
        <w:numPr>
          <w:ilvl w:val="0"/>
          <w:numId w:val="0"/>
        </w:numPr>
        <w:spacing w:after="0" w:line="480" w:lineRule="auto"/>
        <w:ind w:left="10" w:right="-4" w:hanging="10"/>
        <w:jc w:val="both"/>
        <w:rPr>
          <w:rFonts w:ascii="Times New Roman" w:hAnsi="Times New Roman" w:cs="Times New Roman"/>
          <w:b w:val="0"/>
          <w:bCs/>
          <w:sz w:val="24"/>
          <w:szCs w:val="24"/>
          <w:lang w:val="en-GB"/>
        </w:rPr>
      </w:pPr>
      <w:r w:rsidRPr="00063E6E">
        <w:rPr>
          <w:rFonts w:ascii="Times New Roman" w:hAnsi="Times New Roman" w:cs="Times New Roman"/>
          <w:sz w:val="24"/>
          <w:szCs w:val="24"/>
          <w:lang w:val="en-GB"/>
        </w:rPr>
        <w:t>Introduction</w:t>
      </w:r>
    </w:p>
    <w:p w14:paraId="74FFDE6A" w14:textId="1A4F6505" w:rsidR="00A92AF7" w:rsidRPr="00063E6E" w:rsidRDefault="00CE2ECF">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Cultivated in more than 150 countries, </w:t>
      </w:r>
      <w:r w:rsidR="00A36343" w:rsidRPr="00063E6E">
        <w:rPr>
          <w:rFonts w:ascii="Times New Roman" w:hAnsi="Times New Roman" w:cs="Times New Roman"/>
          <w:i/>
          <w:iCs/>
          <w:sz w:val="24"/>
          <w:szCs w:val="24"/>
          <w:lang w:val="en-GB"/>
        </w:rPr>
        <w:t xml:space="preserve">Musa </w:t>
      </w:r>
      <w:r w:rsidR="00A36343" w:rsidRPr="00063E6E">
        <w:rPr>
          <w:rFonts w:ascii="Times New Roman" w:hAnsi="Times New Roman" w:cs="Times New Roman"/>
          <w:sz w:val="24"/>
          <w:szCs w:val="24"/>
          <w:lang w:val="en-GB"/>
        </w:rPr>
        <w:t>spp (banana and plantain</w:t>
      </w:r>
      <w:r w:rsidR="00B43557" w:rsidRPr="00063E6E">
        <w:rPr>
          <w:rFonts w:ascii="Times New Roman" w:hAnsi="Times New Roman" w:cs="Times New Roman"/>
          <w:sz w:val="24"/>
          <w:szCs w:val="24"/>
          <w:lang w:val="en-GB"/>
        </w:rPr>
        <w:t xml:space="preserve"> – hereafter referred to as ‘banana’</w:t>
      </w:r>
      <w:r w:rsidR="00A36343" w:rsidRPr="00063E6E">
        <w:rPr>
          <w:rFonts w:ascii="Times New Roman" w:hAnsi="Times New Roman" w:cs="Times New Roman"/>
          <w:sz w:val="24"/>
          <w:szCs w:val="24"/>
          <w:lang w:val="en-GB"/>
        </w:rPr>
        <w:t xml:space="preserve">) </w:t>
      </w:r>
      <w:r w:rsidR="002E27CA">
        <w:rPr>
          <w:rFonts w:ascii="Times New Roman" w:hAnsi="Times New Roman" w:cs="Times New Roman"/>
          <w:sz w:val="24"/>
          <w:szCs w:val="24"/>
          <w:lang w:val="en-GB"/>
        </w:rPr>
        <w:t>is</w:t>
      </w:r>
      <w:r w:rsidRPr="00063E6E">
        <w:rPr>
          <w:rFonts w:ascii="Times New Roman" w:hAnsi="Times New Roman" w:cs="Times New Roman"/>
          <w:sz w:val="24"/>
          <w:szCs w:val="24"/>
          <w:lang w:val="en-GB"/>
        </w:rPr>
        <w:t xml:space="preserve"> now the </w:t>
      </w:r>
      <w:r w:rsidR="008070ED" w:rsidRPr="00063E6E">
        <w:rPr>
          <w:rFonts w:ascii="Times New Roman" w:hAnsi="Times New Roman" w:cs="Times New Roman"/>
          <w:sz w:val="24"/>
          <w:szCs w:val="24"/>
          <w:lang w:val="en-GB"/>
        </w:rPr>
        <w:t>fourth</w:t>
      </w:r>
      <w:r w:rsidR="00777B8D">
        <w:rPr>
          <w:rFonts w:ascii="Times New Roman" w:hAnsi="Times New Roman" w:cs="Times New Roman"/>
          <w:sz w:val="24"/>
          <w:szCs w:val="24"/>
          <w:lang w:val="en-GB"/>
        </w:rPr>
        <w:t>-</w:t>
      </w:r>
      <w:r w:rsidRPr="00063E6E">
        <w:rPr>
          <w:rFonts w:ascii="Times New Roman" w:hAnsi="Times New Roman" w:cs="Times New Roman"/>
          <w:sz w:val="24"/>
          <w:szCs w:val="24"/>
          <w:lang w:val="en-GB"/>
        </w:rPr>
        <w:t>largest food crop in the world, after rice, wheat</w:t>
      </w:r>
      <w:r w:rsidR="004D299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maize (</w:t>
      </w:r>
      <w:r w:rsidR="007029E0" w:rsidRPr="00063E6E">
        <w:rPr>
          <w:rFonts w:ascii="Times New Roman" w:hAnsi="Times New Roman" w:cs="Times New Roman"/>
          <w:sz w:val="24"/>
          <w:szCs w:val="24"/>
          <w:lang w:val="en-GB"/>
        </w:rPr>
        <w:t>D</w:t>
      </w:r>
      <w:r w:rsidR="00127CEE" w:rsidRPr="00063E6E">
        <w:rPr>
          <w:rFonts w:ascii="Times New Roman" w:hAnsi="Times New Roman" w:cs="Times New Roman"/>
          <w:sz w:val="24"/>
          <w:szCs w:val="24"/>
          <w:lang w:val="en-GB"/>
        </w:rPr>
        <w:t>hed</w:t>
      </w:r>
      <w:r w:rsidR="00A3614F" w:rsidRPr="00063E6E">
        <w:rPr>
          <w:rFonts w:ascii="Times New Roman" w:hAnsi="Times New Roman" w:cs="Times New Roman"/>
          <w:sz w:val="24"/>
          <w:szCs w:val="24"/>
          <w:lang w:val="en-GB"/>
        </w:rPr>
        <w:t>’</w:t>
      </w:r>
      <w:r w:rsidR="00127CEE" w:rsidRPr="00063E6E">
        <w:rPr>
          <w:rFonts w:ascii="Times New Roman" w:hAnsi="Times New Roman" w:cs="Times New Roman"/>
          <w:sz w:val="24"/>
          <w:szCs w:val="24"/>
          <w:lang w:val="en-GB"/>
        </w:rPr>
        <w:t>a</w:t>
      </w:r>
      <w:r w:rsidR="007029E0" w:rsidRPr="00063E6E">
        <w:rPr>
          <w:rFonts w:ascii="Times New Roman" w:hAnsi="Times New Roman" w:cs="Times New Roman"/>
          <w:sz w:val="24"/>
          <w:szCs w:val="24"/>
          <w:lang w:val="en-GB"/>
        </w:rPr>
        <w:t xml:space="preserve"> </w:t>
      </w:r>
      <w:r w:rsidR="00491C23" w:rsidRPr="00063E6E">
        <w:rPr>
          <w:rFonts w:ascii="Times New Roman" w:hAnsi="Times New Roman" w:cs="Times New Roman"/>
          <w:sz w:val="24"/>
          <w:szCs w:val="24"/>
          <w:lang w:val="en-GB"/>
        </w:rPr>
        <w:t xml:space="preserve">et </w:t>
      </w:r>
      <w:r w:rsidR="00C567ED" w:rsidRPr="00063E6E">
        <w:rPr>
          <w:rFonts w:ascii="Times New Roman" w:hAnsi="Times New Roman" w:cs="Times New Roman"/>
          <w:sz w:val="24"/>
          <w:szCs w:val="24"/>
          <w:lang w:val="en-GB"/>
        </w:rPr>
        <w:t>al</w:t>
      </w:r>
      <w:r w:rsidR="007029E0" w:rsidRPr="00063E6E">
        <w:rPr>
          <w:rFonts w:ascii="Times New Roman" w:hAnsi="Times New Roman" w:cs="Times New Roman"/>
          <w:sz w:val="24"/>
          <w:szCs w:val="24"/>
          <w:lang w:val="en-GB"/>
        </w:rPr>
        <w:t>.,</w:t>
      </w:r>
      <w:r w:rsidR="006926CD" w:rsidRPr="00063E6E">
        <w:rPr>
          <w:rFonts w:ascii="Times New Roman" w:hAnsi="Times New Roman" w:cs="Times New Roman"/>
          <w:sz w:val="24"/>
          <w:szCs w:val="24"/>
          <w:lang w:val="en-GB"/>
        </w:rPr>
        <w:t xml:space="preserve"> </w:t>
      </w:r>
      <w:r w:rsidR="007029E0" w:rsidRPr="00063E6E">
        <w:rPr>
          <w:rFonts w:ascii="Times New Roman" w:hAnsi="Times New Roman" w:cs="Times New Roman"/>
          <w:sz w:val="24"/>
          <w:szCs w:val="24"/>
          <w:lang w:val="en-GB"/>
        </w:rPr>
        <w:t>2019</w:t>
      </w:r>
      <w:r w:rsidRPr="00063E6E">
        <w:rPr>
          <w:rFonts w:ascii="Times New Roman" w:hAnsi="Times New Roman" w:cs="Times New Roman"/>
          <w:sz w:val="24"/>
          <w:szCs w:val="24"/>
          <w:lang w:val="en-GB"/>
        </w:rPr>
        <w:t>). It</w:t>
      </w:r>
      <w:r w:rsidR="00B450CC">
        <w:rPr>
          <w:rFonts w:ascii="Times New Roman" w:hAnsi="Times New Roman" w:cs="Times New Roman"/>
          <w:sz w:val="24"/>
          <w:szCs w:val="24"/>
          <w:lang w:val="en-GB"/>
        </w:rPr>
        <w:t xml:space="preserve"> is</w:t>
      </w:r>
      <w:r w:rsidRPr="00063E6E">
        <w:rPr>
          <w:rFonts w:ascii="Times New Roman" w:hAnsi="Times New Roman" w:cs="Times New Roman"/>
          <w:sz w:val="24"/>
          <w:szCs w:val="24"/>
          <w:lang w:val="en-GB"/>
        </w:rPr>
        <w:t xml:space="preserve"> </w:t>
      </w:r>
      <w:r w:rsidR="00B43557" w:rsidRPr="00063E6E">
        <w:rPr>
          <w:rFonts w:ascii="Times New Roman" w:hAnsi="Times New Roman" w:cs="Times New Roman"/>
          <w:sz w:val="24"/>
          <w:szCs w:val="24"/>
          <w:lang w:val="en-GB"/>
        </w:rPr>
        <w:t>a key</w:t>
      </w:r>
      <w:r w:rsidRPr="00063E6E">
        <w:rPr>
          <w:rFonts w:ascii="Times New Roman" w:hAnsi="Times New Roman" w:cs="Times New Roman"/>
          <w:sz w:val="24"/>
          <w:szCs w:val="24"/>
          <w:lang w:val="en-GB"/>
        </w:rPr>
        <w:t xml:space="preserve"> staple food for millions of people and plays an important role in the social </w:t>
      </w:r>
      <w:r w:rsidR="00B43557" w:rsidRPr="00063E6E">
        <w:rPr>
          <w:rFonts w:ascii="Times New Roman" w:hAnsi="Times New Roman" w:cs="Times New Roman"/>
          <w:sz w:val="24"/>
          <w:szCs w:val="24"/>
          <w:lang w:val="en-GB"/>
        </w:rPr>
        <w:t>and economic security</w:t>
      </w:r>
      <w:r w:rsidRPr="00063E6E">
        <w:rPr>
          <w:rFonts w:ascii="Times New Roman" w:hAnsi="Times New Roman" w:cs="Times New Roman"/>
          <w:sz w:val="24"/>
          <w:szCs w:val="24"/>
          <w:lang w:val="en-GB"/>
        </w:rPr>
        <w:t xml:space="preserve"> of many rural communities. </w:t>
      </w:r>
      <w:r w:rsidR="00A36343" w:rsidRPr="00063E6E">
        <w:rPr>
          <w:rFonts w:ascii="Times New Roman" w:hAnsi="Times New Roman" w:cs="Times New Roman"/>
          <w:sz w:val="24"/>
          <w:szCs w:val="24"/>
          <w:lang w:val="en-GB"/>
        </w:rPr>
        <w:t xml:space="preserve">In many parts of Africa, </w:t>
      </w:r>
      <w:r w:rsidR="00BF2886">
        <w:rPr>
          <w:rFonts w:ascii="Times New Roman" w:hAnsi="Times New Roman" w:cs="Times New Roman"/>
          <w:sz w:val="24"/>
          <w:szCs w:val="24"/>
          <w:lang w:val="en-GB"/>
        </w:rPr>
        <w:t xml:space="preserve">the </w:t>
      </w:r>
      <w:r w:rsidR="00A36343" w:rsidRPr="00063E6E">
        <w:rPr>
          <w:rFonts w:ascii="Times New Roman" w:hAnsi="Times New Roman" w:cs="Times New Roman"/>
          <w:sz w:val="24"/>
          <w:szCs w:val="24"/>
          <w:lang w:val="en-GB"/>
        </w:rPr>
        <w:t xml:space="preserve">banana is the ultimate food crop. </w:t>
      </w:r>
      <w:r w:rsidR="00C10232" w:rsidRPr="00063E6E">
        <w:rPr>
          <w:rFonts w:ascii="Times New Roman" w:hAnsi="Times New Roman" w:cs="Times New Roman"/>
          <w:sz w:val="24"/>
          <w:szCs w:val="24"/>
          <w:lang w:val="en-GB"/>
        </w:rPr>
        <w:t>Banana</w:t>
      </w:r>
      <w:r w:rsidR="00A36343" w:rsidRPr="00063E6E">
        <w:rPr>
          <w:rFonts w:ascii="Times New Roman" w:hAnsi="Times New Roman" w:cs="Times New Roman"/>
          <w:sz w:val="24"/>
          <w:szCs w:val="24"/>
          <w:lang w:val="en-GB"/>
        </w:rPr>
        <w:t xml:space="preserve"> is consumed ripe (desert)</w:t>
      </w:r>
      <w:r w:rsidR="008F00CB" w:rsidRPr="00063E6E">
        <w:rPr>
          <w:rFonts w:ascii="Times New Roman" w:hAnsi="Times New Roman" w:cs="Times New Roman"/>
          <w:sz w:val="24"/>
          <w:szCs w:val="24"/>
          <w:lang w:val="en-GB"/>
        </w:rPr>
        <w:t>,</w:t>
      </w:r>
      <w:r w:rsidR="00A36343" w:rsidRPr="00063E6E">
        <w:rPr>
          <w:rFonts w:ascii="Times New Roman" w:hAnsi="Times New Roman" w:cs="Times New Roman"/>
          <w:sz w:val="24"/>
          <w:szCs w:val="24"/>
          <w:lang w:val="en-GB"/>
        </w:rPr>
        <w:t xml:space="preserve"> cooked</w:t>
      </w:r>
      <w:r w:rsidR="004D299E">
        <w:rPr>
          <w:rFonts w:ascii="Times New Roman" w:hAnsi="Times New Roman" w:cs="Times New Roman"/>
          <w:sz w:val="24"/>
          <w:szCs w:val="24"/>
          <w:lang w:val="en-GB"/>
        </w:rPr>
        <w:t>,</w:t>
      </w:r>
      <w:r w:rsidR="00A36343" w:rsidRPr="00063E6E">
        <w:rPr>
          <w:rFonts w:ascii="Times New Roman" w:hAnsi="Times New Roman" w:cs="Times New Roman"/>
          <w:sz w:val="24"/>
          <w:szCs w:val="24"/>
          <w:lang w:val="en-GB"/>
        </w:rPr>
        <w:t xml:space="preserve"> or processed into soft a</w:t>
      </w:r>
      <w:r w:rsidR="00C24C2E" w:rsidRPr="00063E6E">
        <w:rPr>
          <w:rFonts w:ascii="Times New Roman" w:hAnsi="Times New Roman" w:cs="Times New Roman"/>
          <w:sz w:val="24"/>
          <w:szCs w:val="24"/>
          <w:lang w:val="en-GB"/>
        </w:rPr>
        <w:t>n</w:t>
      </w:r>
      <w:r w:rsidR="00A36343" w:rsidRPr="00063E6E">
        <w:rPr>
          <w:rFonts w:ascii="Times New Roman" w:hAnsi="Times New Roman" w:cs="Times New Roman"/>
          <w:sz w:val="24"/>
          <w:szCs w:val="24"/>
          <w:lang w:val="en-GB"/>
        </w:rPr>
        <w:t xml:space="preserve">d </w:t>
      </w:r>
      <w:r w:rsidR="00C24C2E" w:rsidRPr="00063E6E">
        <w:rPr>
          <w:rFonts w:ascii="Times New Roman" w:hAnsi="Times New Roman" w:cs="Times New Roman"/>
          <w:sz w:val="24"/>
          <w:szCs w:val="24"/>
          <w:lang w:val="en-GB"/>
        </w:rPr>
        <w:t xml:space="preserve">fermented </w:t>
      </w:r>
      <w:r w:rsidR="00A36343" w:rsidRPr="00063E6E">
        <w:rPr>
          <w:rFonts w:ascii="Times New Roman" w:hAnsi="Times New Roman" w:cs="Times New Roman"/>
          <w:sz w:val="24"/>
          <w:szCs w:val="24"/>
          <w:lang w:val="en-GB"/>
        </w:rPr>
        <w:t xml:space="preserve">beverages and snacks. Plantain is mostly starchy and cooked </w:t>
      </w:r>
      <w:r w:rsidR="00C24C2E" w:rsidRPr="00063E6E">
        <w:rPr>
          <w:rFonts w:ascii="Times New Roman" w:hAnsi="Times New Roman" w:cs="Times New Roman"/>
          <w:sz w:val="24"/>
          <w:szCs w:val="24"/>
          <w:lang w:val="en-GB"/>
        </w:rPr>
        <w:t xml:space="preserve">before </w:t>
      </w:r>
      <w:r w:rsidR="00A36343" w:rsidRPr="00063E6E">
        <w:rPr>
          <w:rFonts w:ascii="Times New Roman" w:hAnsi="Times New Roman" w:cs="Times New Roman"/>
          <w:sz w:val="24"/>
          <w:szCs w:val="24"/>
          <w:lang w:val="en-GB"/>
        </w:rPr>
        <w:t xml:space="preserve">consumption, but cooking banana varieties exist also. </w:t>
      </w:r>
      <w:r w:rsidR="00B43557" w:rsidRPr="00063E6E">
        <w:rPr>
          <w:rFonts w:ascii="Times New Roman" w:hAnsi="Times New Roman" w:cs="Times New Roman"/>
          <w:sz w:val="24"/>
          <w:szCs w:val="24"/>
          <w:lang w:val="en-GB"/>
        </w:rPr>
        <w:t>Banana production enables smallholder producers to maximize land and labor use for food and income. B</w:t>
      </w:r>
      <w:r w:rsidR="001D5F91" w:rsidRPr="00063E6E">
        <w:rPr>
          <w:rFonts w:ascii="Times New Roman" w:hAnsi="Times New Roman" w:cs="Times New Roman"/>
          <w:sz w:val="24"/>
          <w:szCs w:val="24"/>
          <w:lang w:val="en-GB"/>
        </w:rPr>
        <w:t xml:space="preserve">anana plant </w:t>
      </w:r>
      <w:r w:rsidR="00B43557" w:rsidRPr="00063E6E">
        <w:rPr>
          <w:rFonts w:ascii="Times New Roman" w:hAnsi="Times New Roman" w:cs="Times New Roman"/>
          <w:sz w:val="24"/>
          <w:szCs w:val="24"/>
          <w:lang w:val="en-GB"/>
        </w:rPr>
        <w:t xml:space="preserve">parts </w:t>
      </w:r>
      <w:r w:rsidR="001D5F91" w:rsidRPr="00063E6E">
        <w:rPr>
          <w:rFonts w:ascii="Times New Roman" w:hAnsi="Times New Roman" w:cs="Times New Roman"/>
          <w:sz w:val="24"/>
          <w:szCs w:val="24"/>
          <w:lang w:val="en-GB"/>
        </w:rPr>
        <w:t>and gardens also have other domestic</w:t>
      </w:r>
      <w:r w:rsidR="00B6001F">
        <w:rPr>
          <w:rFonts w:ascii="Times New Roman" w:hAnsi="Times New Roman" w:cs="Times New Roman"/>
          <w:sz w:val="24"/>
          <w:szCs w:val="24"/>
          <w:lang w:val="en-GB"/>
        </w:rPr>
        <w:t>,</w:t>
      </w:r>
      <w:r w:rsidR="001D5F91" w:rsidRPr="00063E6E">
        <w:rPr>
          <w:rFonts w:ascii="Times New Roman" w:hAnsi="Times New Roman" w:cs="Times New Roman"/>
          <w:sz w:val="24"/>
          <w:szCs w:val="24"/>
          <w:lang w:val="en-GB"/>
        </w:rPr>
        <w:t xml:space="preserve"> and cultural uses (Mulugo</w:t>
      </w:r>
      <w:r w:rsidR="002C0FE4" w:rsidRPr="00063E6E">
        <w:rPr>
          <w:rFonts w:ascii="Times New Roman" w:hAnsi="Times New Roman" w:cs="Times New Roman"/>
          <w:sz w:val="24"/>
          <w:szCs w:val="24"/>
          <w:lang w:val="en-GB"/>
        </w:rPr>
        <w:t xml:space="preserve"> et al., </w:t>
      </w:r>
      <w:r w:rsidR="001D5F91" w:rsidRPr="00063E6E">
        <w:rPr>
          <w:rFonts w:ascii="Times New Roman" w:hAnsi="Times New Roman" w:cs="Times New Roman"/>
          <w:sz w:val="24"/>
          <w:szCs w:val="24"/>
          <w:lang w:val="en-GB"/>
        </w:rPr>
        <w:t xml:space="preserve">2020). </w:t>
      </w:r>
      <w:r w:rsidRPr="00063E6E">
        <w:rPr>
          <w:rFonts w:ascii="Times New Roman" w:hAnsi="Times New Roman" w:cs="Times New Roman"/>
          <w:sz w:val="24"/>
          <w:szCs w:val="24"/>
          <w:lang w:val="en-GB"/>
        </w:rPr>
        <w:t>Due to</w:t>
      </w:r>
      <w:r w:rsidR="002032E6">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increasing sales in local, regional</w:t>
      </w:r>
      <w:r w:rsidR="00DC5E6E"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international markets, </w:t>
      </w:r>
      <w:r w:rsidR="001D5F91" w:rsidRPr="00063E6E">
        <w:rPr>
          <w:rFonts w:ascii="Times New Roman" w:hAnsi="Times New Roman" w:cs="Times New Roman"/>
          <w:sz w:val="24"/>
          <w:szCs w:val="24"/>
          <w:lang w:val="en-GB"/>
        </w:rPr>
        <w:t>banana/plantain</w:t>
      </w:r>
      <w:r w:rsidR="002032E6">
        <w:rPr>
          <w:rFonts w:ascii="Times New Roman" w:hAnsi="Times New Roman" w:cs="Times New Roman"/>
          <w:sz w:val="24"/>
          <w:szCs w:val="24"/>
          <w:lang w:val="en-GB"/>
        </w:rPr>
        <w:t>s</w:t>
      </w:r>
      <w:r w:rsidR="00F03D50" w:rsidRPr="00063E6E">
        <w:rPr>
          <w:rFonts w:ascii="Times New Roman" w:hAnsi="Times New Roman" w:cs="Times New Roman"/>
          <w:sz w:val="24"/>
          <w:szCs w:val="24"/>
          <w:lang w:val="en-GB"/>
        </w:rPr>
        <w:t xml:space="preserve"> are</w:t>
      </w:r>
      <w:r w:rsidRPr="00063E6E">
        <w:rPr>
          <w:rFonts w:ascii="Times New Roman" w:hAnsi="Times New Roman" w:cs="Times New Roman"/>
          <w:sz w:val="24"/>
          <w:szCs w:val="24"/>
          <w:lang w:val="en-GB"/>
        </w:rPr>
        <w:t xml:space="preserve"> important as a cash crop, in some cases representing the sole source of income for rural people (FAOSTAT, 2019). </w:t>
      </w:r>
      <w:r w:rsidR="00C24C2E" w:rsidRPr="00063E6E">
        <w:rPr>
          <w:rFonts w:ascii="Times New Roman" w:hAnsi="Times New Roman" w:cs="Times New Roman"/>
          <w:sz w:val="24"/>
          <w:szCs w:val="24"/>
          <w:lang w:val="en-GB"/>
        </w:rPr>
        <w:t xml:space="preserve">In </w:t>
      </w:r>
      <w:r w:rsidR="00E84CBB" w:rsidRPr="00063E6E">
        <w:rPr>
          <w:rFonts w:ascii="Times New Roman" w:hAnsi="Times New Roman" w:cs="Times New Roman"/>
          <w:sz w:val="24"/>
          <w:szCs w:val="24"/>
          <w:lang w:val="en-GB"/>
        </w:rPr>
        <w:t xml:space="preserve">central </w:t>
      </w:r>
      <w:r w:rsidR="00804ABC" w:rsidRPr="00063E6E">
        <w:rPr>
          <w:rFonts w:ascii="Times New Roman" w:hAnsi="Times New Roman" w:cs="Times New Roman"/>
          <w:sz w:val="24"/>
          <w:szCs w:val="24"/>
          <w:lang w:val="en-GB"/>
        </w:rPr>
        <w:t>Africa</w:t>
      </w:r>
      <w:r w:rsidR="00C24C2E" w:rsidRPr="00063E6E">
        <w:rPr>
          <w:rFonts w:ascii="Times New Roman" w:hAnsi="Times New Roman" w:cs="Times New Roman"/>
          <w:sz w:val="24"/>
          <w:szCs w:val="24"/>
          <w:lang w:val="en-GB"/>
        </w:rPr>
        <w:t>, banana value chains e</w:t>
      </w:r>
      <w:r w:rsidR="00BF67D0" w:rsidRPr="00063E6E">
        <w:rPr>
          <w:rFonts w:ascii="Times New Roman" w:hAnsi="Times New Roman" w:cs="Times New Roman"/>
          <w:sz w:val="24"/>
          <w:szCs w:val="24"/>
          <w:lang w:val="en-GB"/>
        </w:rPr>
        <w:t>m</w:t>
      </w:r>
      <w:r w:rsidR="00C24C2E" w:rsidRPr="00063E6E">
        <w:rPr>
          <w:rFonts w:ascii="Times New Roman" w:hAnsi="Times New Roman" w:cs="Times New Roman"/>
          <w:sz w:val="24"/>
          <w:szCs w:val="24"/>
          <w:lang w:val="en-GB"/>
        </w:rPr>
        <w:t>ploy</w:t>
      </w:r>
      <w:r w:rsidRPr="00063E6E">
        <w:rPr>
          <w:rFonts w:ascii="Times New Roman" w:hAnsi="Times New Roman" w:cs="Times New Roman"/>
          <w:sz w:val="24"/>
          <w:szCs w:val="24"/>
          <w:lang w:val="en-GB"/>
        </w:rPr>
        <w:t xml:space="preserve"> more than 50% of the rural working population and contribute significantly to the </w:t>
      </w:r>
      <w:r w:rsidR="00E84CBB" w:rsidRPr="00063E6E">
        <w:rPr>
          <w:rFonts w:ascii="Times New Roman" w:hAnsi="Times New Roman" w:cs="Times New Roman"/>
          <w:sz w:val="24"/>
          <w:szCs w:val="24"/>
          <w:lang w:val="en-GB"/>
        </w:rPr>
        <w:t>GDP (FAO, 2018)</w:t>
      </w:r>
      <w:r w:rsidRPr="00063E6E">
        <w:rPr>
          <w:rFonts w:ascii="Times New Roman" w:hAnsi="Times New Roman" w:cs="Times New Roman"/>
          <w:sz w:val="24"/>
          <w:szCs w:val="24"/>
          <w:lang w:val="en-GB"/>
        </w:rPr>
        <w:t xml:space="preserve">. </w:t>
      </w:r>
      <w:r w:rsidR="007E048D" w:rsidRPr="00063E6E">
        <w:rPr>
          <w:rFonts w:ascii="Times New Roman" w:hAnsi="Times New Roman" w:cs="Times New Roman"/>
          <w:sz w:val="24"/>
          <w:szCs w:val="24"/>
          <w:lang w:val="en-GB"/>
        </w:rPr>
        <w:t>In Benin, banana</w:t>
      </w:r>
      <w:r w:rsidR="00E766EB">
        <w:rPr>
          <w:rFonts w:ascii="Times New Roman" w:hAnsi="Times New Roman" w:cs="Times New Roman"/>
          <w:sz w:val="24"/>
          <w:szCs w:val="24"/>
          <w:lang w:val="en-GB"/>
        </w:rPr>
        <w:t>s</w:t>
      </w:r>
      <w:r w:rsidR="007E048D" w:rsidRPr="00063E6E">
        <w:rPr>
          <w:rFonts w:ascii="Times New Roman" w:hAnsi="Times New Roman" w:cs="Times New Roman"/>
          <w:sz w:val="24"/>
          <w:szCs w:val="24"/>
          <w:lang w:val="en-GB"/>
        </w:rPr>
        <w:t xml:space="preserve"> and plantain</w:t>
      </w:r>
      <w:r w:rsidR="002032E6">
        <w:rPr>
          <w:rFonts w:ascii="Times New Roman" w:hAnsi="Times New Roman" w:cs="Times New Roman"/>
          <w:sz w:val="24"/>
          <w:szCs w:val="24"/>
          <w:lang w:val="en-GB"/>
        </w:rPr>
        <w:t>s</w:t>
      </w:r>
      <w:r w:rsidR="007E048D" w:rsidRPr="00063E6E">
        <w:rPr>
          <w:rFonts w:ascii="Times New Roman" w:hAnsi="Times New Roman" w:cs="Times New Roman"/>
          <w:sz w:val="24"/>
          <w:szCs w:val="24"/>
          <w:lang w:val="en-GB"/>
        </w:rPr>
        <w:t xml:space="preserve"> are among the most produced, consumed, and traded commodities</w:t>
      </w:r>
      <w:r w:rsidR="004F11CA" w:rsidRPr="00063E6E">
        <w:rPr>
          <w:rFonts w:ascii="Times New Roman" w:hAnsi="Times New Roman" w:cs="Times New Roman"/>
          <w:sz w:val="24"/>
          <w:szCs w:val="24"/>
          <w:lang w:val="en-GB"/>
        </w:rPr>
        <w:t xml:space="preserve"> (</w:t>
      </w:r>
      <w:r w:rsidR="009369D9" w:rsidRPr="00063E6E">
        <w:rPr>
          <w:rFonts w:ascii="Times New Roman" w:hAnsi="Times New Roman" w:cs="Times New Roman"/>
          <w:sz w:val="24"/>
          <w:szCs w:val="24"/>
          <w:lang w:val="en-GB"/>
        </w:rPr>
        <w:t>Chabi et al., 2018</w:t>
      </w:r>
      <w:r w:rsidR="004F11CA" w:rsidRPr="00063E6E">
        <w:rPr>
          <w:rFonts w:ascii="Times New Roman" w:hAnsi="Times New Roman" w:cs="Times New Roman"/>
          <w:sz w:val="24"/>
          <w:szCs w:val="24"/>
          <w:lang w:val="en-GB"/>
        </w:rPr>
        <w:t>)</w:t>
      </w:r>
      <w:r w:rsidR="00B43557" w:rsidRPr="00063E6E">
        <w:rPr>
          <w:rFonts w:ascii="Times New Roman" w:hAnsi="Times New Roman" w:cs="Times New Roman"/>
          <w:sz w:val="24"/>
          <w:szCs w:val="24"/>
          <w:lang w:val="en-GB"/>
        </w:rPr>
        <w:t xml:space="preserve"> especially in the southern regions of the country</w:t>
      </w:r>
      <w:r w:rsidR="007E048D" w:rsidRPr="00063E6E">
        <w:rPr>
          <w:rFonts w:ascii="Times New Roman" w:hAnsi="Times New Roman" w:cs="Times New Roman"/>
          <w:sz w:val="24"/>
          <w:szCs w:val="24"/>
          <w:lang w:val="en-GB"/>
        </w:rPr>
        <w:t xml:space="preserve">. </w:t>
      </w:r>
      <w:r w:rsidR="00DC5E6E" w:rsidRPr="00063E6E">
        <w:rPr>
          <w:rFonts w:ascii="Times New Roman" w:hAnsi="Times New Roman" w:cs="Times New Roman"/>
          <w:sz w:val="24"/>
          <w:szCs w:val="24"/>
          <w:lang w:val="en-GB"/>
        </w:rPr>
        <w:t>Their</w:t>
      </w:r>
      <w:r w:rsidR="007E048D" w:rsidRPr="00063E6E">
        <w:rPr>
          <w:rFonts w:ascii="Times New Roman" w:hAnsi="Times New Roman" w:cs="Times New Roman"/>
          <w:sz w:val="24"/>
          <w:szCs w:val="24"/>
          <w:lang w:val="en-GB"/>
        </w:rPr>
        <w:t xml:space="preserve"> production is mainly for local consumption and remains insufficient to</w:t>
      </w:r>
      <w:r w:rsidR="00DC5E6E" w:rsidRPr="00063E6E">
        <w:rPr>
          <w:rFonts w:ascii="Times New Roman" w:hAnsi="Times New Roman" w:cs="Times New Roman"/>
          <w:sz w:val="24"/>
          <w:szCs w:val="24"/>
          <w:lang w:val="en-GB"/>
        </w:rPr>
        <w:t xml:space="preserve"> </w:t>
      </w:r>
      <w:r w:rsidR="00B43557" w:rsidRPr="00063E6E">
        <w:rPr>
          <w:rFonts w:ascii="Times New Roman" w:hAnsi="Times New Roman" w:cs="Times New Roman"/>
          <w:sz w:val="24"/>
          <w:szCs w:val="24"/>
          <w:lang w:val="en-GB"/>
        </w:rPr>
        <w:t xml:space="preserve">meet the </w:t>
      </w:r>
      <w:r w:rsidR="007E048D" w:rsidRPr="00063E6E">
        <w:rPr>
          <w:rFonts w:ascii="Times New Roman" w:hAnsi="Times New Roman" w:cs="Times New Roman"/>
          <w:sz w:val="24"/>
          <w:szCs w:val="24"/>
          <w:lang w:val="en-GB"/>
        </w:rPr>
        <w:t>demand</w:t>
      </w:r>
      <w:r w:rsidR="00B43557" w:rsidRPr="00063E6E">
        <w:rPr>
          <w:rFonts w:ascii="Times New Roman" w:hAnsi="Times New Roman" w:cs="Times New Roman"/>
          <w:sz w:val="24"/>
          <w:szCs w:val="24"/>
          <w:lang w:val="en-GB"/>
        </w:rPr>
        <w:t xml:space="preserve"> throughout the year</w:t>
      </w:r>
      <w:r w:rsidR="007E048D" w:rsidRPr="00063E6E">
        <w:rPr>
          <w:rFonts w:ascii="Times New Roman" w:hAnsi="Times New Roman" w:cs="Times New Roman"/>
          <w:sz w:val="24"/>
          <w:szCs w:val="24"/>
          <w:lang w:val="en-GB"/>
        </w:rPr>
        <w:t>. Banana</w:t>
      </w:r>
      <w:r w:rsidR="00E766EB">
        <w:rPr>
          <w:rFonts w:ascii="Times New Roman" w:hAnsi="Times New Roman" w:cs="Times New Roman"/>
          <w:sz w:val="24"/>
          <w:szCs w:val="24"/>
          <w:lang w:val="en-GB"/>
        </w:rPr>
        <w:t>s</w:t>
      </w:r>
      <w:r w:rsidR="007E048D" w:rsidRPr="00063E6E">
        <w:rPr>
          <w:rFonts w:ascii="Times New Roman" w:hAnsi="Times New Roman" w:cs="Times New Roman"/>
          <w:sz w:val="24"/>
          <w:szCs w:val="24"/>
          <w:lang w:val="en-GB"/>
        </w:rPr>
        <w:t xml:space="preserve"> and plantain</w:t>
      </w:r>
      <w:r w:rsidR="002032E6">
        <w:rPr>
          <w:rFonts w:ascii="Times New Roman" w:hAnsi="Times New Roman" w:cs="Times New Roman"/>
          <w:sz w:val="24"/>
          <w:szCs w:val="24"/>
          <w:lang w:val="en-GB"/>
        </w:rPr>
        <w:t>s</w:t>
      </w:r>
      <w:r w:rsidR="007E048D" w:rsidRPr="00063E6E">
        <w:rPr>
          <w:rFonts w:ascii="Times New Roman" w:hAnsi="Times New Roman" w:cs="Times New Roman"/>
          <w:sz w:val="24"/>
          <w:szCs w:val="24"/>
          <w:lang w:val="en-GB"/>
        </w:rPr>
        <w:t xml:space="preserve"> are mainly grown in the southern part of the country. </w:t>
      </w:r>
      <w:r w:rsidR="00C24C2E" w:rsidRPr="00063E6E">
        <w:rPr>
          <w:rFonts w:ascii="Times New Roman" w:hAnsi="Times New Roman" w:cs="Times New Roman"/>
          <w:sz w:val="24"/>
          <w:szCs w:val="24"/>
          <w:lang w:val="en-GB"/>
        </w:rPr>
        <w:t>Due to inadequate water availability in Benin, banana is typically grown in low</w:t>
      </w:r>
      <w:r w:rsidR="00B6001F">
        <w:rPr>
          <w:rFonts w:ascii="Times New Roman" w:hAnsi="Times New Roman" w:cs="Times New Roman"/>
          <w:sz w:val="24"/>
          <w:szCs w:val="24"/>
          <w:lang w:val="en-GB"/>
        </w:rPr>
        <w:t>-</w:t>
      </w:r>
      <w:r w:rsidR="00C24C2E" w:rsidRPr="00063E6E">
        <w:rPr>
          <w:rFonts w:ascii="Times New Roman" w:hAnsi="Times New Roman" w:cs="Times New Roman"/>
          <w:sz w:val="24"/>
          <w:szCs w:val="24"/>
          <w:lang w:val="en-GB"/>
        </w:rPr>
        <w:t xml:space="preserve">lying areas, prone to flooding but providing </w:t>
      </w:r>
      <w:r w:rsidR="00B6001F">
        <w:rPr>
          <w:rFonts w:ascii="Times New Roman" w:hAnsi="Times New Roman" w:cs="Times New Roman"/>
          <w:sz w:val="24"/>
          <w:szCs w:val="24"/>
          <w:lang w:val="en-GB"/>
        </w:rPr>
        <w:t xml:space="preserve">a </w:t>
      </w:r>
      <w:r w:rsidR="00C24C2E" w:rsidRPr="00063E6E">
        <w:rPr>
          <w:rFonts w:ascii="Times New Roman" w:hAnsi="Times New Roman" w:cs="Times New Roman"/>
          <w:sz w:val="24"/>
          <w:szCs w:val="24"/>
          <w:lang w:val="en-GB"/>
        </w:rPr>
        <w:t>longer water availability, unlike the highland regions elsewhere</w:t>
      </w:r>
      <w:r w:rsidR="000D0F95" w:rsidRPr="00063E6E">
        <w:rPr>
          <w:rFonts w:ascii="Times New Roman" w:hAnsi="Times New Roman" w:cs="Times New Roman"/>
          <w:sz w:val="24"/>
          <w:szCs w:val="24"/>
          <w:lang w:val="en-GB"/>
        </w:rPr>
        <w:t xml:space="preserve"> </w:t>
      </w:r>
      <w:r w:rsidR="007E048D" w:rsidRPr="00063E6E">
        <w:rPr>
          <w:rFonts w:ascii="Times New Roman" w:hAnsi="Times New Roman" w:cs="Times New Roman"/>
          <w:sz w:val="24"/>
          <w:szCs w:val="24"/>
          <w:lang w:val="en-GB"/>
        </w:rPr>
        <w:t xml:space="preserve">(Chabi </w:t>
      </w:r>
      <w:r w:rsidR="00C567ED" w:rsidRPr="00063E6E">
        <w:rPr>
          <w:rFonts w:ascii="Times New Roman" w:hAnsi="Times New Roman" w:cs="Times New Roman"/>
          <w:sz w:val="24"/>
          <w:szCs w:val="24"/>
          <w:lang w:val="en-GB"/>
        </w:rPr>
        <w:t>et al</w:t>
      </w:r>
      <w:r w:rsidR="007E048D" w:rsidRPr="00063E6E">
        <w:rPr>
          <w:rFonts w:ascii="Times New Roman" w:hAnsi="Times New Roman" w:cs="Times New Roman"/>
          <w:sz w:val="24"/>
          <w:szCs w:val="24"/>
          <w:lang w:val="en-GB"/>
        </w:rPr>
        <w:t>., 2018).</w:t>
      </w:r>
      <w:r w:rsidR="00072BDD" w:rsidRPr="00063E6E">
        <w:rPr>
          <w:rFonts w:ascii="Times New Roman" w:hAnsi="Times New Roman" w:cs="Times New Roman"/>
          <w:sz w:val="24"/>
          <w:szCs w:val="24"/>
          <w:lang w:val="en-GB"/>
        </w:rPr>
        <w:t xml:space="preserve"> </w:t>
      </w:r>
    </w:p>
    <w:p w14:paraId="3C98CDAF" w14:textId="77777777" w:rsidR="00C24C2E" w:rsidRPr="00063E6E" w:rsidRDefault="00C24C2E" w:rsidP="00977362">
      <w:pPr>
        <w:spacing w:line="480" w:lineRule="auto"/>
        <w:ind w:left="0" w:right="-4" w:firstLine="0"/>
        <w:rPr>
          <w:rFonts w:ascii="Times New Roman" w:hAnsi="Times New Roman" w:cs="Times New Roman"/>
          <w:sz w:val="24"/>
          <w:szCs w:val="24"/>
          <w:lang w:val="en-GB"/>
        </w:rPr>
      </w:pPr>
    </w:p>
    <w:p w14:paraId="3CBCA211" w14:textId="3B9A24EB" w:rsidR="00523405" w:rsidRPr="00063E6E" w:rsidRDefault="00706803"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lastRenderedPageBreak/>
        <w:t>The yield gaps in banana production worldwide, and particularly in smallholder systems in Africa, are increasingly being attributed to the attacks of pests and diseases. These pests and disease</w:t>
      </w:r>
      <w:r w:rsidR="00106A3C">
        <w:rPr>
          <w:rFonts w:ascii="Times New Roman" w:hAnsi="Times New Roman" w:cs="Times New Roman"/>
          <w:sz w:val="24"/>
          <w:szCs w:val="24"/>
          <w:lang w:val="en-GB"/>
        </w:rPr>
        <w:t>s</w:t>
      </w:r>
      <w:r w:rsidRPr="00063E6E">
        <w:rPr>
          <w:rFonts w:ascii="Times New Roman" w:hAnsi="Times New Roman" w:cs="Times New Roman"/>
          <w:sz w:val="24"/>
          <w:szCs w:val="24"/>
          <w:lang w:val="en-GB"/>
        </w:rPr>
        <w:t xml:space="preserve"> reduce growth, the number of productive plants</w:t>
      </w:r>
      <w:r w:rsidR="00B4532A">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or the quality of the fruit (Lassoudiere, 2007). </w:t>
      </w:r>
      <w:r w:rsidR="00C24C2E" w:rsidRPr="00063E6E">
        <w:rPr>
          <w:rFonts w:ascii="Times New Roman" w:hAnsi="Times New Roman" w:cs="Times New Roman"/>
          <w:sz w:val="24"/>
          <w:szCs w:val="24"/>
          <w:lang w:val="en-GB"/>
        </w:rPr>
        <w:t>Although hitherto considered largely pes</w:t>
      </w:r>
      <w:r w:rsidR="00383401" w:rsidRPr="00063E6E">
        <w:rPr>
          <w:rFonts w:ascii="Times New Roman" w:hAnsi="Times New Roman" w:cs="Times New Roman"/>
          <w:sz w:val="24"/>
          <w:szCs w:val="24"/>
          <w:lang w:val="en-GB"/>
        </w:rPr>
        <w:t>t</w:t>
      </w:r>
      <w:r w:rsidR="00B4532A">
        <w:rPr>
          <w:rFonts w:ascii="Times New Roman" w:hAnsi="Times New Roman" w:cs="Times New Roman"/>
          <w:sz w:val="24"/>
          <w:szCs w:val="24"/>
          <w:lang w:val="en-GB"/>
        </w:rPr>
        <w:t>,</w:t>
      </w:r>
      <w:r w:rsidR="00C24C2E" w:rsidRPr="00063E6E">
        <w:rPr>
          <w:rFonts w:ascii="Times New Roman" w:hAnsi="Times New Roman" w:cs="Times New Roman"/>
          <w:sz w:val="24"/>
          <w:szCs w:val="24"/>
          <w:lang w:val="en-GB"/>
        </w:rPr>
        <w:t xml:space="preserve"> free</w:t>
      </w:r>
      <w:r w:rsidR="004856C7" w:rsidRPr="00063E6E">
        <w:rPr>
          <w:rFonts w:ascii="Times New Roman" w:hAnsi="Times New Roman" w:cs="Times New Roman"/>
          <w:sz w:val="24"/>
          <w:szCs w:val="24"/>
          <w:lang w:val="en-GB"/>
        </w:rPr>
        <w:t xml:space="preserve">, bananas have recently come under </w:t>
      </w:r>
      <w:r w:rsidR="00105346" w:rsidRPr="00063E6E">
        <w:rPr>
          <w:rFonts w:ascii="Times New Roman" w:hAnsi="Times New Roman" w:cs="Times New Roman"/>
          <w:sz w:val="24"/>
          <w:szCs w:val="24"/>
          <w:lang w:val="en-GB"/>
        </w:rPr>
        <w:t xml:space="preserve">increasing </w:t>
      </w:r>
      <w:r w:rsidR="004856C7" w:rsidRPr="00063E6E">
        <w:rPr>
          <w:rFonts w:ascii="Times New Roman" w:hAnsi="Times New Roman" w:cs="Times New Roman"/>
          <w:sz w:val="24"/>
          <w:szCs w:val="24"/>
          <w:lang w:val="en-GB"/>
        </w:rPr>
        <w:t>biotic pressure</w:t>
      </w:r>
      <w:r w:rsidR="00524F3B" w:rsidRPr="00063E6E">
        <w:rPr>
          <w:rFonts w:ascii="Times New Roman" w:hAnsi="Times New Roman" w:cs="Times New Roman"/>
          <w:sz w:val="24"/>
          <w:szCs w:val="24"/>
          <w:lang w:val="en-GB"/>
        </w:rPr>
        <w:t xml:space="preserve"> (</w:t>
      </w:r>
      <w:r w:rsidR="00C567ED" w:rsidRPr="00063E6E">
        <w:rPr>
          <w:rFonts w:ascii="Times New Roman" w:hAnsi="Times New Roman" w:cs="Times New Roman"/>
          <w:sz w:val="24"/>
          <w:szCs w:val="24"/>
          <w:lang w:val="en-GB"/>
        </w:rPr>
        <w:t xml:space="preserve">Blomme et </w:t>
      </w:r>
      <w:r w:rsidR="00804ABC" w:rsidRPr="00063E6E">
        <w:rPr>
          <w:rFonts w:ascii="Times New Roman" w:hAnsi="Times New Roman" w:cs="Times New Roman"/>
          <w:sz w:val="24"/>
          <w:szCs w:val="24"/>
          <w:lang w:val="en-GB"/>
        </w:rPr>
        <w:t>al.</w:t>
      </w:r>
      <w:r w:rsidR="00524F3B" w:rsidRPr="00063E6E">
        <w:rPr>
          <w:rFonts w:ascii="Times New Roman" w:hAnsi="Times New Roman" w:cs="Times New Roman"/>
          <w:sz w:val="24"/>
          <w:szCs w:val="24"/>
          <w:lang w:val="en-GB"/>
        </w:rPr>
        <w:t xml:space="preserve">, </w:t>
      </w:r>
      <w:r w:rsidR="00804ABC" w:rsidRPr="00063E6E">
        <w:rPr>
          <w:rFonts w:ascii="Times New Roman" w:hAnsi="Times New Roman" w:cs="Times New Roman"/>
          <w:sz w:val="24"/>
          <w:szCs w:val="24"/>
          <w:lang w:val="en-GB"/>
        </w:rPr>
        <w:t>2017</w:t>
      </w:r>
      <w:r w:rsidR="00524F3B" w:rsidRPr="00063E6E">
        <w:rPr>
          <w:rFonts w:ascii="Times New Roman" w:hAnsi="Times New Roman" w:cs="Times New Roman"/>
          <w:sz w:val="24"/>
          <w:szCs w:val="24"/>
          <w:lang w:val="en-GB"/>
        </w:rPr>
        <w:t>). These have bee</w:t>
      </w:r>
      <w:r w:rsidR="00BF67D0" w:rsidRPr="00063E6E">
        <w:rPr>
          <w:rFonts w:ascii="Times New Roman" w:hAnsi="Times New Roman" w:cs="Times New Roman"/>
          <w:sz w:val="24"/>
          <w:szCs w:val="24"/>
          <w:lang w:val="en-GB"/>
        </w:rPr>
        <w:t>n</w:t>
      </w:r>
      <w:r w:rsidR="00524F3B" w:rsidRPr="00063E6E">
        <w:rPr>
          <w:rFonts w:ascii="Times New Roman" w:hAnsi="Times New Roman" w:cs="Times New Roman"/>
          <w:sz w:val="24"/>
          <w:szCs w:val="24"/>
          <w:lang w:val="en-GB"/>
        </w:rPr>
        <w:t xml:space="preserve"> attributed to</w:t>
      </w:r>
      <w:r w:rsidR="004856C7" w:rsidRPr="00063E6E">
        <w:rPr>
          <w:rFonts w:ascii="Times New Roman" w:hAnsi="Times New Roman" w:cs="Times New Roman"/>
          <w:sz w:val="24"/>
          <w:szCs w:val="24"/>
          <w:lang w:val="en-GB"/>
        </w:rPr>
        <w:t xml:space="preserve"> </w:t>
      </w:r>
      <w:r w:rsidR="00524F3B" w:rsidRPr="00063E6E">
        <w:rPr>
          <w:rFonts w:ascii="Times New Roman" w:hAnsi="Times New Roman" w:cs="Times New Roman"/>
          <w:sz w:val="24"/>
          <w:szCs w:val="24"/>
          <w:lang w:val="en-GB"/>
        </w:rPr>
        <w:t xml:space="preserve">more intense and widespread cultivation making croplands less </w:t>
      </w:r>
      <w:r w:rsidR="004856C7" w:rsidRPr="00063E6E">
        <w:rPr>
          <w:rFonts w:ascii="Times New Roman" w:hAnsi="Times New Roman" w:cs="Times New Roman"/>
          <w:sz w:val="24"/>
          <w:szCs w:val="24"/>
          <w:lang w:val="en-GB"/>
        </w:rPr>
        <w:t>disconnected</w:t>
      </w:r>
      <w:r w:rsidR="00F774C1" w:rsidRPr="00063E6E">
        <w:rPr>
          <w:rFonts w:ascii="Times New Roman" w:hAnsi="Times New Roman" w:cs="Times New Roman"/>
          <w:sz w:val="24"/>
          <w:szCs w:val="24"/>
          <w:lang w:val="en-GB"/>
        </w:rPr>
        <w:t xml:space="preserve">, </w:t>
      </w:r>
      <w:r w:rsidR="00036E04" w:rsidRPr="00063E6E">
        <w:rPr>
          <w:rFonts w:ascii="Times New Roman" w:hAnsi="Times New Roman" w:cs="Times New Roman"/>
          <w:sz w:val="24"/>
          <w:szCs w:val="24"/>
          <w:lang w:val="en-GB"/>
        </w:rPr>
        <w:t xml:space="preserve">dominated by </w:t>
      </w:r>
      <w:r w:rsidR="00F774C1" w:rsidRPr="00063E6E">
        <w:rPr>
          <w:rFonts w:ascii="Times New Roman" w:hAnsi="Times New Roman" w:cs="Times New Roman"/>
          <w:sz w:val="24"/>
          <w:szCs w:val="24"/>
          <w:lang w:val="en-GB"/>
        </w:rPr>
        <w:t>monocultures</w:t>
      </w:r>
      <w:r w:rsidR="00036E04" w:rsidRPr="00063E6E">
        <w:rPr>
          <w:rFonts w:ascii="Times New Roman" w:hAnsi="Times New Roman" w:cs="Times New Roman"/>
          <w:sz w:val="24"/>
          <w:szCs w:val="24"/>
          <w:lang w:val="en-GB"/>
        </w:rPr>
        <w:t>,</w:t>
      </w:r>
      <w:r w:rsidR="00F774C1" w:rsidRPr="00063E6E">
        <w:rPr>
          <w:rFonts w:ascii="Times New Roman" w:hAnsi="Times New Roman" w:cs="Times New Roman"/>
          <w:sz w:val="24"/>
          <w:szCs w:val="24"/>
          <w:lang w:val="en-GB"/>
        </w:rPr>
        <w:t xml:space="preserve"> </w:t>
      </w:r>
      <w:r w:rsidR="00B4532A">
        <w:rPr>
          <w:rFonts w:ascii="Times New Roman" w:hAnsi="Times New Roman" w:cs="Times New Roman"/>
          <w:sz w:val="24"/>
          <w:szCs w:val="24"/>
          <w:lang w:val="en-GB"/>
        </w:rPr>
        <w:t>and to</w:t>
      </w:r>
      <w:r w:rsidR="00524F3B" w:rsidRPr="00063E6E">
        <w:rPr>
          <w:rFonts w:ascii="Times New Roman" w:hAnsi="Times New Roman" w:cs="Times New Roman"/>
          <w:sz w:val="24"/>
          <w:szCs w:val="24"/>
          <w:lang w:val="en-GB"/>
        </w:rPr>
        <w:t xml:space="preserve"> landscapes dominated by fewer </w:t>
      </w:r>
      <w:r w:rsidR="00F774C1" w:rsidRPr="00063E6E">
        <w:rPr>
          <w:rFonts w:ascii="Times New Roman" w:hAnsi="Times New Roman" w:cs="Times New Roman"/>
          <w:sz w:val="24"/>
          <w:szCs w:val="24"/>
          <w:lang w:val="en-GB"/>
        </w:rPr>
        <w:t>varieties</w:t>
      </w:r>
      <w:r w:rsidR="00A92AF7" w:rsidRPr="00063E6E">
        <w:rPr>
          <w:rFonts w:ascii="Times New Roman" w:hAnsi="Times New Roman" w:cs="Times New Roman"/>
          <w:sz w:val="24"/>
          <w:szCs w:val="24"/>
          <w:lang w:val="en-GB"/>
        </w:rPr>
        <w:t>.</w:t>
      </w:r>
      <w:r w:rsidR="00F774C1" w:rsidRPr="00063E6E">
        <w:rPr>
          <w:rFonts w:ascii="Times New Roman" w:hAnsi="Times New Roman" w:cs="Times New Roman"/>
          <w:sz w:val="24"/>
          <w:szCs w:val="24"/>
          <w:lang w:val="en-GB"/>
        </w:rPr>
        <w:t xml:space="preserve"> </w:t>
      </w:r>
      <w:r w:rsidR="003C665A" w:rsidRPr="00063E6E">
        <w:rPr>
          <w:rFonts w:ascii="Times New Roman" w:hAnsi="Times New Roman" w:cs="Times New Roman"/>
          <w:sz w:val="24"/>
          <w:szCs w:val="24"/>
          <w:lang w:val="en-GB"/>
        </w:rPr>
        <w:t xml:space="preserve">The key biotic challenges include </w:t>
      </w:r>
      <w:r w:rsidR="004856C7" w:rsidRPr="00063E6E">
        <w:rPr>
          <w:rFonts w:ascii="Times New Roman" w:hAnsi="Times New Roman" w:cs="Times New Roman"/>
          <w:sz w:val="24"/>
          <w:szCs w:val="24"/>
          <w:lang w:val="en-GB"/>
        </w:rPr>
        <w:t>fungal diseases (</w:t>
      </w:r>
      <w:r w:rsidR="004856C7" w:rsidRPr="00063E6E">
        <w:rPr>
          <w:rFonts w:ascii="Times New Roman" w:hAnsi="Times New Roman" w:cs="Times New Roman"/>
          <w:i/>
          <w:iCs/>
          <w:sz w:val="24"/>
          <w:szCs w:val="24"/>
          <w:lang w:val="en-GB"/>
        </w:rPr>
        <w:t>Fusarium</w:t>
      </w:r>
      <w:r w:rsidR="00524F3B" w:rsidRPr="00063E6E">
        <w:rPr>
          <w:rFonts w:ascii="Times New Roman" w:hAnsi="Times New Roman" w:cs="Times New Roman"/>
          <w:i/>
          <w:iCs/>
          <w:sz w:val="24"/>
          <w:szCs w:val="24"/>
          <w:lang w:val="en-GB"/>
        </w:rPr>
        <w:t xml:space="preserve"> </w:t>
      </w:r>
      <w:r w:rsidR="00524F3B" w:rsidRPr="00063E6E">
        <w:rPr>
          <w:rFonts w:ascii="Times New Roman" w:hAnsi="Times New Roman" w:cs="Times New Roman"/>
          <w:sz w:val="24"/>
          <w:szCs w:val="24"/>
          <w:lang w:val="en-GB"/>
        </w:rPr>
        <w:t>wilt wo</w:t>
      </w:r>
      <w:r w:rsidR="00BF67D0" w:rsidRPr="00063E6E">
        <w:rPr>
          <w:rFonts w:ascii="Times New Roman" w:hAnsi="Times New Roman" w:cs="Times New Roman"/>
          <w:sz w:val="24"/>
          <w:szCs w:val="24"/>
          <w:lang w:val="en-GB"/>
        </w:rPr>
        <w:t>r</w:t>
      </w:r>
      <w:r w:rsidR="00524F3B" w:rsidRPr="00063E6E">
        <w:rPr>
          <w:rFonts w:ascii="Times New Roman" w:hAnsi="Times New Roman" w:cs="Times New Roman"/>
          <w:sz w:val="24"/>
          <w:szCs w:val="24"/>
          <w:lang w:val="en-GB"/>
        </w:rPr>
        <w:t>ldwide</w:t>
      </w:r>
      <w:r w:rsidR="004856C7" w:rsidRPr="00063E6E">
        <w:rPr>
          <w:rFonts w:ascii="Times New Roman" w:hAnsi="Times New Roman" w:cs="Times New Roman"/>
          <w:sz w:val="24"/>
          <w:szCs w:val="24"/>
          <w:lang w:val="en-GB"/>
        </w:rPr>
        <w:t>), bacterial diseases (Banana</w:t>
      </w:r>
      <w:r w:rsidR="004856C7" w:rsidRPr="00063E6E">
        <w:rPr>
          <w:rFonts w:ascii="Times New Roman" w:hAnsi="Times New Roman" w:cs="Times New Roman"/>
          <w:i/>
          <w:iCs/>
          <w:sz w:val="24"/>
          <w:szCs w:val="24"/>
          <w:lang w:val="en-GB"/>
        </w:rPr>
        <w:t xml:space="preserve"> Xanthomonas </w:t>
      </w:r>
      <w:r w:rsidR="00524F3B" w:rsidRPr="00063E6E">
        <w:rPr>
          <w:rFonts w:ascii="Times New Roman" w:hAnsi="Times New Roman" w:cs="Times New Roman"/>
          <w:sz w:val="24"/>
          <w:szCs w:val="24"/>
          <w:lang w:val="en-GB"/>
        </w:rPr>
        <w:t>w</w:t>
      </w:r>
      <w:r w:rsidR="004856C7" w:rsidRPr="00063E6E">
        <w:rPr>
          <w:rFonts w:ascii="Times New Roman" w:hAnsi="Times New Roman" w:cs="Times New Roman"/>
          <w:sz w:val="24"/>
          <w:szCs w:val="24"/>
          <w:lang w:val="en-GB"/>
        </w:rPr>
        <w:t xml:space="preserve">ilt in </w:t>
      </w:r>
      <w:r w:rsidR="00F774C1" w:rsidRPr="00063E6E">
        <w:rPr>
          <w:rFonts w:ascii="Times New Roman" w:hAnsi="Times New Roman" w:cs="Times New Roman"/>
          <w:sz w:val="24"/>
          <w:szCs w:val="24"/>
          <w:lang w:val="en-GB"/>
        </w:rPr>
        <w:t>eastern a</w:t>
      </w:r>
      <w:r w:rsidR="00002BE4" w:rsidRPr="00063E6E">
        <w:rPr>
          <w:rFonts w:ascii="Times New Roman" w:hAnsi="Times New Roman" w:cs="Times New Roman"/>
          <w:sz w:val="24"/>
          <w:szCs w:val="24"/>
          <w:lang w:val="en-GB"/>
        </w:rPr>
        <w:t>n</w:t>
      </w:r>
      <w:r w:rsidR="00F774C1" w:rsidRPr="00063E6E">
        <w:rPr>
          <w:rFonts w:ascii="Times New Roman" w:hAnsi="Times New Roman" w:cs="Times New Roman"/>
          <w:sz w:val="24"/>
          <w:szCs w:val="24"/>
          <w:lang w:val="en-GB"/>
        </w:rPr>
        <w:t xml:space="preserve">d central </w:t>
      </w:r>
      <w:r w:rsidR="003C665A" w:rsidRPr="00063E6E">
        <w:rPr>
          <w:rFonts w:ascii="Times New Roman" w:hAnsi="Times New Roman" w:cs="Times New Roman"/>
          <w:sz w:val="24"/>
          <w:szCs w:val="24"/>
          <w:lang w:val="en-GB"/>
        </w:rPr>
        <w:t>A</w:t>
      </w:r>
      <w:r w:rsidR="00F774C1" w:rsidRPr="00063E6E">
        <w:rPr>
          <w:rFonts w:ascii="Times New Roman" w:hAnsi="Times New Roman" w:cs="Times New Roman"/>
          <w:sz w:val="24"/>
          <w:szCs w:val="24"/>
          <w:lang w:val="en-GB"/>
        </w:rPr>
        <w:t>frica</w:t>
      </w:r>
      <w:r w:rsidR="004856C7" w:rsidRPr="00063E6E">
        <w:rPr>
          <w:rFonts w:ascii="Times New Roman" w:hAnsi="Times New Roman" w:cs="Times New Roman"/>
          <w:sz w:val="24"/>
          <w:szCs w:val="24"/>
          <w:lang w:val="en-GB"/>
        </w:rPr>
        <w:t>), nematodes (</w:t>
      </w:r>
      <w:r w:rsidR="004856C7" w:rsidRPr="00063E6E">
        <w:rPr>
          <w:rFonts w:ascii="Times New Roman" w:hAnsi="Times New Roman" w:cs="Times New Roman"/>
          <w:i/>
          <w:iCs/>
          <w:sz w:val="24"/>
          <w:szCs w:val="24"/>
          <w:lang w:val="en-GB"/>
        </w:rPr>
        <w:t>Radopholus similis, Meloidogyne spp</w:t>
      </w:r>
      <w:r w:rsidR="004856C7" w:rsidRPr="00063E6E">
        <w:rPr>
          <w:rFonts w:ascii="Times New Roman" w:hAnsi="Times New Roman" w:cs="Times New Roman"/>
          <w:sz w:val="24"/>
          <w:szCs w:val="24"/>
          <w:lang w:val="en-GB"/>
        </w:rPr>
        <w:t>)</w:t>
      </w:r>
      <w:r w:rsidR="00F774C1" w:rsidRPr="00063E6E">
        <w:rPr>
          <w:rFonts w:ascii="Times New Roman" w:hAnsi="Times New Roman" w:cs="Times New Roman"/>
          <w:sz w:val="24"/>
          <w:szCs w:val="24"/>
          <w:lang w:val="en-GB"/>
        </w:rPr>
        <w:t xml:space="preserve"> (Baudoui</w:t>
      </w:r>
      <w:r w:rsidR="007D7F28" w:rsidRPr="00063E6E">
        <w:rPr>
          <w:rFonts w:ascii="Times New Roman" w:hAnsi="Times New Roman" w:cs="Times New Roman"/>
          <w:sz w:val="24"/>
          <w:szCs w:val="24"/>
          <w:lang w:val="en-GB"/>
        </w:rPr>
        <w:t>n</w:t>
      </w:r>
      <w:r w:rsidR="00F774C1" w:rsidRPr="00063E6E">
        <w:rPr>
          <w:rFonts w:ascii="Times New Roman" w:hAnsi="Times New Roman" w:cs="Times New Roman"/>
          <w:sz w:val="24"/>
          <w:szCs w:val="24"/>
          <w:lang w:val="en-GB"/>
        </w:rPr>
        <w:t>, 2002)</w:t>
      </w:r>
      <w:r w:rsidR="00777B8D">
        <w:rPr>
          <w:rFonts w:ascii="Times New Roman" w:hAnsi="Times New Roman" w:cs="Times New Roman"/>
          <w:sz w:val="24"/>
          <w:szCs w:val="24"/>
          <w:lang w:val="en-GB"/>
        </w:rPr>
        <w:t>,</w:t>
      </w:r>
      <w:r w:rsidR="00A44573" w:rsidRPr="00063E6E">
        <w:rPr>
          <w:rFonts w:ascii="Times New Roman" w:hAnsi="Times New Roman" w:cs="Times New Roman"/>
          <w:sz w:val="24"/>
          <w:szCs w:val="24"/>
          <w:lang w:val="en-GB"/>
        </w:rPr>
        <w:t xml:space="preserve"> and plant viruses, particularly </w:t>
      </w:r>
      <w:r w:rsidR="004856C7" w:rsidRPr="00063E6E">
        <w:rPr>
          <w:rFonts w:ascii="Times New Roman" w:hAnsi="Times New Roman" w:cs="Times New Roman"/>
          <w:sz w:val="24"/>
          <w:szCs w:val="24"/>
          <w:lang w:val="en-GB"/>
        </w:rPr>
        <w:t>Banana Bunchy Top Disease (BBTD) and Banana Streak Virus (BSV) in plantains</w:t>
      </w:r>
      <w:r w:rsidR="00F774C1" w:rsidRPr="00063E6E">
        <w:rPr>
          <w:rFonts w:ascii="Times New Roman" w:hAnsi="Times New Roman" w:cs="Times New Roman"/>
          <w:sz w:val="24"/>
          <w:szCs w:val="24"/>
          <w:lang w:val="en-GB"/>
        </w:rPr>
        <w:t xml:space="preserve"> (Stainton </w:t>
      </w:r>
      <w:r w:rsidR="00C567ED" w:rsidRPr="00063E6E">
        <w:rPr>
          <w:rFonts w:ascii="Times New Roman" w:hAnsi="Times New Roman" w:cs="Times New Roman"/>
          <w:sz w:val="24"/>
          <w:szCs w:val="24"/>
          <w:lang w:val="en-GB"/>
        </w:rPr>
        <w:t>et al</w:t>
      </w:r>
      <w:r w:rsidR="00151AC6" w:rsidRPr="00063E6E">
        <w:rPr>
          <w:rFonts w:ascii="Times New Roman" w:hAnsi="Times New Roman" w:cs="Times New Roman"/>
          <w:sz w:val="24"/>
          <w:szCs w:val="24"/>
          <w:lang w:val="en-GB"/>
        </w:rPr>
        <w:t>.</w:t>
      </w:r>
      <w:r w:rsidR="00F774C1" w:rsidRPr="00063E6E">
        <w:rPr>
          <w:rFonts w:ascii="Times New Roman" w:hAnsi="Times New Roman" w:cs="Times New Roman"/>
          <w:sz w:val="24"/>
          <w:szCs w:val="24"/>
          <w:lang w:val="en-GB"/>
        </w:rPr>
        <w:t>, 2015)</w:t>
      </w:r>
      <w:r w:rsidR="004856C7" w:rsidRPr="00063E6E">
        <w:rPr>
          <w:rFonts w:ascii="Times New Roman" w:hAnsi="Times New Roman" w:cs="Times New Roman"/>
          <w:sz w:val="24"/>
          <w:szCs w:val="24"/>
          <w:lang w:val="en-GB"/>
        </w:rPr>
        <w:t>. Insects such as banana aphid</w:t>
      </w:r>
      <w:r w:rsidR="00F774C1" w:rsidRPr="00063E6E">
        <w:rPr>
          <w:rFonts w:ascii="Times New Roman" w:hAnsi="Times New Roman" w:cs="Times New Roman"/>
          <w:sz w:val="24"/>
          <w:szCs w:val="24"/>
          <w:lang w:val="en-GB"/>
        </w:rPr>
        <w:t>s</w:t>
      </w:r>
      <w:r w:rsidR="004856C7" w:rsidRPr="00063E6E">
        <w:rPr>
          <w:rFonts w:ascii="Times New Roman" w:hAnsi="Times New Roman" w:cs="Times New Roman"/>
          <w:sz w:val="24"/>
          <w:szCs w:val="24"/>
          <w:lang w:val="en-GB"/>
        </w:rPr>
        <w:t xml:space="preserve"> are </w:t>
      </w:r>
      <w:r w:rsidR="00F774C1" w:rsidRPr="00063E6E">
        <w:rPr>
          <w:rFonts w:ascii="Times New Roman" w:hAnsi="Times New Roman" w:cs="Times New Roman"/>
          <w:sz w:val="24"/>
          <w:szCs w:val="24"/>
          <w:lang w:val="en-GB"/>
        </w:rPr>
        <w:t>associated with banana</w:t>
      </w:r>
      <w:r w:rsidR="000C02DB">
        <w:rPr>
          <w:rFonts w:ascii="Times New Roman" w:hAnsi="Times New Roman" w:cs="Times New Roman"/>
          <w:sz w:val="24"/>
          <w:szCs w:val="24"/>
          <w:lang w:val="en-GB"/>
        </w:rPr>
        <w:t>s</w:t>
      </w:r>
      <w:r w:rsidR="00F774C1" w:rsidRPr="00063E6E">
        <w:rPr>
          <w:rFonts w:ascii="Times New Roman" w:hAnsi="Times New Roman" w:cs="Times New Roman"/>
          <w:sz w:val="24"/>
          <w:szCs w:val="24"/>
          <w:lang w:val="en-GB"/>
        </w:rPr>
        <w:t xml:space="preserve"> </w:t>
      </w:r>
      <w:r w:rsidR="00524F3B" w:rsidRPr="00063E6E">
        <w:rPr>
          <w:rFonts w:ascii="Times New Roman" w:hAnsi="Times New Roman" w:cs="Times New Roman"/>
          <w:sz w:val="24"/>
          <w:szCs w:val="24"/>
          <w:lang w:val="en-GB"/>
        </w:rPr>
        <w:t xml:space="preserve">in </w:t>
      </w:r>
      <w:r w:rsidR="00F774C1" w:rsidRPr="00063E6E">
        <w:rPr>
          <w:rFonts w:ascii="Times New Roman" w:hAnsi="Times New Roman" w:cs="Times New Roman"/>
          <w:sz w:val="24"/>
          <w:szCs w:val="24"/>
          <w:lang w:val="en-GB"/>
        </w:rPr>
        <w:t>all production areas but only cause significant losses when they ac</w:t>
      </w:r>
      <w:r w:rsidR="003E6B56" w:rsidRPr="00063E6E">
        <w:rPr>
          <w:rFonts w:ascii="Times New Roman" w:hAnsi="Times New Roman" w:cs="Times New Roman"/>
          <w:sz w:val="24"/>
          <w:szCs w:val="24"/>
          <w:lang w:val="en-GB"/>
        </w:rPr>
        <w:t>t</w:t>
      </w:r>
      <w:r w:rsidR="00F774C1" w:rsidRPr="00063E6E">
        <w:rPr>
          <w:rFonts w:ascii="Times New Roman" w:hAnsi="Times New Roman" w:cs="Times New Roman"/>
          <w:sz w:val="24"/>
          <w:szCs w:val="24"/>
          <w:lang w:val="en-GB"/>
        </w:rPr>
        <w:t xml:space="preserve"> as vect</w:t>
      </w:r>
      <w:r w:rsidR="00002BE4" w:rsidRPr="00063E6E">
        <w:rPr>
          <w:rFonts w:ascii="Times New Roman" w:hAnsi="Times New Roman" w:cs="Times New Roman"/>
          <w:sz w:val="24"/>
          <w:szCs w:val="24"/>
          <w:lang w:val="en-GB"/>
        </w:rPr>
        <w:t>o</w:t>
      </w:r>
      <w:r w:rsidR="00F774C1" w:rsidRPr="00063E6E">
        <w:rPr>
          <w:rFonts w:ascii="Times New Roman" w:hAnsi="Times New Roman" w:cs="Times New Roman"/>
          <w:sz w:val="24"/>
          <w:szCs w:val="24"/>
          <w:lang w:val="en-GB"/>
        </w:rPr>
        <w:t>rs of</w:t>
      </w:r>
      <w:r w:rsidR="000C02DB">
        <w:rPr>
          <w:rFonts w:ascii="Times New Roman" w:hAnsi="Times New Roman" w:cs="Times New Roman"/>
          <w:sz w:val="24"/>
          <w:szCs w:val="24"/>
          <w:lang w:val="en-GB"/>
        </w:rPr>
        <w:t xml:space="preserve"> the</w:t>
      </w:r>
      <w:r w:rsidR="00F774C1" w:rsidRPr="00063E6E">
        <w:rPr>
          <w:rFonts w:ascii="Times New Roman" w:hAnsi="Times New Roman" w:cs="Times New Roman"/>
          <w:sz w:val="24"/>
          <w:szCs w:val="24"/>
          <w:lang w:val="en-GB"/>
        </w:rPr>
        <w:t xml:space="preserve"> disease</w:t>
      </w:r>
      <w:r w:rsidR="003C665A" w:rsidRPr="00063E6E">
        <w:rPr>
          <w:rFonts w:ascii="Times New Roman" w:hAnsi="Times New Roman" w:cs="Times New Roman"/>
          <w:sz w:val="24"/>
          <w:szCs w:val="24"/>
          <w:lang w:val="en-GB"/>
        </w:rPr>
        <w:t>, while banana weevils</w:t>
      </w:r>
      <w:r w:rsidR="000C02DB">
        <w:rPr>
          <w:rFonts w:ascii="Times New Roman" w:hAnsi="Times New Roman" w:cs="Times New Roman"/>
          <w:sz w:val="24"/>
          <w:szCs w:val="24"/>
          <w:lang w:val="en-GB"/>
        </w:rPr>
        <w:t>,</w:t>
      </w:r>
      <w:r w:rsidR="003C665A" w:rsidRPr="00063E6E">
        <w:rPr>
          <w:rFonts w:ascii="Times New Roman" w:hAnsi="Times New Roman" w:cs="Times New Roman"/>
          <w:sz w:val="24"/>
          <w:szCs w:val="24"/>
          <w:lang w:val="en-GB"/>
        </w:rPr>
        <w:t xml:space="preserve"> </w:t>
      </w:r>
      <w:r w:rsidR="003C665A" w:rsidRPr="00063E6E">
        <w:rPr>
          <w:rFonts w:ascii="Times New Roman" w:hAnsi="Times New Roman" w:cs="Times New Roman"/>
          <w:i/>
          <w:iCs/>
          <w:sz w:val="24"/>
          <w:szCs w:val="24"/>
          <w:lang w:val="en-GB"/>
        </w:rPr>
        <w:t>Cosmopolites sordidus</w:t>
      </w:r>
      <w:r w:rsidR="003C665A" w:rsidRPr="00063E6E">
        <w:rPr>
          <w:rFonts w:ascii="Times New Roman" w:hAnsi="Times New Roman" w:cs="Times New Roman"/>
          <w:sz w:val="24"/>
          <w:szCs w:val="24"/>
          <w:lang w:val="en-GB"/>
        </w:rPr>
        <w:t xml:space="preserve"> can cause considerable damage</w:t>
      </w:r>
      <w:r w:rsidR="00F774C1" w:rsidRPr="00063E6E">
        <w:rPr>
          <w:rFonts w:ascii="Times New Roman" w:hAnsi="Times New Roman" w:cs="Times New Roman"/>
          <w:sz w:val="24"/>
          <w:szCs w:val="24"/>
          <w:lang w:val="en-GB"/>
        </w:rPr>
        <w:t xml:space="preserve"> (Jacobsen </w:t>
      </w:r>
      <w:r w:rsidR="00C567ED" w:rsidRPr="00063E6E">
        <w:rPr>
          <w:rFonts w:ascii="Times New Roman" w:hAnsi="Times New Roman" w:cs="Times New Roman"/>
          <w:sz w:val="24"/>
          <w:szCs w:val="24"/>
          <w:lang w:val="en-GB"/>
        </w:rPr>
        <w:t>et al</w:t>
      </w:r>
      <w:r w:rsidR="00F774C1" w:rsidRPr="00063E6E">
        <w:rPr>
          <w:rFonts w:ascii="Times New Roman" w:hAnsi="Times New Roman" w:cs="Times New Roman"/>
          <w:sz w:val="24"/>
          <w:szCs w:val="24"/>
          <w:lang w:val="en-GB"/>
        </w:rPr>
        <w:t>., 201</w:t>
      </w:r>
      <w:r w:rsidR="00806B44" w:rsidRPr="00063E6E">
        <w:rPr>
          <w:rFonts w:ascii="Times New Roman" w:hAnsi="Times New Roman" w:cs="Times New Roman"/>
          <w:sz w:val="24"/>
          <w:szCs w:val="24"/>
          <w:lang w:val="en-GB"/>
        </w:rPr>
        <w:t>8</w:t>
      </w:r>
      <w:r w:rsidR="00F774C1" w:rsidRPr="00063E6E">
        <w:rPr>
          <w:rFonts w:ascii="Times New Roman" w:hAnsi="Times New Roman" w:cs="Times New Roman"/>
          <w:sz w:val="24"/>
          <w:szCs w:val="24"/>
          <w:lang w:val="en-GB"/>
        </w:rPr>
        <w:t>).</w:t>
      </w:r>
      <w:r w:rsidR="00063E6E">
        <w:rPr>
          <w:rFonts w:ascii="Times New Roman" w:hAnsi="Times New Roman" w:cs="Times New Roman"/>
          <w:sz w:val="24"/>
          <w:szCs w:val="24"/>
          <w:lang w:val="en-GB"/>
        </w:rPr>
        <w:t xml:space="preserve"> </w:t>
      </w:r>
      <w:r w:rsidR="00523405" w:rsidRPr="00063E6E">
        <w:rPr>
          <w:rFonts w:ascii="Times New Roman" w:hAnsi="Times New Roman" w:cs="Times New Roman"/>
          <w:sz w:val="24"/>
          <w:szCs w:val="24"/>
          <w:lang w:val="en-GB"/>
        </w:rPr>
        <w:t xml:space="preserve">The </w:t>
      </w:r>
      <w:r w:rsidR="00524F3B" w:rsidRPr="00063E6E">
        <w:rPr>
          <w:rFonts w:ascii="Times New Roman" w:hAnsi="Times New Roman" w:cs="Times New Roman"/>
          <w:sz w:val="24"/>
          <w:szCs w:val="24"/>
          <w:lang w:val="en-GB"/>
        </w:rPr>
        <w:t xml:space="preserve">banana bunchy top disease </w:t>
      </w:r>
      <w:r w:rsidR="00BF67D0" w:rsidRPr="00063E6E">
        <w:rPr>
          <w:rFonts w:ascii="Times New Roman" w:hAnsi="Times New Roman" w:cs="Times New Roman"/>
          <w:sz w:val="24"/>
          <w:szCs w:val="24"/>
          <w:lang w:val="en-GB"/>
        </w:rPr>
        <w:t>(</w:t>
      </w:r>
      <w:r w:rsidR="00524F3B" w:rsidRPr="00063E6E">
        <w:rPr>
          <w:rFonts w:ascii="Times New Roman" w:hAnsi="Times New Roman" w:cs="Times New Roman"/>
          <w:sz w:val="24"/>
          <w:szCs w:val="24"/>
          <w:lang w:val="en-GB"/>
        </w:rPr>
        <w:t>BBTD)</w:t>
      </w:r>
      <w:r w:rsidR="000C02DB">
        <w:rPr>
          <w:rFonts w:ascii="Times New Roman" w:hAnsi="Times New Roman" w:cs="Times New Roman"/>
          <w:sz w:val="24"/>
          <w:szCs w:val="24"/>
          <w:lang w:val="en-GB"/>
        </w:rPr>
        <w:t>,</w:t>
      </w:r>
      <w:r w:rsidR="00524F3B" w:rsidRPr="00063E6E">
        <w:rPr>
          <w:rFonts w:ascii="Times New Roman" w:hAnsi="Times New Roman" w:cs="Times New Roman"/>
          <w:sz w:val="24"/>
          <w:szCs w:val="24"/>
          <w:lang w:val="en-GB"/>
        </w:rPr>
        <w:t xml:space="preserve"> caused by the banana bunchy top virus </w:t>
      </w:r>
      <w:r w:rsidR="003C665A" w:rsidRPr="00063E6E">
        <w:rPr>
          <w:rFonts w:ascii="Times New Roman" w:hAnsi="Times New Roman" w:cs="Times New Roman"/>
          <w:sz w:val="24"/>
          <w:szCs w:val="24"/>
          <w:lang w:val="en-GB"/>
        </w:rPr>
        <w:t>(BBTV)</w:t>
      </w:r>
      <w:r w:rsidR="000C02DB">
        <w:rPr>
          <w:rFonts w:ascii="Times New Roman" w:hAnsi="Times New Roman" w:cs="Times New Roman"/>
          <w:sz w:val="24"/>
          <w:szCs w:val="24"/>
          <w:lang w:val="en-GB"/>
        </w:rPr>
        <w:t>,</w:t>
      </w:r>
      <w:r w:rsidR="003C665A" w:rsidRPr="00063E6E">
        <w:rPr>
          <w:rFonts w:ascii="Times New Roman" w:hAnsi="Times New Roman" w:cs="Times New Roman"/>
          <w:sz w:val="24"/>
          <w:szCs w:val="24"/>
          <w:lang w:val="en-GB"/>
        </w:rPr>
        <w:t xml:space="preserve"> </w:t>
      </w:r>
      <w:r w:rsidR="00524F3B" w:rsidRPr="00063E6E">
        <w:rPr>
          <w:rFonts w:ascii="Times New Roman" w:hAnsi="Times New Roman" w:cs="Times New Roman"/>
          <w:sz w:val="24"/>
          <w:szCs w:val="24"/>
          <w:lang w:val="en-GB"/>
        </w:rPr>
        <w:t xml:space="preserve">is </w:t>
      </w:r>
      <w:r w:rsidR="00777B8D">
        <w:rPr>
          <w:rFonts w:ascii="Times New Roman" w:hAnsi="Times New Roman" w:cs="Times New Roman"/>
          <w:sz w:val="24"/>
          <w:szCs w:val="24"/>
          <w:lang w:val="en-GB"/>
        </w:rPr>
        <w:t>devastating</w:t>
      </w:r>
      <w:r w:rsidR="00523405" w:rsidRPr="00063E6E">
        <w:rPr>
          <w:rFonts w:ascii="Times New Roman" w:hAnsi="Times New Roman" w:cs="Times New Roman"/>
          <w:sz w:val="24"/>
          <w:szCs w:val="24"/>
          <w:lang w:val="en-GB"/>
        </w:rPr>
        <w:t xml:space="preserve"> in many tropical</w:t>
      </w:r>
      <w:r w:rsidR="00C567ED" w:rsidRPr="00063E6E">
        <w:rPr>
          <w:rFonts w:ascii="Times New Roman" w:hAnsi="Times New Roman" w:cs="Times New Roman"/>
          <w:sz w:val="24"/>
          <w:szCs w:val="24"/>
          <w:lang w:val="en-GB"/>
        </w:rPr>
        <w:t xml:space="preserve"> production systems</w:t>
      </w:r>
      <w:r w:rsidR="00523405" w:rsidRPr="00063E6E">
        <w:rPr>
          <w:rFonts w:ascii="Times New Roman" w:hAnsi="Times New Roman" w:cs="Times New Roman"/>
          <w:sz w:val="24"/>
          <w:szCs w:val="24"/>
          <w:lang w:val="en-GB"/>
        </w:rPr>
        <w:t xml:space="preserve">. This viral disease, transmitted by the planting of infected </w:t>
      </w:r>
      <w:r w:rsidR="003C665A" w:rsidRPr="00063E6E">
        <w:rPr>
          <w:rFonts w:ascii="Times New Roman" w:hAnsi="Times New Roman" w:cs="Times New Roman"/>
          <w:sz w:val="24"/>
          <w:szCs w:val="24"/>
          <w:lang w:val="en-GB"/>
        </w:rPr>
        <w:t>planting materials</w:t>
      </w:r>
      <w:r w:rsidR="000C02DB">
        <w:rPr>
          <w:rFonts w:ascii="Times New Roman" w:hAnsi="Times New Roman" w:cs="Times New Roman"/>
          <w:sz w:val="24"/>
          <w:szCs w:val="24"/>
          <w:lang w:val="en-GB"/>
        </w:rPr>
        <w:t>,</w:t>
      </w:r>
      <w:r w:rsidR="003C665A" w:rsidRPr="00063E6E">
        <w:rPr>
          <w:rFonts w:ascii="Times New Roman" w:hAnsi="Times New Roman" w:cs="Times New Roman"/>
          <w:sz w:val="24"/>
          <w:szCs w:val="24"/>
          <w:lang w:val="en-GB"/>
        </w:rPr>
        <w:t xml:space="preserve"> </w:t>
      </w:r>
      <w:r w:rsidR="00523405" w:rsidRPr="00063E6E">
        <w:rPr>
          <w:rFonts w:ascii="Times New Roman" w:hAnsi="Times New Roman" w:cs="Times New Roman"/>
          <w:sz w:val="24"/>
          <w:szCs w:val="24"/>
          <w:lang w:val="en-GB"/>
        </w:rPr>
        <w:t xml:space="preserve">and </w:t>
      </w:r>
      <w:r w:rsidR="00524F3B" w:rsidRPr="00063E6E">
        <w:rPr>
          <w:rFonts w:ascii="Times New Roman" w:hAnsi="Times New Roman" w:cs="Times New Roman"/>
          <w:sz w:val="24"/>
          <w:szCs w:val="24"/>
          <w:lang w:val="en-GB"/>
        </w:rPr>
        <w:t xml:space="preserve">the banana </w:t>
      </w:r>
      <w:r w:rsidR="00523405" w:rsidRPr="00063E6E">
        <w:rPr>
          <w:rFonts w:ascii="Times New Roman" w:hAnsi="Times New Roman" w:cs="Times New Roman"/>
          <w:sz w:val="24"/>
          <w:szCs w:val="24"/>
          <w:lang w:val="en-GB"/>
        </w:rPr>
        <w:t>aphid</w:t>
      </w:r>
      <w:r w:rsidR="00524F3B" w:rsidRPr="00063E6E">
        <w:rPr>
          <w:rFonts w:ascii="Times New Roman" w:hAnsi="Times New Roman" w:cs="Times New Roman"/>
          <w:sz w:val="24"/>
          <w:szCs w:val="24"/>
          <w:lang w:val="en-GB"/>
        </w:rPr>
        <w:t xml:space="preserve"> (</w:t>
      </w:r>
      <w:r w:rsidR="00524F3B" w:rsidRPr="00063E6E">
        <w:rPr>
          <w:rFonts w:ascii="Times New Roman" w:hAnsi="Times New Roman" w:cs="Times New Roman"/>
          <w:i/>
          <w:iCs/>
          <w:sz w:val="24"/>
          <w:szCs w:val="24"/>
          <w:lang w:val="en-GB"/>
        </w:rPr>
        <w:t>Pentalonia nigronervosa</w:t>
      </w:r>
      <w:r w:rsidR="00524F3B" w:rsidRPr="00063E6E">
        <w:rPr>
          <w:rFonts w:ascii="Times New Roman" w:hAnsi="Times New Roman" w:cs="Times New Roman"/>
          <w:sz w:val="24"/>
          <w:szCs w:val="24"/>
          <w:lang w:val="en-GB"/>
        </w:rPr>
        <w:t>)</w:t>
      </w:r>
      <w:r w:rsidR="00523405" w:rsidRPr="00063E6E">
        <w:rPr>
          <w:rFonts w:ascii="Times New Roman" w:hAnsi="Times New Roman" w:cs="Times New Roman"/>
          <w:sz w:val="24"/>
          <w:szCs w:val="24"/>
          <w:lang w:val="en-GB"/>
        </w:rPr>
        <w:t xml:space="preserve">, causes a progressive loss of production and a simultaneous decrease in the availability of clean </w:t>
      </w:r>
      <w:r w:rsidR="00C567ED" w:rsidRPr="00063E6E">
        <w:rPr>
          <w:rFonts w:ascii="Times New Roman" w:hAnsi="Times New Roman" w:cs="Times New Roman"/>
          <w:sz w:val="24"/>
          <w:szCs w:val="24"/>
          <w:lang w:val="en-GB"/>
        </w:rPr>
        <w:t>plan</w:t>
      </w:r>
      <w:r w:rsidR="003C665A" w:rsidRPr="00063E6E">
        <w:rPr>
          <w:rFonts w:ascii="Times New Roman" w:hAnsi="Times New Roman" w:cs="Times New Roman"/>
          <w:sz w:val="24"/>
          <w:szCs w:val="24"/>
          <w:lang w:val="en-GB"/>
        </w:rPr>
        <w:t>t</w:t>
      </w:r>
      <w:r w:rsidR="00C567ED" w:rsidRPr="00063E6E">
        <w:rPr>
          <w:rFonts w:ascii="Times New Roman" w:hAnsi="Times New Roman" w:cs="Times New Roman"/>
          <w:sz w:val="24"/>
          <w:szCs w:val="24"/>
          <w:lang w:val="en-GB"/>
        </w:rPr>
        <w:t xml:space="preserve">ing materials </w:t>
      </w:r>
      <w:r w:rsidR="00523405" w:rsidRPr="00063E6E">
        <w:rPr>
          <w:rFonts w:ascii="Times New Roman" w:hAnsi="Times New Roman" w:cs="Times New Roman"/>
          <w:sz w:val="24"/>
          <w:szCs w:val="24"/>
          <w:lang w:val="en-GB"/>
        </w:rPr>
        <w:t xml:space="preserve">for rehabilitation of lost gardens. </w:t>
      </w:r>
      <w:r w:rsidR="003C665A" w:rsidRPr="00063E6E">
        <w:rPr>
          <w:rFonts w:ascii="Times New Roman" w:hAnsi="Times New Roman" w:cs="Times New Roman"/>
          <w:sz w:val="24"/>
          <w:szCs w:val="24"/>
          <w:lang w:val="en-GB"/>
        </w:rPr>
        <w:t xml:space="preserve">This could be associated with diversity loss of farmer landraces (Simbare et al., 2020). </w:t>
      </w:r>
      <w:r w:rsidR="00756AD3" w:rsidRPr="00063E6E">
        <w:rPr>
          <w:rFonts w:ascii="Times New Roman" w:hAnsi="Times New Roman" w:cs="Times New Roman"/>
          <w:sz w:val="24"/>
          <w:szCs w:val="24"/>
          <w:lang w:val="en-GB"/>
        </w:rPr>
        <w:t>In Benin, banana production ha</w:t>
      </w:r>
      <w:r w:rsidR="0072293F" w:rsidRPr="00063E6E">
        <w:rPr>
          <w:rFonts w:ascii="Times New Roman" w:hAnsi="Times New Roman" w:cs="Times New Roman"/>
          <w:sz w:val="24"/>
          <w:szCs w:val="24"/>
          <w:lang w:val="en-GB"/>
        </w:rPr>
        <w:t>d</w:t>
      </w:r>
      <w:r w:rsidR="00756AD3" w:rsidRPr="00063E6E">
        <w:rPr>
          <w:rFonts w:ascii="Times New Roman" w:hAnsi="Times New Roman" w:cs="Times New Roman"/>
          <w:sz w:val="24"/>
          <w:szCs w:val="24"/>
          <w:lang w:val="en-GB"/>
        </w:rPr>
        <w:t xml:space="preserve"> decreased</w:t>
      </w:r>
      <w:r w:rsidR="00063E6E">
        <w:rPr>
          <w:rFonts w:ascii="Times New Roman" w:hAnsi="Times New Roman" w:cs="Times New Roman"/>
          <w:sz w:val="24"/>
          <w:szCs w:val="24"/>
          <w:lang w:val="en-GB"/>
        </w:rPr>
        <w:t xml:space="preserve"> </w:t>
      </w:r>
      <w:r w:rsidR="00756AD3" w:rsidRPr="00063E6E">
        <w:rPr>
          <w:rFonts w:ascii="Times New Roman" w:hAnsi="Times New Roman" w:cs="Times New Roman"/>
          <w:sz w:val="24"/>
          <w:szCs w:val="24"/>
          <w:lang w:val="en-GB"/>
        </w:rPr>
        <w:t>from 18,963 tons in 2013 to 16,504 tons in 2016; representing a 13% drop (FAO, 2019).</w:t>
      </w:r>
    </w:p>
    <w:p w14:paraId="3788B75C" w14:textId="77777777" w:rsidR="00C567ED" w:rsidRPr="00063E6E" w:rsidRDefault="00C567ED" w:rsidP="00977362">
      <w:pPr>
        <w:spacing w:line="480" w:lineRule="auto"/>
        <w:ind w:left="0" w:right="-4" w:firstLine="0"/>
        <w:rPr>
          <w:rFonts w:ascii="Times New Roman" w:hAnsi="Times New Roman" w:cs="Times New Roman"/>
          <w:sz w:val="24"/>
          <w:szCs w:val="24"/>
          <w:lang w:val="en-GB"/>
        </w:rPr>
      </w:pPr>
    </w:p>
    <w:p w14:paraId="38799633" w14:textId="75A198E7" w:rsidR="00F40157" w:rsidRPr="00063E6E" w:rsidRDefault="001F1681"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Invasive</w:t>
      </w:r>
      <w:r w:rsidR="00763741" w:rsidRPr="00063E6E">
        <w:rPr>
          <w:rFonts w:ascii="Times New Roman" w:hAnsi="Times New Roman" w:cs="Times New Roman"/>
          <w:sz w:val="24"/>
          <w:szCs w:val="24"/>
          <w:lang w:val="en-GB"/>
        </w:rPr>
        <w:t xml:space="preserve"> species are a </w:t>
      </w:r>
      <w:r w:rsidR="007E048D" w:rsidRPr="00063E6E">
        <w:rPr>
          <w:rFonts w:ascii="Times New Roman" w:hAnsi="Times New Roman" w:cs="Times New Roman"/>
          <w:sz w:val="24"/>
          <w:szCs w:val="24"/>
          <w:lang w:val="en-GB"/>
        </w:rPr>
        <w:t xml:space="preserve">particular </w:t>
      </w:r>
      <w:r w:rsidR="00763741" w:rsidRPr="00063E6E">
        <w:rPr>
          <w:rFonts w:ascii="Times New Roman" w:hAnsi="Times New Roman" w:cs="Times New Roman"/>
          <w:sz w:val="24"/>
          <w:szCs w:val="24"/>
          <w:lang w:val="en-GB"/>
        </w:rPr>
        <w:t>threat to agricultural production, native biodiversity</w:t>
      </w:r>
      <w:r w:rsidR="0098246B">
        <w:rPr>
          <w:rFonts w:ascii="Times New Roman" w:hAnsi="Times New Roman" w:cs="Times New Roman"/>
          <w:sz w:val="24"/>
          <w:szCs w:val="24"/>
          <w:lang w:val="en-GB"/>
        </w:rPr>
        <w:t>,</w:t>
      </w:r>
      <w:r w:rsidR="00763741" w:rsidRPr="00063E6E">
        <w:rPr>
          <w:rFonts w:ascii="Times New Roman" w:hAnsi="Times New Roman" w:cs="Times New Roman"/>
          <w:sz w:val="24"/>
          <w:szCs w:val="24"/>
          <w:lang w:val="en-GB"/>
        </w:rPr>
        <w:t xml:space="preserve"> and the stability of ecological functioning (Meyerson and </w:t>
      </w:r>
      <w:r w:rsidR="00AE5BDF" w:rsidRPr="00063E6E">
        <w:rPr>
          <w:rFonts w:ascii="Times New Roman" w:hAnsi="Times New Roman" w:cs="Times New Roman"/>
          <w:sz w:val="24"/>
          <w:szCs w:val="24"/>
          <w:lang w:val="en-GB"/>
        </w:rPr>
        <w:t>Mooney</w:t>
      </w:r>
      <w:r w:rsidR="00763741" w:rsidRPr="00063E6E">
        <w:rPr>
          <w:rFonts w:ascii="Times New Roman" w:hAnsi="Times New Roman" w:cs="Times New Roman"/>
          <w:sz w:val="24"/>
          <w:szCs w:val="24"/>
          <w:lang w:val="en-GB"/>
        </w:rPr>
        <w:t xml:space="preserve">, 2007). </w:t>
      </w:r>
      <w:r w:rsidR="00AF0E8E" w:rsidRPr="00063E6E">
        <w:rPr>
          <w:rFonts w:ascii="Times New Roman" w:hAnsi="Times New Roman" w:cs="Times New Roman"/>
          <w:sz w:val="24"/>
          <w:szCs w:val="24"/>
          <w:lang w:val="en-GB"/>
        </w:rPr>
        <w:t>New pest introductions</w:t>
      </w:r>
      <w:r w:rsidR="00763741" w:rsidRPr="00063E6E">
        <w:rPr>
          <w:rFonts w:ascii="Times New Roman" w:hAnsi="Times New Roman" w:cs="Times New Roman"/>
          <w:sz w:val="24"/>
          <w:szCs w:val="24"/>
          <w:lang w:val="en-GB"/>
        </w:rPr>
        <w:t xml:space="preserve"> are becoming a common feature of agriculture due to human and environmental factors (Hulme, 2009).</w:t>
      </w:r>
      <w:r w:rsidR="00063E6E">
        <w:rPr>
          <w:rFonts w:ascii="Times New Roman" w:hAnsi="Times New Roman" w:cs="Times New Roman"/>
          <w:sz w:val="24"/>
          <w:szCs w:val="24"/>
          <w:lang w:val="en-GB"/>
        </w:rPr>
        <w:t xml:space="preserve"> </w:t>
      </w:r>
      <w:r w:rsidR="0030280E" w:rsidRPr="00063E6E">
        <w:rPr>
          <w:rFonts w:ascii="Times New Roman" w:hAnsi="Times New Roman" w:cs="Times New Roman"/>
          <w:sz w:val="24"/>
          <w:szCs w:val="24"/>
          <w:lang w:val="en-GB"/>
        </w:rPr>
        <w:t>Other</w:t>
      </w:r>
      <w:r w:rsidR="00763741" w:rsidRPr="00063E6E">
        <w:rPr>
          <w:rFonts w:ascii="Times New Roman" w:hAnsi="Times New Roman" w:cs="Times New Roman"/>
          <w:sz w:val="24"/>
          <w:szCs w:val="24"/>
          <w:lang w:val="en-GB"/>
        </w:rPr>
        <w:t xml:space="preserve"> factors </w:t>
      </w:r>
      <w:r w:rsidR="0030280E" w:rsidRPr="00063E6E">
        <w:rPr>
          <w:rFonts w:ascii="Times New Roman" w:hAnsi="Times New Roman" w:cs="Times New Roman"/>
          <w:sz w:val="24"/>
          <w:szCs w:val="24"/>
          <w:lang w:val="en-GB"/>
        </w:rPr>
        <w:t xml:space="preserve">such as </w:t>
      </w:r>
      <w:r w:rsidR="00763741" w:rsidRPr="00063E6E">
        <w:rPr>
          <w:rFonts w:ascii="Times New Roman" w:hAnsi="Times New Roman" w:cs="Times New Roman"/>
          <w:sz w:val="24"/>
          <w:szCs w:val="24"/>
          <w:lang w:val="en-GB"/>
        </w:rPr>
        <w:t xml:space="preserve">the presence of susceptible </w:t>
      </w:r>
      <w:r w:rsidR="00763741" w:rsidRPr="00063E6E">
        <w:rPr>
          <w:rFonts w:ascii="Times New Roman" w:hAnsi="Times New Roman" w:cs="Times New Roman"/>
          <w:sz w:val="24"/>
          <w:szCs w:val="24"/>
          <w:lang w:val="en-GB"/>
        </w:rPr>
        <w:lastRenderedPageBreak/>
        <w:t>hosts, connectivity between potential hosts in the landscape</w:t>
      </w:r>
      <w:r w:rsidR="008C5EE3">
        <w:rPr>
          <w:rFonts w:ascii="Times New Roman" w:hAnsi="Times New Roman" w:cs="Times New Roman"/>
          <w:sz w:val="24"/>
          <w:szCs w:val="24"/>
          <w:lang w:val="en-GB"/>
        </w:rPr>
        <w:t>,</w:t>
      </w:r>
      <w:r w:rsidR="0030280E" w:rsidRPr="00063E6E">
        <w:rPr>
          <w:rFonts w:ascii="Times New Roman" w:hAnsi="Times New Roman" w:cs="Times New Roman"/>
          <w:sz w:val="24"/>
          <w:szCs w:val="24"/>
          <w:lang w:val="en-GB"/>
        </w:rPr>
        <w:t xml:space="preserve"> and</w:t>
      </w:r>
      <w:r w:rsidR="00763741" w:rsidRPr="00063E6E">
        <w:rPr>
          <w:rFonts w:ascii="Times New Roman" w:hAnsi="Times New Roman" w:cs="Times New Roman"/>
          <w:sz w:val="24"/>
          <w:szCs w:val="24"/>
          <w:lang w:val="en-GB"/>
        </w:rPr>
        <w:t xml:space="preserve"> the effectiveness of dispersal mechanisms</w:t>
      </w:r>
      <w:r w:rsidR="0098246B">
        <w:rPr>
          <w:rFonts w:ascii="Times New Roman" w:hAnsi="Times New Roman" w:cs="Times New Roman"/>
          <w:sz w:val="24"/>
          <w:szCs w:val="24"/>
          <w:lang w:val="en-GB"/>
        </w:rPr>
        <w:t>,</w:t>
      </w:r>
      <w:r w:rsidR="00763741" w:rsidRPr="00063E6E">
        <w:rPr>
          <w:rFonts w:ascii="Times New Roman" w:hAnsi="Times New Roman" w:cs="Times New Roman"/>
          <w:sz w:val="24"/>
          <w:szCs w:val="24"/>
          <w:lang w:val="en-GB"/>
        </w:rPr>
        <w:t xml:space="preserve"> determine </w:t>
      </w:r>
      <w:r w:rsidR="00706803" w:rsidRPr="00063E6E">
        <w:rPr>
          <w:rFonts w:ascii="Times New Roman" w:hAnsi="Times New Roman" w:cs="Times New Roman"/>
          <w:sz w:val="24"/>
          <w:szCs w:val="24"/>
          <w:lang w:val="en-GB"/>
        </w:rPr>
        <w:t xml:space="preserve">the establishment and spread of these </w:t>
      </w:r>
      <w:r w:rsidR="00763741" w:rsidRPr="00063E6E">
        <w:rPr>
          <w:rFonts w:ascii="Times New Roman" w:hAnsi="Times New Roman" w:cs="Times New Roman"/>
          <w:sz w:val="24"/>
          <w:szCs w:val="24"/>
          <w:lang w:val="en-GB"/>
        </w:rPr>
        <w:t>pests and pathogens.</w:t>
      </w:r>
      <w:r w:rsidR="00523405" w:rsidRPr="00063E6E">
        <w:rPr>
          <w:rFonts w:ascii="Times New Roman" w:hAnsi="Times New Roman" w:cs="Times New Roman"/>
          <w:sz w:val="24"/>
          <w:szCs w:val="24"/>
          <w:lang w:val="en-GB"/>
        </w:rPr>
        <w:t xml:space="preserve"> </w:t>
      </w:r>
      <w:r w:rsidR="00706803" w:rsidRPr="00063E6E">
        <w:rPr>
          <w:rFonts w:ascii="Times New Roman" w:hAnsi="Times New Roman" w:cs="Times New Roman"/>
          <w:sz w:val="24"/>
          <w:szCs w:val="24"/>
          <w:lang w:val="en-GB"/>
        </w:rPr>
        <w:t xml:space="preserve">Invasive pests </w:t>
      </w:r>
      <w:r w:rsidR="00EF0DFA" w:rsidRPr="00063E6E">
        <w:rPr>
          <w:rFonts w:ascii="Times New Roman" w:hAnsi="Times New Roman" w:cs="Times New Roman"/>
          <w:sz w:val="24"/>
          <w:szCs w:val="24"/>
          <w:lang w:val="en-GB"/>
        </w:rPr>
        <w:t>pose a substantial problem to sustainable banana production in Africa, with a significant risk to destabilize food security and household income in this region (</w:t>
      </w:r>
      <w:r w:rsidR="001B4EF5" w:rsidRPr="00063E6E">
        <w:rPr>
          <w:rFonts w:ascii="Times New Roman" w:hAnsi="Times New Roman" w:cs="Times New Roman"/>
          <w:sz w:val="24"/>
          <w:szCs w:val="24"/>
          <w:lang w:val="en-GB"/>
        </w:rPr>
        <w:t>e</w:t>
      </w:r>
      <w:r w:rsidR="00DD1EDC" w:rsidRPr="00063E6E">
        <w:rPr>
          <w:rFonts w:ascii="Times New Roman" w:hAnsi="Times New Roman" w:cs="Times New Roman"/>
          <w:sz w:val="24"/>
          <w:szCs w:val="24"/>
          <w:lang w:val="en-GB"/>
        </w:rPr>
        <w:t>.</w:t>
      </w:r>
      <w:r w:rsidR="001B4EF5" w:rsidRPr="00063E6E">
        <w:rPr>
          <w:rFonts w:ascii="Times New Roman" w:hAnsi="Times New Roman" w:cs="Times New Roman"/>
          <w:sz w:val="24"/>
          <w:szCs w:val="24"/>
          <w:lang w:val="en-GB"/>
        </w:rPr>
        <w:t xml:space="preserve">g. </w:t>
      </w:r>
      <w:r w:rsidR="00EF0DFA" w:rsidRPr="00063E6E">
        <w:rPr>
          <w:rFonts w:ascii="Times New Roman" w:hAnsi="Times New Roman" w:cs="Times New Roman"/>
          <w:sz w:val="24"/>
          <w:szCs w:val="24"/>
          <w:lang w:val="en-GB"/>
        </w:rPr>
        <w:t xml:space="preserve">Viljoen </w:t>
      </w:r>
      <w:r w:rsidR="00C567ED" w:rsidRPr="00063E6E">
        <w:rPr>
          <w:rFonts w:ascii="Times New Roman" w:hAnsi="Times New Roman" w:cs="Times New Roman"/>
          <w:sz w:val="24"/>
          <w:szCs w:val="24"/>
          <w:lang w:val="en-GB"/>
        </w:rPr>
        <w:t>et al</w:t>
      </w:r>
      <w:r w:rsidR="00EF0DFA" w:rsidRPr="00063E6E">
        <w:rPr>
          <w:rFonts w:ascii="Times New Roman" w:hAnsi="Times New Roman" w:cs="Times New Roman"/>
          <w:sz w:val="24"/>
          <w:szCs w:val="24"/>
          <w:lang w:val="en-GB"/>
        </w:rPr>
        <w:t>., 2017).</w:t>
      </w:r>
      <w:r w:rsidR="00B620F3" w:rsidRPr="00063E6E">
        <w:rPr>
          <w:rFonts w:ascii="Times New Roman" w:hAnsi="Times New Roman" w:cs="Times New Roman"/>
          <w:sz w:val="24"/>
          <w:szCs w:val="24"/>
          <w:lang w:val="en-GB"/>
        </w:rPr>
        <w:t xml:space="preserve"> </w:t>
      </w:r>
      <w:r w:rsidR="007E048D" w:rsidRPr="00063E6E">
        <w:rPr>
          <w:rFonts w:ascii="Times New Roman" w:hAnsi="Times New Roman" w:cs="Times New Roman"/>
          <w:sz w:val="24"/>
          <w:szCs w:val="24"/>
          <w:lang w:val="en-GB"/>
        </w:rPr>
        <w:t>Banana bunchy top disease (BBTD) is one of the most important diseases of banana</w:t>
      </w:r>
      <w:r w:rsidR="008C5EE3">
        <w:rPr>
          <w:rFonts w:ascii="Times New Roman" w:hAnsi="Times New Roman" w:cs="Times New Roman"/>
          <w:sz w:val="24"/>
          <w:szCs w:val="24"/>
          <w:lang w:val="en-GB"/>
        </w:rPr>
        <w:t>s</w:t>
      </w:r>
      <w:r w:rsidR="007E048D" w:rsidRPr="00063E6E">
        <w:rPr>
          <w:rFonts w:ascii="Times New Roman" w:hAnsi="Times New Roman" w:cs="Times New Roman"/>
          <w:sz w:val="24"/>
          <w:szCs w:val="24"/>
          <w:lang w:val="en-GB"/>
        </w:rPr>
        <w:t>, causing severe crop losses in many banana-gro</w:t>
      </w:r>
      <w:r w:rsidR="00461B0D" w:rsidRPr="00063E6E">
        <w:rPr>
          <w:rFonts w:ascii="Times New Roman" w:hAnsi="Times New Roman" w:cs="Times New Roman"/>
          <w:sz w:val="24"/>
          <w:szCs w:val="24"/>
          <w:lang w:val="en-GB"/>
        </w:rPr>
        <w:t>wing</w:t>
      </w:r>
      <w:r w:rsidR="00DF724F" w:rsidRPr="00063E6E">
        <w:rPr>
          <w:rFonts w:ascii="Times New Roman" w:hAnsi="Times New Roman" w:cs="Times New Roman"/>
          <w:sz w:val="24"/>
          <w:szCs w:val="24"/>
          <w:lang w:val="en-GB"/>
        </w:rPr>
        <w:t xml:space="preserve"> </w:t>
      </w:r>
      <w:r w:rsidR="007E048D" w:rsidRPr="00063E6E">
        <w:rPr>
          <w:rFonts w:ascii="Times New Roman" w:hAnsi="Times New Roman" w:cs="Times New Roman"/>
          <w:sz w:val="24"/>
          <w:szCs w:val="24"/>
          <w:lang w:val="en-GB"/>
        </w:rPr>
        <w:t>regions (</w:t>
      </w:r>
      <w:r w:rsidR="005D151C" w:rsidRPr="00063E6E">
        <w:rPr>
          <w:rFonts w:ascii="Times New Roman" w:hAnsi="Times New Roman" w:cs="Times New Roman"/>
          <w:sz w:val="24"/>
          <w:szCs w:val="24"/>
          <w:lang w:val="en-GB"/>
        </w:rPr>
        <w:t>Dale</w:t>
      </w:r>
      <w:r w:rsidR="006676A6">
        <w:rPr>
          <w:rFonts w:ascii="Times New Roman" w:hAnsi="Times New Roman" w:cs="Times New Roman"/>
          <w:sz w:val="24"/>
          <w:szCs w:val="24"/>
          <w:lang w:val="en-GB"/>
        </w:rPr>
        <w:t>,</w:t>
      </w:r>
      <w:r w:rsidR="005D151C" w:rsidRPr="00063E6E">
        <w:rPr>
          <w:rFonts w:ascii="Times New Roman" w:hAnsi="Times New Roman" w:cs="Times New Roman"/>
          <w:sz w:val="24"/>
          <w:szCs w:val="24"/>
          <w:lang w:val="en-GB"/>
        </w:rPr>
        <w:t xml:space="preserve"> 1987</w:t>
      </w:r>
      <w:r w:rsidR="007E048D" w:rsidRPr="00063E6E">
        <w:rPr>
          <w:rFonts w:ascii="Times New Roman" w:hAnsi="Times New Roman" w:cs="Times New Roman"/>
          <w:sz w:val="24"/>
          <w:szCs w:val="24"/>
          <w:lang w:val="en-GB"/>
        </w:rPr>
        <w:t>; </w:t>
      </w:r>
      <w:r w:rsidR="005D151C" w:rsidRPr="00063E6E">
        <w:rPr>
          <w:rFonts w:ascii="Times New Roman" w:hAnsi="Times New Roman" w:cs="Times New Roman"/>
          <w:sz w:val="24"/>
          <w:szCs w:val="24"/>
          <w:lang w:val="en-GB"/>
        </w:rPr>
        <w:t>Rybicki and Pietersen</w:t>
      </w:r>
      <w:r w:rsidR="006676A6">
        <w:rPr>
          <w:rFonts w:ascii="Times New Roman" w:hAnsi="Times New Roman" w:cs="Times New Roman"/>
          <w:sz w:val="24"/>
          <w:szCs w:val="24"/>
          <w:lang w:val="en-GB"/>
        </w:rPr>
        <w:t>,</w:t>
      </w:r>
      <w:r w:rsidR="005D151C" w:rsidRPr="00063E6E">
        <w:rPr>
          <w:rFonts w:ascii="Times New Roman" w:hAnsi="Times New Roman" w:cs="Times New Roman"/>
          <w:sz w:val="24"/>
          <w:szCs w:val="24"/>
          <w:lang w:val="en-GB"/>
        </w:rPr>
        <w:t xml:space="preserve"> 1999</w:t>
      </w:r>
      <w:r w:rsidR="007E048D" w:rsidRPr="00063E6E">
        <w:rPr>
          <w:rFonts w:ascii="Times New Roman" w:hAnsi="Times New Roman" w:cs="Times New Roman"/>
          <w:sz w:val="24"/>
          <w:szCs w:val="24"/>
          <w:lang w:val="en-GB"/>
        </w:rPr>
        <w:t>; </w:t>
      </w:r>
      <w:r w:rsidR="005D151C" w:rsidRPr="00063E6E">
        <w:rPr>
          <w:rFonts w:ascii="Times New Roman" w:hAnsi="Times New Roman" w:cs="Times New Roman"/>
          <w:sz w:val="24"/>
          <w:szCs w:val="24"/>
          <w:lang w:val="en-GB"/>
        </w:rPr>
        <w:t>Rybicki</w:t>
      </w:r>
      <w:r w:rsidR="006676A6">
        <w:rPr>
          <w:rFonts w:ascii="Times New Roman" w:hAnsi="Times New Roman" w:cs="Times New Roman"/>
          <w:sz w:val="24"/>
          <w:szCs w:val="24"/>
          <w:lang w:val="en-GB"/>
        </w:rPr>
        <w:t>,</w:t>
      </w:r>
      <w:r w:rsidR="005D151C" w:rsidRPr="00063E6E">
        <w:rPr>
          <w:rFonts w:ascii="Times New Roman" w:hAnsi="Times New Roman" w:cs="Times New Roman"/>
          <w:sz w:val="24"/>
          <w:szCs w:val="24"/>
          <w:lang w:val="en-GB"/>
        </w:rPr>
        <w:t xml:space="preserve"> 2015</w:t>
      </w:r>
      <w:r w:rsidR="007E048D" w:rsidRPr="00063E6E">
        <w:rPr>
          <w:rFonts w:ascii="Times New Roman" w:hAnsi="Times New Roman" w:cs="Times New Roman"/>
          <w:sz w:val="24"/>
          <w:szCs w:val="24"/>
          <w:lang w:val="en-GB"/>
        </w:rPr>
        <w:t>).</w:t>
      </w:r>
      <w:r w:rsidR="00706803" w:rsidRPr="00063E6E">
        <w:rPr>
          <w:rFonts w:ascii="Times New Roman" w:hAnsi="Times New Roman" w:cs="Times New Roman"/>
          <w:sz w:val="24"/>
          <w:szCs w:val="24"/>
          <w:lang w:val="en-GB"/>
        </w:rPr>
        <w:t xml:space="preserve"> It</w:t>
      </w:r>
      <w:r w:rsidR="00863CDE" w:rsidRPr="00063E6E">
        <w:rPr>
          <w:rFonts w:ascii="Times New Roman" w:hAnsi="Times New Roman" w:cs="Times New Roman"/>
          <w:sz w:val="24"/>
          <w:szCs w:val="24"/>
          <w:lang w:val="en-GB"/>
        </w:rPr>
        <w:t xml:space="preserve"> </w:t>
      </w:r>
      <w:r w:rsidR="00AF0E8E" w:rsidRPr="00063E6E">
        <w:rPr>
          <w:rFonts w:ascii="Times New Roman" w:hAnsi="Times New Roman" w:cs="Times New Roman"/>
          <w:sz w:val="24"/>
          <w:szCs w:val="24"/>
          <w:lang w:val="en-GB"/>
        </w:rPr>
        <w:t>is rapidly spreading in the banana production belt of Benin</w:t>
      </w:r>
      <w:r w:rsidR="001B4EF5" w:rsidRPr="00063E6E">
        <w:rPr>
          <w:rFonts w:ascii="Times New Roman" w:hAnsi="Times New Roman" w:cs="Times New Roman"/>
          <w:sz w:val="24"/>
          <w:szCs w:val="24"/>
          <w:lang w:val="en-GB"/>
        </w:rPr>
        <w:t xml:space="preserve">, since being reported </w:t>
      </w:r>
      <w:r w:rsidR="00072BDD" w:rsidRPr="00063E6E">
        <w:rPr>
          <w:rFonts w:ascii="Times New Roman" w:hAnsi="Times New Roman" w:cs="Times New Roman"/>
          <w:sz w:val="24"/>
          <w:szCs w:val="24"/>
          <w:lang w:val="en-GB"/>
        </w:rPr>
        <w:t xml:space="preserve">in 2012, in </w:t>
      </w:r>
      <w:r w:rsidR="00D74056" w:rsidRPr="00063E6E">
        <w:rPr>
          <w:rFonts w:ascii="Times New Roman" w:hAnsi="Times New Roman" w:cs="Times New Roman"/>
          <w:sz w:val="24"/>
          <w:szCs w:val="24"/>
          <w:lang w:val="en-GB"/>
        </w:rPr>
        <w:t>Ouémé</w:t>
      </w:r>
      <w:r w:rsidR="00072BDD" w:rsidRPr="00063E6E">
        <w:rPr>
          <w:rFonts w:ascii="Times New Roman" w:hAnsi="Times New Roman" w:cs="Times New Roman"/>
          <w:sz w:val="24"/>
          <w:szCs w:val="24"/>
          <w:lang w:val="en-GB"/>
        </w:rPr>
        <w:t>,</w:t>
      </w:r>
      <w:r w:rsidR="00692D25" w:rsidRPr="00063E6E">
        <w:rPr>
          <w:rFonts w:ascii="Times New Roman" w:hAnsi="Times New Roman" w:cs="Times New Roman"/>
          <w:sz w:val="24"/>
          <w:szCs w:val="24"/>
          <w:lang w:val="en-GB"/>
        </w:rPr>
        <w:t xml:space="preserve"> </w:t>
      </w:r>
      <w:r w:rsidR="00F17B8F" w:rsidRPr="00063E6E">
        <w:rPr>
          <w:rFonts w:ascii="Times New Roman" w:hAnsi="Times New Roman" w:cs="Times New Roman"/>
          <w:sz w:val="24"/>
          <w:szCs w:val="24"/>
          <w:lang w:val="en-GB"/>
        </w:rPr>
        <w:t>near the</w:t>
      </w:r>
      <w:r w:rsidR="00072BDD" w:rsidRPr="00063E6E">
        <w:rPr>
          <w:rFonts w:ascii="Times New Roman" w:hAnsi="Times New Roman" w:cs="Times New Roman"/>
          <w:sz w:val="24"/>
          <w:szCs w:val="24"/>
          <w:lang w:val="en-GB"/>
        </w:rPr>
        <w:t xml:space="preserve"> Benin/Nigeria Border</w:t>
      </w:r>
      <w:r w:rsidR="00367757" w:rsidRPr="00063E6E">
        <w:rPr>
          <w:rFonts w:ascii="Times New Roman" w:hAnsi="Times New Roman" w:cs="Times New Roman"/>
          <w:sz w:val="24"/>
          <w:szCs w:val="24"/>
          <w:lang w:val="en-GB"/>
        </w:rPr>
        <w:t xml:space="preserve"> (Lokossou </w:t>
      </w:r>
      <w:r w:rsidR="00C567ED" w:rsidRPr="00063E6E">
        <w:rPr>
          <w:rFonts w:ascii="Times New Roman" w:hAnsi="Times New Roman" w:cs="Times New Roman"/>
          <w:sz w:val="24"/>
          <w:szCs w:val="24"/>
          <w:lang w:val="en-GB"/>
        </w:rPr>
        <w:t>et al</w:t>
      </w:r>
      <w:r w:rsidR="00367757" w:rsidRPr="00063E6E">
        <w:rPr>
          <w:rFonts w:ascii="Times New Roman" w:hAnsi="Times New Roman" w:cs="Times New Roman"/>
          <w:sz w:val="24"/>
          <w:szCs w:val="24"/>
          <w:lang w:val="en-GB"/>
        </w:rPr>
        <w:t>., 2012)</w:t>
      </w:r>
      <w:r w:rsidR="00B620F3" w:rsidRPr="00063E6E">
        <w:rPr>
          <w:rFonts w:ascii="Times New Roman" w:hAnsi="Times New Roman" w:cs="Times New Roman"/>
          <w:sz w:val="24"/>
          <w:szCs w:val="24"/>
          <w:lang w:val="en-GB"/>
        </w:rPr>
        <w:t xml:space="preserve"> and later </w:t>
      </w:r>
      <w:r w:rsidR="00AF0E8E" w:rsidRPr="00063E6E">
        <w:rPr>
          <w:rFonts w:ascii="Times New Roman" w:hAnsi="Times New Roman" w:cs="Times New Roman"/>
          <w:sz w:val="24"/>
          <w:szCs w:val="24"/>
          <w:lang w:val="en-GB"/>
        </w:rPr>
        <w:t xml:space="preserve">on the Nigerian side of the border </w:t>
      </w:r>
      <w:r w:rsidR="004652F8" w:rsidRPr="00063E6E">
        <w:rPr>
          <w:rFonts w:ascii="Times New Roman" w:hAnsi="Times New Roman" w:cs="Times New Roman"/>
          <w:sz w:val="24"/>
          <w:szCs w:val="24"/>
          <w:lang w:val="en-GB"/>
        </w:rPr>
        <w:t>(</w:t>
      </w:r>
      <w:r w:rsidR="00367757" w:rsidRPr="00063E6E">
        <w:rPr>
          <w:rFonts w:ascii="Times New Roman" w:hAnsi="Times New Roman" w:cs="Times New Roman"/>
          <w:sz w:val="24"/>
          <w:szCs w:val="24"/>
          <w:lang w:val="en-GB"/>
        </w:rPr>
        <w:t xml:space="preserve">Adegbola </w:t>
      </w:r>
      <w:r w:rsidR="00C567ED" w:rsidRPr="00063E6E">
        <w:rPr>
          <w:rFonts w:ascii="Times New Roman" w:hAnsi="Times New Roman" w:cs="Times New Roman"/>
          <w:sz w:val="24"/>
          <w:szCs w:val="24"/>
          <w:lang w:val="en-GB"/>
        </w:rPr>
        <w:t>et al</w:t>
      </w:r>
      <w:r w:rsidR="00367757" w:rsidRPr="00063E6E">
        <w:rPr>
          <w:rFonts w:ascii="Times New Roman" w:hAnsi="Times New Roman" w:cs="Times New Roman"/>
          <w:sz w:val="24"/>
          <w:szCs w:val="24"/>
          <w:lang w:val="en-GB"/>
        </w:rPr>
        <w:t>., 2013</w:t>
      </w:r>
      <w:r w:rsidR="004652F8" w:rsidRPr="00063E6E">
        <w:rPr>
          <w:rFonts w:ascii="Times New Roman" w:hAnsi="Times New Roman" w:cs="Times New Roman"/>
          <w:sz w:val="24"/>
          <w:szCs w:val="24"/>
          <w:lang w:val="en-GB"/>
        </w:rPr>
        <w:t xml:space="preserve">). </w:t>
      </w:r>
      <w:r w:rsidR="00072BDD" w:rsidRPr="00063E6E">
        <w:rPr>
          <w:rFonts w:ascii="Times New Roman" w:hAnsi="Times New Roman" w:cs="Times New Roman"/>
          <w:sz w:val="24"/>
          <w:szCs w:val="24"/>
          <w:lang w:val="en-GB"/>
        </w:rPr>
        <w:t xml:space="preserve">The source </w:t>
      </w:r>
      <w:r w:rsidR="00151AC6" w:rsidRPr="00063E6E">
        <w:rPr>
          <w:rFonts w:ascii="Times New Roman" w:hAnsi="Times New Roman" w:cs="Times New Roman"/>
          <w:sz w:val="24"/>
          <w:szCs w:val="24"/>
          <w:lang w:val="en-GB"/>
        </w:rPr>
        <w:t>o</w:t>
      </w:r>
      <w:r w:rsidR="00072BDD" w:rsidRPr="00063E6E">
        <w:rPr>
          <w:rFonts w:ascii="Times New Roman" w:hAnsi="Times New Roman" w:cs="Times New Roman"/>
          <w:sz w:val="24"/>
          <w:szCs w:val="24"/>
          <w:lang w:val="en-GB"/>
        </w:rPr>
        <w:t xml:space="preserve">f </w:t>
      </w:r>
      <w:r w:rsidR="00367757" w:rsidRPr="00063E6E">
        <w:rPr>
          <w:rFonts w:ascii="Times New Roman" w:hAnsi="Times New Roman" w:cs="Times New Roman"/>
          <w:sz w:val="24"/>
          <w:szCs w:val="24"/>
          <w:lang w:val="en-GB"/>
        </w:rPr>
        <w:t xml:space="preserve">these outbreaks </w:t>
      </w:r>
      <w:r w:rsidR="00072BDD" w:rsidRPr="00063E6E">
        <w:rPr>
          <w:rFonts w:ascii="Times New Roman" w:hAnsi="Times New Roman" w:cs="Times New Roman"/>
          <w:sz w:val="24"/>
          <w:szCs w:val="24"/>
          <w:lang w:val="en-GB"/>
        </w:rPr>
        <w:t xml:space="preserve">is not certain, as no </w:t>
      </w:r>
      <w:r w:rsidR="00AF0E8E" w:rsidRPr="00063E6E">
        <w:rPr>
          <w:rFonts w:ascii="Times New Roman" w:hAnsi="Times New Roman" w:cs="Times New Roman"/>
          <w:sz w:val="24"/>
          <w:szCs w:val="24"/>
          <w:lang w:val="en-GB"/>
        </w:rPr>
        <w:t>cou</w:t>
      </w:r>
      <w:r w:rsidR="00367757" w:rsidRPr="00063E6E">
        <w:rPr>
          <w:rFonts w:ascii="Times New Roman" w:hAnsi="Times New Roman" w:cs="Times New Roman"/>
          <w:sz w:val="24"/>
          <w:szCs w:val="24"/>
          <w:lang w:val="en-GB"/>
        </w:rPr>
        <w:t>n</w:t>
      </w:r>
      <w:r w:rsidR="00AF0E8E" w:rsidRPr="00063E6E">
        <w:rPr>
          <w:rFonts w:ascii="Times New Roman" w:hAnsi="Times New Roman" w:cs="Times New Roman"/>
          <w:sz w:val="24"/>
          <w:szCs w:val="24"/>
          <w:lang w:val="en-GB"/>
        </w:rPr>
        <w:t xml:space="preserve">try in this </w:t>
      </w:r>
      <w:r w:rsidR="001B4EF5" w:rsidRPr="00063E6E">
        <w:rPr>
          <w:rFonts w:ascii="Times New Roman" w:hAnsi="Times New Roman" w:cs="Times New Roman"/>
          <w:sz w:val="24"/>
          <w:szCs w:val="24"/>
          <w:lang w:val="en-GB"/>
        </w:rPr>
        <w:t>sub-</w:t>
      </w:r>
      <w:r w:rsidR="00AF0E8E" w:rsidRPr="00063E6E">
        <w:rPr>
          <w:rFonts w:ascii="Times New Roman" w:hAnsi="Times New Roman" w:cs="Times New Roman"/>
          <w:sz w:val="24"/>
          <w:szCs w:val="24"/>
          <w:lang w:val="en-GB"/>
        </w:rPr>
        <w:t>region ha</w:t>
      </w:r>
      <w:r w:rsidR="006676A6">
        <w:rPr>
          <w:rFonts w:ascii="Times New Roman" w:hAnsi="Times New Roman" w:cs="Times New Roman"/>
          <w:sz w:val="24"/>
          <w:szCs w:val="24"/>
          <w:lang w:val="en-GB"/>
        </w:rPr>
        <w:t>s</w:t>
      </w:r>
      <w:r w:rsidR="00AF0E8E" w:rsidRPr="00063E6E">
        <w:rPr>
          <w:rFonts w:ascii="Times New Roman" w:hAnsi="Times New Roman" w:cs="Times New Roman"/>
          <w:sz w:val="24"/>
          <w:szCs w:val="24"/>
          <w:lang w:val="en-GB"/>
        </w:rPr>
        <w:t xml:space="preserve"> reported it previously</w:t>
      </w:r>
      <w:r w:rsidR="00367757" w:rsidRPr="00063E6E">
        <w:rPr>
          <w:rFonts w:ascii="Times New Roman" w:hAnsi="Times New Roman" w:cs="Times New Roman"/>
          <w:sz w:val="24"/>
          <w:szCs w:val="24"/>
          <w:lang w:val="en-GB"/>
        </w:rPr>
        <w:t>, save for reports from southern Cameroon, Gabon</w:t>
      </w:r>
      <w:r w:rsidR="006676A6">
        <w:rPr>
          <w:rFonts w:ascii="Times New Roman" w:hAnsi="Times New Roman" w:cs="Times New Roman"/>
          <w:sz w:val="24"/>
          <w:szCs w:val="24"/>
          <w:lang w:val="en-GB"/>
        </w:rPr>
        <w:t>,</w:t>
      </w:r>
      <w:r w:rsidR="00367757" w:rsidRPr="00063E6E">
        <w:rPr>
          <w:rFonts w:ascii="Times New Roman" w:hAnsi="Times New Roman" w:cs="Times New Roman"/>
          <w:sz w:val="24"/>
          <w:szCs w:val="24"/>
          <w:lang w:val="en-GB"/>
        </w:rPr>
        <w:t xml:space="preserve"> and DRC</w:t>
      </w:r>
      <w:r w:rsidR="00C567ED" w:rsidRPr="00063E6E">
        <w:rPr>
          <w:rFonts w:ascii="Times New Roman" w:hAnsi="Times New Roman" w:cs="Times New Roman"/>
          <w:sz w:val="24"/>
          <w:szCs w:val="24"/>
          <w:lang w:val="en-GB"/>
        </w:rPr>
        <w:t xml:space="preserve"> in </w:t>
      </w:r>
      <w:r w:rsidR="00367757" w:rsidRPr="00063E6E">
        <w:rPr>
          <w:rFonts w:ascii="Times New Roman" w:hAnsi="Times New Roman" w:cs="Times New Roman"/>
          <w:sz w:val="24"/>
          <w:szCs w:val="24"/>
          <w:lang w:val="en-GB"/>
        </w:rPr>
        <w:t xml:space="preserve">central Africa. </w:t>
      </w:r>
      <w:r w:rsidR="00863CDE" w:rsidRPr="00063E6E">
        <w:rPr>
          <w:rFonts w:ascii="Times New Roman" w:hAnsi="Times New Roman" w:cs="Times New Roman"/>
          <w:sz w:val="24"/>
          <w:szCs w:val="24"/>
          <w:lang w:val="en-GB"/>
        </w:rPr>
        <w:t>Banana bunch</w:t>
      </w:r>
      <w:r w:rsidR="00367757" w:rsidRPr="00063E6E">
        <w:rPr>
          <w:rFonts w:ascii="Times New Roman" w:hAnsi="Times New Roman" w:cs="Times New Roman"/>
          <w:sz w:val="24"/>
          <w:szCs w:val="24"/>
          <w:lang w:val="en-GB"/>
        </w:rPr>
        <w:t>y</w:t>
      </w:r>
      <w:r w:rsidR="00863CDE" w:rsidRPr="00063E6E">
        <w:rPr>
          <w:rFonts w:ascii="Times New Roman" w:hAnsi="Times New Roman" w:cs="Times New Roman"/>
          <w:sz w:val="24"/>
          <w:szCs w:val="24"/>
          <w:lang w:val="en-GB"/>
        </w:rPr>
        <w:t xml:space="preserve"> top disease essentially spreads </w:t>
      </w:r>
      <w:r w:rsidR="006676A6">
        <w:rPr>
          <w:rFonts w:ascii="Times New Roman" w:hAnsi="Times New Roman" w:cs="Times New Roman"/>
          <w:sz w:val="24"/>
          <w:szCs w:val="24"/>
          <w:lang w:val="en-GB"/>
        </w:rPr>
        <w:t>al</w:t>
      </w:r>
      <w:r w:rsidR="00863CDE" w:rsidRPr="00063E6E">
        <w:rPr>
          <w:rFonts w:ascii="Times New Roman" w:hAnsi="Times New Roman" w:cs="Times New Roman"/>
          <w:sz w:val="24"/>
          <w:szCs w:val="24"/>
          <w:lang w:val="en-GB"/>
        </w:rPr>
        <w:t>though two ways</w:t>
      </w:r>
      <w:r w:rsidR="00151AC6" w:rsidRPr="00063E6E">
        <w:rPr>
          <w:rFonts w:ascii="Times New Roman" w:hAnsi="Times New Roman" w:cs="Times New Roman"/>
          <w:sz w:val="24"/>
          <w:szCs w:val="24"/>
          <w:lang w:val="en-GB"/>
        </w:rPr>
        <w:t>:</w:t>
      </w:r>
      <w:r w:rsidR="00863CDE" w:rsidRPr="00063E6E">
        <w:rPr>
          <w:rFonts w:ascii="Times New Roman" w:hAnsi="Times New Roman" w:cs="Times New Roman"/>
          <w:sz w:val="24"/>
          <w:szCs w:val="24"/>
          <w:lang w:val="en-GB"/>
        </w:rPr>
        <w:t xml:space="preserve"> primary infestation through incoming infected planting material and secondary local transmission between </w:t>
      </w:r>
      <w:r w:rsidR="00815A89" w:rsidRPr="00063E6E">
        <w:rPr>
          <w:rFonts w:ascii="Times New Roman" w:hAnsi="Times New Roman" w:cs="Times New Roman"/>
          <w:sz w:val="24"/>
          <w:szCs w:val="24"/>
          <w:lang w:val="en-GB"/>
        </w:rPr>
        <w:t xml:space="preserve">farms by vector aphids and local seed sharing. </w:t>
      </w:r>
      <w:r w:rsidR="008B71A0" w:rsidRPr="00063E6E">
        <w:rPr>
          <w:rFonts w:ascii="Times New Roman" w:hAnsi="Times New Roman" w:cs="Times New Roman"/>
          <w:sz w:val="24"/>
          <w:szCs w:val="24"/>
          <w:lang w:val="en-GB"/>
        </w:rPr>
        <w:t xml:space="preserve">Thus, </w:t>
      </w:r>
      <w:r w:rsidR="00815A89" w:rsidRPr="00063E6E">
        <w:rPr>
          <w:rFonts w:ascii="Times New Roman" w:hAnsi="Times New Roman" w:cs="Times New Roman"/>
          <w:sz w:val="24"/>
          <w:szCs w:val="24"/>
          <w:lang w:val="en-GB"/>
        </w:rPr>
        <w:t xml:space="preserve">within an </w:t>
      </w:r>
      <w:r w:rsidR="008B71A0" w:rsidRPr="00063E6E">
        <w:rPr>
          <w:rFonts w:ascii="Times New Roman" w:hAnsi="Times New Roman" w:cs="Times New Roman"/>
          <w:sz w:val="24"/>
          <w:szCs w:val="24"/>
          <w:lang w:val="en-GB"/>
        </w:rPr>
        <w:t xml:space="preserve">endemic </w:t>
      </w:r>
      <w:r w:rsidR="00815A89" w:rsidRPr="00063E6E">
        <w:rPr>
          <w:rFonts w:ascii="Times New Roman" w:hAnsi="Times New Roman" w:cs="Times New Roman"/>
          <w:sz w:val="24"/>
          <w:szCs w:val="24"/>
          <w:lang w:val="en-GB"/>
        </w:rPr>
        <w:t>region, BBTD infection risk at</w:t>
      </w:r>
      <w:r w:rsidR="006676A6">
        <w:rPr>
          <w:rFonts w:ascii="Times New Roman" w:hAnsi="Times New Roman" w:cs="Times New Roman"/>
          <w:sz w:val="24"/>
          <w:szCs w:val="24"/>
          <w:lang w:val="en-GB"/>
        </w:rPr>
        <w:t xml:space="preserve"> the</w:t>
      </w:r>
      <w:r w:rsidR="00815A89" w:rsidRPr="00063E6E">
        <w:rPr>
          <w:rFonts w:ascii="Times New Roman" w:hAnsi="Times New Roman" w:cs="Times New Roman"/>
          <w:sz w:val="24"/>
          <w:szCs w:val="24"/>
          <w:lang w:val="en-GB"/>
        </w:rPr>
        <w:t xml:space="preserve"> plot level depends on local factors influencing vector movement</w:t>
      </w:r>
      <w:r w:rsidR="00F17B8F" w:rsidRPr="00063E6E">
        <w:rPr>
          <w:rFonts w:ascii="Times New Roman" w:hAnsi="Times New Roman" w:cs="Times New Roman"/>
          <w:sz w:val="24"/>
          <w:szCs w:val="24"/>
          <w:lang w:val="en-GB"/>
        </w:rPr>
        <w:t xml:space="preserve"> and seed movement</w:t>
      </w:r>
      <w:r w:rsidR="00815A89" w:rsidRPr="00063E6E">
        <w:rPr>
          <w:rFonts w:ascii="Times New Roman" w:hAnsi="Times New Roman" w:cs="Times New Roman"/>
          <w:sz w:val="24"/>
          <w:szCs w:val="24"/>
          <w:lang w:val="en-GB"/>
        </w:rPr>
        <w:t xml:space="preserve">. Banana </w:t>
      </w:r>
      <w:r w:rsidR="00151AC6" w:rsidRPr="00063E6E">
        <w:rPr>
          <w:rFonts w:ascii="Times New Roman" w:hAnsi="Times New Roman" w:cs="Times New Roman"/>
          <w:sz w:val="24"/>
          <w:szCs w:val="24"/>
          <w:lang w:val="en-GB"/>
        </w:rPr>
        <w:t>p</w:t>
      </w:r>
      <w:r w:rsidR="00815A89" w:rsidRPr="00063E6E">
        <w:rPr>
          <w:rFonts w:ascii="Times New Roman" w:hAnsi="Times New Roman" w:cs="Times New Roman"/>
          <w:sz w:val="24"/>
          <w:szCs w:val="24"/>
          <w:lang w:val="en-GB"/>
        </w:rPr>
        <w:t>roduction would still be possible within the BBT</w:t>
      </w:r>
      <w:r w:rsidR="008B71A0" w:rsidRPr="00063E6E">
        <w:rPr>
          <w:rFonts w:ascii="Times New Roman" w:hAnsi="Times New Roman" w:cs="Times New Roman"/>
          <w:sz w:val="24"/>
          <w:szCs w:val="24"/>
          <w:lang w:val="en-GB"/>
        </w:rPr>
        <w:t>D</w:t>
      </w:r>
      <w:r w:rsidR="00815A89" w:rsidRPr="00063E6E">
        <w:rPr>
          <w:rFonts w:ascii="Times New Roman" w:hAnsi="Times New Roman" w:cs="Times New Roman"/>
          <w:sz w:val="24"/>
          <w:szCs w:val="24"/>
          <w:lang w:val="en-GB"/>
        </w:rPr>
        <w:t xml:space="preserve"> affected areas if s</w:t>
      </w:r>
      <w:r w:rsidR="00151AC6" w:rsidRPr="00063E6E">
        <w:rPr>
          <w:rFonts w:ascii="Times New Roman" w:hAnsi="Times New Roman" w:cs="Times New Roman"/>
          <w:sz w:val="24"/>
          <w:szCs w:val="24"/>
          <w:lang w:val="en-GB"/>
        </w:rPr>
        <w:t>t</w:t>
      </w:r>
      <w:r w:rsidR="00815A89" w:rsidRPr="00063E6E">
        <w:rPr>
          <w:rFonts w:ascii="Times New Roman" w:hAnsi="Times New Roman" w:cs="Times New Roman"/>
          <w:sz w:val="24"/>
          <w:szCs w:val="24"/>
          <w:lang w:val="en-GB"/>
        </w:rPr>
        <w:t xml:space="preserve">rict protocols were followed (Omondi </w:t>
      </w:r>
      <w:r w:rsidR="00C567ED" w:rsidRPr="00063E6E">
        <w:rPr>
          <w:rFonts w:ascii="Times New Roman" w:hAnsi="Times New Roman" w:cs="Times New Roman"/>
          <w:sz w:val="24"/>
          <w:szCs w:val="24"/>
          <w:lang w:val="en-GB"/>
        </w:rPr>
        <w:t>et al</w:t>
      </w:r>
      <w:r w:rsidR="00815A89" w:rsidRPr="00063E6E">
        <w:rPr>
          <w:rFonts w:ascii="Times New Roman" w:hAnsi="Times New Roman" w:cs="Times New Roman"/>
          <w:sz w:val="24"/>
          <w:szCs w:val="24"/>
          <w:lang w:val="en-GB"/>
        </w:rPr>
        <w:t xml:space="preserve">., </w:t>
      </w:r>
      <w:r w:rsidR="00127CEE" w:rsidRPr="00063E6E">
        <w:rPr>
          <w:rFonts w:ascii="Times New Roman" w:hAnsi="Times New Roman" w:cs="Times New Roman"/>
          <w:sz w:val="24"/>
          <w:szCs w:val="24"/>
          <w:lang w:val="en-GB"/>
        </w:rPr>
        <w:t>2020</w:t>
      </w:r>
      <w:r w:rsidR="00815A89" w:rsidRPr="00063E6E">
        <w:rPr>
          <w:rFonts w:ascii="Times New Roman" w:hAnsi="Times New Roman" w:cs="Times New Roman"/>
          <w:sz w:val="24"/>
          <w:szCs w:val="24"/>
          <w:lang w:val="en-GB"/>
        </w:rPr>
        <w:t>). However</w:t>
      </w:r>
      <w:r w:rsidR="00151AC6" w:rsidRPr="00063E6E">
        <w:rPr>
          <w:rFonts w:ascii="Times New Roman" w:hAnsi="Times New Roman" w:cs="Times New Roman"/>
          <w:sz w:val="24"/>
          <w:szCs w:val="24"/>
          <w:lang w:val="en-GB"/>
        </w:rPr>
        <w:t>,</w:t>
      </w:r>
      <w:r w:rsidR="00815A89" w:rsidRPr="00063E6E">
        <w:rPr>
          <w:rFonts w:ascii="Times New Roman" w:hAnsi="Times New Roman" w:cs="Times New Roman"/>
          <w:sz w:val="24"/>
          <w:szCs w:val="24"/>
          <w:lang w:val="en-GB"/>
        </w:rPr>
        <w:t xml:space="preserve"> reducing </w:t>
      </w:r>
      <w:r w:rsidR="00367757" w:rsidRPr="00063E6E">
        <w:rPr>
          <w:rFonts w:ascii="Times New Roman" w:hAnsi="Times New Roman" w:cs="Times New Roman"/>
          <w:sz w:val="24"/>
          <w:szCs w:val="24"/>
          <w:lang w:val="en-GB"/>
        </w:rPr>
        <w:t xml:space="preserve">the </w:t>
      </w:r>
      <w:r w:rsidR="00815A89" w:rsidRPr="00063E6E">
        <w:rPr>
          <w:rFonts w:ascii="Times New Roman" w:hAnsi="Times New Roman" w:cs="Times New Roman"/>
          <w:sz w:val="24"/>
          <w:szCs w:val="24"/>
          <w:lang w:val="en-GB"/>
        </w:rPr>
        <w:t xml:space="preserve">risk at </w:t>
      </w:r>
      <w:r w:rsidR="006676A6">
        <w:rPr>
          <w:rFonts w:ascii="Times New Roman" w:hAnsi="Times New Roman" w:cs="Times New Roman"/>
          <w:sz w:val="24"/>
          <w:szCs w:val="24"/>
          <w:lang w:val="en-GB"/>
        </w:rPr>
        <w:t xml:space="preserve">the </w:t>
      </w:r>
      <w:r w:rsidR="00815A89" w:rsidRPr="00063E6E">
        <w:rPr>
          <w:rFonts w:ascii="Times New Roman" w:hAnsi="Times New Roman" w:cs="Times New Roman"/>
          <w:sz w:val="24"/>
          <w:szCs w:val="24"/>
          <w:lang w:val="en-GB"/>
        </w:rPr>
        <w:t>landscape level is desirable</w:t>
      </w:r>
      <w:r w:rsidR="00151AC6" w:rsidRPr="00063E6E">
        <w:rPr>
          <w:rFonts w:ascii="Times New Roman" w:hAnsi="Times New Roman" w:cs="Times New Roman"/>
          <w:sz w:val="24"/>
          <w:szCs w:val="24"/>
          <w:lang w:val="en-GB"/>
        </w:rPr>
        <w:t xml:space="preserve"> </w:t>
      </w:r>
      <w:r w:rsidR="00815A89" w:rsidRPr="00063E6E">
        <w:rPr>
          <w:rFonts w:ascii="Times New Roman" w:hAnsi="Times New Roman" w:cs="Times New Roman"/>
          <w:sz w:val="24"/>
          <w:szCs w:val="24"/>
          <w:lang w:val="en-GB"/>
        </w:rPr>
        <w:t>to make rei</w:t>
      </w:r>
      <w:r w:rsidR="00151AC6" w:rsidRPr="00063E6E">
        <w:rPr>
          <w:rFonts w:ascii="Times New Roman" w:hAnsi="Times New Roman" w:cs="Times New Roman"/>
          <w:sz w:val="24"/>
          <w:szCs w:val="24"/>
          <w:lang w:val="en-GB"/>
        </w:rPr>
        <w:t>n</w:t>
      </w:r>
      <w:r w:rsidR="00815A89" w:rsidRPr="00063E6E">
        <w:rPr>
          <w:rFonts w:ascii="Times New Roman" w:hAnsi="Times New Roman" w:cs="Times New Roman"/>
          <w:sz w:val="24"/>
          <w:szCs w:val="24"/>
          <w:lang w:val="en-GB"/>
        </w:rPr>
        <w:t>fection less likely.</w:t>
      </w:r>
      <w:r w:rsidR="0065070F" w:rsidRPr="00063E6E">
        <w:rPr>
          <w:rFonts w:ascii="Times New Roman" w:hAnsi="Times New Roman" w:cs="Times New Roman"/>
          <w:sz w:val="24"/>
          <w:szCs w:val="24"/>
          <w:lang w:val="en-GB"/>
        </w:rPr>
        <w:t xml:space="preserve"> An understa</w:t>
      </w:r>
      <w:r w:rsidR="00151AC6" w:rsidRPr="00063E6E">
        <w:rPr>
          <w:rFonts w:ascii="Times New Roman" w:hAnsi="Times New Roman" w:cs="Times New Roman"/>
          <w:sz w:val="24"/>
          <w:szCs w:val="24"/>
          <w:lang w:val="en-GB"/>
        </w:rPr>
        <w:t>n</w:t>
      </w:r>
      <w:r w:rsidR="0065070F" w:rsidRPr="00063E6E">
        <w:rPr>
          <w:rFonts w:ascii="Times New Roman" w:hAnsi="Times New Roman" w:cs="Times New Roman"/>
          <w:sz w:val="24"/>
          <w:szCs w:val="24"/>
          <w:lang w:val="en-GB"/>
        </w:rPr>
        <w:t>din</w:t>
      </w:r>
      <w:r w:rsidR="00151AC6" w:rsidRPr="00063E6E">
        <w:rPr>
          <w:rFonts w:ascii="Times New Roman" w:hAnsi="Times New Roman" w:cs="Times New Roman"/>
          <w:sz w:val="24"/>
          <w:szCs w:val="24"/>
          <w:lang w:val="en-GB"/>
        </w:rPr>
        <w:t>g</w:t>
      </w:r>
      <w:r w:rsidR="0065070F" w:rsidRPr="00063E6E">
        <w:rPr>
          <w:rFonts w:ascii="Times New Roman" w:hAnsi="Times New Roman" w:cs="Times New Roman"/>
          <w:sz w:val="24"/>
          <w:szCs w:val="24"/>
          <w:lang w:val="en-GB"/>
        </w:rPr>
        <w:t xml:space="preserve"> of the landscape scale BBTD risk is important in coordinating community recovery efforts.</w:t>
      </w:r>
    </w:p>
    <w:p w14:paraId="620B6614" w14:textId="77777777" w:rsidR="00367757" w:rsidRPr="00063E6E" w:rsidRDefault="00367757" w:rsidP="00977362">
      <w:pPr>
        <w:spacing w:line="480" w:lineRule="auto"/>
        <w:ind w:left="0" w:right="-4" w:firstLine="0"/>
        <w:rPr>
          <w:rFonts w:ascii="Times New Roman" w:hAnsi="Times New Roman" w:cs="Times New Roman"/>
          <w:sz w:val="24"/>
          <w:szCs w:val="24"/>
          <w:lang w:val="en-GB"/>
        </w:rPr>
      </w:pPr>
    </w:p>
    <w:p w14:paraId="41BE8623" w14:textId="1A74DCD8" w:rsidR="00F40157" w:rsidRPr="00063E6E" w:rsidRDefault="0065070F"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Remote sensing is increasingly bec</w:t>
      </w:r>
      <w:r w:rsidR="00151AC6" w:rsidRPr="00063E6E">
        <w:rPr>
          <w:rFonts w:ascii="Times New Roman" w:hAnsi="Times New Roman" w:cs="Times New Roman"/>
          <w:sz w:val="24"/>
          <w:szCs w:val="24"/>
          <w:lang w:val="en-GB"/>
        </w:rPr>
        <w:t>o</w:t>
      </w:r>
      <w:r w:rsidRPr="00063E6E">
        <w:rPr>
          <w:rFonts w:ascii="Times New Roman" w:hAnsi="Times New Roman" w:cs="Times New Roman"/>
          <w:sz w:val="24"/>
          <w:szCs w:val="24"/>
          <w:lang w:val="en-GB"/>
        </w:rPr>
        <w:t xml:space="preserve">ming a practical tool in crop management. </w:t>
      </w:r>
      <w:r w:rsidR="00367757" w:rsidRPr="00063E6E">
        <w:rPr>
          <w:rFonts w:ascii="Times New Roman" w:hAnsi="Times New Roman" w:cs="Times New Roman"/>
          <w:sz w:val="24"/>
          <w:szCs w:val="24"/>
          <w:lang w:val="en-GB"/>
        </w:rPr>
        <w:t xml:space="preserve">It </w:t>
      </w:r>
      <w:r w:rsidR="00C074C9" w:rsidRPr="00063E6E">
        <w:rPr>
          <w:rFonts w:ascii="Times New Roman" w:hAnsi="Times New Roman" w:cs="Times New Roman"/>
          <w:sz w:val="24"/>
          <w:szCs w:val="24"/>
          <w:lang w:val="en-GB"/>
        </w:rPr>
        <w:t>involves</w:t>
      </w:r>
      <w:r w:rsidR="00F40157" w:rsidRPr="00063E6E">
        <w:rPr>
          <w:rFonts w:ascii="Times New Roman" w:hAnsi="Times New Roman" w:cs="Times New Roman"/>
          <w:sz w:val="24"/>
          <w:szCs w:val="24"/>
          <w:lang w:val="en-GB"/>
        </w:rPr>
        <w:t xml:space="preserve"> obtaining information regarding an object, an area, or a phenomenon through the analysis of images acquired </w:t>
      </w:r>
      <w:r w:rsidR="00367757" w:rsidRPr="00063E6E">
        <w:rPr>
          <w:rFonts w:ascii="Times New Roman" w:hAnsi="Times New Roman" w:cs="Times New Roman"/>
          <w:sz w:val="24"/>
          <w:szCs w:val="24"/>
          <w:lang w:val="en-GB"/>
        </w:rPr>
        <w:t>using</w:t>
      </w:r>
      <w:r w:rsidR="00F40157" w:rsidRPr="00063E6E">
        <w:rPr>
          <w:rFonts w:ascii="Times New Roman" w:hAnsi="Times New Roman" w:cs="Times New Roman"/>
          <w:sz w:val="24"/>
          <w:szCs w:val="24"/>
          <w:lang w:val="en-GB"/>
        </w:rPr>
        <w:t xml:space="preserve"> a device that does not make physical contact with them (Lillesand </w:t>
      </w:r>
      <w:r w:rsidR="00C567ED" w:rsidRPr="00063E6E">
        <w:rPr>
          <w:rFonts w:ascii="Times New Roman" w:hAnsi="Times New Roman" w:cs="Times New Roman"/>
          <w:sz w:val="24"/>
          <w:szCs w:val="24"/>
          <w:lang w:val="en-GB"/>
        </w:rPr>
        <w:t>et al</w:t>
      </w:r>
      <w:r w:rsidR="00F40157" w:rsidRPr="00063E6E">
        <w:rPr>
          <w:rFonts w:ascii="Times New Roman" w:hAnsi="Times New Roman" w:cs="Times New Roman"/>
          <w:sz w:val="24"/>
          <w:szCs w:val="24"/>
          <w:lang w:val="en-GB"/>
        </w:rPr>
        <w:t xml:space="preserve">., 2015). Conventionally, </w:t>
      </w:r>
      <w:r w:rsidRPr="00063E6E">
        <w:rPr>
          <w:rFonts w:ascii="Times New Roman" w:hAnsi="Times New Roman" w:cs="Times New Roman"/>
          <w:sz w:val="24"/>
          <w:szCs w:val="24"/>
          <w:lang w:val="en-GB"/>
        </w:rPr>
        <w:t xml:space="preserve">it </w:t>
      </w:r>
      <w:r w:rsidR="00F40157" w:rsidRPr="00063E6E">
        <w:rPr>
          <w:rFonts w:ascii="Times New Roman" w:hAnsi="Times New Roman" w:cs="Times New Roman"/>
          <w:sz w:val="24"/>
          <w:szCs w:val="24"/>
          <w:lang w:val="en-GB"/>
        </w:rPr>
        <w:t xml:space="preserve">has been associated with satellites and aircrafts equipped with different sensors (Pajares </w:t>
      </w:r>
      <w:r w:rsidR="00C567ED" w:rsidRPr="00063E6E">
        <w:rPr>
          <w:rFonts w:ascii="Times New Roman" w:hAnsi="Times New Roman" w:cs="Times New Roman"/>
          <w:sz w:val="24"/>
          <w:szCs w:val="24"/>
          <w:lang w:val="en-GB"/>
        </w:rPr>
        <w:t>et al</w:t>
      </w:r>
      <w:r w:rsidR="00F40157" w:rsidRPr="00063E6E">
        <w:rPr>
          <w:rFonts w:ascii="Times New Roman" w:hAnsi="Times New Roman" w:cs="Times New Roman"/>
          <w:sz w:val="24"/>
          <w:szCs w:val="24"/>
          <w:lang w:val="en-GB"/>
        </w:rPr>
        <w:t xml:space="preserve">., 2015). In recent years, </w:t>
      </w:r>
      <w:r w:rsidRPr="00063E6E">
        <w:rPr>
          <w:rFonts w:ascii="Times New Roman" w:hAnsi="Times New Roman" w:cs="Times New Roman"/>
          <w:sz w:val="24"/>
          <w:szCs w:val="24"/>
          <w:lang w:val="en-GB"/>
        </w:rPr>
        <w:t>advancement</w:t>
      </w:r>
      <w:r w:rsidR="00F01600">
        <w:rPr>
          <w:rFonts w:ascii="Times New Roman" w:hAnsi="Times New Roman" w:cs="Times New Roman"/>
          <w:sz w:val="24"/>
          <w:szCs w:val="24"/>
          <w:lang w:val="en-GB"/>
        </w:rPr>
        <w:t>s</w:t>
      </w:r>
      <w:r w:rsidRPr="00063E6E">
        <w:rPr>
          <w:rFonts w:ascii="Times New Roman" w:hAnsi="Times New Roman" w:cs="Times New Roman"/>
          <w:sz w:val="24"/>
          <w:szCs w:val="24"/>
          <w:lang w:val="en-GB"/>
        </w:rPr>
        <w:t xml:space="preserve"> in unmanned </w:t>
      </w:r>
      <w:r w:rsidRPr="00063E6E">
        <w:rPr>
          <w:rFonts w:ascii="Times New Roman" w:hAnsi="Times New Roman" w:cs="Times New Roman"/>
          <w:sz w:val="24"/>
          <w:szCs w:val="24"/>
          <w:lang w:val="en-GB"/>
        </w:rPr>
        <w:lastRenderedPageBreak/>
        <w:t xml:space="preserve">aerial </w:t>
      </w:r>
      <w:r w:rsidR="00367757" w:rsidRPr="00063E6E">
        <w:rPr>
          <w:rFonts w:ascii="Times New Roman" w:hAnsi="Times New Roman" w:cs="Times New Roman"/>
          <w:sz w:val="24"/>
          <w:szCs w:val="24"/>
          <w:lang w:val="en-GB"/>
        </w:rPr>
        <w:t>syste</w:t>
      </w:r>
      <w:r w:rsidR="000D0F95" w:rsidRPr="00063E6E">
        <w:rPr>
          <w:rFonts w:ascii="Times New Roman" w:hAnsi="Times New Roman" w:cs="Times New Roman"/>
          <w:sz w:val="24"/>
          <w:szCs w:val="24"/>
          <w:lang w:val="en-GB"/>
        </w:rPr>
        <w:t>m</w:t>
      </w:r>
      <w:r w:rsidR="00367757" w:rsidRPr="00063E6E">
        <w:rPr>
          <w:rFonts w:ascii="Times New Roman" w:hAnsi="Times New Roman" w:cs="Times New Roman"/>
          <w:sz w:val="24"/>
          <w:szCs w:val="24"/>
          <w:lang w:val="en-GB"/>
        </w:rPr>
        <w:t xml:space="preserve">s </w:t>
      </w:r>
      <w:r w:rsidRPr="00063E6E">
        <w:rPr>
          <w:rFonts w:ascii="Times New Roman" w:hAnsi="Times New Roman" w:cs="Times New Roman"/>
          <w:sz w:val="24"/>
          <w:szCs w:val="24"/>
          <w:lang w:val="en-GB"/>
        </w:rPr>
        <w:t>(UA</w:t>
      </w:r>
      <w:r w:rsidR="00367757" w:rsidRPr="00063E6E">
        <w:rPr>
          <w:rFonts w:ascii="Times New Roman" w:hAnsi="Times New Roman" w:cs="Times New Roman"/>
          <w:sz w:val="24"/>
          <w:szCs w:val="24"/>
          <w:lang w:val="en-GB"/>
        </w:rPr>
        <w:t>S</w:t>
      </w:r>
      <w:r w:rsidRPr="00063E6E">
        <w:rPr>
          <w:rFonts w:ascii="Times New Roman" w:hAnsi="Times New Roman" w:cs="Times New Roman"/>
          <w:sz w:val="24"/>
          <w:szCs w:val="24"/>
          <w:lang w:val="en-GB"/>
        </w:rPr>
        <w:t xml:space="preserve">) technology </w:t>
      </w:r>
      <w:r w:rsidR="00F01600" w:rsidRPr="00063E6E">
        <w:rPr>
          <w:rFonts w:ascii="Times New Roman" w:hAnsi="Times New Roman" w:cs="Times New Roman"/>
          <w:sz w:val="24"/>
          <w:szCs w:val="24"/>
          <w:lang w:val="en-GB"/>
        </w:rPr>
        <w:t>ha</w:t>
      </w:r>
      <w:r w:rsidR="00F01600">
        <w:rPr>
          <w:rFonts w:ascii="Times New Roman" w:hAnsi="Times New Roman" w:cs="Times New Roman"/>
          <w:sz w:val="24"/>
          <w:szCs w:val="24"/>
          <w:lang w:val="en-GB"/>
        </w:rPr>
        <w:t>ve</w:t>
      </w:r>
      <w:r w:rsidRPr="00063E6E">
        <w:rPr>
          <w:rFonts w:ascii="Times New Roman" w:hAnsi="Times New Roman" w:cs="Times New Roman"/>
          <w:sz w:val="24"/>
          <w:szCs w:val="24"/>
          <w:lang w:val="en-GB"/>
        </w:rPr>
        <w:t xml:space="preserve"> enabled their deployment </w:t>
      </w:r>
      <w:r w:rsidR="00F40157" w:rsidRPr="00063E6E">
        <w:rPr>
          <w:rFonts w:ascii="Times New Roman" w:hAnsi="Times New Roman" w:cs="Times New Roman"/>
          <w:sz w:val="24"/>
          <w:szCs w:val="24"/>
          <w:lang w:val="en-GB"/>
        </w:rPr>
        <w:t xml:space="preserve">(Chen </w:t>
      </w:r>
      <w:r w:rsidR="00C567ED" w:rsidRPr="00063E6E">
        <w:rPr>
          <w:rFonts w:ascii="Times New Roman" w:hAnsi="Times New Roman" w:cs="Times New Roman"/>
          <w:sz w:val="24"/>
          <w:szCs w:val="24"/>
          <w:lang w:val="en-GB"/>
        </w:rPr>
        <w:t>et al</w:t>
      </w:r>
      <w:r w:rsidR="00F40157" w:rsidRPr="00063E6E">
        <w:rPr>
          <w:rFonts w:ascii="Times New Roman" w:hAnsi="Times New Roman" w:cs="Times New Roman"/>
          <w:sz w:val="24"/>
          <w:szCs w:val="24"/>
          <w:lang w:val="en-GB"/>
        </w:rPr>
        <w:t>., 2016</w:t>
      </w:r>
      <w:r w:rsidR="009572F6" w:rsidRPr="00063E6E">
        <w:rPr>
          <w:rFonts w:ascii="Times New Roman" w:hAnsi="Times New Roman" w:cs="Times New Roman"/>
          <w:sz w:val="24"/>
          <w:szCs w:val="24"/>
          <w:lang w:val="en-GB"/>
        </w:rPr>
        <w:t>, Selv</w:t>
      </w:r>
      <w:r w:rsidR="00DD1EDC" w:rsidRPr="00063E6E">
        <w:rPr>
          <w:rFonts w:ascii="Times New Roman" w:hAnsi="Times New Roman" w:cs="Times New Roman"/>
          <w:sz w:val="24"/>
          <w:szCs w:val="24"/>
          <w:lang w:val="en-GB"/>
        </w:rPr>
        <w:t>a</w:t>
      </w:r>
      <w:r w:rsidR="009572F6" w:rsidRPr="00063E6E">
        <w:rPr>
          <w:rFonts w:ascii="Times New Roman" w:hAnsi="Times New Roman" w:cs="Times New Roman"/>
          <w:sz w:val="24"/>
          <w:szCs w:val="24"/>
          <w:lang w:val="en-GB"/>
        </w:rPr>
        <w:t>raj et al., 2020</w:t>
      </w:r>
      <w:r w:rsidR="00F40157" w:rsidRPr="00063E6E">
        <w:rPr>
          <w:rFonts w:ascii="Times New Roman" w:hAnsi="Times New Roman" w:cs="Times New Roman"/>
          <w:sz w:val="24"/>
          <w:szCs w:val="24"/>
          <w:lang w:val="en-GB"/>
        </w:rPr>
        <w:t>). The use of UA</w:t>
      </w:r>
      <w:r w:rsidR="00B95592" w:rsidRPr="00063E6E">
        <w:rPr>
          <w:rFonts w:ascii="Times New Roman" w:hAnsi="Times New Roman" w:cs="Times New Roman"/>
          <w:sz w:val="24"/>
          <w:szCs w:val="24"/>
          <w:lang w:val="en-GB"/>
        </w:rPr>
        <w:t>S</w:t>
      </w:r>
      <w:r w:rsidR="00F40157" w:rsidRPr="00063E6E">
        <w:rPr>
          <w:rFonts w:ascii="Times New Roman" w:hAnsi="Times New Roman" w:cs="Times New Roman"/>
          <w:sz w:val="24"/>
          <w:szCs w:val="24"/>
          <w:lang w:val="en-GB"/>
        </w:rPr>
        <w:t xml:space="preserve"> to monitor crops offers great possibilities to acquire field data in an easy, fast</w:t>
      </w:r>
      <w:r w:rsidR="00F01600">
        <w:rPr>
          <w:rFonts w:ascii="Times New Roman" w:hAnsi="Times New Roman" w:cs="Times New Roman"/>
          <w:sz w:val="24"/>
          <w:szCs w:val="24"/>
          <w:lang w:val="en-GB"/>
        </w:rPr>
        <w:t>,</w:t>
      </w:r>
      <w:r w:rsidR="00F40157" w:rsidRPr="00063E6E">
        <w:rPr>
          <w:rFonts w:ascii="Times New Roman" w:hAnsi="Times New Roman" w:cs="Times New Roman"/>
          <w:sz w:val="24"/>
          <w:szCs w:val="24"/>
          <w:lang w:val="en-GB"/>
        </w:rPr>
        <w:t xml:space="preserve"> and cost-effective way compared to previous methods (</w:t>
      </w:r>
      <w:r w:rsidR="009617F9" w:rsidRPr="00063E6E">
        <w:rPr>
          <w:rFonts w:ascii="Times New Roman" w:hAnsi="Times New Roman" w:cs="Times New Roman"/>
          <w:sz w:val="24"/>
          <w:szCs w:val="24"/>
          <w:lang w:val="en-GB"/>
        </w:rPr>
        <w:t xml:space="preserve">Tsouros </w:t>
      </w:r>
      <w:r w:rsidR="00C567ED" w:rsidRPr="00063E6E">
        <w:rPr>
          <w:rFonts w:ascii="Times New Roman" w:hAnsi="Times New Roman" w:cs="Times New Roman"/>
          <w:sz w:val="24"/>
          <w:szCs w:val="24"/>
          <w:lang w:val="en-GB"/>
        </w:rPr>
        <w:t>et al</w:t>
      </w:r>
      <w:r w:rsidR="00F40157" w:rsidRPr="00063E6E">
        <w:rPr>
          <w:rFonts w:ascii="Times New Roman" w:hAnsi="Times New Roman" w:cs="Times New Roman"/>
          <w:sz w:val="24"/>
          <w:szCs w:val="24"/>
          <w:lang w:val="en-GB"/>
        </w:rPr>
        <w:t>., 2019). Indeed, UA</w:t>
      </w:r>
      <w:r w:rsidR="00B95592" w:rsidRPr="00063E6E">
        <w:rPr>
          <w:rFonts w:ascii="Times New Roman" w:hAnsi="Times New Roman" w:cs="Times New Roman"/>
          <w:sz w:val="24"/>
          <w:szCs w:val="24"/>
          <w:lang w:val="en-GB"/>
        </w:rPr>
        <w:t>S</w:t>
      </w:r>
      <w:r w:rsidR="00F40157" w:rsidRPr="00063E6E">
        <w:rPr>
          <w:rFonts w:ascii="Times New Roman" w:hAnsi="Times New Roman" w:cs="Times New Roman"/>
          <w:sz w:val="24"/>
          <w:szCs w:val="24"/>
          <w:lang w:val="en-GB"/>
        </w:rPr>
        <w:t xml:space="preserve"> is </w:t>
      </w:r>
      <w:r w:rsidRPr="00063E6E">
        <w:rPr>
          <w:rFonts w:ascii="Times New Roman" w:hAnsi="Times New Roman" w:cs="Times New Roman"/>
          <w:sz w:val="24"/>
          <w:szCs w:val="24"/>
          <w:lang w:val="en-GB"/>
        </w:rPr>
        <w:t xml:space="preserve">now </w:t>
      </w:r>
      <w:r w:rsidR="00F40157" w:rsidRPr="00063E6E">
        <w:rPr>
          <w:rFonts w:ascii="Times New Roman" w:hAnsi="Times New Roman" w:cs="Times New Roman"/>
          <w:sz w:val="24"/>
          <w:szCs w:val="24"/>
          <w:lang w:val="en-GB"/>
        </w:rPr>
        <w:t>one of the most powerful tools in precision agriculture (</w:t>
      </w:r>
      <w:r w:rsidR="009617F9" w:rsidRPr="00063E6E">
        <w:rPr>
          <w:rFonts w:ascii="Times New Roman" w:hAnsi="Times New Roman" w:cs="Times New Roman"/>
          <w:sz w:val="24"/>
          <w:szCs w:val="24"/>
          <w:lang w:val="en-GB"/>
        </w:rPr>
        <w:t>Messina</w:t>
      </w:r>
      <w:r w:rsidR="005206FC" w:rsidRPr="00063E6E">
        <w:rPr>
          <w:rFonts w:ascii="Times New Roman" w:hAnsi="Times New Roman" w:cs="Times New Roman"/>
          <w:sz w:val="24"/>
          <w:szCs w:val="24"/>
          <w:lang w:val="en-GB"/>
        </w:rPr>
        <w:t xml:space="preserve"> and </w:t>
      </w:r>
      <w:r w:rsidR="009617F9" w:rsidRPr="00063E6E">
        <w:rPr>
          <w:rFonts w:ascii="Times New Roman" w:hAnsi="Times New Roman" w:cs="Times New Roman"/>
          <w:sz w:val="24"/>
          <w:szCs w:val="24"/>
          <w:lang w:val="en-GB"/>
        </w:rPr>
        <w:t>Modica</w:t>
      </w:r>
      <w:r w:rsidR="005D151C" w:rsidRPr="00063E6E">
        <w:rPr>
          <w:rFonts w:ascii="Times New Roman" w:hAnsi="Times New Roman" w:cs="Times New Roman"/>
          <w:sz w:val="24"/>
          <w:szCs w:val="24"/>
          <w:lang w:val="en-GB"/>
        </w:rPr>
        <w:t xml:space="preserve">, 2020). </w:t>
      </w:r>
      <w:r w:rsidR="00F40157" w:rsidRPr="00063E6E">
        <w:rPr>
          <w:rFonts w:ascii="Times New Roman" w:hAnsi="Times New Roman" w:cs="Times New Roman"/>
          <w:sz w:val="24"/>
          <w:szCs w:val="24"/>
          <w:lang w:val="en-GB"/>
        </w:rPr>
        <w:t>Th</w:t>
      </w:r>
      <w:r w:rsidR="00B95592" w:rsidRPr="00063E6E">
        <w:rPr>
          <w:rFonts w:ascii="Times New Roman" w:hAnsi="Times New Roman" w:cs="Times New Roman"/>
          <w:sz w:val="24"/>
          <w:szCs w:val="24"/>
          <w:lang w:val="en-GB"/>
        </w:rPr>
        <w:t xml:space="preserve">is </w:t>
      </w:r>
      <w:r w:rsidR="000D0F95" w:rsidRPr="00063E6E">
        <w:rPr>
          <w:rFonts w:ascii="Times New Roman" w:hAnsi="Times New Roman" w:cs="Times New Roman"/>
          <w:sz w:val="24"/>
          <w:szCs w:val="24"/>
          <w:lang w:val="en-GB"/>
        </w:rPr>
        <w:t>approach involves</w:t>
      </w:r>
      <w:r w:rsidR="00F40157" w:rsidRPr="00063E6E">
        <w:rPr>
          <w:rFonts w:ascii="Times New Roman" w:hAnsi="Times New Roman" w:cs="Times New Roman"/>
          <w:sz w:val="24"/>
          <w:szCs w:val="24"/>
          <w:lang w:val="en-GB"/>
        </w:rPr>
        <w:t xml:space="preserve"> data collection, field variability mapping through the use and development of algorithms, </w:t>
      </w:r>
      <w:r w:rsidR="00591662">
        <w:rPr>
          <w:rFonts w:ascii="Times New Roman" w:hAnsi="Times New Roman" w:cs="Times New Roman"/>
          <w:sz w:val="24"/>
          <w:szCs w:val="24"/>
          <w:lang w:val="en-GB"/>
        </w:rPr>
        <w:t xml:space="preserve">and </w:t>
      </w:r>
      <w:r w:rsidR="00F40157" w:rsidRPr="00063E6E">
        <w:rPr>
          <w:rFonts w:ascii="Times New Roman" w:hAnsi="Times New Roman" w:cs="Times New Roman"/>
          <w:sz w:val="24"/>
          <w:szCs w:val="24"/>
          <w:lang w:val="en-GB"/>
        </w:rPr>
        <w:t>decision</w:t>
      </w:r>
      <w:r w:rsidR="008C5EE3">
        <w:rPr>
          <w:rFonts w:ascii="Times New Roman" w:hAnsi="Times New Roman" w:cs="Times New Roman"/>
          <w:sz w:val="24"/>
          <w:szCs w:val="24"/>
          <w:lang w:val="en-GB"/>
        </w:rPr>
        <w:t>-</w:t>
      </w:r>
      <w:r w:rsidR="00F40157" w:rsidRPr="00063E6E">
        <w:rPr>
          <w:rFonts w:ascii="Times New Roman" w:hAnsi="Times New Roman" w:cs="Times New Roman"/>
          <w:sz w:val="24"/>
          <w:szCs w:val="24"/>
          <w:lang w:val="en-GB"/>
        </w:rPr>
        <w:t>making</w:t>
      </w:r>
      <w:r w:rsidR="00B95592" w:rsidRPr="00063E6E">
        <w:rPr>
          <w:rFonts w:ascii="Times New Roman" w:hAnsi="Times New Roman" w:cs="Times New Roman"/>
          <w:sz w:val="24"/>
          <w:szCs w:val="24"/>
          <w:lang w:val="en-GB"/>
        </w:rPr>
        <w:t xml:space="preserve"> to inform</w:t>
      </w:r>
      <w:r w:rsidR="000D0F95" w:rsidRPr="00063E6E">
        <w:rPr>
          <w:rFonts w:ascii="Times New Roman" w:hAnsi="Times New Roman" w:cs="Times New Roman"/>
          <w:sz w:val="24"/>
          <w:szCs w:val="24"/>
          <w:lang w:val="en-GB"/>
        </w:rPr>
        <w:t xml:space="preserve"> </w:t>
      </w:r>
      <w:r w:rsidR="00F40157" w:rsidRPr="00063E6E">
        <w:rPr>
          <w:rFonts w:ascii="Times New Roman" w:hAnsi="Times New Roman" w:cs="Times New Roman"/>
          <w:sz w:val="24"/>
          <w:szCs w:val="24"/>
          <w:lang w:val="en-GB"/>
        </w:rPr>
        <w:t>management practice (</w:t>
      </w:r>
      <w:r w:rsidR="0037381F" w:rsidRPr="00063E6E">
        <w:rPr>
          <w:rFonts w:ascii="Times New Roman" w:hAnsi="Times New Roman" w:cs="Times New Roman"/>
          <w:sz w:val="24"/>
          <w:szCs w:val="24"/>
          <w:lang w:val="en-GB"/>
        </w:rPr>
        <w:t>Zhang</w:t>
      </w:r>
      <w:r w:rsidR="005206FC" w:rsidRPr="00063E6E">
        <w:rPr>
          <w:rFonts w:ascii="Times New Roman" w:hAnsi="Times New Roman" w:cs="Times New Roman"/>
          <w:sz w:val="24"/>
          <w:szCs w:val="24"/>
          <w:lang w:val="en-GB"/>
        </w:rPr>
        <w:t xml:space="preserve"> and</w:t>
      </w:r>
      <w:r w:rsidR="00F40157" w:rsidRPr="00063E6E">
        <w:rPr>
          <w:rFonts w:ascii="Times New Roman" w:hAnsi="Times New Roman" w:cs="Times New Roman"/>
          <w:sz w:val="24"/>
          <w:szCs w:val="24"/>
          <w:lang w:val="en-GB"/>
        </w:rPr>
        <w:t xml:space="preserve"> Kovacs, 2012</w:t>
      </w:r>
      <w:r w:rsidR="009572F6" w:rsidRPr="00063E6E">
        <w:rPr>
          <w:rFonts w:ascii="Times New Roman" w:hAnsi="Times New Roman" w:cs="Times New Roman"/>
          <w:sz w:val="24"/>
          <w:szCs w:val="24"/>
          <w:lang w:val="en-GB"/>
        </w:rPr>
        <w:t>, Selv</w:t>
      </w:r>
      <w:r w:rsidR="00DD1EDC" w:rsidRPr="00063E6E">
        <w:rPr>
          <w:rFonts w:ascii="Times New Roman" w:hAnsi="Times New Roman" w:cs="Times New Roman"/>
          <w:sz w:val="24"/>
          <w:szCs w:val="24"/>
          <w:lang w:val="en-GB"/>
        </w:rPr>
        <w:t>a</w:t>
      </w:r>
      <w:r w:rsidR="009572F6" w:rsidRPr="00063E6E">
        <w:rPr>
          <w:rFonts w:ascii="Times New Roman" w:hAnsi="Times New Roman" w:cs="Times New Roman"/>
          <w:sz w:val="24"/>
          <w:szCs w:val="24"/>
          <w:lang w:val="en-GB"/>
        </w:rPr>
        <w:t>raj et al., 2020</w:t>
      </w:r>
      <w:r w:rsidR="00F40157" w:rsidRPr="00063E6E">
        <w:rPr>
          <w:rFonts w:ascii="Times New Roman" w:hAnsi="Times New Roman" w:cs="Times New Roman"/>
          <w:sz w:val="24"/>
          <w:szCs w:val="24"/>
          <w:lang w:val="en-GB"/>
        </w:rPr>
        <w:t>).</w:t>
      </w:r>
    </w:p>
    <w:p w14:paraId="00223024" w14:textId="5D3F4304" w:rsidR="00B95592" w:rsidRPr="00063E6E" w:rsidRDefault="00B95592" w:rsidP="00977362">
      <w:pPr>
        <w:spacing w:line="480" w:lineRule="auto"/>
        <w:ind w:left="0" w:right="-4" w:firstLine="0"/>
        <w:rPr>
          <w:rFonts w:ascii="Times New Roman" w:hAnsi="Times New Roman" w:cs="Times New Roman"/>
          <w:sz w:val="24"/>
          <w:szCs w:val="24"/>
          <w:lang w:val="en-GB"/>
        </w:rPr>
      </w:pPr>
    </w:p>
    <w:p w14:paraId="3746BF31" w14:textId="09E88BAD" w:rsidR="00B620F3" w:rsidRPr="00063E6E" w:rsidRDefault="00A14EBB"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Smallholder farmers produce banana</w:t>
      </w:r>
      <w:r w:rsidR="008C5EE3">
        <w:rPr>
          <w:rFonts w:ascii="Times New Roman" w:hAnsi="Times New Roman" w:cs="Times New Roman"/>
          <w:sz w:val="24"/>
          <w:szCs w:val="24"/>
          <w:lang w:val="en-GB"/>
        </w:rPr>
        <w:t>s</w:t>
      </w:r>
      <w:r w:rsidRPr="00063E6E">
        <w:rPr>
          <w:rFonts w:ascii="Times New Roman" w:hAnsi="Times New Roman" w:cs="Times New Roman"/>
          <w:sz w:val="24"/>
          <w:szCs w:val="24"/>
          <w:lang w:val="en-GB"/>
        </w:rPr>
        <w:t xml:space="preserve"> in </w:t>
      </w:r>
      <w:r w:rsidR="009572F6" w:rsidRPr="00063E6E">
        <w:rPr>
          <w:rFonts w:ascii="Times New Roman" w:hAnsi="Times New Roman" w:cs="Times New Roman"/>
          <w:sz w:val="24"/>
          <w:szCs w:val="24"/>
          <w:lang w:val="en-GB"/>
        </w:rPr>
        <w:t xml:space="preserve">variable </w:t>
      </w:r>
      <w:r w:rsidR="00B95592" w:rsidRPr="00063E6E">
        <w:rPr>
          <w:rFonts w:ascii="Times New Roman" w:hAnsi="Times New Roman" w:cs="Times New Roman"/>
          <w:sz w:val="24"/>
          <w:szCs w:val="24"/>
          <w:lang w:val="en-GB"/>
        </w:rPr>
        <w:t>landscapes. Monoculture plantations may involve single or mixtures of varieties</w:t>
      </w:r>
      <w:r w:rsidR="009572F6" w:rsidRPr="00063E6E">
        <w:rPr>
          <w:rFonts w:ascii="Times New Roman" w:hAnsi="Times New Roman" w:cs="Times New Roman"/>
          <w:sz w:val="24"/>
          <w:szCs w:val="24"/>
          <w:lang w:val="en-GB"/>
        </w:rPr>
        <w:t xml:space="preserve"> often of different age</w:t>
      </w:r>
      <w:r w:rsidR="008C5EE3">
        <w:rPr>
          <w:rFonts w:ascii="Times New Roman" w:hAnsi="Times New Roman" w:cs="Times New Roman"/>
          <w:sz w:val="24"/>
          <w:szCs w:val="24"/>
          <w:lang w:val="en-GB"/>
        </w:rPr>
        <w:t>s</w:t>
      </w:r>
      <w:r w:rsidR="00B95592" w:rsidRPr="00063E6E">
        <w:rPr>
          <w:rFonts w:ascii="Times New Roman" w:hAnsi="Times New Roman" w:cs="Times New Roman"/>
          <w:sz w:val="24"/>
          <w:szCs w:val="24"/>
          <w:lang w:val="en-GB"/>
        </w:rPr>
        <w:t>. Banana is al</w:t>
      </w:r>
      <w:r w:rsidR="00BF67D0" w:rsidRPr="00063E6E">
        <w:rPr>
          <w:rFonts w:ascii="Times New Roman" w:hAnsi="Times New Roman" w:cs="Times New Roman"/>
          <w:sz w:val="24"/>
          <w:szCs w:val="24"/>
          <w:lang w:val="en-GB"/>
        </w:rPr>
        <w:t>so</w:t>
      </w:r>
      <w:r w:rsidR="00B95592" w:rsidRPr="00063E6E">
        <w:rPr>
          <w:rFonts w:ascii="Times New Roman" w:hAnsi="Times New Roman" w:cs="Times New Roman"/>
          <w:sz w:val="24"/>
          <w:szCs w:val="24"/>
          <w:lang w:val="en-GB"/>
        </w:rPr>
        <w:t xml:space="preserve"> cultivated in </w:t>
      </w:r>
      <w:r w:rsidR="009756D8" w:rsidRPr="00063E6E">
        <w:rPr>
          <w:rFonts w:ascii="Times New Roman" w:hAnsi="Times New Roman" w:cs="Times New Roman"/>
          <w:sz w:val="24"/>
          <w:szCs w:val="24"/>
          <w:lang w:val="en-GB"/>
        </w:rPr>
        <w:t xml:space="preserve">association with perennial tree species in </w:t>
      </w:r>
      <w:r w:rsidR="00B95592" w:rsidRPr="00063E6E">
        <w:rPr>
          <w:rFonts w:ascii="Times New Roman" w:hAnsi="Times New Roman" w:cs="Times New Roman"/>
          <w:sz w:val="24"/>
          <w:szCs w:val="24"/>
          <w:lang w:val="en-GB"/>
        </w:rPr>
        <w:t>cleared primary and secondary forests, and backyard gardens close to residential areas. Th</w:t>
      </w:r>
      <w:r w:rsidR="009756D8" w:rsidRPr="00063E6E">
        <w:rPr>
          <w:rFonts w:ascii="Times New Roman" w:hAnsi="Times New Roman" w:cs="Times New Roman"/>
          <w:sz w:val="24"/>
          <w:szCs w:val="24"/>
          <w:lang w:val="en-GB"/>
        </w:rPr>
        <w:t xml:space="preserve">us, </w:t>
      </w:r>
      <w:r w:rsidR="0047583E">
        <w:rPr>
          <w:rFonts w:ascii="Times New Roman" w:hAnsi="Times New Roman" w:cs="Times New Roman"/>
          <w:sz w:val="24"/>
          <w:szCs w:val="24"/>
          <w:lang w:val="en-GB"/>
        </w:rPr>
        <w:t xml:space="preserve">the </w:t>
      </w:r>
      <w:r w:rsidR="009756D8" w:rsidRPr="00063E6E">
        <w:rPr>
          <w:rFonts w:ascii="Times New Roman" w:hAnsi="Times New Roman" w:cs="Times New Roman"/>
          <w:sz w:val="24"/>
          <w:szCs w:val="24"/>
          <w:lang w:val="en-GB"/>
        </w:rPr>
        <w:t xml:space="preserve">banana canopy is presented to remote scanning tools </w:t>
      </w:r>
      <w:r w:rsidR="00B95592" w:rsidRPr="00063E6E">
        <w:rPr>
          <w:rFonts w:ascii="Times New Roman" w:hAnsi="Times New Roman" w:cs="Times New Roman"/>
          <w:sz w:val="24"/>
          <w:szCs w:val="24"/>
          <w:lang w:val="en-GB"/>
        </w:rPr>
        <w:t xml:space="preserve">in </w:t>
      </w:r>
      <w:r w:rsidR="009756D8" w:rsidRPr="00063E6E">
        <w:rPr>
          <w:rFonts w:ascii="Times New Roman" w:hAnsi="Times New Roman" w:cs="Times New Roman"/>
          <w:sz w:val="24"/>
          <w:szCs w:val="24"/>
          <w:lang w:val="en-GB"/>
        </w:rPr>
        <w:t xml:space="preserve">variable </w:t>
      </w:r>
      <w:r w:rsidR="00B95592" w:rsidRPr="00063E6E">
        <w:rPr>
          <w:rFonts w:ascii="Times New Roman" w:hAnsi="Times New Roman" w:cs="Times New Roman"/>
          <w:sz w:val="24"/>
          <w:szCs w:val="24"/>
          <w:lang w:val="en-GB"/>
        </w:rPr>
        <w:t>bac</w:t>
      </w:r>
      <w:r w:rsidR="00BF67D0" w:rsidRPr="00063E6E">
        <w:rPr>
          <w:rFonts w:ascii="Times New Roman" w:hAnsi="Times New Roman" w:cs="Times New Roman"/>
          <w:sz w:val="24"/>
          <w:szCs w:val="24"/>
          <w:lang w:val="en-GB"/>
        </w:rPr>
        <w:t>k</w:t>
      </w:r>
      <w:r w:rsidR="00B95592" w:rsidRPr="00063E6E">
        <w:rPr>
          <w:rFonts w:ascii="Times New Roman" w:hAnsi="Times New Roman" w:cs="Times New Roman"/>
          <w:sz w:val="24"/>
          <w:szCs w:val="24"/>
          <w:lang w:val="en-GB"/>
        </w:rPr>
        <w:t xml:space="preserve">grounds </w:t>
      </w:r>
      <w:r w:rsidR="009756D8" w:rsidRPr="00063E6E">
        <w:rPr>
          <w:rFonts w:ascii="Times New Roman" w:hAnsi="Times New Roman" w:cs="Times New Roman"/>
          <w:sz w:val="24"/>
          <w:szCs w:val="24"/>
          <w:lang w:val="en-GB"/>
        </w:rPr>
        <w:t xml:space="preserve">in </w:t>
      </w:r>
      <w:r w:rsidR="00B95592" w:rsidRPr="00063E6E">
        <w:rPr>
          <w:rFonts w:ascii="Times New Roman" w:hAnsi="Times New Roman" w:cs="Times New Roman"/>
          <w:sz w:val="24"/>
          <w:szCs w:val="24"/>
          <w:lang w:val="en-GB"/>
        </w:rPr>
        <w:t>which re</w:t>
      </w:r>
      <w:r w:rsidR="00BF67D0" w:rsidRPr="00063E6E">
        <w:rPr>
          <w:rFonts w:ascii="Times New Roman" w:hAnsi="Times New Roman" w:cs="Times New Roman"/>
          <w:sz w:val="24"/>
          <w:szCs w:val="24"/>
          <w:lang w:val="en-GB"/>
        </w:rPr>
        <w:t>m</w:t>
      </w:r>
      <w:r w:rsidR="00B95592" w:rsidRPr="00063E6E">
        <w:rPr>
          <w:rFonts w:ascii="Times New Roman" w:hAnsi="Times New Roman" w:cs="Times New Roman"/>
          <w:sz w:val="24"/>
          <w:szCs w:val="24"/>
          <w:lang w:val="en-GB"/>
        </w:rPr>
        <w:t xml:space="preserve">ote sensing tools </w:t>
      </w:r>
      <w:r w:rsidR="008B71A0" w:rsidRPr="00063E6E">
        <w:rPr>
          <w:rFonts w:ascii="Times New Roman" w:hAnsi="Times New Roman" w:cs="Times New Roman"/>
          <w:sz w:val="24"/>
          <w:szCs w:val="24"/>
          <w:lang w:val="en-GB"/>
        </w:rPr>
        <w:t>for mapping</w:t>
      </w:r>
      <w:r w:rsidR="00C567ED" w:rsidRPr="00063E6E">
        <w:rPr>
          <w:rFonts w:ascii="Times New Roman" w:hAnsi="Times New Roman" w:cs="Times New Roman"/>
          <w:sz w:val="24"/>
          <w:szCs w:val="24"/>
          <w:lang w:val="en-GB"/>
        </w:rPr>
        <w:t xml:space="preserve"> species and diseases</w:t>
      </w:r>
      <w:r w:rsidR="008D243B" w:rsidRPr="00063E6E">
        <w:rPr>
          <w:rFonts w:ascii="Times New Roman" w:hAnsi="Times New Roman" w:cs="Times New Roman"/>
          <w:sz w:val="24"/>
          <w:szCs w:val="24"/>
          <w:lang w:val="en-GB"/>
        </w:rPr>
        <w:t xml:space="preserve"> are still poorly developed</w:t>
      </w:r>
      <w:r w:rsidR="00591662">
        <w:rPr>
          <w:rFonts w:ascii="Times New Roman" w:hAnsi="Times New Roman" w:cs="Times New Roman"/>
          <w:sz w:val="24"/>
          <w:szCs w:val="24"/>
          <w:lang w:val="en-GB"/>
        </w:rPr>
        <w:t>,</w:t>
      </w:r>
      <w:r w:rsidR="008D243B" w:rsidRPr="00063E6E">
        <w:rPr>
          <w:rFonts w:ascii="Times New Roman" w:hAnsi="Times New Roman" w:cs="Times New Roman"/>
          <w:sz w:val="24"/>
          <w:szCs w:val="24"/>
          <w:lang w:val="en-GB"/>
        </w:rPr>
        <w:t xml:space="preserve"> </w:t>
      </w:r>
      <w:r w:rsidR="00321A87" w:rsidRPr="00063E6E">
        <w:rPr>
          <w:rFonts w:ascii="Times New Roman" w:hAnsi="Times New Roman" w:cs="Times New Roman"/>
          <w:sz w:val="24"/>
          <w:szCs w:val="24"/>
          <w:lang w:val="en-GB"/>
        </w:rPr>
        <w:t>Machine learning tools have recently been developed involving a</w:t>
      </w:r>
      <w:r w:rsidR="005B0F2E" w:rsidRPr="00063E6E">
        <w:rPr>
          <w:rFonts w:ascii="Times New Roman" w:hAnsi="Times New Roman" w:cs="Times New Roman"/>
          <w:sz w:val="24"/>
          <w:szCs w:val="24"/>
          <w:lang w:val="en-GB"/>
        </w:rPr>
        <w:t xml:space="preserve"> first step of identifying banana</w:t>
      </w:r>
      <w:r w:rsidR="00591662">
        <w:rPr>
          <w:rFonts w:ascii="Times New Roman" w:hAnsi="Times New Roman" w:cs="Times New Roman"/>
          <w:sz w:val="24"/>
          <w:szCs w:val="24"/>
          <w:lang w:val="en-GB"/>
        </w:rPr>
        <w:t>s</w:t>
      </w:r>
      <w:r w:rsidR="005B0F2E" w:rsidRPr="00063E6E">
        <w:rPr>
          <w:rFonts w:ascii="Times New Roman" w:hAnsi="Times New Roman" w:cs="Times New Roman"/>
          <w:sz w:val="24"/>
          <w:szCs w:val="24"/>
          <w:lang w:val="en-GB"/>
        </w:rPr>
        <w:t xml:space="preserve"> accurately</w:t>
      </w:r>
      <w:r w:rsidR="00C567ED" w:rsidRPr="00063E6E">
        <w:rPr>
          <w:rFonts w:ascii="Times New Roman" w:hAnsi="Times New Roman" w:cs="Times New Roman"/>
          <w:sz w:val="24"/>
          <w:szCs w:val="24"/>
          <w:lang w:val="en-GB"/>
        </w:rPr>
        <w:t xml:space="preserve"> in </w:t>
      </w:r>
      <w:r w:rsidR="00591662">
        <w:rPr>
          <w:rFonts w:ascii="Times New Roman" w:hAnsi="Times New Roman" w:cs="Times New Roman"/>
          <w:sz w:val="24"/>
          <w:szCs w:val="24"/>
          <w:lang w:val="en-GB"/>
        </w:rPr>
        <w:t xml:space="preserve">a </w:t>
      </w:r>
      <w:r w:rsidR="00C567ED" w:rsidRPr="00063E6E">
        <w:rPr>
          <w:rFonts w:ascii="Times New Roman" w:hAnsi="Times New Roman" w:cs="Times New Roman"/>
          <w:sz w:val="24"/>
          <w:szCs w:val="24"/>
          <w:lang w:val="en-GB"/>
        </w:rPr>
        <w:t>complex matrix of crops</w:t>
      </w:r>
      <w:r w:rsidR="005B0F2E" w:rsidRPr="00063E6E">
        <w:rPr>
          <w:rFonts w:ascii="Times New Roman" w:hAnsi="Times New Roman" w:cs="Times New Roman"/>
          <w:sz w:val="24"/>
          <w:szCs w:val="24"/>
          <w:lang w:val="en-GB"/>
        </w:rPr>
        <w:t xml:space="preserve">, before </w:t>
      </w:r>
      <w:r w:rsidR="00C567ED" w:rsidRPr="00063E6E">
        <w:rPr>
          <w:rFonts w:ascii="Times New Roman" w:hAnsi="Times New Roman" w:cs="Times New Roman"/>
          <w:sz w:val="24"/>
          <w:szCs w:val="24"/>
          <w:lang w:val="en-GB"/>
        </w:rPr>
        <w:t>n</w:t>
      </w:r>
      <w:r w:rsidR="005B0F2E" w:rsidRPr="00063E6E">
        <w:rPr>
          <w:rFonts w:ascii="Times New Roman" w:hAnsi="Times New Roman" w:cs="Times New Roman"/>
          <w:sz w:val="24"/>
          <w:szCs w:val="24"/>
          <w:lang w:val="en-GB"/>
        </w:rPr>
        <w:t>arrowin</w:t>
      </w:r>
      <w:r w:rsidR="00BF67D0" w:rsidRPr="00063E6E">
        <w:rPr>
          <w:rFonts w:ascii="Times New Roman" w:hAnsi="Times New Roman" w:cs="Times New Roman"/>
          <w:sz w:val="24"/>
          <w:szCs w:val="24"/>
          <w:lang w:val="en-GB"/>
        </w:rPr>
        <w:t>g</w:t>
      </w:r>
      <w:r w:rsidR="005B0F2E" w:rsidRPr="00063E6E">
        <w:rPr>
          <w:rFonts w:ascii="Times New Roman" w:hAnsi="Times New Roman" w:cs="Times New Roman"/>
          <w:sz w:val="24"/>
          <w:szCs w:val="24"/>
          <w:lang w:val="en-GB"/>
        </w:rPr>
        <w:t xml:space="preserve"> down to disease symptoms</w:t>
      </w:r>
      <w:r w:rsidR="00321A87" w:rsidRPr="00063E6E">
        <w:rPr>
          <w:rFonts w:ascii="Times New Roman" w:hAnsi="Times New Roman" w:cs="Times New Roman"/>
          <w:sz w:val="24"/>
          <w:szCs w:val="24"/>
          <w:lang w:val="en-GB"/>
        </w:rPr>
        <w:t xml:space="preserve"> (Selv</w:t>
      </w:r>
      <w:r w:rsidR="00E4316E" w:rsidRPr="00063E6E">
        <w:rPr>
          <w:rFonts w:ascii="Times New Roman" w:hAnsi="Times New Roman" w:cs="Times New Roman"/>
          <w:sz w:val="24"/>
          <w:szCs w:val="24"/>
          <w:lang w:val="en-GB"/>
        </w:rPr>
        <w:t>a</w:t>
      </w:r>
      <w:r w:rsidR="00321A87" w:rsidRPr="00063E6E">
        <w:rPr>
          <w:rFonts w:ascii="Times New Roman" w:hAnsi="Times New Roman" w:cs="Times New Roman"/>
          <w:sz w:val="24"/>
          <w:szCs w:val="24"/>
          <w:lang w:val="en-GB"/>
        </w:rPr>
        <w:t>raj et al., 2020)</w:t>
      </w:r>
      <w:r w:rsidR="005B0F2E" w:rsidRPr="00063E6E">
        <w:rPr>
          <w:rFonts w:ascii="Times New Roman" w:hAnsi="Times New Roman" w:cs="Times New Roman"/>
          <w:sz w:val="24"/>
          <w:szCs w:val="24"/>
          <w:lang w:val="en-GB"/>
        </w:rPr>
        <w:t xml:space="preserve">. </w:t>
      </w:r>
      <w:r w:rsidR="00BB58BA" w:rsidRPr="00063E6E">
        <w:rPr>
          <w:rFonts w:ascii="Times New Roman" w:hAnsi="Times New Roman" w:cs="Times New Roman"/>
          <w:sz w:val="24"/>
          <w:szCs w:val="24"/>
          <w:lang w:val="en-GB"/>
        </w:rPr>
        <w:t>This presents a great leap in remote sensing in smallholder banana production, albeit limited to advanced symptoms</w:t>
      </w:r>
      <w:r w:rsidR="004C54D2" w:rsidRPr="00063E6E">
        <w:rPr>
          <w:rFonts w:ascii="Times New Roman" w:hAnsi="Times New Roman" w:cs="Times New Roman"/>
          <w:sz w:val="24"/>
          <w:szCs w:val="24"/>
          <w:lang w:val="en-GB"/>
        </w:rPr>
        <w:t xml:space="preserve">. Ground observations and the assessment of production history are therefore important in determining the </w:t>
      </w:r>
      <w:r w:rsidR="005B0F2E" w:rsidRPr="00063E6E">
        <w:rPr>
          <w:rFonts w:ascii="Times New Roman" w:hAnsi="Times New Roman" w:cs="Times New Roman"/>
          <w:sz w:val="24"/>
          <w:szCs w:val="24"/>
          <w:lang w:val="en-GB"/>
        </w:rPr>
        <w:t xml:space="preserve">underlying disease risk, </w:t>
      </w:r>
      <w:r w:rsidR="00BB58BA" w:rsidRPr="00063E6E">
        <w:rPr>
          <w:rFonts w:ascii="Times New Roman" w:hAnsi="Times New Roman" w:cs="Times New Roman"/>
          <w:sz w:val="24"/>
          <w:szCs w:val="24"/>
          <w:lang w:val="en-GB"/>
        </w:rPr>
        <w:t xml:space="preserve">support </w:t>
      </w:r>
      <w:r w:rsidR="0016184B" w:rsidRPr="00063E6E">
        <w:rPr>
          <w:rFonts w:ascii="Times New Roman" w:hAnsi="Times New Roman" w:cs="Times New Roman"/>
          <w:sz w:val="24"/>
          <w:szCs w:val="24"/>
          <w:lang w:val="en-GB"/>
        </w:rPr>
        <w:t>reco</w:t>
      </w:r>
      <w:r w:rsidR="0072293F" w:rsidRPr="00063E6E">
        <w:rPr>
          <w:rFonts w:ascii="Times New Roman" w:hAnsi="Times New Roman" w:cs="Times New Roman"/>
          <w:sz w:val="24"/>
          <w:szCs w:val="24"/>
          <w:lang w:val="en-GB"/>
        </w:rPr>
        <w:t>m</w:t>
      </w:r>
      <w:r w:rsidR="0016184B" w:rsidRPr="00063E6E">
        <w:rPr>
          <w:rFonts w:ascii="Times New Roman" w:hAnsi="Times New Roman" w:cs="Times New Roman"/>
          <w:sz w:val="24"/>
          <w:szCs w:val="24"/>
          <w:lang w:val="en-GB"/>
        </w:rPr>
        <w:t>mendations for further manual monitoring</w:t>
      </w:r>
      <w:r w:rsidR="0047583E">
        <w:rPr>
          <w:rFonts w:ascii="Times New Roman" w:hAnsi="Times New Roman" w:cs="Times New Roman"/>
          <w:sz w:val="24"/>
          <w:szCs w:val="24"/>
          <w:lang w:val="en-GB"/>
        </w:rPr>
        <w:t>,</w:t>
      </w:r>
      <w:r w:rsidR="0016184B" w:rsidRPr="00063E6E">
        <w:rPr>
          <w:rFonts w:ascii="Times New Roman" w:hAnsi="Times New Roman" w:cs="Times New Roman"/>
          <w:sz w:val="24"/>
          <w:szCs w:val="24"/>
          <w:lang w:val="en-GB"/>
        </w:rPr>
        <w:t xml:space="preserve"> and </w:t>
      </w:r>
      <w:r w:rsidR="0047583E">
        <w:rPr>
          <w:rFonts w:ascii="Times New Roman" w:hAnsi="Times New Roman" w:cs="Times New Roman"/>
          <w:sz w:val="24"/>
          <w:szCs w:val="24"/>
          <w:lang w:val="en-GB"/>
        </w:rPr>
        <w:t>supporting</w:t>
      </w:r>
      <w:r w:rsidR="0016184B" w:rsidRPr="00063E6E">
        <w:rPr>
          <w:rFonts w:ascii="Times New Roman" w:hAnsi="Times New Roman" w:cs="Times New Roman"/>
          <w:sz w:val="24"/>
          <w:szCs w:val="24"/>
          <w:lang w:val="en-GB"/>
        </w:rPr>
        <w:t xml:space="preserve"> c</w:t>
      </w:r>
      <w:r w:rsidR="005B0F2E" w:rsidRPr="00063E6E">
        <w:rPr>
          <w:rFonts w:ascii="Times New Roman" w:hAnsi="Times New Roman" w:cs="Times New Roman"/>
          <w:sz w:val="24"/>
          <w:szCs w:val="24"/>
          <w:lang w:val="en-GB"/>
        </w:rPr>
        <w:t xml:space="preserve">ommunity management and collaboration for local </w:t>
      </w:r>
      <w:r w:rsidR="0016184B" w:rsidRPr="00063E6E">
        <w:rPr>
          <w:rFonts w:ascii="Times New Roman" w:hAnsi="Times New Roman" w:cs="Times New Roman"/>
          <w:sz w:val="24"/>
          <w:szCs w:val="24"/>
          <w:lang w:val="en-GB"/>
        </w:rPr>
        <w:t xml:space="preserve">production </w:t>
      </w:r>
      <w:r w:rsidR="005B0F2E" w:rsidRPr="00063E6E">
        <w:rPr>
          <w:rFonts w:ascii="Times New Roman" w:hAnsi="Times New Roman" w:cs="Times New Roman"/>
          <w:sz w:val="24"/>
          <w:szCs w:val="24"/>
          <w:lang w:val="en-GB"/>
        </w:rPr>
        <w:t xml:space="preserve">recovery. </w:t>
      </w:r>
    </w:p>
    <w:p w14:paraId="5FEAB55E" w14:textId="77777777" w:rsidR="00B620F3" w:rsidRPr="00063E6E" w:rsidRDefault="00B620F3" w:rsidP="00977362">
      <w:pPr>
        <w:spacing w:line="480" w:lineRule="auto"/>
        <w:ind w:left="0" w:right="-4" w:firstLine="0"/>
        <w:rPr>
          <w:rFonts w:ascii="Times New Roman" w:hAnsi="Times New Roman" w:cs="Times New Roman"/>
          <w:sz w:val="24"/>
          <w:szCs w:val="24"/>
          <w:lang w:val="en-GB"/>
        </w:rPr>
      </w:pPr>
    </w:p>
    <w:p w14:paraId="3E4E00CF" w14:textId="309FCB1E" w:rsidR="00E03435" w:rsidRPr="00063E6E" w:rsidRDefault="001141D9"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Studies to understand BBTD epidemiology are mostly base</w:t>
      </w:r>
      <w:r w:rsidR="0016184B" w:rsidRPr="00063E6E">
        <w:rPr>
          <w:rFonts w:ascii="Times New Roman" w:hAnsi="Times New Roman" w:cs="Times New Roman"/>
          <w:sz w:val="24"/>
          <w:szCs w:val="24"/>
          <w:lang w:val="en-GB"/>
        </w:rPr>
        <w:t>d</w:t>
      </w:r>
      <w:r w:rsidRPr="00063E6E">
        <w:rPr>
          <w:rFonts w:ascii="Times New Roman" w:hAnsi="Times New Roman" w:cs="Times New Roman"/>
          <w:sz w:val="24"/>
          <w:szCs w:val="24"/>
          <w:lang w:val="en-GB"/>
        </w:rPr>
        <w:t xml:space="preserve"> on subtropical large</w:t>
      </w:r>
      <w:r w:rsidR="00461B0D"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scale monocultures (</w:t>
      </w:r>
      <w:r w:rsidR="007925BC" w:rsidRPr="00063E6E">
        <w:rPr>
          <w:rFonts w:ascii="Times New Roman" w:hAnsi="Times New Roman" w:cs="Times New Roman"/>
          <w:sz w:val="24"/>
          <w:szCs w:val="24"/>
          <w:lang w:val="en-GB"/>
        </w:rPr>
        <w:t>Varghese et al.,</w:t>
      </w:r>
      <w:r w:rsidRPr="00063E6E">
        <w:rPr>
          <w:rFonts w:ascii="Times New Roman" w:hAnsi="Times New Roman" w:cs="Times New Roman"/>
          <w:sz w:val="24"/>
          <w:szCs w:val="24"/>
          <w:lang w:val="en-GB"/>
        </w:rPr>
        <w:t xml:space="preserve"> 2020; Allen 1987). Some of these studies have yielded </w:t>
      </w:r>
      <w:r w:rsidR="002E530A">
        <w:rPr>
          <w:rFonts w:ascii="Times New Roman" w:hAnsi="Times New Roman" w:cs="Times New Roman"/>
          <w:sz w:val="24"/>
          <w:szCs w:val="24"/>
          <w:lang w:val="en-GB"/>
        </w:rPr>
        <w:t xml:space="preserve">a </w:t>
      </w:r>
      <w:r w:rsidR="002E530A" w:rsidRPr="00063E6E">
        <w:rPr>
          <w:rFonts w:ascii="Times New Roman" w:hAnsi="Times New Roman" w:cs="Times New Roman"/>
          <w:sz w:val="24"/>
          <w:szCs w:val="24"/>
          <w:lang w:val="en-GB"/>
        </w:rPr>
        <w:t>useful framework</w:t>
      </w:r>
      <w:r w:rsidRPr="00063E6E">
        <w:rPr>
          <w:rFonts w:ascii="Times New Roman" w:hAnsi="Times New Roman" w:cs="Times New Roman"/>
          <w:sz w:val="24"/>
          <w:szCs w:val="24"/>
          <w:lang w:val="en-GB"/>
        </w:rPr>
        <w:t xml:space="preserve"> for </w:t>
      </w:r>
      <w:r w:rsidR="0016184B" w:rsidRPr="00063E6E">
        <w:rPr>
          <w:rFonts w:ascii="Times New Roman" w:hAnsi="Times New Roman" w:cs="Times New Roman"/>
          <w:sz w:val="24"/>
          <w:szCs w:val="24"/>
          <w:lang w:val="en-GB"/>
        </w:rPr>
        <w:t>assessing</w:t>
      </w:r>
      <w:r w:rsidRPr="00063E6E">
        <w:rPr>
          <w:rFonts w:ascii="Times New Roman" w:hAnsi="Times New Roman" w:cs="Times New Roman"/>
          <w:sz w:val="24"/>
          <w:szCs w:val="24"/>
          <w:lang w:val="en-GB"/>
        </w:rPr>
        <w:t xml:space="preserve"> smallholder systems in Africa</w:t>
      </w:r>
      <w:r w:rsidR="00D404EC" w:rsidRPr="00063E6E">
        <w:rPr>
          <w:rFonts w:ascii="Times New Roman" w:hAnsi="Times New Roman" w:cs="Times New Roman"/>
          <w:sz w:val="24"/>
          <w:szCs w:val="24"/>
          <w:lang w:val="en-GB"/>
        </w:rPr>
        <w:t xml:space="preserve"> (Omondi et al., 2020)</w:t>
      </w:r>
      <w:r w:rsidRPr="00063E6E">
        <w:rPr>
          <w:rFonts w:ascii="Times New Roman" w:hAnsi="Times New Roman" w:cs="Times New Roman"/>
          <w:sz w:val="24"/>
          <w:szCs w:val="24"/>
          <w:lang w:val="en-GB"/>
        </w:rPr>
        <w:t xml:space="preserve">. Allen et al. </w:t>
      </w:r>
      <w:r w:rsidR="0016184B" w:rsidRPr="00063E6E">
        <w:rPr>
          <w:rFonts w:ascii="Times New Roman" w:hAnsi="Times New Roman" w:cs="Times New Roman"/>
          <w:sz w:val="24"/>
          <w:szCs w:val="24"/>
          <w:lang w:val="en-GB"/>
        </w:rPr>
        <w:t xml:space="preserve">(1978) </w:t>
      </w:r>
      <w:r w:rsidRPr="00063E6E">
        <w:rPr>
          <w:rFonts w:ascii="Times New Roman" w:hAnsi="Times New Roman" w:cs="Times New Roman"/>
          <w:sz w:val="24"/>
          <w:szCs w:val="24"/>
          <w:lang w:val="en-GB"/>
        </w:rPr>
        <w:t xml:space="preserve">designed a model for understanding BBTD prevalence </w:t>
      </w:r>
      <w:r w:rsidR="002E530A">
        <w:rPr>
          <w:rFonts w:ascii="Times New Roman" w:hAnsi="Times New Roman" w:cs="Times New Roman"/>
          <w:sz w:val="24"/>
          <w:szCs w:val="24"/>
          <w:lang w:val="en-GB"/>
        </w:rPr>
        <w:t xml:space="preserve">using </w:t>
      </w:r>
      <w:r w:rsidR="00D404EC" w:rsidRPr="00063E6E">
        <w:rPr>
          <w:rFonts w:ascii="Times New Roman" w:hAnsi="Times New Roman" w:cs="Times New Roman"/>
          <w:sz w:val="24"/>
          <w:szCs w:val="24"/>
          <w:lang w:val="en-GB"/>
        </w:rPr>
        <w:t xml:space="preserve">hypothetical </w:t>
      </w:r>
      <w:r w:rsidR="00D404EC" w:rsidRPr="00063E6E">
        <w:rPr>
          <w:rFonts w:ascii="Times New Roman" w:hAnsi="Times New Roman" w:cs="Times New Roman"/>
          <w:sz w:val="24"/>
          <w:szCs w:val="24"/>
          <w:lang w:val="en-GB"/>
        </w:rPr>
        <w:lastRenderedPageBreak/>
        <w:t xml:space="preserve">model farms, </w:t>
      </w:r>
      <w:r w:rsidRPr="00063E6E">
        <w:rPr>
          <w:rFonts w:ascii="Times New Roman" w:hAnsi="Times New Roman" w:cs="Times New Roman"/>
          <w:sz w:val="24"/>
          <w:szCs w:val="24"/>
          <w:lang w:val="en-GB"/>
        </w:rPr>
        <w:t>based on distance from the point of infection. Recently (</w:t>
      </w:r>
      <w:r w:rsidR="007925BC" w:rsidRPr="00063E6E">
        <w:rPr>
          <w:rFonts w:ascii="Times New Roman" w:hAnsi="Times New Roman" w:cs="Times New Roman"/>
          <w:sz w:val="24"/>
          <w:szCs w:val="24"/>
          <w:lang w:val="en-GB"/>
        </w:rPr>
        <w:t>Varghese et al., 2020</w:t>
      </w:r>
      <w:r w:rsidRPr="00063E6E">
        <w:rPr>
          <w:rFonts w:ascii="Times New Roman" w:hAnsi="Times New Roman" w:cs="Times New Roman"/>
          <w:sz w:val="24"/>
          <w:szCs w:val="24"/>
          <w:lang w:val="en-GB"/>
        </w:rPr>
        <w:t xml:space="preserve">) have </w:t>
      </w:r>
      <w:r w:rsidR="0057040C" w:rsidRPr="00063E6E">
        <w:rPr>
          <w:rFonts w:ascii="Times New Roman" w:hAnsi="Times New Roman" w:cs="Times New Roman"/>
          <w:sz w:val="24"/>
          <w:szCs w:val="24"/>
          <w:lang w:val="en-GB"/>
        </w:rPr>
        <w:t>modeled</w:t>
      </w:r>
      <w:r w:rsidRPr="00063E6E">
        <w:rPr>
          <w:rFonts w:ascii="Times New Roman" w:hAnsi="Times New Roman" w:cs="Times New Roman"/>
          <w:sz w:val="24"/>
          <w:szCs w:val="24"/>
          <w:lang w:val="en-GB"/>
        </w:rPr>
        <w:t xml:space="preserve"> the spread of BBTD in sections of a plantation. These studies reveal important aspects of BBTD spread, but do not consider the </w:t>
      </w:r>
      <w:r w:rsidR="00D404EC" w:rsidRPr="00063E6E">
        <w:rPr>
          <w:rFonts w:ascii="Times New Roman" w:hAnsi="Times New Roman" w:cs="Times New Roman"/>
          <w:sz w:val="24"/>
          <w:szCs w:val="24"/>
          <w:lang w:val="en-GB"/>
        </w:rPr>
        <w:t>landscape diversity in smallholder production systems</w:t>
      </w:r>
      <w:r w:rsidR="001668C5" w:rsidRPr="00063E6E">
        <w:rPr>
          <w:rFonts w:ascii="Times New Roman" w:hAnsi="Times New Roman" w:cs="Times New Roman"/>
          <w:sz w:val="24"/>
          <w:szCs w:val="24"/>
          <w:lang w:val="en-GB"/>
        </w:rPr>
        <w:t>.</w:t>
      </w:r>
      <w:r w:rsidR="00D404EC" w:rsidRPr="00063E6E">
        <w:rPr>
          <w:rFonts w:ascii="Times New Roman" w:hAnsi="Times New Roman" w:cs="Times New Roman"/>
          <w:sz w:val="24"/>
          <w:szCs w:val="24"/>
          <w:lang w:val="en-GB"/>
        </w:rPr>
        <w:t xml:space="preserve"> </w:t>
      </w:r>
      <w:r w:rsidR="00B95592" w:rsidRPr="00063E6E">
        <w:rPr>
          <w:rFonts w:ascii="Times New Roman" w:hAnsi="Times New Roman" w:cs="Times New Roman"/>
          <w:sz w:val="24"/>
          <w:szCs w:val="24"/>
          <w:lang w:val="en-GB"/>
        </w:rPr>
        <w:t xml:space="preserve">This </w:t>
      </w:r>
      <w:r w:rsidR="00D404EC" w:rsidRPr="00063E6E">
        <w:rPr>
          <w:rFonts w:ascii="Times New Roman" w:hAnsi="Times New Roman" w:cs="Times New Roman"/>
          <w:sz w:val="24"/>
          <w:szCs w:val="24"/>
          <w:lang w:val="en-GB"/>
        </w:rPr>
        <w:t>study</w:t>
      </w:r>
      <w:r w:rsidR="0016184B" w:rsidRPr="00063E6E">
        <w:rPr>
          <w:rFonts w:ascii="Times New Roman" w:hAnsi="Times New Roman" w:cs="Times New Roman"/>
          <w:sz w:val="24"/>
          <w:szCs w:val="24"/>
          <w:lang w:val="en-GB"/>
        </w:rPr>
        <w:t>,</w:t>
      </w:r>
      <w:r w:rsidR="00D404EC"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therefore</w:t>
      </w:r>
      <w:r w:rsidR="0016184B" w:rsidRPr="00063E6E">
        <w:rPr>
          <w:rFonts w:ascii="Times New Roman" w:hAnsi="Times New Roman" w:cs="Times New Roman"/>
          <w:sz w:val="24"/>
          <w:szCs w:val="24"/>
          <w:lang w:val="en-GB"/>
        </w:rPr>
        <w:t>, investigates</w:t>
      </w:r>
      <w:r w:rsidRPr="00063E6E">
        <w:rPr>
          <w:rFonts w:ascii="Times New Roman" w:hAnsi="Times New Roman" w:cs="Times New Roman"/>
          <w:sz w:val="24"/>
          <w:szCs w:val="24"/>
          <w:lang w:val="en-GB"/>
        </w:rPr>
        <w:t xml:space="preserve"> </w:t>
      </w:r>
      <w:r w:rsidR="0016184B" w:rsidRPr="00063E6E">
        <w:rPr>
          <w:rFonts w:ascii="Times New Roman" w:hAnsi="Times New Roman" w:cs="Times New Roman"/>
          <w:sz w:val="24"/>
          <w:szCs w:val="24"/>
          <w:lang w:val="en-GB"/>
        </w:rPr>
        <w:t>the</w:t>
      </w:r>
      <w:r w:rsidRPr="00063E6E">
        <w:rPr>
          <w:rFonts w:ascii="Times New Roman" w:hAnsi="Times New Roman" w:cs="Times New Roman"/>
          <w:sz w:val="24"/>
          <w:szCs w:val="24"/>
          <w:lang w:val="en-GB"/>
        </w:rPr>
        <w:t xml:space="preserve"> risk factors associated with BBTD </w:t>
      </w:r>
      <w:r w:rsidR="0016184B" w:rsidRPr="00063E6E">
        <w:rPr>
          <w:rFonts w:ascii="Times New Roman" w:hAnsi="Times New Roman" w:cs="Times New Roman"/>
          <w:sz w:val="24"/>
          <w:szCs w:val="24"/>
          <w:lang w:val="en-GB"/>
        </w:rPr>
        <w:t xml:space="preserve">prevalence </w:t>
      </w:r>
      <w:r w:rsidRPr="00063E6E">
        <w:rPr>
          <w:rFonts w:ascii="Times New Roman" w:hAnsi="Times New Roman" w:cs="Times New Roman"/>
          <w:sz w:val="24"/>
          <w:szCs w:val="24"/>
          <w:lang w:val="en-GB"/>
        </w:rPr>
        <w:t xml:space="preserve">in </w:t>
      </w:r>
      <w:r w:rsidR="0016184B" w:rsidRPr="00063E6E">
        <w:rPr>
          <w:rFonts w:ascii="Times New Roman" w:hAnsi="Times New Roman" w:cs="Times New Roman"/>
          <w:sz w:val="24"/>
          <w:szCs w:val="24"/>
          <w:lang w:val="en-GB"/>
        </w:rPr>
        <w:t xml:space="preserve">mixed smallholder </w:t>
      </w:r>
      <w:r w:rsidRPr="00063E6E">
        <w:rPr>
          <w:rFonts w:ascii="Times New Roman" w:hAnsi="Times New Roman" w:cs="Times New Roman"/>
          <w:sz w:val="24"/>
          <w:szCs w:val="24"/>
          <w:lang w:val="en-GB"/>
        </w:rPr>
        <w:t xml:space="preserve">production systems. We </w:t>
      </w:r>
      <w:r w:rsidR="004C54D2" w:rsidRPr="00063E6E">
        <w:rPr>
          <w:rFonts w:ascii="Times New Roman" w:hAnsi="Times New Roman" w:cs="Times New Roman"/>
          <w:sz w:val="24"/>
          <w:szCs w:val="24"/>
          <w:lang w:val="en-GB"/>
        </w:rPr>
        <w:t xml:space="preserve">used </w:t>
      </w:r>
      <w:r w:rsidR="00D404EC" w:rsidRPr="00063E6E">
        <w:rPr>
          <w:rFonts w:ascii="Times New Roman" w:hAnsi="Times New Roman" w:cs="Times New Roman"/>
          <w:sz w:val="24"/>
          <w:szCs w:val="24"/>
          <w:lang w:val="en-GB"/>
        </w:rPr>
        <w:t>unmanned aerial systems (UAS)</w:t>
      </w:r>
      <w:r w:rsidR="00CB6531" w:rsidRPr="00063E6E">
        <w:rPr>
          <w:rFonts w:ascii="Times New Roman" w:hAnsi="Times New Roman" w:cs="Times New Roman"/>
          <w:sz w:val="24"/>
          <w:szCs w:val="24"/>
          <w:lang w:val="en-GB"/>
        </w:rPr>
        <w:t>,</w:t>
      </w:r>
      <w:r w:rsidR="00F23CBA" w:rsidRPr="00063E6E">
        <w:rPr>
          <w:rFonts w:ascii="Times New Roman" w:hAnsi="Times New Roman" w:cs="Times New Roman"/>
          <w:sz w:val="24"/>
          <w:szCs w:val="24"/>
          <w:lang w:val="en-GB"/>
        </w:rPr>
        <w:t xml:space="preserve"> manual ground</w:t>
      </w:r>
      <w:r w:rsidR="0047583E">
        <w:rPr>
          <w:rFonts w:ascii="Times New Roman" w:hAnsi="Times New Roman" w:cs="Times New Roman"/>
          <w:sz w:val="24"/>
          <w:szCs w:val="24"/>
          <w:lang w:val="en-GB"/>
        </w:rPr>
        <w:t>-</w:t>
      </w:r>
      <w:r w:rsidR="00F23CBA" w:rsidRPr="00063E6E">
        <w:rPr>
          <w:rFonts w:ascii="Times New Roman" w:hAnsi="Times New Roman" w:cs="Times New Roman"/>
          <w:sz w:val="24"/>
          <w:szCs w:val="24"/>
          <w:lang w:val="en-GB"/>
        </w:rPr>
        <w:t>truthing</w:t>
      </w:r>
      <w:r w:rsidR="00B12D97">
        <w:rPr>
          <w:rFonts w:ascii="Times New Roman" w:hAnsi="Times New Roman" w:cs="Times New Roman"/>
          <w:sz w:val="24"/>
          <w:szCs w:val="24"/>
          <w:lang w:val="en-GB"/>
        </w:rPr>
        <w:t>,</w:t>
      </w:r>
      <w:r w:rsidR="00F23CBA" w:rsidRPr="00063E6E">
        <w:rPr>
          <w:rFonts w:ascii="Times New Roman" w:hAnsi="Times New Roman" w:cs="Times New Roman"/>
          <w:sz w:val="24"/>
          <w:szCs w:val="24"/>
          <w:lang w:val="en-GB"/>
        </w:rPr>
        <w:t xml:space="preserve"> </w:t>
      </w:r>
      <w:r w:rsidR="00CB6531" w:rsidRPr="00063E6E">
        <w:rPr>
          <w:rFonts w:ascii="Times New Roman" w:hAnsi="Times New Roman" w:cs="Times New Roman"/>
          <w:sz w:val="24"/>
          <w:szCs w:val="24"/>
          <w:lang w:val="en-GB"/>
        </w:rPr>
        <w:t>and farmer survey</w:t>
      </w:r>
      <w:r w:rsidR="0047583E">
        <w:rPr>
          <w:rFonts w:ascii="Times New Roman" w:hAnsi="Times New Roman" w:cs="Times New Roman"/>
          <w:sz w:val="24"/>
          <w:szCs w:val="24"/>
          <w:lang w:val="en-GB"/>
        </w:rPr>
        <w:t>s</w:t>
      </w:r>
      <w:r w:rsidR="00CB6531" w:rsidRPr="00063E6E">
        <w:rPr>
          <w:rFonts w:ascii="Times New Roman" w:hAnsi="Times New Roman" w:cs="Times New Roman"/>
          <w:sz w:val="24"/>
          <w:szCs w:val="24"/>
          <w:lang w:val="en-GB"/>
        </w:rPr>
        <w:t xml:space="preserve"> </w:t>
      </w:r>
      <w:r w:rsidR="00F23CBA" w:rsidRPr="00063E6E">
        <w:rPr>
          <w:rFonts w:ascii="Times New Roman" w:hAnsi="Times New Roman" w:cs="Times New Roman"/>
          <w:sz w:val="24"/>
          <w:szCs w:val="24"/>
          <w:lang w:val="en-GB"/>
        </w:rPr>
        <w:t>to take spatial information for risk determination</w:t>
      </w:r>
      <w:r w:rsidR="00B95592" w:rsidRPr="00063E6E">
        <w:rPr>
          <w:rFonts w:ascii="Times New Roman" w:hAnsi="Times New Roman" w:cs="Times New Roman"/>
          <w:sz w:val="24"/>
          <w:szCs w:val="24"/>
          <w:lang w:val="en-GB"/>
        </w:rPr>
        <w:t xml:space="preserve">. </w:t>
      </w:r>
      <w:r w:rsidR="00C567ED" w:rsidRPr="00063E6E">
        <w:rPr>
          <w:rFonts w:ascii="Times New Roman" w:hAnsi="Times New Roman" w:cs="Times New Roman"/>
          <w:sz w:val="24"/>
          <w:szCs w:val="24"/>
          <w:lang w:val="en-GB"/>
        </w:rPr>
        <w:t xml:space="preserve">We used UAS to determine and locate banana </w:t>
      </w:r>
      <w:r w:rsidR="004C54D2" w:rsidRPr="00063E6E">
        <w:rPr>
          <w:rFonts w:ascii="Times New Roman" w:hAnsi="Times New Roman" w:cs="Times New Roman"/>
          <w:sz w:val="24"/>
          <w:szCs w:val="24"/>
          <w:lang w:val="en-GB"/>
        </w:rPr>
        <w:t xml:space="preserve">mats </w:t>
      </w:r>
      <w:r w:rsidR="00C567ED" w:rsidRPr="00063E6E">
        <w:rPr>
          <w:rFonts w:ascii="Times New Roman" w:hAnsi="Times New Roman" w:cs="Times New Roman"/>
          <w:sz w:val="24"/>
          <w:szCs w:val="24"/>
          <w:lang w:val="en-GB"/>
        </w:rPr>
        <w:t xml:space="preserve">and assess surrounding vegetation diversity, to provide a basis for assessing BBTD disease risk for each garden. </w:t>
      </w:r>
      <w:r w:rsidR="001C5F34">
        <w:rPr>
          <w:rFonts w:ascii="Times New Roman" w:hAnsi="Times New Roman" w:cs="Times New Roman"/>
          <w:sz w:val="24"/>
          <w:szCs w:val="24"/>
          <w:lang w:val="en-GB"/>
        </w:rPr>
        <w:t>Furthermore</w:t>
      </w:r>
      <w:r w:rsidR="0047583E">
        <w:rPr>
          <w:rFonts w:ascii="Times New Roman" w:hAnsi="Times New Roman" w:cs="Times New Roman"/>
          <w:sz w:val="24"/>
          <w:szCs w:val="24"/>
          <w:lang w:val="en-GB"/>
        </w:rPr>
        <w:t>,</w:t>
      </w:r>
      <w:r w:rsidR="00D404EC" w:rsidRPr="00063E6E">
        <w:rPr>
          <w:rFonts w:ascii="Times New Roman" w:hAnsi="Times New Roman" w:cs="Times New Roman"/>
          <w:sz w:val="24"/>
          <w:szCs w:val="24"/>
          <w:lang w:val="en-GB"/>
        </w:rPr>
        <w:t xml:space="preserve"> </w:t>
      </w:r>
      <w:r w:rsidR="00D55A50">
        <w:rPr>
          <w:rFonts w:ascii="Times New Roman" w:hAnsi="Times New Roman" w:cs="Times New Roman"/>
          <w:sz w:val="24"/>
          <w:szCs w:val="24"/>
          <w:lang w:val="en-GB"/>
        </w:rPr>
        <w:t xml:space="preserve">the </w:t>
      </w:r>
      <w:r w:rsidR="00C567ED" w:rsidRPr="00063E6E">
        <w:rPr>
          <w:rFonts w:ascii="Times New Roman" w:hAnsi="Times New Roman" w:cs="Times New Roman"/>
          <w:sz w:val="24"/>
          <w:szCs w:val="24"/>
          <w:lang w:val="en-GB"/>
        </w:rPr>
        <w:t xml:space="preserve">study </w:t>
      </w:r>
      <w:r w:rsidR="00D404EC" w:rsidRPr="00063E6E">
        <w:rPr>
          <w:rFonts w:ascii="Times New Roman" w:hAnsi="Times New Roman" w:cs="Times New Roman"/>
          <w:sz w:val="24"/>
          <w:szCs w:val="24"/>
          <w:lang w:val="en-GB"/>
        </w:rPr>
        <w:t>included a t</w:t>
      </w:r>
      <w:r w:rsidR="00C567ED" w:rsidRPr="00063E6E">
        <w:rPr>
          <w:rFonts w:ascii="Times New Roman" w:hAnsi="Times New Roman" w:cs="Times New Roman"/>
          <w:sz w:val="24"/>
          <w:szCs w:val="24"/>
          <w:lang w:val="en-GB"/>
        </w:rPr>
        <w:t xml:space="preserve">ruthing assessment as a parallel </w:t>
      </w:r>
      <w:r w:rsidR="00D55A50">
        <w:rPr>
          <w:rFonts w:ascii="Times New Roman" w:hAnsi="Times New Roman" w:cs="Times New Roman"/>
          <w:sz w:val="24"/>
          <w:szCs w:val="24"/>
          <w:lang w:val="en-GB"/>
        </w:rPr>
        <w:t>to</w:t>
      </w:r>
      <w:r w:rsidR="00D55A50" w:rsidRPr="00063E6E">
        <w:rPr>
          <w:rFonts w:ascii="Times New Roman" w:hAnsi="Times New Roman" w:cs="Times New Roman"/>
          <w:sz w:val="24"/>
          <w:szCs w:val="24"/>
          <w:lang w:val="en-GB"/>
        </w:rPr>
        <w:t xml:space="preserve"> </w:t>
      </w:r>
      <w:r w:rsidR="00C567ED" w:rsidRPr="00063E6E">
        <w:rPr>
          <w:rFonts w:ascii="Times New Roman" w:hAnsi="Times New Roman" w:cs="Times New Roman"/>
          <w:sz w:val="24"/>
          <w:szCs w:val="24"/>
          <w:lang w:val="en-GB"/>
        </w:rPr>
        <w:t>aerial photos for assessing BBTD prevalence around individual gardens</w:t>
      </w:r>
      <w:r w:rsidR="002509CB" w:rsidRPr="00063E6E">
        <w:rPr>
          <w:rFonts w:ascii="Times New Roman" w:hAnsi="Times New Roman" w:cs="Times New Roman"/>
          <w:sz w:val="24"/>
          <w:szCs w:val="24"/>
          <w:lang w:val="en-GB"/>
        </w:rPr>
        <w:t>.</w:t>
      </w:r>
    </w:p>
    <w:p w14:paraId="1568107A" w14:textId="75705E72" w:rsidR="000905E6" w:rsidRPr="00063E6E" w:rsidRDefault="000905E6" w:rsidP="00977362">
      <w:pPr>
        <w:spacing w:line="480" w:lineRule="auto"/>
        <w:ind w:left="0" w:right="-4" w:firstLine="0"/>
        <w:rPr>
          <w:rFonts w:ascii="Times New Roman" w:hAnsi="Times New Roman" w:cs="Times New Roman"/>
          <w:sz w:val="24"/>
          <w:szCs w:val="24"/>
          <w:lang w:val="en-GB"/>
        </w:rPr>
      </w:pPr>
    </w:p>
    <w:p w14:paraId="72E42D01" w14:textId="77777777" w:rsidR="00383BBD" w:rsidRPr="00063E6E" w:rsidRDefault="00383BBD" w:rsidP="00977362">
      <w:pPr>
        <w:spacing w:line="480" w:lineRule="auto"/>
        <w:ind w:left="0" w:right="-4" w:firstLine="0"/>
        <w:rPr>
          <w:rFonts w:ascii="Times New Roman" w:hAnsi="Times New Roman" w:cs="Times New Roman"/>
          <w:sz w:val="24"/>
          <w:szCs w:val="24"/>
          <w:lang w:val="en-GB"/>
        </w:rPr>
      </w:pPr>
    </w:p>
    <w:p w14:paraId="1A9C53C4" w14:textId="388FA977" w:rsidR="00F545C5" w:rsidRPr="00063E6E" w:rsidRDefault="00667C50" w:rsidP="00977362">
      <w:pPr>
        <w:spacing w:line="480" w:lineRule="auto"/>
        <w:ind w:left="0" w:right="-4" w:firstLine="0"/>
        <w:rPr>
          <w:rFonts w:ascii="Times New Roman" w:hAnsi="Times New Roman" w:cs="Times New Roman"/>
          <w:b/>
          <w:bCs/>
          <w:szCs w:val="24"/>
          <w:lang w:val="en-GB"/>
        </w:rPr>
      </w:pPr>
      <w:r w:rsidRPr="00063E6E">
        <w:rPr>
          <w:rFonts w:ascii="Times New Roman" w:hAnsi="Times New Roman" w:cs="Times New Roman"/>
          <w:b/>
          <w:bCs/>
          <w:szCs w:val="24"/>
          <w:lang w:val="en-GB"/>
        </w:rPr>
        <w:t>Materials and methods</w:t>
      </w:r>
    </w:p>
    <w:p w14:paraId="26D6F756" w14:textId="2EF33576" w:rsidR="00B13677" w:rsidRPr="00063E6E" w:rsidRDefault="000D3B02" w:rsidP="00977362">
      <w:pPr>
        <w:spacing w:line="480" w:lineRule="auto"/>
        <w:ind w:left="-15" w:right="-4" w:firstLine="0"/>
        <w:rPr>
          <w:rFonts w:ascii="Times New Roman" w:hAnsi="Times New Roman" w:cs="Times New Roman"/>
          <w:sz w:val="24"/>
          <w:szCs w:val="24"/>
          <w:lang w:val="en-GB"/>
        </w:rPr>
      </w:pPr>
      <w:r w:rsidRPr="00063E6E">
        <w:rPr>
          <w:rFonts w:ascii="Times New Roman" w:hAnsi="Times New Roman" w:cs="Times New Roman"/>
          <w:b/>
          <w:bCs/>
          <w:sz w:val="24"/>
          <w:szCs w:val="24"/>
          <w:lang w:val="en-GB"/>
        </w:rPr>
        <w:t>Study area</w:t>
      </w:r>
      <w:r w:rsidR="00AF3A90" w:rsidRPr="00063E6E">
        <w:rPr>
          <w:rFonts w:ascii="Times New Roman" w:hAnsi="Times New Roman" w:cs="Times New Roman"/>
          <w:b/>
          <w:bCs/>
          <w:sz w:val="24"/>
          <w:szCs w:val="24"/>
          <w:lang w:val="en-GB"/>
        </w:rPr>
        <w:t xml:space="preserve"> </w:t>
      </w:r>
    </w:p>
    <w:p w14:paraId="55647C93" w14:textId="1509B24D" w:rsidR="0032541D" w:rsidRPr="00063E6E" w:rsidRDefault="000D3B02" w:rsidP="00977362">
      <w:pPr>
        <w:spacing w:line="480" w:lineRule="auto"/>
        <w:ind w:left="-15"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This study was carried out in six municipalities in south</w:t>
      </w:r>
      <w:r w:rsidR="0032541D" w:rsidRPr="00063E6E">
        <w:rPr>
          <w:rFonts w:ascii="Times New Roman" w:hAnsi="Times New Roman" w:cs="Times New Roman"/>
          <w:sz w:val="24"/>
          <w:szCs w:val="24"/>
          <w:lang w:val="en-GB"/>
        </w:rPr>
        <w:t>ern</w:t>
      </w:r>
      <w:r w:rsidRPr="00063E6E">
        <w:rPr>
          <w:rFonts w:ascii="Times New Roman" w:hAnsi="Times New Roman" w:cs="Times New Roman"/>
          <w:sz w:val="24"/>
          <w:szCs w:val="24"/>
          <w:lang w:val="en-GB"/>
        </w:rPr>
        <w:t xml:space="preserve"> Benin</w:t>
      </w:r>
      <w:r w:rsidR="00274F97" w:rsidRPr="00063E6E">
        <w:rPr>
          <w:rFonts w:ascii="Times New Roman" w:hAnsi="Times New Roman" w:cs="Times New Roman"/>
          <w:sz w:val="24"/>
          <w:szCs w:val="24"/>
          <w:lang w:val="en-GB"/>
        </w:rPr>
        <w:t>: Akpro-</w:t>
      </w:r>
      <w:r w:rsidR="00AB5B5C" w:rsidRPr="00063E6E">
        <w:rPr>
          <w:rFonts w:ascii="Times New Roman" w:hAnsi="Times New Roman" w:cs="Times New Roman"/>
          <w:sz w:val="24"/>
          <w:szCs w:val="24"/>
          <w:lang w:val="en-GB"/>
        </w:rPr>
        <w:t>Missérété</w:t>
      </w:r>
      <w:r w:rsidR="00274F97" w:rsidRPr="00063E6E">
        <w:rPr>
          <w:rFonts w:ascii="Times New Roman" w:hAnsi="Times New Roman" w:cs="Times New Roman"/>
          <w:sz w:val="24"/>
          <w:szCs w:val="24"/>
          <w:lang w:val="en-GB"/>
        </w:rPr>
        <w:t xml:space="preserve">, Adjarra, Dangbo, </w:t>
      </w:r>
      <w:r w:rsidR="00AB5B5C" w:rsidRPr="00063E6E">
        <w:rPr>
          <w:rFonts w:ascii="Times New Roman" w:hAnsi="Times New Roman" w:cs="Times New Roman"/>
          <w:sz w:val="24"/>
          <w:szCs w:val="24"/>
          <w:lang w:val="en-GB"/>
        </w:rPr>
        <w:t>Sakété</w:t>
      </w:r>
      <w:r w:rsidR="00274F97" w:rsidRPr="00063E6E">
        <w:rPr>
          <w:rFonts w:ascii="Times New Roman" w:hAnsi="Times New Roman" w:cs="Times New Roman"/>
          <w:sz w:val="24"/>
          <w:szCs w:val="24"/>
          <w:lang w:val="en-GB"/>
        </w:rPr>
        <w:t xml:space="preserve">, </w:t>
      </w:r>
      <w:r w:rsidR="00D74056" w:rsidRPr="00063E6E">
        <w:rPr>
          <w:rFonts w:ascii="Times New Roman" w:hAnsi="Times New Roman" w:cs="Times New Roman"/>
          <w:sz w:val="24"/>
          <w:szCs w:val="24"/>
          <w:lang w:val="en-GB"/>
        </w:rPr>
        <w:t>Athiémé</w:t>
      </w:r>
      <w:r w:rsidR="00D55A50">
        <w:rPr>
          <w:rFonts w:ascii="Times New Roman" w:hAnsi="Times New Roman" w:cs="Times New Roman"/>
          <w:sz w:val="24"/>
          <w:szCs w:val="24"/>
          <w:lang w:val="en-GB"/>
        </w:rPr>
        <w:t>,</w:t>
      </w:r>
      <w:r w:rsidR="00274F97" w:rsidRPr="00063E6E">
        <w:rPr>
          <w:rFonts w:ascii="Times New Roman" w:hAnsi="Times New Roman" w:cs="Times New Roman"/>
          <w:sz w:val="24"/>
          <w:szCs w:val="24"/>
          <w:lang w:val="en-GB"/>
        </w:rPr>
        <w:t xml:space="preserve"> and </w:t>
      </w:r>
      <w:r w:rsidR="00CD2EF0" w:rsidRPr="00063E6E">
        <w:rPr>
          <w:rFonts w:ascii="Times New Roman" w:hAnsi="Times New Roman" w:cs="Times New Roman"/>
          <w:sz w:val="24"/>
          <w:szCs w:val="24"/>
          <w:lang w:val="en-GB"/>
        </w:rPr>
        <w:t>Houéyogbé</w:t>
      </w:r>
      <w:r w:rsidRPr="00063E6E">
        <w:rPr>
          <w:rFonts w:ascii="Times New Roman" w:hAnsi="Times New Roman" w:cs="Times New Roman"/>
          <w:sz w:val="24"/>
          <w:szCs w:val="24"/>
          <w:lang w:val="en-GB"/>
        </w:rPr>
        <w:t>, representing the main banana</w:t>
      </w:r>
      <w:r w:rsidR="0047583E">
        <w:rPr>
          <w:rFonts w:ascii="Times New Roman" w:hAnsi="Times New Roman" w:cs="Times New Roman"/>
          <w:sz w:val="24"/>
          <w:szCs w:val="24"/>
          <w:lang w:val="en-GB"/>
        </w:rPr>
        <w:t>-</w:t>
      </w:r>
      <w:r w:rsidRPr="00063E6E">
        <w:rPr>
          <w:rFonts w:ascii="Times New Roman" w:hAnsi="Times New Roman" w:cs="Times New Roman"/>
          <w:sz w:val="24"/>
          <w:szCs w:val="24"/>
          <w:lang w:val="en-GB"/>
        </w:rPr>
        <w:t>growing</w:t>
      </w:r>
      <w:r w:rsidR="000E38B2" w:rsidRPr="00063E6E">
        <w:rPr>
          <w:rFonts w:ascii="Times New Roman" w:hAnsi="Times New Roman" w:cs="Times New Roman"/>
          <w:sz w:val="24"/>
          <w:szCs w:val="24"/>
          <w:lang w:val="en-GB"/>
        </w:rPr>
        <w:t xml:space="preserve"> regions, </w:t>
      </w:r>
      <w:r w:rsidR="0032541D" w:rsidRPr="00063E6E">
        <w:rPr>
          <w:rFonts w:ascii="Times New Roman" w:hAnsi="Times New Roman" w:cs="Times New Roman"/>
          <w:sz w:val="24"/>
          <w:szCs w:val="24"/>
          <w:lang w:val="en-GB"/>
        </w:rPr>
        <w:t xml:space="preserve">where </w:t>
      </w:r>
      <w:r w:rsidR="00AF320B" w:rsidRPr="00063E6E">
        <w:rPr>
          <w:rFonts w:ascii="Times New Roman" w:hAnsi="Times New Roman" w:cs="Times New Roman"/>
          <w:sz w:val="24"/>
          <w:szCs w:val="24"/>
          <w:lang w:val="en-GB"/>
        </w:rPr>
        <w:t>BBTD</w:t>
      </w:r>
      <w:r w:rsidR="0032541D" w:rsidRPr="00063E6E">
        <w:rPr>
          <w:rFonts w:ascii="Times New Roman" w:hAnsi="Times New Roman" w:cs="Times New Roman"/>
          <w:sz w:val="24"/>
          <w:szCs w:val="24"/>
          <w:lang w:val="en-GB"/>
        </w:rPr>
        <w:t xml:space="preserve"> </w:t>
      </w:r>
      <w:r w:rsidR="00AF320B" w:rsidRPr="00063E6E">
        <w:rPr>
          <w:rFonts w:ascii="Times New Roman" w:hAnsi="Times New Roman" w:cs="Times New Roman"/>
          <w:sz w:val="24"/>
          <w:szCs w:val="24"/>
          <w:lang w:val="en-GB"/>
        </w:rPr>
        <w:t>ha</w:t>
      </w:r>
      <w:r w:rsidR="00D55A50">
        <w:rPr>
          <w:rFonts w:ascii="Times New Roman" w:hAnsi="Times New Roman" w:cs="Times New Roman"/>
          <w:sz w:val="24"/>
          <w:szCs w:val="24"/>
          <w:lang w:val="en-GB"/>
        </w:rPr>
        <w:t>s</w:t>
      </w:r>
      <w:r w:rsidR="00AF320B" w:rsidRPr="00063E6E">
        <w:rPr>
          <w:rFonts w:ascii="Times New Roman" w:hAnsi="Times New Roman" w:cs="Times New Roman"/>
          <w:sz w:val="24"/>
          <w:szCs w:val="24"/>
          <w:lang w:val="en-GB"/>
        </w:rPr>
        <w:t xml:space="preserve"> been </w:t>
      </w:r>
      <w:r w:rsidR="000E38B2" w:rsidRPr="00063E6E">
        <w:rPr>
          <w:rFonts w:ascii="Times New Roman" w:hAnsi="Times New Roman" w:cs="Times New Roman"/>
          <w:sz w:val="24"/>
          <w:szCs w:val="24"/>
          <w:lang w:val="en-GB"/>
        </w:rPr>
        <w:t>reported</w:t>
      </w:r>
      <w:r w:rsidRPr="00063E6E">
        <w:rPr>
          <w:rFonts w:ascii="Times New Roman" w:hAnsi="Times New Roman" w:cs="Times New Roman"/>
          <w:sz w:val="24"/>
          <w:szCs w:val="24"/>
          <w:lang w:val="en-GB"/>
        </w:rPr>
        <w:t xml:space="preserve"> (Figure 1). </w:t>
      </w:r>
      <w:r w:rsidR="000E38B2" w:rsidRPr="00063E6E">
        <w:rPr>
          <w:rFonts w:ascii="Times New Roman" w:hAnsi="Times New Roman" w:cs="Times New Roman"/>
          <w:sz w:val="24"/>
          <w:szCs w:val="24"/>
          <w:lang w:val="en-GB"/>
        </w:rPr>
        <w:t xml:space="preserve">These fall in the departments of </w:t>
      </w:r>
      <w:r w:rsidR="00D74056" w:rsidRPr="00063E6E">
        <w:rPr>
          <w:rFonts w:ascii="Times New Roman" w:hAnsi="Times New Roman" w:cs="Times New Roman"/>
          <w:sz w:val="24"/>
          <w:szCs w:val="24"/>
          <w:lang w:val="en-GB"/>
        </w:rPr>
        <w:t>Ouémé</w:t>
      </w:r>
      <w:r w:rsidR="000E38B2" w:rsidRPr="00063E6E">
        <w:rPr>
          <w:rFonts w:ascii="Times New Roman" w:hAnsi="Times New Roman" w:cs="Times New Roman"/>
          <w:sz w:val="24"/>
          <w:szCs w:val="24"/>
          <w:lang w:val="en-GB"/>
        </w:rPr>
        <w:t xml:space="preserve">, </w:t>
      </w:r>
      <w:r w:rsidR="00970E4A" w:rsidRPr="00063E6E">
        <w:rPr>
          <w:rFonts w:ascii="Times New Roman" w:hAnsi="Times New Roman" w:cs="Times New Roman"/>
          <w:sz w:val="24"/>
          <w:szCs w:val="24"/>
          <w:lang w:val="en-GB"/>
        </w:rPr>
        <w:t>Plateau</w:t>
      </w:r>
      <w:r w:rsidR="000E38B2" w:rsidRPr="00063E6E">
        <w:rPr>
          <w:rFonts w:ascii="Times New Roman" w:hAnsi="Times New Roman" w:cs="Times New Roman"/>
          <w:sz w:val="24"/>
          <w:szCs w:val="24"/>
          <w:lang w:val="en-GB"/>
        </w:rPr>
        <w:t>,</w:t>
      </w:r>
      <w:r w:rsidR="00970E4A" w:rsidRPr="00063E6E">
        <w:rPr>
          <w:rFonts w:ascii="Times New Roman" w:hAnsi="Times New Roman" w:cs="Times New Roman"/>
          <w:sz w:val="24"/>
          <w:szCs w:val="24"/>
          <w:lang w:val="en-GB"/>
        </w:rPr>
        <w:t xml:space="preserve"> Mono,</w:t>
      </w:r>
      <w:r w:rsidR="000E38B2" w:rsidRPr="00063E6E">
        <w:rPr>
          <w:rFonts w:ascii="Times New Roman" w:hAnsi="Times New Roman" w:cs="Times New Roman"/>
          <w:sz w:val="24"/>
          <w:szCs w:val="24"/>
          <w:lang w:val="en-GB"/>
        </w:rPr>
        <w:t xml:space="preserve"> respectively. </w:t>
      </w:r>
      <w:r w:rsidR="00435BCE" w:rsidRPr="00063E6E">
        <w:rPr>
          <w:rFonts w:ascii="Times New Roman" w:hAnsi="Times New Roman" w:cs="Times New Roman"/>
          <w:sz w:val="24"/>
          <w:szCs w:val="24"/>
          <w:lang w:val="en-GB"/>
        </w:rPr>
        <w:t xml:space="preserve">Banana and </w:t>
      </w:r>
      <w:r w:rsidR="00D55A50">
        <w:rPr>
          <w:rFonts w:ascii="Times New Roman" w:hAnsi="Times New Roman" w:cs="Times New Roman"/>
          <w:sz w:val="24"/>
          <w:szCs w:val="24"/>
          <w:lang w:val="en-GB"/>
        </w:rPr>
        <w:t>p</w:t>
      </w:r>
      <w:r w:rsidR="00435BCE" w:rsidRPr="00063E6E">
        <w:rPr>
          <w:rFonts w:ascii="Times New Roman" w:hAnsi="Times New Roman" w:cs="Times New Roman"/>
          <w:sz w:val="24"/>
          <w:szCs w:val="24"/>
          <w:lang w:val="en-GB"/>
        </w:rPr>
        <w:t xml:space="preserve">lantain in Benin </w:t>
      </w:r>
      <w:r w:rsidR="001C5F34" w:rsidRPr="00063E6E">
        <w:rPr>
          <w:rFonts w:ascii="Times New Roman" w:hAnsi="Times New Roman" w:cs="Times New Roman"/>
          <w:sz w:val="24"/>
          <w:szCs w:val="24"/>
          <w:lang w:val="en-GB"/>
        </w:rPr>
        <w:t>are</w:t>
      </w:r>
      <w:r w:rsidR="00435BCE" w:rsidRPr="00063E6E">
        <w:rPr>
          <w:rFonts w:ascii="Times New Roman" w:hAnsi="Times New Roman" w:cs="Times New Roman"/>
          <w:sz w:val="24"/>
          <w:szCs w:val="24"/>
          <w:lang w:val="en-GB"/>
        </w:rPr>
        <w:t xml:space="preserve"> mainly grown in the humid south, a region characterized by warm temperatures (27-32 </w:t>
      </w:r>
      <w:r w:rsidR="00435BCE" w:rsidRPr="00063E6E">
        <w:rPr>
          <w:rFonts w:ascii="Times New Roman" w:hAnsi="Times New Roman" w:cs="Times New Roman"/>
          <w:sz w:val="24"/>
          <w:szCs w:val="24"/>
          <w:vertAlign w:val="superscript"/>
          <w:lang w:val="en-GB"/>
        </w:rPr>
        <w:t>ᵒ</w:t>
      </w:r>
      <w:r w:rsidR="00435BCE" w:rsidRPr="00063E6E">
        <w:rPr>
          <w:rFonts w:ascii="Times New Roman" w:hAnsi="Times New Roman" w:cs="Times New Roman"/>
          <w:sz w:val="24"/>
          <w:szCs w:val="24"/>
          <w:lang w:val="en-GB"/>
        </w:rPr>
        <w:t xml:space="preserve">C) and bimodal rainfall with peaks in April/ May and September and totaling between 1000 to 1300 mm p.a. </w:t>
      </w:r>
      <w:r w:rsidR="0032541D" w:rsidRPr="00063E6E">
        <w:rPr>
          <w:rFonts w:ascii="Times New Roman" w:hAnsi="Times New Roman" w:cs="Times New Roman"/>
          <w:sz w:val="24"/>
          <w:szCs w:val="24"/>
          <w:lang w:val="en-GB"/>
        </w:rPr>
        <w:t>This study was carried out between July to August 2019, representing the period of high rainfall during the main rainy season. This represents a period after three months of vigorous growth of banana plants during the rainy season.</w:t>
      </w:r>
      <w:r w:rsidR="00435BCE" w:rsidRPr="00063E6E">
        <w:rPr>
          <w:rFonts w:ascii="Times New Roman" w:hAnsi="Times New Roman" w:cs="Times New Roman"/>
          <w:sz w:val="24"/>
          <w:szCs w:val="24"/>
          <w:lang w:val="en-GB"/>
        </w:rPr>
        <w:t xml:space="preserve"> </w:t>
      </w:r>
    </w:p>
    <w:p w14:paraId="4D43A922" w14:textId="77777777" w:rsidR="000E38B2" w:rsidRPr="00063E6E" w:rsidRDefault="000E38B2" w:rsidP="00977362">
      <w:pPr>
        <w:spacing w:line="480" w:lineRule="auto"/>
        <w:ind w:left="-15" w:right="-4" w:firstLine="0"/>
        <w:rPr>
          <w:rFonts w:ascii="Times New Roman" w:hAnsi="Times New Roman" w:cs="Times New Roman"/>
          <w:sz w:val="24"/>
          <w:szCs w:val="24"/>
          <w:lang w:val="en-GB"/>
        </w:rPr>
      </w:pPr>
    </w:p>
    <w:p w14:paraId="6D63BBB8" w14:textId="0E346074" w:rsidR="0032541D" w:rsidRPr="00063E6E" w:rsidRDefault="00D45E18" w:rsidP="00977362">
      <w:pPr>
        <w:spacing w:line="480" w:lineRule="auto"/>
        <w:ind w:left="-15"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Seventy-one</w:t>
      </w:r>
      <w:r w:rsidR="00274F97" w:rsidRPr="00063E6E">
        <w:rPr>
          <w:rFonts w:ascii="Times New Roman" w:hAnsi="Times New Roman" w:cs="Times New Roman"/>
          <w:sz w:val="24"/>
          <w:szCs w:val="24"/>
          <w:lang w:val="en-GB"/>
        </w:rPr>
        <w:t xml:space="preserve"> banana </w:t>
      </w:r>
      <w:r w:rsidRPr="00063E6E">
        <w:rPr>
          <w:rFonts w:ascii="Times New Roman" w:hAnsi="Times New Roman" w:cs="Times New Roman"/>
          <w:sz w:val="24"/>
          <w:szCs w:val="24"/>
          <w:lang w:val="en-GB"/>
        </w:rPr>
        <w:t xml:space="preserve">gardens in six municipalities </w:t>
      </w:r>
      <w:r w:rsidR="00274F97" w:rsidRPr="00063E6E">
        <w:rPr>
          <w:rFonts w:ascii="Times New Roman" w:hAnsi="Times New Roman" w:cs="Times New Roman"/>
          <w:sz w:val="24"/>
          <w:szCs w:val="24"/>
          <w:lang w:val="en-GB"/>
        </w:rPr>
        <w:t xml:space="preserve">were </w:t>
      </w:r>
      <w:r w:rsidR="0032541D" w:rsidRPr="00063E6E">
        <w:rPr>
          <w:rFonts w:ascii="Times New Roman" w:hAnsi="Times New Roman" w:cs="Times New Roman"/>
          <w:sz w:val="24"/>
          <w:szCs w:val="24"/>
          <w:lang w:val="en-GB"/>
        </w:rPr>
        <w:t xml:space="preserve">surveyed. </w:t>
      </w:r>
      <w:r w:rsidRPr="00063E6E">
        <w:rPr>
          <w:rFonts w:ascii="Times New Roman" w:hAnsi="Times New Roman" w:cs="Times New Roman"/>
          <w:sz w:val="24"/>
          <w:szCs w:val="24"/>
          <w:lang w:val="en-GB"/>
        </w:rPr>
        <w:t xml:space="preserve">A banana garden was considered as a continuous unit with discernible limits, under a single, or planted in the </w:t>
      </w:r>
      <w:r w:rsidRPr="00063E6E">
        <w:rPr>
          <w:rFonts w:ascii="Times New Roman" w:hAnsi="Times New Roman" w:cs="Times New Roman"/>
          <w:sz w:val="24"/>
          <w:szCs w:val="24"/>
          <w:lang w:val="en-GB"/>
        </w:rPr>
        <w:lastRenderedPageBreak/>
        <w:t xml:space="preserve">same season. </w:t>
      </w:r>
      <w:r w:rsidR="0032541D" w:rsidRPr="00063E6E">
        <w:rPr>
          <w:rFonts w:ascii="Times New Roman" w:hAnsi="Times New Roman" w:cs="Times New Roman"/>
          <w:sz w:val="24"/>
          <w:szCs w:val="24"/>
          <w:lang w:val="en-GB"/>
        </w:rPr>
        <w:t>Of these</w:t>
      </w:r>
      <w:r w:rsidR="00DF436E" w:rsidRPr="00063E6E">
        <w:rPr>
          <w:rFonts w:ascii="Times New Roman" w:hAnsi="Times New Roman" w:cs="Times New Roman"/>
          <w:sz w:val="24"/>
          <w:szCs w:val="24"/>
          <w:lang w:val="en-GB"/>
        </w:rPr>
        <w:t>,</w:t>
      </w:r>
      <w:r w:rsidR="0032541D" w:rsidRPr="00063E6E">
        <w:rPr>
          <w:rFonts w:ascii="Times New Roman" w:hAnsi="Times New Roman" w:cs="Times New Roman"/>
          <w:sz w:val="24"/>
          <w:szCs w:val="24"/>
          <w:lang w:val="en-GB"/>
        </w:rPr>
        <w:t xml:space="preserve"> </w:t>
      </w:r>
      <w:r w:rsidR="009536ED" w:rsidRPr="00063E6E">
        <w:rPr>
          <w:rFonts w:ascii="Times New Roman" w:hAnsi="Times New Roman" w:cs="Times New Roman"/>
          <w:sz w:val="24"/>
          <w:szCs w:val="24"/>
          <w:lang w:val="en-GB"/>
        </w:rPr>
        <w:t>30%</w:t>
      </w:r>
      <w:r w:rsidR="000E38B2" w:rsidRPr="00063E6E">
        <w:rPr>
          <w:rFonts w:ascii="Times New Roman" w:hAnsi="Times New Roman" w:cs="Times New Roman"/>
          <w:sz w:val="24"/>
          <w:szCs w:val="24"/>
          <w:lang w:val="en-GB"/>
        </w:rPr>
        <w:t xml:space="preserve"> </w:t>
      </w:r>
      <w:r w:rsidR="0032541D" w:rsidRPr="00063E6E">
        <w:rPr>
          <w:rFonts w:ascii="Times New Roman" w:hAnsi="Times New Roman" w:cs="Times New Roman"/>
          <w:sz w:val="24"/>
          <w:szCs w:val="24"/>
          <w:lang w:val="en-GB"/>
        </w:rPr>
        <w:t xml:space="preserve">were </w:t>
      </w:r>
      <w:r w:rsidR="000E38B2" w:rsidRPr="00063E6E">
        <w:rPr>
          <w:rFonts w:ascii="Times New Roman" w:hAnsi="Times New Roman" w:cs="Times New Roman"/>
          <w:sz w:val="24"/>
          <w:szCs w:val="24"/>
          <w:lang w:val="en-GB"/>
        </w:rPr>
        <w:t xml:space="preserve">banana gardens and </w:t>
      </w:r>
      <w:r w:rsidR="009536ED" w:rsidRPr="00063E6E">
        <w:rPr>
          <w:rFonts w:ascii="Times New Roman" w:hAnsi="Times New Roman" w:cs="Times New Roman"/>
          <w:sz w:val="24"/>
          <w:szCs w:val="24"/>
          <w:lang w:val="en-GB"/>
        </w:rPr>
        <w:t>70%</w:t>
      </w:r>
      <w:r w:rsidR="000E38B2" w:rsidRPr="00063E6E">
        <w:rPr>
          <w:rFonts w:ascii="Times New Roman" w:hAnsi="Times New Roman" w:cs="Times New Roman"/>
          <w:sz w:val="24"/>
          <w:szCs w:val="24"/>
          <w:lang w:val="en-GB"/>
        </w:rPr>
        <w:t xml:space="preserve"> backyard gardens.</w:t>
      </w:r>
      <w:r w:rsidR="001141D9" w:rsidRPr="00063E6E">
        <w:rPr>
          <w:rFonts w:ascii="Times New Roman" w:hAnsi="Times New Roman" w:cs="Times New Roman"/>
          <w:sz w:val="24"/>
          <w:szCs w:val="24"/>
          <w:lang w:val="en-GB"/>
        </w:rPr>
        <w:t xml:space="preserve"> </w:t>
      </w:r>
      <w:r w:rsidR="00274F97" w:rsidRPr="00063E6E">
        <w:rPr>
          <w:rFonts w:ascii="Times New Roman" w:hAnsi="Times New Roman" w:cs="Times New Roman"/>
          <w:sz w:val="24"/>
          <w:szCs w:val="24"/>
          <w:lang w:val="en-GB"/>
        </w:rPr>
        <w:t xml:space="preserve">These farmers are participants in the BBTD </w:t>
      </w:r>
      <w:r w:rsidR="001141D9" w:rsidRPr="00063E6E">
        <w:rPr>
          <w:rFonts w:ascii="Times New Roman" w:hAnsi="Times New Roman" w:cs="Times New Roman"/>
          <w:sz w:val="24"/>
          <w:szCs w:val="24"/>
          <w:lang w:val="en-GB"/>
        </w:rPr>
        <w:t xml:space="preserve">recovery </w:t>
      </w:r>
      <w:r w:rsidR="00274F97" w:rsidRPr="00063E6E">
        <w:rPr>
          <w:rFonts w:ascii="Times New Roman" w:hAnsi="Times New Roman" w:cs="Times New Roman"/>
          <w:sz w:val="24"/>
          <w:szCs w:val="24"/>
          <w:lang w:val="en-GB"/>
        </w:rPr>
        <w:t>project</w:t>
      </w:r>
      <w:r w:rsidR="0032541D" w:rsidRPr="00063E6E">
        <w:rPr>
          <w:rFonts w:ascii="Times New Roman" w:hAnsi="Times New Roman" w:cs="Times New Roman"/>
          <w:sz w:val="24"/>
          <w:szCs w:val="24"/>
          <w:lang w:val="en-GB"/>
        </w:rPr>
        <w:t xml:space="preserve">, hence assumed capable of recognizing most symptoms of BBTD. </w:t>
      </w:r>
      <w:r w:rsidR="001141D9" w:rsidRPr="00063E6E">
        <w:rPr>
          <w:rFonts w:ascii="Times New Roman" w:hAnsi="Times New Roman" w:cs="Times New Roman"/>
          <w:sz w:val="24"/>
          <w:szCs w:val="24"/>
          <w:lang w:val="en-GB"/>
        </w:rPr>
        <w:t xml:space="preserve">Their gardens were also assumed to closely represent the banana production systems in this region. </w:t>
      </w:r>
      <w:r w:rsidR="000E38B2" w:rsidRPr="00063E6E">
        <w:rPr>
          <w:rFonts w:ascii="Times New Roman" w:hAnsi="Times New Roman" w:cs="Times New Roman"/>
          <w:sz w:val="24"/>
          <w:szCs w:val="24"/>
          <w:lang w:val="en-GB"/>
        </w:rPr>
        <w:t>Within each municipality, al</w:t>
      </w:r>
      <w:r w:rsidR="00365818" w:rsidRPr="00063E6E">
        <w:rPr>
          <w:rFonts w:ascii="Times New Roman" w:hAnsi="Times New Roman" w:cs="Times New Roman"/>
          <w:sz w:val="24"/>
          <w:szCs w:val="24"/>
          <w:lang w:val="en-GB"/>
        </w:rPr>
        <w:t>l</w:t>
      </w:r>
      <w:r w:rsidR="000E38B2" w:rsidRPr="00063E6E">
        <w:rPr>
          <w:rFonts w:ascii="Times New Roman" w:hAnsi="Times New Roman" w:cs="Times New Roman"/>
          <w:sz w:val="24"/>
          <w:szCs w:val="24"/>
          <w:lang w:val="en-GB"/>
        </w:rPr>
        <w:t xml:space="preserve"> farmers available for a ground</w:t>
      </w:r>
      <w:r w:rsidR="0047583E">
        <w:rPr>
          <w:rFonts w:ascii="Times New Roman" w:hAnsi="Times New Roman" w:cs="Times New Roman"/>
          <w:sz w:val="24"/>
          <w:szCs w:val="24"/>
          <w:lang w:val="en-GB"/>
        </w:rPr>
        <w:t>-</w:t>
      </w:r>
      <w:r w:rsidR="000E38B2" w:rsidRPr="00063E6E">
        <w:rPr>
          <w:rFonts w:ascii="Times New Roman" w:hAnsi="Times New Roman" w:cs="Times New Roman"/>
          <w:sz w:val="24"/>
          <w:szCs w:val="24"/>
          <w:lang w:val="en-GB"/>
        </w:rPr>
        <w:t>truthing interview also had th</w:t>
      </w:r>
      <w:r w:rsidR="00365818" w:rsidRPr="00063E6E">
        <w:rPr>
          <w:rFonts w:ascii="Times New Roman" w:hAnsi="Times New Roman" w:cs="Times New Roman"/>
          <w:sz w:val="24"/>
          <w:szCs w:val="24"/>
          <w:lang w:val="en-GB"/>
        </w:rPr>
        <w:t>ei</w:t>
      </w:r>
      <w:r w:rsidR="000E38B2" w:rsidRPr="00063E6E">
        <w:rPr>
          <w:rFonts w:ascii="Times New Roman" w:hAnsi="Times New Roman" w:cs="Times New Roman"/>
          <w:sz w:val="24"/>
          <w:szCs w:val="24"/>
          <w:lang w:val="en-GB"/>
        </w:rPr>
        <w:t xml:space="preserve">r farms surveyed using the UAS, to create </w:t>
      </w:r>
      <w:r w:rsidR="00365818" w:rsidRPr="00063E6E">
        <w:rPr>
          <w:rFonts w:ascii="Times New Roman" w:hAnsi="Times New Roman" w:cs="Times New Roman"/>
          <w:sz w:val="24"/>
          <w:szCs w:val="24"/>
          <w:lang w:val="en-GB"/>
        </w:rPr>
        <w:t>a ground</w:t>
      </w:r>
      <w:r w:rsidR="0047583E">
        <w:rPr>
          <w:rFonts w:ascii="Times New Roman" w:hAnsi="Times New Roman" w:cs="Times New Roman"/>
          <w:sz w:val="24"/>
          <w:szCs w:val="24"/>
          <w:lang w:val="en-GB"/>
        </w:rPr>
        <w:t>-</w:t>
      </w:r>
      <w:r w:rsidR="00365818" w:rsidRPr="00063E6E">
        <w:rPr>
          <w:rFonts w:ascii="Times New Roman" w:hAnsi="Times New Roman" w:cs="Times New Roman"/>
          <w:sz w:val="24"/>
          <w:szCs w:val="24"/>
          <w:lang w:val="en-GB"/>
        </w:rPr>
        <w:t>truthing</w:t>
      </w:r>
      <w:r w:rsidR="000E38B2" w:rsidRPr="00063E6E">
        <w:rPr>
          <w:rFonts w:ascii="Times New Roman" w:hAnsi="Times New Roman" w:cs="Times New Roman"/>
          <w:sz w:val="24"/>
          <w:szCs w:val="24"/>
          <w:lang w:val="en-GB"/>
        </w:rPr>
        <w:t xml:space="preserve"> dataset </w:t>
      </w:r>
      <w:r w:rsidR="00365818" w:rsidRPr="00063E6E">
        <w:rPr>
          <w:rFonts w:ascii="Times New Roman" w:hAnsi="Times New Roman" w:cs="Times New Roman"/>
          <w:sz w:val="24"/>
          <w:szCs w:val="24"/>
          <w:lang w:val="en-GB"/>
        </w:rPr>
        <w:t xml:space="preserve">of crop scouting and survey </w:t>
      </w:r>
      <w:r w:rsidR="009F6487">
        <w:rPr>
          <w:rFonts w:ascii="Times New Roman" w:hAnsi="Times New Roman" w:cs="Times New Roman"/>
          <w:sz w:val="24"/>
          <w:szCs w:val="24"/>
          <w:lang w:val="en-GB"/>
        </w:rPr>
        <w:t>with</w:t>
      </w:r>
      <w:r w:rsidR="009F6487" w:rsidRPr="00063E6E">
        <w:rPr>
          <w:rFonts w:ascii="Times New Roman" w:hAnsi="Times New Roman" w:cs="Times New Roman"/>
          <w:sz w:val="24"/>
          <w:szCs w:val="24"/>
          <w:lang w:val="en-GB"/>
        </w:rPr>
        <w:t xml:space="preserve"> </w:t>
      </w:r>
      <w:r w:rsidR="00365818" w:rsidRPr="00063E6E">
        <w:rPr>
          <w:rFonts w:ascii="Times New Roman" w:hAnsi="Times New Roman" w:cs="Times New Roman"/>
          <w:sz w:val="24"/>
          <w:szCs w:val="24"/>
          <w:lang w:val="en-GB"/>
        </w:rPr>
        <w:t xml:space="preserve">the </w:t>
      </w:r>
      <w:r w:rsidR="000E38B2" w:rsidRPr="00063E6E">
        <w:rPr>
          <w:rFonts w:ascii="Times New Roman" w:hAnsi="Times New Roman" w:cs="Times New Roman"/>
          <w:sz w:val="24"/>
          <w:szCs w:val="24"/>
          <w:lang w:val="en-GB"/>
        </w:rPr>
        <w:t xml:space="preserve">management history for each plot. </w:t>
      </w:r>
      <w:r w:rsidR="0032541D" w:rsidRPr="00063E6E">
        <w:rPr>
          <w:rFonts w:ascii="Times New Roman" w:hAnsi="Times New Roman" w:cs="Times New Roman"/>
          <w:sz w:val="24"/>
          <w:szCs w:val="24"/>
          <w:lang w:val="en-GB"/>
        </w:rPr>
        <w:t xml:space="preserve">A banana plot was the unit of </w:t>
      </w:r>
      <w:r w:rsidR="0047583E">
        <w:rPr>
          <w:rFonts w:ascii="Times New Roman" w:hAnsi="Times New Roman" w:cs="Times New Roman"/>
          <w:sz w:val="24"/>
          <w:szCs w:val="24"/>
          <w:lang w:val="en-GB"/>
        </w:rPr>
        <w:t xml:space="preserve">the </w:t>
      </w:r>
      <w:r w:rsidR="0032541D" w:rsidRPr="00063E6E">
        <w:rPr>
          <w:rFonts w:ascii="Times New Roman" w:hAnsi="Times New Roman" w:cs="Times New Roman"/>
          <w:sz w:val="24"/>
          <w:szCs w:val="24"/>
          <w:lang w:val="en-GB"/>
        </w:rPr>
        <w:t xml:space="preserve">survey, thus where </w:t>
      </w:r>
      <w:r w:rsidR="00365818" w:rsidRPr="00063E6E">
        <w:rPr>
          <w:rFonts w:ascii="Times New Roman" w:hAnsi="Times New Roman" w:cs="Times New Roman"/>
          <w:sz w:val="24"/>
          <w:szCs w:val="24"/>
          <w:lang w:val="en-GB"/>
        </w:rPr>
        <w:t>a farmer had more than one plot, each was treated as a separate entity.</w:t>
      </w:r>
      <w:r w:rsidR="0032541D" w:rsidRPr="00063E6E">
        <w:rPr>
          <w:rFonts w:ascii="Times New Roman" w:hAnsi="Times New Roman" w:cs="Times New Roman"/>
          <w:sz w:val="24"/>
          <w:szCs w:val="24"/>
          <w:lang w:val="en-GB"/>
        </w:rPr>
        <w:t xml:space="preserve"> </w:t>
      </w:r>
    </w:p>
    <w:p w14:paraId="1B31B807" w14:textId="77777777" w:rsidR="00450314" w:rsidRPr="00063E6E" w:rsidRDefault="00450314" w:rsidP="00977362">
      <w:pPr>
        <w:spacing w:line="480" w:lineRule="auto"/>
        <w:ind w:left="-15" w:right="-4" w:firstLine="0"/>
        <w:rPr>
          <w:rFonts w:ascii="Times New Roman" w:hAnsi="Times New Roman" w:cs="Times New Roman"/>
          <w:b/>
          <w:bCs/>
          <w:sz w:val="24"/>
          <w:szCs w:val="24"/>
          <w:lang w:val="en-GB"/>
        </w:rPr>
      </w:pPr>
    </w:p>
    <w:p w14:paraId="7EBA7BC7" w14:textId="7CC713A9" w:rsidR="00450314" w:rsidRPr="00063E6E" w:rsidRDefault="00450314" w:rsidP="00977362">
      <w:pPr>
        <w:spacing w:line="480" w:lineRule="auto"/>
        <w:ind w:left="0" w:right="-4" w:firstLine="0"/>
        <w:rPr>
          <w:rFonts w:ascii="Times New Roman" w:hAnsi="Times New Roman" w:cs="Times New Roman"/>
          <w:b/>
          <w:bCs/>
          <w:sz w:val="24"/>
          <w:szCs w:val="24"/>
          <w:lang w:val="en-GB"/>
        </w:rPr>
      </w:pPr>
      <w:r w:rsidRPr="00063E6E">
        <w:rPr>
          <w:rFonts w:ascii="Times New Roman" w:hAnsi="Times New Roman" w:cs="Times New Roman"/>
          <w:b/>
          <w:bCs/>
          <w:sz w:val="24"/>
          <w:szCs w:val="24"/>
          <w:lang w:val="en-GB"/>
        </w:rPr>
        <w:t>Image capture and analysis</w:t>
      </w:r>
    </w:p>
    <w:p w14:paraId="0E497F60" w14:textId="62020FC8" w:rsidR="006146E4" w:rsidRPr="00063E6E" w:rsidRDefault="007D36A2"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The protocol for d</w:t>
      </w:r>
      <w:r w:rsidR="00C5125C" w:rsidRPr="00063E6E">
        <w:rPr>
          <w:rFonts w:ascii="Times New Roman" w:hAnsi="Times New Roman" w:cs="Times New Roman"/>
          <w:sz w:val="24"/>
          <w:szCs w:val="24"/>
          <w:lang w:val="en-GB"/>
        </w:rPr>
        <w:t xml:space="preserve">ata collection and analysis </w:t>
      </w:r>
      <w:r w:rsidR="00834069" w:rsidRPr="00063E6E">
        <w:rPr>
          <w:rFonts w:ascii="Times New Roman" w:hAnsi="Times New Roman" w:cs="Times New Roman"/>
          <w:sz w:val="24"/>
          <w:szCs w:val="24"/>
          <w:lang w:val="en-GB"/>
        </w:rPr>
        <w:t>is</w:t>
      </w:r>
      <w:r w:rsidR="00C5125C" w:rsidRPr="00063E6E">
        <w:rPr>
          <w:rFonts w:ascii="Times New Roman" w:hAnsi="Times New Roman" w:cs="Times New Roman"/>
          <w:sz w:val="24"/>
          <w:szCs w:val="24"/>
          <w:lang w:val="en-GB"/>
        </w:rPr>
        <w:t xml:space="preserve"> summarized in Figure </w:t>
      </w:r>
      <w:r w:rsidR="005F0C7B" w:rsidRPr="00063E6E">
        <w:rPr>
          <w:rFonts w:ascii="Times New Roman" w:hAnsi="Times New Roman" w:cs="Times New Roman"/>
          <w:sz w:val="24"/>
          <w:szCs w:val="24"/>
          <w:lang w:val="en-GB"/>
        </w:rPr>
        <w:t>2</w:t>
      </w:r>
      <w:r w:rsidR="00C5125C" w:rsidRPr="00063E6E">
        <w:rPr>
          <w:rFonts w:ascii="Times New Roman" w:hAnsi="Times New Roman" w:cs="Times New Roman"/>
          <w:sz w:val="24"/>
          <w:szCs w:val="24"/>
          <w:lang w:val="en-GB"/>
        </w:rPr>
        <w:t xml:space="preserve">. </w:t>
      </w:r>
      <w:r w:rsidR="00365818" w:rsidRPr="00063E6E">
        <w:rPr>
          <w:rFonts w:ascii="Times New Roman" w:hAnsi="Times New Roman" w:cs="Times New Roman"/>
          <w:sz w:val="24"/>
          <w:szCs w:val="24"/>
          <w:lang w:val="en-GB"/>
        </w:rPr>
        <w:t xml:space="preserve">Images were taken </w:t>
      </w:r>
      <w:r w:rsidR="00846943" w:rsidRPr="00063E6E">
        <w:rPr>
          <w:rFonts w:ascii="Times New Roman" w:hAnsi="Times New Roman" w:cs="Times New Roman"/>
          <w:sz w:val="24"/>
          <w:szCs w:val="24"/>
          <w:lang w:val="en-GB"/>
        </w:rPr>
        <w:t xml:space="preserve">between 10 am and </w:t>
      </w:r>
      <w:r w:rsidR="00D06C35">
        <w:rPr>
          <w:rFonts w:ascii="Times New Roman" w:hAnsi="Times New Roman" w:cs="Times New Roman"/>
          <w:sz w:val="24"/>
          <w:szCs w:val="24"/>
          <w:lang w:val="en-GB"/>
        </w:rPr>
        <w:t>5</w:t>
      </w:r>
      <w:r w:rsidR="00031E80" w:rsidRPr="00063E6E">
        <w:rPr>
          <w:rFonts w:ascii="Times New Roman" w:hAnsi="Times New Roman" w:cs="Times New Roman"/>
          <w:sz w:val="24"/>
          <w:szCs w:val="24"/>
          <w:lang w:val="en-GB"/>
        </w:rPr>
        <w:t xml:space="preserve"> pm</w:t>
      </w:r>
      <w:r w:rsidR="00846943" w:rsidRPr="00063E6E">
        <w:rPr>
          <w:rFonts w:ascii="Times New Roman" w:hAnsi="Times New Roman" w:cs="Times New Roman"/>
          <w:sz w:val="24"/>
          <w:szCs w:val="24"/>
          <w:lang w:val="en-GB"/>
        </w:rPr>
        <w:t xml:space="preserve">, in </w:t>
      </w:r>
      <w:r w:rsidR="001C5F34">
        <w:rPr>
          <w:rFonts w:ascii="Times New Roman" w:hAnsi="Times New Roman" w:cs="Times New Roman"/>
          <w:sz w:val="24"/>
          <w:szCs w:val="24"/>
          <w:lang w:val="en-GB"/>
        </w:rPr>
        <w:t xml:space="preserve">a </w:t>
      </w:r>
      <w:r w:rsidR="00846943" w:rsidRPr="00063E6E">
        <w:rPr>
          <w:rFonts w:ascii="Times New Roman" w:hAnsi="Times New Roman" w:cs="Times New Roman"/>
          <w:sz w:val="24"/>
          <w:szCs w:val="24"/>
          <w:lang w:val="en-GB"/>
        </w:rPr>
        <w:t>c</w:t>
      </w:r>
      <w:r w:rsidR="00863B85" w:rsidRPr="00063E6E">
        <w:rPr>
          <w:rFonts w:ascii="Times New Roman" w:hAnsi="Times New Roman" w:cs="Times New Roman"/>
          <w:sz w:val="24"/>
          <w:szCs w:val="24"/>
          <w:lang w:val="en-GB"/>
        </w:rPr>
        <w:t>l</w:t>
      </w:r>
      <w:r w:rsidR="00846943" w:rsidRPr="00063E6E">
        <w:rPr>
          <w:rFonts w:ascii="Times New Roman" w:hAnsi="Times New Roman" w:cs="Times New Roman"/>
          <w:sz w:val="24"/>
          <w:szCs w:val="24"/>
          <w:lang w:val="en-GB"/>
        </w:rPr>
        <w:t>ear</w:t>
      </w:r>
      <w:r w:rsidR="00834069" w:rsidRPr="00063E6E">
        <w:rPr>
          <w:rFonts w:ascii="Times New Roman" w:hAnsi="Times New Roman" w:cs="Times New Roman"/>
          <w:sz w:val="24"/>
          <w:szCs w:val="24"/>
          <w:lang w:val="en-GB"/>
        </w:rPr>
        <w:t>,</w:t>
      </w:r>
      <w:r w:rsidR="00846943" w:rsidRPr="00063E6E">
        <w:rPr>
          <w:rFonts w:ascii="Times New Roman" w:hAnsi="Times New Roman" w:cs="Times New Roman"/>
          <w:sz w:val="24"/>
          <w:szCs w:val="24"/>
          <w:lang w:val="en-GB"/>
        </w:rPr>
        <w:t xml:space="preserve"> </w:t>
      </w:r>
      <w:r w:rsidR="00834069" w:rsidRPr="00063E6E">
        <w:rPr>
          <w:rFonts w:ascii="Times New Roman" w:hAnsi="Times New Roman" w:cs="Times New Roman"/>
          <w:sz w:val="24"/>
          <w:szCs w:val="24"/>
          <w:lang w:val="en-GB"/>
        </w:rPr>
        <w:t xml:space="preserve">calm (cloud cover </w:t>
      </w:r>
      <m:oMath>
        <m:r>
          <w:rPr>
            <w:rFonts w:ascii="Cambria Math" w:hAnsi="Cambria Math" w:cs="Times New Roman"/>
            <w:sz w:val="24"/>
            <w:szCs w:val="24"/>
            <w:lang w:val="en-GB"/>
          </w:rPr>
          <m:t>&lt;</m:t>
        </m:r>
      </m:oMath>
      <w:r w:rsidR="00834069" w:rsidRPr="00063E6E">
        <w:rPr>
          <w:rFonts w:ascii="Times New Roman" w:hAnsi="Times New Roman" w:cs="Times New Roman"/>
          <w:sz w:val="24"/>
          <w:szCs w:val="24"/>
          <w:lang w:val="en-GB"/>
        </w:rPr>
        <w:t xml:space="preserve"> 20% and wind speeds between 7 to 34 km/h)</w:t>
      </w:r>
      <w:r w:rsidR="00846943" w:rsidRPr="00063E6E">
        <w:rPr>
          <w:rFonts w:ascii="Times New Roman" w:hAnsi="Times New Roman" w:cs="Times New Roman"/>
          <w:sz w:val="24"/>
          <w:szCs w:val="24"/>
          <w:lang w:val="en-GB"/>
        </w:rPr>
        <w:t xml:space="preserve"> </w:t>
      </w:r>
      <w:r w:rsidR="00D01474" w:rsidRPr="00063E6E">
        <w:rPr>
          <w:rFonts w:ascii="Times New Roman" w:hAnsi="Times New Roman" w:cs="Times New Roman"/>
          <w:sz w:val="24"/>
          <w:szCs w:val="24"/>
          <w:lang w:val="en-GB"/>
        </w:rPr>
        <w:t>using a Phantom 4 Pro and Phantom 4 Pro+ (DJI, China) UAV (Unmanned Aeria</w:t>
      </w:r>
      <w:r w:rsidR="001D03C6">
        <w:rPr>
          <w:rFonts w:ascii="Times New Roman" w:hAnsi="Times New Roman" w:cs="Times New Roman"/>
          <w:sz w:val="24"/>
          <w:szCs w:val="24"/>
          <w:lang w:val="en-GB"/>
        </w:rPr>
        <w:t>l</w:t>
      </w:r>
      <w:r w:rsidR="00D01474" w:rsidRPr="00063E6E">
        <w:rPr>
          <w:rFonts w:ascii="Times New Roman" w:hAnsi="Times New Roman" w:cs="Times New Roman"/>
          <w:sz w:val="24"/>
          <w:szCs w:val="24"/>
          <w:lang w:val="en-GB"/>
        </w:rPr>
        <w:t xml:space="preserve"> Vehicle)</w:t>
      </w:r>
      <w:r w:rsidR="00365818" w:rsidRPr="00063E6E">
        <w:rPr>
          <w:rFonts w:ascii="Times New Roman" w:hAnsi="Times New Roman" w:cs="Times New Roman"/>
          <w:sz w:val="24"/>
          <w:szCs w:val="24"/>
          <w:lang w:val="en-GB"/>
        </w:rPr>
        <w:t xml:space="preserve">, equipped with </w:t>
      </w:r>
      <w:r w:rsidR="00F62286" w:rsidRPr="00063E6E">
        <w:rPr>
          <w:rFonts w:ascii="Times New Roman" w:hAnsi="Times New Roman" w:cs="Times New Roman"/>
          <w:sz w:val="24"/>
          <w:szCs w:val="24"/>
          <w:lang w:val="en-GB"/>
        </w:rPr>
        <w:t>a 1-inch, 20-megapixel sensor</w:t>
      </w:r>
      <w:r w:rsidR="00365818" w:rsidRPr="00063E6E">
        <w:rPr>
          <w:rFonts w:ascii="Times New Roman" w:hAnsi="Times New Roman" w:cs="Times New Roman"/>
          <w:sz w:val="24"/>
          <w:szCs w:val="24"/>
          <w:lang w:val="en-GB"/>
        </w:rPr>
        <w:t xml:space="preserve"> multimedia camera.</w:t>
      </w:r>
      <w:r w:rsidR="00C77638" w:rsidRPr="00063E6E">
        <w:rPr>
          <w:rFonts w:ascii="Times New Roman" w:hAnsi="Times New Roman" w:cs="Times New Roman"/>
          <w:sz w:val="24"/>
          <w:szCs w:val="24"/>
          <w:lang w:val="en-GB"/>
        </w:rPr>
        <w:t xml:space="preserve"> The Phantom 4 Pro</w:t>
      </w:r>
      <w:r w:rsidRPr="00063E6E">
        <w:rPr>
          <w:rFonts w:ascii="Times New Roman" w:hAnsi="Times New Roman" w:cs="Times New Roman"/>
          <w:sz w:val="24"/>
          <w:szCs w:val="24"/>
          <w:lang w:val="en-GB"/>
        </w:rPr>
        <w:t>+</w:t>
      </w:r>
      <w:r w:rsidR="00C77638" w:rsidRPr="00063E6E">
        <w:rPr>
          <w:rFonts w:ascii="Times New Roman" w:hAnsi="Times New Roman" w:cs="Times New Roman"/>
          <w:sz w:val="24"/>
          <w:szCs w:val="24"/>
          <w:lang w:val="en-GB"/>
        </w:rPr>
        <w:t xml:space="preserve"> is capable of recording in </w:t>
      </w:r>
      <w:bookmarkStart w:id="0" w:name="_Hlk52722622"/>
      <w:r w:rsidR="00865354" w:rsidRPr="00063E6E">
        <w:rPr>
          <w:rFonts w:ascii="Times New Roman" w:hAnsi="Times New Roman" w:cs="Times New Roman"/>
          <w:sz w:val="24"/>
          <w:szCs w:val="24"/>
          <w:lang w:val="en-GB"/>
        </w:rPr>
        <w:t>Ultra High Definition</w:t>
      </w:r>
      <w:bookmarkEnd w:id="0"/>
      <w:r w:rsidR="00865354" w:rsidRPr="00063E6E">
        <w:rPr>
          <w:rFonts w:ascii="Times New Roman" w:hAnsi="Times New Roman" w:cs="Times New Roman"/>
          <w:sz w:val="24"/>
          <w:szCs w:val="24"/>
          <w:lang w:val="en-GB"/>
        </w:rPr>
        <w:t xml:space="preserve"> (</w:t>
      </w:r>
      <w:r w:rsidR="00C77638" w:rsidRPr="00063E6E">
        <w:rPr>
          <w:rFonts w:ascii="Times New Roman" w:hAnsi="Times New Roman" w:cs="Times New Roman"/>
          <w:sz w:val="24"/>
          <w:szCs w:val="24"/>
          <w:lang w:val="en-GB"/>
        </w:rPr>
        <w:t>UHD</w:t>
      </w:r>
      <w:r w:rsidR="00865354" w:rsidRPr="00063E6E">
        <w:rPr>
          <w:rFonts w:ascii="Times New Roman" w:hAnsi="Times New Roman" w:cs="Times New Roman"/>
          <w:sz w:val="24"/>
          <w:szCs w:val="24"/>
          <w:lang w:val="en-GB"/>
        </w:rPr>
        <w:t>)</w:t>
      </w:r>
      <w:r w:rsidR="00C77638" w:rsidRPr="00063E6E">
        <w:rPr>
          <w:rFonts w:ascii="Times New Roman" w:hAnsi="Times New Roman" w:cs="Times New Roman"/>
          <w:sz w:val="24"/>
          <w:szCs w:val="24"/>
          <w:lang w:val="en-GB"/>
        </w:rPr>
        <w:t xml:space="preserve"> 4K (4096</w:t>
      </w:r>
      <w:r w:rsidR="00D60ADB" w:rsidRPr="00063E6E">
        <w:rPr>
          <w:rFonts w:ascii="Times New Roman" w:hAnsi="Times New Roman" w:cs="Times New Roman"/>
          <w:sz w:val="24"/>
          <w:szCs w:val="24"/>
          <w:lang w:val="en-GB"/>
        </w:rPr>
        <w:t>x</w:t>
      </w:r>
      <w:r w:rsidR="00C77638" w:rsidRPr="00063E6E">
        <w:rPr>
          <w:rFonts w:ascii="Times New Roman" w:hAnsi="Times New Roman" w:cs="Times New Roman"/>
          <w:sz w:val="24"/>
          <w:szCs w:val="24"/>
          <w:lang w:val="en-GB"/>
        </w:rPr>
        <w:t>2160) at 60 fps</w:t>
      </w:r>
      <w:r w:rsidR="003C5F95" w:rsidRPr="00063E6E">
        <w:rPr>
          <w:rFonts w:ascii="Times New Roman" w:hAnsi="Times New Roman" w:cs="Times New Roman"/>
          <w:sz w:val="24"/>
          <w:szCs w:val="24"/>
          <w:lang w:val="en-GB"/>
        </w:rPr>
        <w:t xml:space="preserve"> (feet per second)</w:t>
      </w:r>
      <w:r w:rsidR="00C77638" w:rsidRPr="00063E6E">
        <w:rPr>
          <w:rFonts w:ascii="Times New Roman" w:hAnsi="Times New Roman" w:cs="Times New Roman"/>
          <w:sz w:val="24"/>
          <w:szCs w:val="24"/>
          <w:lang w:val="en-GB"/>
        </w:rPr>
        <w:t>, at a maximum bit rate of 100 Mbps.</w:t>
      </w:r>
      <w:r w:rsidR="00063E6E">
        <w:rPr>
          <w:rFonts w:ascii="Times New Roman" w:hAnsi="Times New Roman" w:cs="Times New Roman"/>
          <w:sz w:val="24"/>
          <w:szCs w:val="24"/>
          <w:lang w:val="en-GB"/>
        </w:rPr>
        <w:t xml:space="preserve"> </w:t>
      </w:r>
      <w:r w:rsidR="00365818" w:rsidRPr="00063E6E">
        <w:rPr>
          <w:rFonts w:ascii="Times New Roman" w:hAnsi="Times New Roman" w:cs="Times New Roman"/>
          <w:sz w:val="24"/>
          <w:szCs w:val="24"/>
          <w:lang w:val="en-GB"/>
        </w:rPr>
        <w:t>For data collection</w:t>
      </w:r>
      <w:r w:rsidR="001C5F34">
        <w:rPr>
          <w:rFonts w:ascii="Times New Roman" w:hAnsi="Times New Roman" w:cs="Times New Roman"/>
          <w:sz w:val="24"/>
          <w:szCs w:val="24"/>
          <w:lang w:val="en-GB"/>
        </w:rPr>
        <w:t>,</w:t>
      </w:r>
      <w:r w:rsidR="00365818"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mission </w:t>
      </w:r>
      <w:r w:rsidR="00365818" w:rsidRPr="00063E6E">
        <w:rPr>
          <w:rFonts w:ascii="Times New Roman" w:hAnsi="Times New Roman" w:cs="Times New Roman"/>
          <w:sz w:val="24"/>
          <w:szCs w:val="24"/>
          <w:lang w:val="en-GB"/>
        </w:rPr>
        <w:t xml:space="preserve">planning was </w:t>
      </w:r>
      <w:r w:rsidRPr="00063E6E">
        <w:rPr>
          <w:rFonts w:ascii="Times New Roman" w:hAnsi="Times New Roman" w:cs="Times New Roman"/>
          <w:sz w:val="24"/>
          <w:szCs w:val="24"/>
          <w:lang w:val="en-GB"/>
        </w:rPr>
        <w:t xml:space="preserve">done </w:t>
      </w:r>
      <w:r w:rsidR="00365818" w:rsidRPr="00063E6E">
        <w:rPr>
          <w:rFonts w:ascii="Times New Roman" w:hAnsi="Times New Roman" w:cs="Times New Roman"/>
          <w:sz w:val="24"/>
          <w:szCs w:val="24"/>
          <w:lang w:val="en-GB"/>
        </w:rPr>
        <w:t xml:space="preserve">using </w:t>
      </w:r>
      <w:r w:rsidR="00846943" w:rsidRPr="00063E6E">
        <w:rPr>
          <w:rFonts w:ascii="Times New Roman" w:hAnsi="Times New Roman" w:cs="Times New Roman"/>
          <w:smallCaps/>
          <w:sz w:val="24"/>
          <w:szCs w:val="24"/>
          <w:lang w:val="en-GB"/>
        </w:rPr>
        <w:t>Pix4D</w:t>
      </w:r>
      <w:r w:rsidR="00365818" w:rsidRPr="00063E6E">
        <w:rPr>
          <w:rFonts w:ascii="Times New Roman" w:hAnsi="Times New Roman" w:cs="Times New Roman"/>
          <w:smallCaps/>
          <w:sz w:val="24"/>
          <w:szCs w:val="24"/>
          <w:lang w:val="en-GB"/>
        </w:rPr>
        <w:t xml:space="preserve"> Capture</w:t>
      </w:r>
      <w:r w:rsidR="00365818" w:rsidRPr="00063E6E">
        <w:rPr>
          <w:rFonts w:ascii="Times New Roman" w:hAnsi="Times New Roman" w:cs="Times New Roman"/>
          <w:sz w:val="24"/>
          <w:szCs w:val="24"/>
          <w:lang w:val="en-GB"/>
        </w:rPr>
        <w:t xml:space="preserve"> Software (</w:t>
      </w:r>
      <w:r w:rsidR="00F62286" w:rsidRPr="00063E6E">
        <w:rPr>
          <w:rFonts w:ascii="Times New Roman" w:hAnsi="Times New Roman" w:cs="Times New Roman"/>
          <w:sz w:val="24"/>
          <w:szCs w:val="24"/>
          <w:lang w:val="en-GB"/>
        </w:rPr>
        <w:t>4.5</w:t>
      </w:r>
      <w:r w:rsidR="00365818" w:rsidRPr="00063E6E">
        <w:rPr>
          <w:rFonts w:ascii="Times New Roman" w:hAnsi="Times New Roman" w:cs="Times New Roman"/>
          <w:sz w:val="24"/>
          <w:szCs w:val="24"/>
          <w:lang w:val="en-GB"/>
        </w:rPr>
        <w:t xml:space="preserve"> </w:t>
      </w:r>
      <w:r w:rsidR="00846943" w:rsidRPr="00063E6E">
        <w:rPr>
          <w:rFonts w:ascii="Times New Roman" w:hAnsi="Times New Roman" w:cs="Times New Roman"/>
          <w:sz w:val="24"/>
          <w:szCs w:val="24"/>
          <w:lang w:val="en-GB"/>
        </w:rPr>
        <w:t>version</w:t>
      </w:r>
      <w:r w:rsidR="0072293F" w:rsidRPr="00063E6E">
        <w:rPr>
          <w:rFonts w:ascii="Times New Roman" w:hAnsi="Times New Roman" w:cs="Times New Roman"/>
          <w:sz w:val="24"/>
          <w:szCs w:val="24"/>
          <w:lang w:val="en-GB"/>
        </w:rPr>
        <w:t>)</w:t>
      </w:r>
      <w:r w:rsidR="00365818" w:rsidRPr="00063E6E">
        <w:rPr>
          <w:rFonts w:ascii="Times New Roman" w:hAnsi="Times New Roman" w:cs="Times New Roman"/>
          <w:sz w:val="24"/>
          <w:szCs w:val="24"/>
          <w:lang w:val="en-GB"/>
        </w:rPr>
        <w:t xml:space="preserve">. </w:t>
      </w:r>
      <w:r w:rsidR="00AF320B" w:rsidRPr="00063E6E">
        <w:rPr>
          <w:rFonts w:ascii="Times New Roman" w:hAnsi="Times New Roman" w:cs="Times New Roman"/>
          <w:sz w:val="24"/>
          <w:szCs w:val="24"/>
          <w:lang w:val="en-GB"/>
        </w:rPr>
        <w:t xml:space="preserve">At each </w:t>
      </w:r>
      <w:r w:rsidR="00834069" w:rsidRPr="00063E6E">
        <w:rPr>
          <w:rFonts w:ascii="Times New Roman" w:hAnsi="Times New Roman" w:cs="Times New Roman"/>
          <w:sz w:val="24"/>
          <w:szCs w:val="24"/>
          <w:lang w:val="en-GB"/>
        </w:rPr>
        <w:t>garden</w:t>
      </w:r>
      <w:r w:rsidR="00AF320B" w:rsidRPr="00063E6E">
        <w:rPr>
          <w:rFonts w:ascii="Times New Roman" w:hAnsi="Times New Roman" w:cs="Times New Roman"/>
          <w:sz w:val="24"/>
          <w:szCs w:val="24"/>
          <w:lang w:val="en-GB"/>
        </w:rPr>
        <w:t>, the UAV was flown at an altitude of 40 m</w:t>
      </w:r>
      <w:r w:rsidR="00CC10A2" w:rsidRPr="00063E6E">
        <w:rPr>
          <w:rFonts w:ascii="Times New Roman" w:hAnsi="Times New Roman" w:cs="Times New Roman"/>
          <w:sz w:val="24"/>
          <w:szCs w:val="24"/>
          <w:lang w:val="en-GB"/>
        </w:rPr>
        <w:t>eters</w:t>
      </w:r>
      <w:r w:rsidR="00F05E8A" w:rsidRPr="00063E6E">
        <w:rPr>
          <w:rFonts w:ascii="Times New Roman" w:hAnsi="Times New Roman" w:cs="Times New Roman"/>
          <w:sz w:val="24"/>
          <w:szCs w:val="24"/>
          <w:lang w:val="en-GB"/>
        </w:rPr>
        <w:t xml:space="preserve">, allowing </w:t>
      </w:r>
      <w:r w:rsidR="00AF320B" w:rsidRPr="00063E6E">
        <w:rPr>
          <w:rFonts w:ascii="Times New Roman" w:hAnsi="Times New Roman" w:cs="Times New Roman"/>
          <w:sz w:val="24"/>
          <w:szCs w:val="24"/>
          <w:lang w:val="en-GB"/>
        </w:rPr>
        <w:t>a footprint of approximately 5472 × 3648 pixel</w:t>
      </w:r>
      <w:r w:rsidR="004B2A75">
        <w:rPr>
          <w:rFonts w:ascii="Times New Roman" w:hAnsi="Times New Roman" w:cs="Times New Roman"/>
          <w:sz w:val="24"/>
          <w:szCs w:val="24"/>
          <w:lang w:val="en-GB"/>
        </w:rPr>
        <w:t>s</w:t>
      </w:r>
      <w:r w:rsidR="00AF320B" w:rsidRPr="00063E6E">
        <w:rPr>
          <w:rFonts w:ascii="Times New Roman" w:hAnsi="Times New Roman" w:cs="Times New Roman"/>
          <w:sz w:val="24"/>
          <w:szCs w:val="24"/>
          <w:lang w:val="en-GB"/>
        </w:rPr>
        <w:t xml:space="preserve"> with a spatial resolution of 7 cm.</w:t>
      </w:r>
      <w:r w:rsidR="00365818" w:rsidRPr="00063E6E">
        <w:rPr>
          <w:rFonts w:ascii="Times New Roman" w:hAnsi="Times New Roman" w:cs="Times New Roman"/>
          <w:sz w:val="24"/>
          <w:szCs w:val="24"/>
          <w:lang w:val="en-GB"/>
        </w:rPr>
        <w:t xml:space="preserve"> The flight mission was designed to leave target plot</w:t>
      </w:r>
      <w:r w:rsidR="004B2A75">
        <w:rPr>
          <w:rFonts w:ascii="Times New Roman" w:hAnsi="Times New Roman" w:cs="Times New Roman"/>
          <w:sz w:val="24"/>
          <w:szCs w:val="24"/>
          <w:lang w:val="en-GB"/>
        </w:rPr>
        <w:t>s</w:t>
      </w:r>
      <w:r w:rsidR="00365818" w:rsidRPr="00063E6E">
        <w:rPr>
          <w:rFonts w:ascii="Times New Roman" w:hAnsi="Times New Roman" w:cs="Times New Roman"/>
          <w:sz w:val="24"/>
          <w:szCs w:val="24"/>
          <w:lang w:val="en-GB"/>
        </w:rPr>
        <w:t xml:space="preserve"> at the </w:t>
      </w:r>
      <w:r w:rsidR="00DD1EDC" w:rsidRPr="00063E6E">
        <w:rPr>
          <w:rFonts w:ascii="Times New Roman" w:hAnsi="Times New Roman" w:cs="Times New Roman"/>
          <w:sz w:val="24"/>
          <w:szCs w:val="24"/>
          <w:lang w:val="en-GB"/>
        </w:rPr>
        <w:t>cent</w:t>
      </w:r>
      <w:r w:rsidR="001D03C6">
        <w:rPr>
          <w:rFonts w:ascii="Times New Roman" w:hAnsi="Times New Roman" w:cs="Times New Roman"/>
          <w:sz w:val="24"/>
          <w:szCs w:val="24"/>
          <w:lang w:val="en-GB"/>
        </w:rPr>
        <w:t>er</w:t>
      </w:r>
      <w:r w:rsidR="00365818" w:rsidRPr="00063E6E">
        <w:rPr>
          <w:rFonts w:ascii="Times New Roman" w:hAnsi="Times New Roman" w:cs="Times New Roman"/>
          <w:sz w:val="24"/>
          <w:szCs w:val="24"/>
          <w:lang w:val="en-GB"/>
        </w:rPr>
        <w:t xml:space="preserve"> of the area surveyed</w:t>
      </w:r>
      <w:r w:rsidR="00834069" w:rsidRPr="00063E6E">
        <w:rPr>
          <w:rFonts w:ascii="Times New Roman" w:hAnsi="Times New Roman" w:cs="Times New Roman"/>
          <w:sz w:val="24"/>
          <w:szCs w:val="24"/>
          <w:lang w:val="en-GB"/>
        </w:rPr>
        <w:t xml:space="preserve"> with a buffer of up to 100m</w:t>
      </w:r>
      <w:r w:rsidR="00365818" w:rsidRPr="00063E6E">
        <w:rPr>
          <w:rFonts w:ascii="Times New Roman" w:hAnsi="Times New Roman" w:cs="Times New Roman"/>
          <w:sz w:val="24"/>
          <w:szCs w:val="24"/>
          <w:lang w:val="en-GB"/>
        </w:rPr>
        <w:t>.</w:t>
      </w:r>
      <w:r w:rsidR="00846943" w:rsidRPr="00063E6E">
        <w:rPr>
          <w:rFonts w:ascii="Times New Roman" w:hAnsi="Times New Roman" w:cs="Times New Roman"/>
          <w:sz w:val="24"/>
          <w:szCs w:val="24"/>
          <w:lang w:val="en-GB"/>
        </w:rPr>
        <w:t xml:space="preserve"> The minimum length of flight area flow is </w:t>
      </w:r>
      <w:r w:rsidR="00834069" w:rsidRPr="00063E6E">
        <w:rPr>
          <w:rFonts w:ascii="Times New Roman" w:hAnsi="Times New Roman" w:cs="Times New Roman"/>
          <w:sz w:val="24"/>
          <w:szCs w:val="24"/>
          <w:lang w:val="en-GB"/>
        </w:rPr>
        <w:t>75m</w:t>
      </w:r>
      <w:r w:rsidR="00846943" w:rsidRPr="00063E6E">
        <w:rPr>
          <w:rFonts w:ascii="Times New Roman" w:hAnsi="Times New Roman" w:cs="Times New Roman"/>
          <w:sz w:val="24"/>
          <w:szCs w:val="24"/>
          <w:lang w:val="en-GB"/>
        </w:rPr>
        <w:t xml:space="preserve"> ×</w:t>
      </w:r>
      <w:r w:rsidR="00834069" w:rsidRPr="00063E6E">
        <w:rPr>
          <w:rFonts w:ascii="Times New Roman" w:hAnsi="Times New Roman" w:cs="Times New Roman"/>
          <w:sz w:val="24"/>
          <w:szCs w:val="24"/>
          <w:lang w:val="en-GB"/>
        </w:rPr>
        <w:t xml:space="preserve">75 </w:t>
      </w:r>
      <w:r w:rsidR="00846943" w:rsidRPr="00063E6E">
        <w:rPr>
          <w:rFonts w:ascii="Times New Roman" w:hAnsi="Times New Roman" w:cs="Times New Roman"/>
          <w:sz w:val="24"/>
          <w:szCs w:val="24"/>
          <w:lang w:val="en-GB"/>
        </w:rPr>
        <w:t>m</w:t>
      </w:r>
      <w:r w:rsidR="00834069" w:rsidRPr="00063E6E">
        <w:rPr>
          <w:rFonts w:ascii="Times New Roman" w:hAnsi="Times New Roman" w:cs="Times New Roman"/>
          <w:sz w:val="24"/>
          <w:szCs w:val="24"/>
          <w:lang w:val="en-GB"/>
        </w:rPr>
        <w:t>, about 5.6 ha</w:t>
      </w:r>
      <w:r w:rsidR="001C5F34">
        <w:rPr>
          <w:rFonts w:ascii="Times New Roman" w:hAnsi="Times New Roman" w:cs="Times New Roman"/>
          <w:sz w:val="24"/>
          <w:szCs w:val="24"/>
          <w:lang w:val="en-GB"/>
        </w:rPr>
        <w:t>,</w:t>
      </w:r>
      <w:r w:rsidR="00846943" w:rsidRPr="00063E6E">
        <w:rPr>
          <w:rFonts w:ascii="Times New Roman" w:hAnsi="Times New Roman" w:cs="Times New Roman"/>
          <w:sz w:val="24"/>
          <w:szCs w:val="24"/>
          <w:lang w:val="en-GB"/>
        </w:rPr>
        <w:t xml:space="preserve"> and the minimum number of photos obtained is 230</w:t>
      </w:r>
      <w:r w:rsidR="00B554EC" w:rsidRPr="00063E6E">
        <w:rPr>
          <w:rFonts w:ascii="Times New Roman" w:hAnsi="Times New Roman" w:cs="Times New Roman"/>
          <w:sz w:val="24"/>
          <w:szCs w:val="24"/>
          <w:lang w:val="en-GB"/>
        </w:rPr>
        <w:t xml:space="preserve"> (</w:t>
      </w:r>
      <w:r w:rsidR="00196E51" w:rsidRPr="00063E6E">
        <w:rPr>
          <w:rFonts w:ascii="Times New Roman" w:hAnsi="Times New Roman" w:cs="Times New Roman"/>
          <w:sz w:val="24"/>
          <w:szCs w:val="24"/>
          <w:lang w:val="en-GB"/>
        </w:rPr>
        <w:t>F</w:t>
      </w:r>
      <w:r w:rsidR="00B554EC" w:rsidRPr="00063E6E">
        <w:rPr>
          <w:rFonts w:ascii="Times New Roman" w:hAnsi="Times New Roman" w:cs="Times New Roman"/>
          <w:sz w:val="24"/>
          <w:szCs w:val="24"/>
          <w:lang w:val="en-GB"/>
        </w:rPr>
        <w:t xml:space="preserve">igure </w:t>
      </w:r>
      <w:r w:rsidR="005F0C7B" w:rsidRPr="00063E6E">
        <w:rPr>
          <w:rFonts w:ascii="Times New Roman" w:hAnsi="Times New Roman" w:cs="Times New Roman"/>
          <w:sz w:val="24"/>
          <w:szCs w:val="24"/>
          <w:lang w:val="en-GB"/>
        </w:rPr>
        <w:t>3</w:t>
      </w:r>
      <w:r w:rsidR="00B554EC" w:rsidRPr="00063E6E">
        <w:rPr>
          <w:rFonts w:ascii="Times New Roman" w:hAnsi="Times New Roman" w:cs="Times New Roman"/>
          <w:sz w:val="24"/>
          <w:szCs w:val="24"/>
          <w:lang w:val="en-GB"/>
        </w:rPr>
        <w:t>)</w:t>
      </w:r>
      <w:r w:rsidR="00846943" w:rsidRPr="00063E6E">
        <w:rPr>
          <w:rFonts w:ascii="Times New Roman" w:hAnsi="Times New Roman" w:cs="Times New Roman"/>
          <w:sz w:val="24"/>
          <w:szCs w:val="24"/>
          <w:lang w:val="en-GB"/>
        </w:rPr>
        <w:t>.</w:t>
      </w:r>
      <w:r w:rsidR="00AB73B2" w:rsidRPr="00063E6E">
        <w:rPr>
          <w:rFonts w:ascii="Times New Roman" w:hAnsi="Times New Roman" w:cs="Times New Roman"/>
          <w:sz w:val="24"/>
          <w:szCs w:val="24"/>
          <w:lang w:val="en-GB"/>
        </w:rPr>
        <w:t xml:space="preserve"> </w:t>
      </w:r>
      <w:r w:rsidR="006146E4" w:rsidRPr="00063E6E">
        <w:rPr>
          <w:rFonts w:ascii="Times New Roman" w:hAnsi="Times New Roman" w:cs="Times New Roman"/>
          <w:sz w:val="24"/>
          <w:szCs w:val="24"/>
          <w:lang w:val="en-GB"/>
        </w:rPr>
        <w:t xml:space="preserve">The camera was programmed to take a picture every two seconds, ensuring 70-80% overlap between each pair of adjacent images. </w:t>
      </w:r>
      <w:r w:rsidR="00C332AD" w:rsidRPr="00063E6E">
        <w:rPr>
          <w:rFonts w:ascii="Times New Roman" w:hAnsi="Times New Roman" w:cs="Times New Roman"/>
          <w:sz w:val="24"/>
          <w:szCs w:val="24"/>
          <w:lang w:val="en-GB"/>
        </w:rPr>
        <w:t>Thus,</w:t>
      </w:r>
      <w:r w:rsidR="00E160FA" w:rsidRPr="00063E6E">
        <w:rPr>
          <w:rFonts w:ascii="Times New Roman" w:hAnsi="Times New Roman" w:cs="Times New Roman"/>
          <w:sz w:val="24"/>
          <w:szCs w:val="24"/>
          <w:lang w:val="en-GB"/>
        </w:rPr>
        <w:t xml:space="preserve"> every single point was covered </w:t>
      </w:r>
      <w:r w:rsidR="004E0107" w:rsidRPr="00063E6E">
        <w:rPr>
          <w:rFonts w:ascii="Times New Roman" w:hAnsi="Times New Roman" w:cs="Times New Roman"/>
          <w:sz w:val="24"/>
          <w:szCs w:val="24"/>
          <w:lang w:val="en-GB"/>
        </w:rPr>
        <w:t>4</w:t>
      </w:r>
      <w:r w:rsidR="00E160FA" w:rsidRPr="00063E6E">
        <w:rPr>
          <w:rFonts w:ascii="Times New Roman" w:hAnsi="Times New Roman" w:cs="Times New Roman"/>
          <w:sz w:val="24"/>
          <w:szCs w:val="24"/>
          <w:lang w:val="en-GB"/>
        </w:rPr>
        <w:t xml:space="preserve"> times during the </w:t>
      </w:r>
      <w:r w:rsidR="00834069" w:rsidRPr="00063E6E">
        <w:rPr>
          <w:rFonts w:ascii="Times New Roman" w:hAnsi="Times New Roman" w:cs="Times New Roman"/>
          <w:sz w:val="24"/>
          <w:szCs w:val="24"/>
          <w:lang w:val="en-GB"/>
        </w:rPr>
        <w:t>mission</w:t>
      </w:r>
      <w:r w:rsidR="00E160FA" w:rsidRPr="00063E6E">
        <w:rPr>
          <w:rFonts w:ascii="Times New Roman" w:hAnsi="Times New Roman" w:cs="Times New Roman"/>
          <w:sz w:val="24"/>
          <w:szCs w:val="24"/>
          <w:lang w:val="en-GB"/>
        </w:rPr>
        <w:t xml:space="preserve">. </w:t>
      </w:r>
      <w:r w:rsidR="005308BC" w:rsidRPr="00063E6E">
        <w:rPr>
          <w:rFonts w:ascii="Times New Roman" w:hAnsi="Times New Roman" w:cs="Times New Roman"/>
          <w:sz w:val="24"/>
          <w:szCs w:val="24"/>
          <w:lang w:val="en-GB"/>
        </w:rPr>
        <w:t xml:space="preserve">All flights maintained the line of sight of the operator </w:t>
      </w:r>
      <w:r w:rsidR="005C1855">
        <w:rPr>
          <w:rFonts w:ascii="Times New Roman" w:hAnsi="Times New Roman" w:cs="Times New Roman"/>
          <w:sz w:val="24"/>
          <w:szCs w:val="24"/>
          <w:lang w:val="en-GB"/>
        </w:rPr>
        <w:t>to</w:t>
      </w:r>
      <w:r w:rsidR="005C1855" w:rsidRPr="00063E6E">
        <w:rPr>
          <w:rFonts w:ascii="Times New Roman" w:hAnsi="Times New Roman" w:cs="Times New Roman"/>
          <w:sz w:val="24"/>
          <w:szCs w:val="24"/>
          <w:lang w:val="en-GB"/>
        </w:rPr>
        <w:t xml:space="preserve"> </w:t>
      </w:r>
      <w:r w:rsidR="005308BC" w:rsidRPr="00063E6E">
        <w:rPr>
          <w:rFonts w:ascii="Times New Roman" w:hAnsi="Times New Roman" w:cs="Times New Roman"/>
          <w:sz w:val="24"/>
          <w:szCs w:val="24"/>
          <w:lang w:val="en-GB"/>
        </w:rPr>
        <w:t xml:space="preserve">the UAV. </w:t>
      </w:r>
      <w:r w:rsidR="006146E4" w:rsidRPr="00063E6E">
        <w:rPr>
          <w:rFonts w:ascii="Times New Roman" w:hAnsi="Times New Roman" w:cs="Times New Roman"/>
          <w:sz w:val="24"/>
          <w:szCs w:val="24"/>
          <w:lang w:val="en-GB"/>
        </w:rPr>
        <w:t xml:space="preserve">Airspace regulations as defined in Benin by the </w:t>
      </w:r>
      <w:r w:rsidR="005C1855">
        <w:rPr>
          <w:rFonts w:ascii="Times New Roman" w:hAnsi="Times New Roman" w:cs="Times New Roman"/>
          <w:sz w:val="24"/>
          <w:szCs w:val="24"/>
          <w:lang w:val="en-GB"/>
        </w:rPr>
        <w:t>C</w:t>
      </w:r>
      <w:r w:rsidR="005C1855" w:rsidRPr="00063E6E">
        <w:rPr>
          <w:rFonts w:ascii="Times New Roman" w:hAnsi="Times New Roman" w:cs="Times New Roman"/>
          <w:sz w:val="24"/>
          <w:szCs w:val="24"/>
          <w:lang w:val="en-GB"/>
        </w:rPr>
        <w:t xml:space="preserve">ivil </w:t>
      </w:r>
      <w:r w:rsidR="005C1855">
        <w:rPr>
          <w:rFonts w:ascii="Times New Roman" w:hAnsi="Times New Roman" w:cs="Times New Roman"/>
          <w:sz w:val="24"/>
          <w:szCs w:val="24"/>
          <w:lang w:val="en-GB"/>
        </w:rPr>
        <w:t>A</w:t>
      </w:r>
      <w:r w:rsidR="005C1855" w:rsidRPr="00063E6E">
        <w:rPr>
          <w:rFonts w:ascii="Times New Roman" w:hAnsi="Times New Roman" w:cs="Times New Roman"/>
          <w:sz w:val="24"/>
          <w:szCs w:val="24"/>
          <w:lang w:val="en-GB"/>
        </w:rPr>
        <w:t xml:space="preserve">viation </w:t>
      </w:r>
      <w:r w:rsidR="005C1855">
        <w:rPr>
          <w:rFonts w:ascii="Times New Roman" w:hAnsi="Times New Roman" w:cs="Times New Roman"/>
          <w:sz w:val="24"/>
          <w:szCs w:val="24"/>
          <w:lang w:val="en-GB"/>
        </w:rPr>
        <w:t>A</w:t>
      </w:r>
      <w:r w:rsidR="005C1855" w:rsidRPr="00063E6E">
        <w:rPr>
          <w:rFonts w:ascii="Times New Roman" w:hAnsi="Times New Roman" w:cs="Times New Roman"/>
          <w:sz w:val="24"/>
          <w:szCs w:val="24"/>
          <w:lang w:val="en-GB"/>
        </w:rPr>
        <w:t xml:space="preserve">uthority </w:t>
      </w:r>
      <w:r w:rsidR="006146E4" w:rsidRPr="00063E6E">
        <w:rPr>
          <w:rFonts w:ascii="Times New Roman" w:hAnsi="Times New Roman" w:cs="Times New Roman"/>
          <w:sz w:val="24"/>
          <w:szCs w:val="24"/>
          <w:lang w:val="en-GB"/>
        </w:rPr>
        <w:t>were followed</w:t>
      </w:r>
      <w:r w:rsidR="00E160FA" w:rsidRPr="00063E6E">
        <w:rPr>
          <w:rFonts w:ascii="Times New Roman" w:hAnsi="Times New Roman" w:cs="Times New Roman"/>
          <w:sz w:val="24"/>
          <w:szCs w:val="24"/>
          <w:lang w:val="en-GB"/>
        </w:rPr>
        <w:t xml:space="preserve">, and no restricted areas were overflown. </w:t>
      </w:r>
      <w:r w:rsidR="006146E4" w:rsidRPr="00063E6E">
        <w:rPr>
          <w:rFonts w:ascii="Times New Roman" w:hAnsi="Times New Roman" w:cs="Times New Roman"/>
          <w:sz w:val="24"/>
          <w:szCs w:val="24"/>
          <w:lang w:val="en-GB"/>
        </w:rPr>
        <w:t xml:space="preserve">The flight time at each </w:t>
      </w:r>
      <w:r w:rsidR="006146E4" w:rsidRPr="00063E6E">
        <w:rPr>
          <w:rFonts w:ascii="Times New Roman" w:hAnsi="Times New Roman" w:cs="Times New Roman"/>
          <w:sz w:val="24"/>
          <w:szCs w:val="24"/>
          <w:lang w:val="en-GB"/>
        </w:rPr>
        <w:lastRenderedPageBreak/>
        <w:t>site was about 20</w:t>
      </w:r>
      <w:r w:rsidR="00E160FA" w:rsidRPr="00063E6E">
        <w:rPr>
          <w:rFonts w:ascii="Times New Roman" w:hAnsi="Times New Roman" w:cs="Times New Roman"/>
          <w:sz w:val="24"/>
          <w:szCs w:val="24"/>
          <w:lang w:val="en-GB"/>
        </w:rPr>
        <w:t xml:space="preserve"> </w:t>
      </w:r>
      <w:r w:rsidR="006146E4" w:rsidRPr="00063E6E">
        <w:rPr>
          <w:rFonts w:ascii="Times New Roman" w:hAnsi="Times New Roman" w:cs="Times New Roman"/>
          <w:sz w:val="24"/>
          <w:szCs w:val="24"/>
          <w:lang w:val="en-GB"/>
        </w:rPr>
        <w:t>min</w:t>
      </w:r>
      <w:r w:rsidR="00E160FA" w:rsidRPr="00063E6E">
        <w:rPr>
          <w:rFonts w:ascii="Times New Roman" w:hAnsi="Times New Roman" w:cs="Times New Roman"/>
          <w:sz w:val="24"/>
          <w:szCs w:val="24"/>
          <w:lang w:val="en-GB"/>
        </w:rPr>
        <w:t>utes</w:t>
      </w:r>
      <w:r w:rsidR="00F42F29" w:rsidRPr="00063E6E">
        <w:rPr>
          <w:rFonts w:ascii="Times New Roman" w:hAnsi="Times New Roman" w:cs="Times New Roman"/>
          <w:sz w:val="24"/>
          <w:szCs w:val="24"/>
          <w:lang w:val="en-GB"/>
        </w:rPr>
        <w:t xml:space="preserve"> and the pattern used is </w:t>
      </w:r>
      <w:r w:rsidR="005C1855">
        <w:rPr>
          <w:rFonts w:ascii="Times New Roman" w:hAnsi="Times New Roman" w:cs="Times New Roman"/>
          <w:sz w:val="24"/>
          <w:szCs w:val="24"/>
          <w:lang w:val="en-GB"/>
        </w:rPr>
        <w:t xml:space="preserve">the </w:t>
      </w:r>
      <w:r w:rsidR="00F42F29" w:rsidRPr="00063E6E">
        <w:rPr>
          <w:rFonts w:ascii="Times New Roman" w:hAnsi="Times New Roman" w:cs="Times New Roman"/>
          <w:sz w:val="24"/>
          <w:szCs w:val="24"/>
          <w:lang w:val="en-GB"/>
        </w:rPr>
        <w:t>grid mission</w:t>
      </w:r>
      <w:r w:rsidR="006146E4" w:rsidRPr="00063E6E">
        <w:rPr>
          <w:rFonts w:ascii="Times New Roman" w:hAnsi="Times New Roman" w:cs="Times New Roman"/>
          <w:sz w:val="24"/>
          <w:szCs w:val="24"/>
          <w:lang w:val="en-GB"/>
        </w:rPr>
        <w:t>, which saves battery power.</w:t>
      </w:r>
      <w:r w:rsidR="00E160FA" w:rsidRPr="00063E6E">
        <w:rPr>
          <w:rFonts w:ascii="Times New Roman" w:hAnsi="Times New Roman" w:cs="Times New Roman"/>
          <w:sz w:val="24"/>
          <w:szCs w:val="24"/>
          <w:lang w:val="en-GB"/>
        </w:rPr>
        <w:t xml:space="preserve"> A safety margin of 10 minutes of flight representing 30% of battery power was </w:t>
      </w:r>
      <w:r w:rsidR="002B1B4C" w:rsidRPr="00063E6E">
        <w:rPr>
          <w:rFonts w:ascii="Times New Roman" w:hAnsi="Times New Roman" w:cs="Times New Roman"/>
          <w:sz w:val="24"/>
          <w:szCs w:val="24"/>
          <w:lang w:val="en-GB"/>
        </w:rPr>
        <w:t xml:space="preserve">left </w:t>
      </w:r>
      <w:r w:rsidR="00E160FA" w:rsidRPr="00063E6E">
        <w:rPr>
          <w:rFonts w:ascii="Times New Roman" w:hAnsi="Times New Roman" w:cs="Times New Roman"/>
          <w:sz w:val="24"/>
          <w:szCs w:val="24"/>
          <w:lang w:val="en-GB"/>
        </w:rPr>
        <w:t>for safe landing and take</w:t>
      </w:r>
      <w:r w:rsidR="009D7DB4" w:rsidRPr="00063E6E">
        <w:rPr>
          <w:rFonts w:ascii="Times New Roman" w:hAnsi="Times New Roman" w:cs="Times New Roman"/>
          <w:sz w:val="24"/>
          <w:szCs w:val="24"/>
          <w:lang w:val="en-GB"/>
        </w:rPr>
        <w:t>-</w:t>
      </w:r>
      <w:r w:rsidR="00E160FA" w:rsidRPr="00063E6E">
        <w:rPr>
          <w:rFonts w:ascii="Times New Roman" w:hAnsi="Times New Roman" w:cs="Times New Roman"/>
          <w:sz w:val="24"/>
          <w:szCs w:val="24"/>
          <w:lang w:val="en-GB"/>
        </w:rPr>
        <w:t xml:space="preserve">off </w:t>
      </w:r>
      <w:r w:rsidR="00BC4888" w:rsidRPr="00063E6E">
        <w:rPr>
          <w:rFonts w:ascii="Times New Roman" w:hAnsi="Times New Roman" w:cs="Times New Roman"/>
          <w:sz w:val="24"/>
          <w:szCs w:val="24"/>
          <w:lang w:val="en-GB"/>
        </w:rPr>
        <w:t>manoeuvrers</w:t>
      </w:r>
      <w:r w:rsidR="00E160FA" w:rsidRPr="00063E6E">
        <w:rPr>
          <w:rFonts w:ascii="Times New Roman" w:hAnsi="Times New Roman" w:cs="Times New Roman"/>
          <w:sz w:val="24"/>
          <w:szCs w:val="24"/>
          <w:lang w:val="en-GB"/>
        </w:rPr>
        <w:t>.</w:t>
      </w:r>
    </w:p>
    <w:p w14:paraId="1E0D1434" w14:textId="67C9DF1B" w:rsidR="00E160FA" w:rsidRPr="00063E6E" w:rsidRDefault="00E160FA" w:rsidP="00977362">
      <w:pPr>
        <w:spacing w:line="480" w:lineRule="auto"/>
        <w:ind w:left="0" w:right="-4" w:firstLine="0"/>
        <w:rPr>
          <w:rFonts w:ascii="Times New Roman" w:hAnsi="Times New Roman" w:cs="Times New Roman"/>
          <w:sz w:val="24"/>
          <w:szCs w:val="24"/>
          <w:lang w:val="en-GB"/>
        </w:rPr>
      </w:pPr>
    </w:p>
    <w:p w14:paraId="6428028D" w14:textId="054DB684" w:rsidR="00A314CF" w:rsidRPr="00063E6E" w:rsidRDefault="006146E4"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The </w:t>
      </w:r>
      <w:r w:rsidR="00AB73B2" w:rsidRPr="00063E6E">
        <w:rPr>
          <w:rFonts w:ascii="Times New Roman" w:hAnsi="Times New Roman" w:cs="Times New Roman"/>
          <w:sz w:val="24"/>
          <w:szCs w:val="24"/>
          <w:lang w:val="en-GB"/>
        </w:rPr>
        <w:t xml:space="preserve">images </w:t>
      </w:r>
      <w:r w:rsidR="002B1B4C" w:rsidRPr="00063E6E">
        <w:rPr>
          <w:rFonts w:ascii="Times New Roman" w:hAnsi="Times New Roman" w:cs="Times New Roman"/>
          <w:sz w:val="24"/>
          <w:szCs w:val="24"/>
          <w:lang w:val="en-GB"/>
        </w:rPr>
        <w:t xml:space="preserve">collected </w:t>
      </w:r>
      <w:r w:rsidR="003A620C" w:rsidRPr="00063E6E">
        <w:rPr>
          <w:rFonts w:ascii="Times New Roman" w:hAnsi="Times New Roman" w:cs="Times New Roman"/>
          <w:sz w:val="24"/>
          <w:szCs w:val="24"/>
          <w:lang w:val="en-GB"/>
        </w:rPr>
        <w:t xml:space="preserve">were </w:t>
      </w:r>
      <w:r w:rsidR="002B1B4C" w:rsidRPr="00063E6E">
        <w:rPr>
          <w:rFonts w:ascii="Times New Roman" w:hAnsi="Times New Roman" w:cs="Times New Roman"/>
          <w:sz w:val="24"/>
          <w:szCs w:val="24"/>
          <w:lang w:val="en-GB"/>
        </w:rPr>
        <w:t xml:space="preserve">automatically </w:t>
      </w:r>
      <w:r w:rsidR="003A620C" w:rsidRPr="00063E6E">
        <w:rPr>
          <w:rFonts w:ascii="Times New Roman" w:hAnsi="Times New Roman" w:cs="Times New Roman"/>
          <w:sz w:val="24"/>
          <w:szCs w:val="24"/>
          <w:lang w:val="en-GB"/>
        </w:rPr>
        <w:t xml:space="preserve">geotagged </w:t>
      </w:r>
      <w:r w:rsidRPr="00063E6E">
        <w:rPr>
          <w:rFonts w:ascii="Times New Roman" w:hAnsi="Times New Roman" w:cs="Times New Roman"/>
          <w:sz w:val="24"/>
          <w:szCs w:val="24"/>
          <w:lang w:val="en-GB"/>
        </w:rPr>
        <w:t>by the onboard GPS</w:t>
      </w:r>
      <w:r w:rsidR="002B1B4C"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w:t>
      </w:r>
      <w:r w:rsidR="002B1B4C" w:rsidRPr="00063E6E">
        <w:rPr>
          <w:rFonts w:ascii="Times New Roman" w:hAnsi="Times New Roman" w:cs="Times New Roman"/>
          <w:sz w:val="24"/>
          <w:szCs w:val="24"/>
          <w:lang w:val="en-GB"/>
        </w:rPr>
        <w:t>so</w:t>
      </w:r>
      <w:r w:rsidR="001C5F34">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the orthomosaic </w:t>
      </w:r>
      <w:r w:rsidR="005308BC" w:rsidRPr="00063E6E">
        <w:rPr>
          <w:rFonts w:ascii="Times New Roman" w:hAnsi="Times New Roman" w:cs="Times New Roman"/>
          <w:sz w:val="24"/>
          <w:szCs w:val="24"/>
          <w:lang w:val="en-GB"/>
        </w:rPr>
        <w:t>could be</w:t>
      </w:r>
      <w:r w:rsidRPr="00063E6E">
        <w:rPr>
          <w:rFonts w:ascii="Times New Roman" w:hAnsi="Times New Roman" w:cs="Times New Roman"/>
          <w:sz w:val="24"/>
          <w:szCs w:val="24"/>
          <w:lang w:val="en-GB"/>
        </w:rPr>
        <w:t xml:space="preserve"> georeferenced without the need for image, map</w:t>
      </w:r>
      <w:r w:rsidR="001D03C6">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or ground control point (GCP) references</w:t>
      </w:r>
      <w:r w:rsidR="002B1B4C"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The resulting image from the flights w</w:t>
      </w:r>
      <w:r w:rsidR="001D03C6">
        <w:rPr>
          <w:rFonts w:ascii="Times New Roman" w:hAnsi="Times New Roman" w:cs="Times New Roman"/>
          <w:sz w:val="24"/>
          <w:szCs w:val="24"/>
          <w:lang w:val="en-GB"/>
        </w:rPr>
        <w:t>as</w:t>
      </w:r>
      <w:r w:rsidRPr="00063E6E">
        <w:rPr>
          <w:rFonts w:ascii="Times New Roman" w:hAnsi="Times New Roman" w:cs="Times New Roman"/>
          <w:sz w:val="24"/>
          <w:szCs w:val="24"/>
          <w:lang w:val="en-GB"/>
        </w:rPr>
        <w:t xml:space="preserve"> imported into </w:t>
      </w:r>
      <w:r w:rsidRPr="00063E6E">
        <w:rPr>
          <w:rFonts w:ascii="Times New Roman" w:hAnsi="Times New Roman" w:cs="Times New Roman"/>
          <w:smallCaps/>
          <w:sz w:val="24"/>
          <w:szCs w:val="24"/>
          <w:lang w:val="en-GB"/>
        </w:rPr>
        <w:t>Pix4</w:t>
      </w:r>
      <w:r w:rsidR="00674C01" w:rsidRPr="00063E6E">
        <w:rPr>
          <w:rFonts w:ascii="Times New Roman" w:hAnsi="Times New Roman" w:cs="Times New Roman"/>
          <w:smallCaps/>
          <w:sz w:val="24"/>
          <w:szCs w:val="24"/>
          <w:lang w:val="en-GB"/>
        </w:rPr>
        <w:t>D</w:t>
      </w:r>
      <w:r w:rsidRPr="00063E6E">
        <w:rPr>
          <w:rFonts w:ascii="Times New Roman" w:hAnsi="Times New Roman" w:cs="Times New Roman"/>
          <w:smallCaps/>
          <w:sz w:val="24"/>
          <w:szCs w:val="24"/>
          <w:lang w:val="en-GB"/>
        </w:rPr>
        <w:t>field</w:t>
      </w:r>
      <w:r w:rsidR="00674C01" w:rsidRPr="00063E6E">
        <w:rPr>
          <w:rFonts w:ascii="Times New Roman" w:hAnsi="Times New Roman" w:cs="Times New Roman"/>
          <w:smallCaps/>
          <w:sz w:val="24"/>
          <w:szCs w:val="24"/>
          <w:lang w:val="en-GB"/>
        </w:rPr>
        <w:t>s</w:t>
      </w:r>
      <w:r w:rsidR="00AF0EE5" w:rsidRPr="00063E6E">
        <w:rPr>
          <w:rFonts w:ascii="Times New Roman" w:hAnsi="Times New Roman" w:cs="Times New Roman"/>
          <w:sz w:val="24"/>
          <w:szCs w:val="24"/>
          <w:lang w:val="en-GB"/>
        </w:rPr>
        <w:t xml:space="preserve"> (1.5 version</w:t>
      </w:r>
      <w:r w:rsidR="002B1B4C" w:rsidRPr="00063E6E">
        <w:rPr>
          <w:rFonts w:ascii="Times New Roman" w:hAnsi="Times New Roman" w:cs="Times New Roman"/>
          <w:sz w:val="24"/>
          <w:szCs w:val="24"/>
          <w:lang w:val="en-GB"/>
        </w:rPr>
        <w:t xml:space="preserve">, </w:t>
      </w:r>
      <w:r w:rsidR="00091273" w:rsidRPr="00063E6E">
        <w:rPr>
          <w:rFonts w:ascii="Times New Roman" w:hAnsi="Times New Roman" w:cs="Times New Roman"/>
          <w:smallCaps/>
          <w:sz w:val="24"/>
          <w:szCs w:val="24"/>
          <w:lang w:val="en-GB"/>
        </w:rPr>
        <w:t>Pix4D</w:t>
      </w:r>
      <w:r w:rsidR="00AF0EE5"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processed to extract an orthomosaic</w:t>
      </w:r>
      <w:r w:rsidR="007D42AE" w:rsidRPr="00063E6E">
        <w:rPr>
          <w:rFonts w:ascii="Times New Roman" w:hAnsi="Times New Roman" w:cs="Times New Roman"/>
          <w:sz w:val="24"/>
          <w:szCs w:val="24"/>
          <w:lang w:val="en-GB"/>
        </w:rPr>
        <w:t xml:space="preserve"> including a correction</w:t>
      </w:r>
      <w:r w:rsidRPr="00063E6E">
        <w:rPr>
          <w:rFonts w:ascii="Times New Roman" w:hAnsi="Times New Roman" w:cs="Times New Roman"/>
          <w:sz w:val="24"/>
          <w:szCs w:val="24"/>
          <w:lang w:val="en-GB"/>
        </w:rPr>
        <w:t xml:space="preserve"> </w:t>
      </w:r>
      <w:r w:rsidR="007D42AE" w:rsidRPr="00063E6E">
        <w:rPr>
          <w:rFonts w:ascii="Times New Roman" w:hAnsi="Times New Roman" w:cs="Times New Roman"/>
          <w:sz w:val="24"/>
          <w:szCs w:val="24"/>
          <w:lang w:val="en-GB"/>
        </w:rPr>
        <w:t xml:space="preserve">for </w:t>
      </w:r>
      <w:r w:rsidRPr="00063E6E">
        <w:rPr>
          <w:rFonts w:ascii="Times New Roman" w:hAnsi="Times New Roman" w:cs="Times New Roman"/>
          <w:sz w:val="24"/>
          <w:szCs w:val="24"/>
          <w:lang w:val="en-GB"/>
        </w:rPr>
        <w:t>topographical distortions</w:t>
      </w:r>
      <w:r w:rsidR="007D42AE"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for each </w:t>
      </w:r>
      <w:r w:rsidR="007D42AE" w:rsidRPr="00063E6E">
        <w:rPr>
          <w:rFonts w:ascii="Times New Roman" w:hAnsi="Times New Roman" w:cs="Times New Roman"/>
          <w:sz w:val="24"/>
          <w:szCs w:val="24"/>
          <w:lang w:val="en-GB"/>
        </w:rPr>
        <w:t xml:space="preserve">plot </w:t>
      </w:r>
      <w:r w:rsidRPr="00063E6E">
        <w:rPr>
          <w:rFonts w:ascii="Times New Roman" w:hAnsi="Times New Roman" w:cs="Times New Roman"/>
          <w:sz w:val="24"/>
          <w:szCs w:val="24"/>
          <w:lang w:val="en-GB"/>
        </w:rPr>
        <w:t>following a standard procedure: (i) aligning the photographs (accuracy: high; alignment</w:t>
      </w:r>
      <w:r w:rsidR="002967B4"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reference); (ii) constructing a dense point cloud (quality: high; depth filtering: moderate); (iii) constructing a digital elevation model (DEM) (pixel size 7 cm; interpolation: extrapolation; all classes of points to be generated digital surface model); (iv) constructing an orthomosaic (input area: DEM; mixing mode: mosaic) (See Figure </w:t>
      </w:r>
      <w:r w:rsidR="00C36637">
        <w:rPr>
          <w:rFonts w:ascii="Times New Roman" w:hAnsi="Times New Roman" w:cs="Times New Roman"/>
          <w:sz w:val="24"/>
          <w:szCs w:val="24"/>
          <w:lang w:val="en-GB"/>
        </w:rPr>
        <w:t>SM1</w:t>
      </w:r>
      <w:r w:rsidRPr="00063E6E">
        <w:rPr>
          <w:rFonts w:ascii="Times New Roman" w:hAnsi="Times New Roman" w:cs="Times New Roman"/>
          <w:sz w:val="24"/>
          <w:szCs w:val="24"/>
          <w:lang w:val="en-GB"/>
        </w:rPr>
        <w:t>)</w:t>
      </w:r>
      <w:r w:rsidR="00AC7337" w:rsidRPr="00063E6E">
        <w:rPr>
          <w:rFonts w:ascii="Times New Roman" w:hAnsi="Times New Roman" w:cs="Times New Roman"/>
          <w:sz w:val="24"/>
          <w:szCs w:val="24"/>
          <w:lang w:val="en-GB"/>
        </w:rPr>
        <w:t>.</w:t>
      </w:r>
      <w:r w:rsidR="003E68D9"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Once processed, the resulting orthomosaic was imported into </w:t>
      </w:r>
      <w:r w:rsidRPr="00063E6E">
        <w:rPr>
          <w:rFonts w:ascii="Times New Roman" w:hAnsi="Times New Roman" w:cs="Times New Roman"/>
          <w:smallCaps/>
          <w:sz w:val="24"/>
          <w:szCs w:val="24"/>
          <w:lang w:val="en-GB"/>
        </w:rPr>
        <w:t>ArcGIS</w:t>
      </w:r>
      <w:r w:rsidR="00CD30E5" w:rsidRPr="00063E6E">
        <w:rPr>
          <w:rFonts w:ascii="Times New Roman" w:hAnsi="Times New Roman" w:cs="Times New Roman"/>
          <w:sz w:val="24"/>
          <w:szCs w:val="24"/>
          <w:lang w:val="en-GB"/>
        </w:rPr>
        <w:t xml:space="preserve"> Desktop</w:t>
      </w:r>
      <w:r w:rsidR="00744591" w:rsidRPr="00063E6E">
        <w:rPr>
          <w:rFonts w:ascii="Times New Roman" w:hAnsi="Times New Roman" w:cs="Times New Roman"/>
          <w:sz w:val="24"/>
          <w:szCs w:val="24"/>
          <w:lang w:val="en-GB"/>
        </w:rPr>
        <w:t xml:space="preserve"> (</w:t>
      </w:r>
      <w:r w:rsidR="00CD30E5" w:rsidRPr="00063E6E">
        <w:rPr>
          <w:rFonts w:ascii="Times New Roman" w:hAnsi="Times New Roman" w:cs="Times New Roman"/>
          <w:sz w:val="24"/>
          <w:szCs w:val="24"/>
          <w:lang w:val="en-GB"/>
        </w:rPr>
        <w:t xml:space="preserve">10.7.1 </w:t>
      </w:r>
      <w:r w:rsidR="00744591" w:rsidRPr="00063E6E">
        <w:rPr>
          <w:rFonts w:ascii="Times New Roman" w:hAnsi="Times New Roman" w:cs="Times New Roman"/>
          <w:sz w:val="24"/>
          <w:szCs w:val="24"/>
          <w:lang w:val="en-GB"/>
        </w:rPr>
        <w:t>version)</w:t>
      </w:r>
      <w:r w:rsidRPr="00063E6E">
        <w:rPr>
          <w:rFonts w:ascii="Times New Roman" w:hAnsi="Times New Roman" w:cs="Times New Roman"/>
          <w:sz w:val="24"/>
          <w:szCs w:val="24"/>
          <w:lang w:val="en-GB"/>
        </w:rPr>
        <w:t xml:space="preserve"> to </w:t>
      </w:r>
      <w:r w:rsidR="00397B06" w:rsidRPr="00063E6E">
        <w:rPr>
          <w:rFonts w:ascii="Times New Roman" w:hAnsi="Times New Roman" w:cs="Times New Roman"/>
          <w:sz w:val="24"/>
          <w:szCs w:val="24"/>
          <w:lang w:val="en-GB"/>
        </w:rPr>
        <w:t>digitize bananas</w:t>
      </w:r>
      <w:r w:rsidR="005501EC" w:rsidRPr="00063E6E">
        <w:rPr>
          <w:rFonts w:ascii="Times New Roman" w:hAnsi="Times New Roman" w:cs="Times New Roman"/>
          <w:sz w:val="24"/>
          <w:szCs w:val="24"/>
          <w:lang w:val="en-GB"/>
        </w:rPr>
        <w:t xml:space="preserve"> (Figure </w:t>
      </w:r>
      <w:r w:rsidR="00C36637">
        <w:rPr>
          <w:rFonts w:ascii="Times New Roman" w:hAnsi="Times New Roman" w:cs="Times New Roman"/>
          <w:sz w:val="24"/>
          <w:szCs w:val="24"/>
          <w:lang w:val="en-GB"/>
        </w:rPr>
        <w:t>SM2</w:t>
      </w:r>
      <w:r w:rsidR="005501EC" w:rsidRPr="00063E6E">
        <w:rPr>
          <w:rFonts w:ascii="Times New Roman" w:hAnsi="Times New Roman" w:cs="Times New Roman"/>
          <w:sz w:val="24"/>
          <w:szCs w:val="24"/>
          <w:lang w:val="en-GB"/>
        </w:rPr>
        <w:t>)</w:t>
      </w:r>
      <w:r w:rsidR="00AC7337" w:rsidRPr="00063E6E">
        <w:rPr>
          <w:rFonts w:ascii="Times New Roman" w:hAnsi="Times New Roman" w:cs="Times New Roman"/>
          <w:sz w:val="24"/>
          <w:szCs w:val="24"/>
          <w:lang w:val="en-GB"/>
        </w:rPr>
        <w:t xml:space="preserve">. </w:t>
      </w:r>
    </w:p>
    <w:p w14:paraId="5A9A2EB6" w14:textId="77777777" w:rsidR="00A625CA" w:rsidRPr="00063E6E" w:rsidRDefault="00A625CA" w:rsidP="00977362">
      <w:pPr>
        <w:spacing w:line="480" w:lineRule="auto"/>
        <w:ind w:left="0" w:right="-4" w:firstLine="0"/>
        <w:rPr>
          <w:rFonts w:ascii="Times New Roman" w:hAnsi="Times New Roman" w:cs="Times New Roman"/>
          <w:sz w:val="24"/>
          <w:szCs w:val="24"/>
          <w:lang w:val="en-GB"/>
        </w:rPr>
      </w:pPr>
    </w:p>
    <w:p w14:paraId="6B9AF6AB" w14:textId="1A8B4545" w:rsidR="00450314" w:rsidRPr="00063E6E" w:rsidRDefault="00450314" w:rsidP="00977362">
      <w:pPr>
        <w:spacing w:line="480" w:lineRule="auto"/>
        <w:ind w:left="0" w:right="-4" w:firstLine="0"/>
        <w:rPr>
          <w:rFonts w:ascii="Times New Roman" w:hAnsi="Times New Roman" w:cs="Times New Roman"/>
          <w:b/>
          <w:bCs/>
          <w:sz w:val="24"/>
          <w:szCs w:val="24"/>
          <w:lang w:val="en-GB"/>
        </w:rPr>
      </w:pPr>
      <w:r w:rsidRPr="00063E6E">
        <w:rPr>
          <w:rFonts w:ascii="Times New Roman" w:hAnsi="Times New Roman" w:cs="Times New Roman"/>
          <w:b/>
          <w:bCs/>
          <w:sz w:val="24"/>
          <w:szCs w:val="24"/>
          <w:lang w:val="en-GB"/>
        </w:rPr>
        <w:t xml:space="preserve">Field </w:t>
      </w:r>
      <w:r w:rsidR="005308BC" w:rsidRPr="00063E6E">
        <w:rPr>
          <w:rFonts w:ascii="Times New Roman" w:hAnsi="Times New Roman" w:cs="Times New Roman"/>
          <w:b/>
          <w:bCs/>
          <w:sz w:val="24"/>
          <w:szCs w:val="24"/>
          <w:lang w:val="en-GB"/>
        </w:rPr>
        <w:t>ground</w:t>
      </w:r>
      <w:r w:rsidR="001D03C6">
        <w:rPr>
          <w:rFonts w:ascii="Times New Roman" w:hAnsi="Times New Roman" w:cs="Times New Roman"/>
          <w:b/>
          <w:bCs/>
          <w:sz w:val="24"/>
          <w:szCs w:val="24"/>
          <w:lang w:val="en-GB"/>
        </w:rPr>
        <w:t>-</w:t>
      </w:r>
      <w:r w:rsidR="005308BC" w:rsidRPr="00063E6E">
        <w:rPr>
          <w:rFonts w:ascii="Times New Roman" w:hAnsi="Times New Roman" w:cs="Times New Roman"/>
          <w:b/>
          <w:bCs/>
          <w:sz w:val="24"/>
          <w:szCs w:val="24"/>
          <w:lang w:val="en-GB"/>
        </w:rPr>
        <w:t xml:space="preserve">truthing </w:t>
      </w:r>
      <w:r w:rsidRPr="00063E6E">
        <w:rPr>
          <w:rFonts w:ascii="Times New Roman" w:hAnsi="Times New Roman" w:cs="Times New Roman"/>
          <w:b/>
          <w:bCs/>
          <w:sz w:val="24"/>
          <w:szCs w:val="24"/>
          <w:lang w:val="en-GB"/>
        </w:rPr>
        <w:t>survey</w:t>
      </w:r>
    </w:p>
    <w:p w14:paraId="7CE6A718" w14:textId="6539B0DE" w:rsidR="006146E4" w:rsidRPr="00063E6E" w:rsidRDefault="006146E4" w:rsidP="00977362">
      <w:pPr>
        <w:spacing w:line="480" w:lineRule="auto"/>
        <w:ind w:left="0" w:right="-4" w:firstLine="0"/>
        <w:rPr>
          <w:rFonts w:ascii="Times New Roman" w:hAnsi="Times New Roman" w:cs="Times New Roman"/>
          <w:bCs/>
          <w:sz w:val="24"/>
          <w:szCs w:val="24"/>
          <w:lang w:val="en-GB"/>
        </w:rPr>
      </w:pPr>
      <w:r w:rsidRPr="00063E6E">
        <w:rPr>
          <w:rFonts w:ascii="Times New Roman" w:hAnsi="Times New Roman" w:cs="Times New Roman"/>
          <w:sz w:val="24"/>
          <w:szCs w:val="24"/>
          <w:lang w:val="en-GB"/>
        </w:rPr>
        <w:t xml:space="preserve">Parallel to the UAV study, a </w:t>
      </w:r>
      <w:r w:rsidR="00AC7337" w:rsidRPr="00063E6E">
        <w:rPr>
          <w:rFonts w:ascii="Times New Roman" w:hAnsi="Times New Roman" w:cs="Times New Roman"/>
          <w:sz w:val="24"/>
          <w:szCs w:val="24"/>
          <w:lang w:val="en-GB"/>
        </w:rPr>
        <w:t>ground</w:t>
      </w:r>
      <w:r w:rsidR="001D03C6">
        <w:rPr>
          <w:rFonts w:ascii="Times New Roman" w:hAnsi="Times New Roman" w:cs="Times New Roman"/>
          <w:sz w:val="24"/>
          <w:szCs w:val="24"/>
          <w:lang w:val="en-GB"/>
        </w:rPr>
        <w:t>-</w:t>
      </w:r>
      <w:r w:rsidR="00AC7337" w:rsidRPr="00063E6E">
        <w:rPr>
          <w:rFonts w:ascii="Times New Roman" w:hAnsi="Times New Roman" w:cs="Times New Roman"/>
          <w:sz w:val="24"/>
          <w:szCs w:val="24"/>
          <w:lang w:val="en-GB"/>
        </w:rPr>
        <w:t>truthing</w:t>
      </w:r>
      <w:r w:rsidRPr="00063E6E">
        <w:rPr>
          <w:rFonts w:ascii="Times New Roman" w:hAnsi="Times New Roman" w:cs="Times New Roman"/>
          <w:sz w:val="24"/>
          <w:szCs w:val="24"/>
          <w:lang w:val="en-GB"/>
        </w:rPr>
        <w:t xml:space="preserve"> </w:t>
      </w:r>
      <w:r w:rsidR="00450314" w:rsidRPr="00063E6E">
        <w:rPr>
          <w:rFonts w:ascii="Times New Roman" w:hAnsi="Times New Roman" w:cs="Times New Roman"/>
          <w:sz w:val="24"/>
          <w:szCs w:val="24"/>
          <w:lang w:val="en-GB"/>
        </w:rPr>
        <w:t xml:space="preserve">survey </w:t>
      </w:r>
      <w:r w:rsidRPr="00063E6E">
        <w:rPr>
          <w:rFonts w:ascii="Times New Roman" w:hAnsi="Times New Roman" w:cs="Times New Roman"/>
          <w:sz w:val="24"/>
          <w:szCs w:val="24"/>
          <w:lang w:val="en-GB"/>
        </w:rPr>
        <w:t xml:space="preserve">was conducted </w:t>
      </w:r>
      <w:r w:rsidR="00450314" w:rsidRPr="00063E6E">
        <w:rPr>
          <w:rFonts w:ascii="Times New Roman" w:hAnsi="Times New Roman" w:cs="Times New Roman"/>
          <w:sz w:val="24"/>
          <w:szCs w:val="24"/>
          <w:lang w:val="en-GB"/>
        </w:rPr>
        <w:t xml:space="preserve">in each field to observe selected environmental variables </w:t>
      </w:r>
      <w:r w:rsidRPr="00063E6E">
        <w:rPr>
          <w:rFonts w:ascii="Times New Roman" w:hAnsi="Times New Roman" w:cs="Times New Roman"/>
          <w:sz w:val="24"/>
          <w:szCs w:val="24"/>
          <w:lang w:val="en-GB"/>
        </w:rPr>
        <w:t xml:space="preserve">such as the presence and type of vegetation around the target field, wind direction and speed, banana tree density, </w:t>
      </w:r>
      <w:r w:rsidR="005C1855">
        <w:rPr>
          <w:rFonts w:ascii="Times New Roman" w:hAnsi="Times New Roman" w:cs="Times New Roman"/>
          <w:sz w:val="24"/>
          <w:szCs w:val="24"/>
          <w:lang w:val="en-GB"/>
        </w:rPr>
        <w:t xml:space="preserve">and </w:t>
      </w:r>
      <w:r w:rsidRPr="00063E6E">
        <w:rPr>
          <w:rFonts w:ascii="Times New Roman" w:hAnsi="Times New Roman" w:cs="Times New Roman"/>
          <w:sz w:val="24"/>
          <w:szCs w:val="24"/>
          <w:lang w:val="en-GB"/>
        </w:rPr>
        <w:t xml:space="preserve">types of </w:t>
      </w:r>
      <w:r w:rsidR="00101764" w:rsidRPr="00063E6E">
        <w:rPr>
          <w:rFonts w:ascii="Times New Roman" w:hAnsi="Times New Roman" w:cs="Times New Roman"/>
          <w:sz w:val="24"/>
          <w:szCs w:val="24"/>
          <w:lang w:val="en-GB"/>
        </w:rPr>
        <w:t>banana mats</w:t>
      </w:r>
      <w:r w:rsidRPr="00063E6E">
        <w:rPr>
          <w:rFonts w:ascii="Times New Roman" w:hAnsi="Times New Roman" w:cs="Times New Roman"/>
          <w:sz w:val="24"/>
          <w:szCs w:val="24"/>
          <w:lang w:val="en-GB"/>
        </w:rPr>
        <w:t xml:space="preserve"> </w:t>
      </w:r>
      <w:r w:rsidR="001C5F34" w:rsidRPr="00063E6E">
        <w:rPr>
          <w:rFonts w:ascii="Times New Roman" w:hAnsi="Times New Roman" w:cs="Times New Roman"/>
          <w:sz w:val="24"/>
          <w:szCs w:val="24"/>
          <w:lang w:val="en-GB"/>
        </w:rPr>
        <w:t>used</w:t>
      </w:r>
      <w:r w:rsidR="001C5F34">
        <w:rPr>
          <w:rFonts w:ascii="Times New Roman" w:hAnsi="Times New Roman" w:cs="Times New Roman"/>
          <w:sz w:val="24"/>
          <w:szCs w:val="24"/>
          <w:lang w:val="en-GB"/>
        </w:rPr>
        <w:t xml:space="preserve">. </w:t>
      </w:r>
      <w:r w:rsidR="00AC7337" w:rsidRPr="00063E6E">
        <w:rPr>
          <w:rFonts w:ascii="Times New Roman" w:hAnsi="Times New Roman" w:cs="Times New Roman"/>
          <w:sz w:val="24"/>
          <w:szCs w:val="24"/>
          <w:lang w:val="en-GB"/>
        </w:rPr>
        <w:t xml:space="preserve">A </w:t>
      </w:r>
      <w:r w:rsidR="00450314" w:rsidRPr="00063E6E">
        <w:rPr>
          <w:rFonts w:ascii="Times New Roman" w:hAnsi="Times New Roman" w:cs="Times New Roman"/>
          <w:sz w:val="24"/>
          <w:szCs w:val="24"/>
          <w:lang w:val="en-GB"/>
        </w:rPr>
        <w:t>survey (</w:t>
      </w:r>
      <m:oMath>
        <m:r>
          <w:rPr>
            <w:rFonts w:ascii="Cambria Math" w:hAnsi="Cambria Math" w:cs="Times New Roman"/>
            <w:sz w:val="24"/>
            <w:szCs w:val="24"/>
            <w:lang w:val="en-GB"/>
          </w:rPr>
          <m:t>n =</m:t>
        </m:r>
      </m:oMath>
      <w:r w:rsidR="00450314" w:rsidRPr="00063E6E">
        <w:rPr>
          <w:rFonts w:ascii="Times New Roman" w:hAnsi="Times New Roman" w:cs="Times New Roman"/>
          <w:sz w:val="24"/>
          <w:szCs w:val="24"/>
          <w:lang w:val="en-GB"/>
        </w:rPr>
        <w:t xml:space="preserve"> 71) </w:t>
      </w:r>
      <w:r w:rsidR="00AC7337" w:rsidRPr="00063E6E">
        <w:rPr>
          <w:rFonts w:ascii="Times New Roman" w:hAnsi="Times New Roman" w:cs="Times New Roman"/>
          <w:sz w:val="24"/>
          <w:szCs w:val="24"/>
          <w:lang w:val="en-GB"/>
        </w:rPr>
        <w:t xml:space="preserve">questionnaire was </w:t>
      </w:r>
      <w:r w:rsidR="00450314" w:rsidRPr="00063E6E">
        <w:rPr>
          <w:rFonts w:ascii="Times New Roman" w:hAnsi="Times New Roman" w:cs="Times New Roman"/>
          <w:sz w:val="24"/>
          <w:szCs w:val="24"/>
          <w:lang w:val="en-GB"/>
        </w:rPr>
        <w:t>used to assess the crop and BBTD management history of each plot</w:t>
      </w:r>
      <w:r w:rsidR="00AC7337" w:rsidRPr="00063E6E">
        <w:rPr>
          <w:rFonts w:ascii="Times New Roman" w:hAnsi="Times New Roman" w:cs="Times New Roman"/>
          <w:sz w:val="24"/>
          <w:szCs w:val="24"/>
          <w:lang w:val="en-GB"/>
        </w:rPr>
        <w:t>.</w:t>
      </w:r>
      <w:r w:rsidR="00A5574E" w:rsidRPr="00063E6E">
        <w:rPr>
          <w:rFonts w:ascii="Times New Roman" w:hAnsi="Times New Roman" w:cs="Times New Roman"/>
          <w:sz w:val="24"/>
          <w:szCs w:val="24"/>
          <w:lang w:val="en-GB"/>
        </w:rPr>
        <w:t xml:space="preserve"> For the ground</w:t>
      </w:r>
      <w:r w:rsidR="001D03C6">
        <w:rPr>
          <w:rFonts w:ascii="Times New Roman" w:hAnsi="Times New Roman" w:cs="Times New Roman"/>
          <w:sz w:val="24"/>
          <w:szCs w:val="24"/>
          <w:lang w:val="en-GB"/>
        </w:rPr>
        <w:t>-</w:t>
      </w:r>
      <w:r w:rsidR="00A5574E" w:rsidRPr="00063E6E">
        <w:rPr>
          <w:rFonts w:ascii="Times New Roman" w:hAnsi="Times New Roman" w:cs="Times New Roman"/>
          <w:sz w:val="24"/>
          <w:szCs w:val="24"/>
          <w:lang w:val="en-GB"/>
        </w:rPr>
        <w:t>truthing study, observations were made within and around it at 30m, 60m</w:t>
      </w:r>
      <w:r w:rsidR="005C1855">
        <w:rPr>
          <w:rFonts w:ascii="Times New Roman" w:hAnsi="Times New Roman" w:cs="Times New Roman"/>
          <w:sz w:val="24"/>
          <w:szCs w:val="24"/>
          <w:lang w:val="en-GB"/>
        </w:rPr>
        <w:t>,</w:t>
      </w:r>
      <w:r w:rsidR="00A5574E" w:rsidRPr="00063E6E">
        <w:rPr>
          <w:rFonts w:ascii="Times New Roman" w:hAnsi="Times New Roman" w:cs="Times New Roman"/>
          <w:sz w:val="24"/>
          <w:szCs w:val="24"/>
          <w:lang w:val="en-GB"/>
        </w:rPr>
        <w:t xml:space="preserve"> and 90m radius from the target plot. Brief historical information of the garden (age of the plot and cropping management) </w:t>
      </w:r>
      <w:r w:rsidR="003E3703" w:rsidRPr="00063E6E">
        <w:rPr>
          <w:rFonts w:ascii="Times New Roman" w:hAnsi="Times New Roman" w:cs="Times New Roman"/>
          <w:sz w:val="24"/>
          <w:szCs w:val="24"/>
          <w:lang w:val="en-GB"/>
        </w:rPr>
        <w:t>was</w:t>
      </w:r>
      <w:r w:rsidR="00A5574E" w:rsidRPr="00063E6E">
        <w:rPr>
          <w:rFonts w:ascii="Times New Roman" w:hAnsi="Times New Roman" w:cs="Times New Roman"/>
          <w:sz w:val="24"/>
          <w:szCs w:val="24"/>
          <w:lang w:val="en-GB"/>
        </w:rPr>
        <w:t xml:space="preserve"> sought from the proprietors.</w:t>
      </w:r>
      <w:r w:rsidR="00A433B4" w:rsidRPr="00063E6E">
        <w:rPr>
          <w:rFonts w:ascii="Times New Roman" w:hAnsi="Times New Roman" w:cs="Times New Roman"/>
          <w:sz w:val="24"/>
          <w:szCs w:val="24"/>
          <w:lang w:val="en-GB"/>
        </w:rPr>
        <w:t xml:space="preserve"> </w:t>
      </w:r>
      <w:r w:rsidR="00A433B4" w:rsidRPr="00063E6E">
        <w:rPr>
          <w:rFonts w:ascii="Times New Roman" w:hAnsi="Times New Roman" w:cs="Times New Roman"/>
          <w:bCs/>
          <w:sz w:val="24"/>
          <w:szCs w:val="24"/>
          <w:lang w:val="en-GB"/>
        </w:rPr>
        <w:t xml:space="preserve">For all analysis, </w:t>
      </w:r>
      <w:r w:rsidR="002A4B0A" w:rsidRPr="00063E6E">
        <w:rPr>
          <w:rFonts w:ascii="Times New Roman" w:hAnsi="Times New Roman" w:cs="Times New Roman"/>
          <w:bCs/>
          <w:sz w:val="24"/>
          <w:szCs w:val="24"/>
          <w:lang w:val="en-GB"/>
        </w:rPr>
        <w:t>the response variable was the BBTD symptomatic plant observe</w:t>
      </w:r>
      <w:r w:rsidR="001C5F34">
        <w:rPr>
          <w:rFonts w:ascii="Times New Roman" w:hAnsi="Times New Roman" w:cs="Times New Roman"/>
          <w:bCs/>
          <w:sz w:val="24"/>
          <w:szCs w:val="24"/>
          <w:lang w:val="en-GB"/>
        </w:rPr>
        <w:t>d</w:t>
      </w:r>
      <w:r w:rsidR="002A4B0A" w:rsidRPr="00063E6E">
        <w:rPr>
          <w:rFonts w:ascii="Times New Roman" w:hAnsi="Times New Roman" w:cs="Times New Roman"/>
          <w:bCs/>
          <w:sz w:val="24"/>
          <w:szCs w:val="24"/>
          <w:lang w:val="en-GB"/>
        </w:rPr>
        <w:t xml:space="preserve">, </w:t>
      </w:r>
      <w:r w:rsidR="002A4B0A" w:rsidRPr="00063E6E">
        <w:rPr>
          <w:rFonts w:ascii="Times New Roman" w:hAnsi="Times New Roman" w:cs="Times New Roman"/>
          <w:bCs/>
          <w:sz w:val="24"/>
          <w:szCs w:val="24"/>
          <w:lang w:val="en-GB"/>
        </w:rPr>
        <w:lastRenderedPageBreak/>
        <w:t xml:space="preserve">assuming </w:t>
      </w:r>
      <w:r w:rsidR="00A433B4" w:rsidRPr="00063E6E">
        <w:rPr>
          <w:rFonts w:ascii="Times New Roman" w:hAnsi="Times New Roman" w:cs="Times New Roman"/>
          <w:bCs/>
          <w:sz w:val="24"/>
          <w:szCs w:val="24"/>
          <w:lang w:val="en-GB"/>
        </w:rPr>
        <w:t xml:space="preserve">that the number of plants showing BBTD closely estimated the actual number of plants infected with BBTV (Omondi et al., 2020). </w:t>
      </w:r>
    </w:p>
    <w:p w14:paraId="3DEA0B45" w14:textId="77777777" w:rsidR="009C0232" w:rsidRPr="00063E6E" w:rsidRDefault="009C0232" w:rsidP="00977362">
      <w:pPr>
        <w:spacing w:line="480" w:lineRule="auto"/>
        <w:ind w:left="0" w:right="-4" w:firstLine="0"/>
        <w:rPr>
          <w:rFonts w:ascii="Times New Roman" w:hAnsi="Times New Roman" w:cs="Times New Roman"/>
          <w:sz w:val="24"/>
          <w:szCs w:val="24"/>
          <w:lang w:val="en-GB"/>
        </w:rPr>
      </w:pPr>
    </w:p>
    <w:p w14:paraId="2774B285" w14:textId="4D6327DD" w:rsidR="00B554EC" w:rsidRPr="00063E6E" w:rsidRDefault="008D6919" w:rsidP="00977362">
      <w:pPr>
        <w:spacing w:line="480" w:lineRule="auto"/>
        <w:ind w:left="0" w:right="-4" w:firstLine="0"/>
        <w:rPr>
          <w:rFonts w:ascii="Times New Roman" w:hAnsi="Times New Roman" w:cs="Times New Roman"/>
          <w:szCs w:val="24"/>
          <w:lang w:val="en-GB"/>
        </w:rPr>
      </w:pPr>
      <w:r w:rsidRPr="00063E6E">
        <w:rPr>
          <w:rFonts w:ascii="Times New Roman" w:hAnsi="Times New Roman" w:cs="Times New Roman"/>
          <w:b/>
          <w:bCs/>
          <w:sz w:val="24"/>
          <w:szCs w:val="24"/>
          <w:lang w:val="en-GB"/>
        </w:rPr>
        <w:t>Data processing and analysis</w:t>
      </w:r>
    </w:p>
    <w:p w14:paraId="04C21674" w14:textId="204EE921" w:rsidR="00196E51" w:rsidRPr="00063E6E" w:rsidRDefault="00B742DB" w:rsidP="00977362">
      <w:pPr>
        <w:spacing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The survey forms were encoded in the </w:t>
      </w:r>
      <w:r w:rsidRPr="00063E6E">
        <w:rPr>
          <w:rFonts w:ascii="Times New Roman" w:hAnsi="Times New Roman" w:cs="Times New Roman"/>
          <w:smallCaps/>
          <w:sz w:val="24"/>
          <w:szCs w:val="24"/>
          <w:lang w:val="en-GB"/>
        </w:rPr>
        <w:t>CSPro</w:t>
      </w:r>
      <w:r w:rsidRPr="00063E6E">
        <w:rPr>
          <w:rFonts w:ascii="Times New Roman" w:hAnsi="Times New Roman" w:cs="Times New Roman"/>
          <w:sz w:val="24"/>
          <w:szCs w:val="24"/>
          <w:lang w:val="en-GB"/>
        </w:rPr>
        <w:t xml:space="preserve"> software </w:t>
      </w:r>
      <w:r w:rsidR="008D6919" w:rsidRPr="00063E6E">
        <w:rPr>
          <w:rFonts w:ascii="Times New Roman" w:hAnsi="Times New Roman" w:cs="Times New Roman"/>
          <w:sz w:val="24"/>
          <w:szCs w:val="24"/>
          <w:lang w:val="en-GB"/>
        </w:rPr>
        <w:t>(</w:t>
      </w:r>
      <w:r w:rsidR="00F2324C" w:rsidRPr="00063E6E">
        <w:rPr>
          <w:rFonts w:ascii="Times New Roman" w:hAnsi="Times New Roman" w:cs="Times New Roman"/>
          <w:sz w:val="24"/>
          <w:szCs w:val="24"/>
          <w:lang w:val="en-GB"/>
        </w:rPr>
        <w:t>7.2 version on www.census.gov</w:t>
      </w:r>
      <w:r w:rsidR="008D6919" w:rsidRPr="00063E6E">
        <w:rPr>
          <w:rFonts w:ascii="Times New Roman" w:hAnsi="Times New Roman" w:cs="Times New Roman"/>
          <w:sz w:val="24"/>
          <w:szCs w:val="24"/>
          <w:lang w:val="en-GB"/>
        </w:rPr>
        <w:t>)</w:t>
      </w:r>
      <w:r w:rsidR="005C1855">
        <w:rPr>
          <w:rFonts w:ascii="Times New Roman" w:hAnsi="Times New Roman" w:cs="Times New Roman"/>
          <w:sz w:val="24"/>
          <w:szCs w:val="24"/>
          <w:lang w:val="en-GB"/>
        </w:rPr>
        <w:t>,</w:t>
      </w:r>
      <w:r w:rsidR="008D6919"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designed beforehand</w:t>
      </w:r>
      <w:r w:rsidR="001D03C6">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w:t>
      </w:r>
      <w:r w:rsidR="008D6919" w:rsidRPr="00063E6E">
        <w:rPr>
          <w:rFonts w:ascii="Times New Roman" w:hAnsi="Times New Roman" w:cs="Times New Roman"/>
          <w:sz w:val="24"/>
          <w:szCs w:val="24"/>
          <w:lang w:val="en-GB"/>
        </w:rPr>
        <w:t xml:space="preserve">and summarized for analysis. </w:t>
      </w:r>
      <w:r w:rsidR="00A5574E" w:rsidRPr="00063E6E">
        <w:rPr>
          <w:rFonts w:ascii="Times New Roman" w:hAnsi="Times New Roman" w:cs="Times New Roman"/>
          <w:sz w:val="24"/>
          <w:szCs w:val="24"/>
          <w:lang w:val="en-GB"/>
        </w:rPr>
        <w:t>The database was imported into</w:t>
      </w:r>
      <w:r w:rsidRPr="00063E6E">
        <w:rPr>
          <w:rFonts w:ascii="Times New Roman" w:hAnsi="Times New Roman" w:cs="Times New Roman"/>
          <w:sz w:val="24"/>
          <w:szCs w:val="24"/>
          <w:lang w:val="en-GB"/>
        </w:rPr>
        <w:t xml:space="preserve"> </w:t>
      </w:r>
      <w:r w:rsidR="00153A98" w:rsidRPr="00063E6E">
        <w:rPr>
          <w:rFonts w:ascii="Times New Roman" w:hAnsi="Times New Roman" w:cs="Times New Roman"/>
          <w:smallCaps/>
          <w:sz w:val="24"/>
          <w:szCs w:val="24"/>
          <w:lang w:val="en-GB"/>
        </w:rPr>
        <w:t>SaTScan</w:t>
      </w:r>
      <w:r w:rsidR="00153A98"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software</w:t>
      </w:r>
      <w:r w:rsidR="008D6919" w:rsidRPr="00063E6E">
        <w:rPr>
          <w:rFonts w:ascii="Times New Roman" w:hAnsi="Times New Roman" w:cs="Times New Roman"/>
          <w:sz w:val="24"/>
          <w:szCs w:val="24"/>
          <w:lang w:val="en-GB"/>
        </w:rPr>
        <w:t xml:space="preserve"> (</w:t>
      </w:r>
      <w:r w:rsidR="00246D38" w:rsidRPr="00063E6E">
        <w:rPr>
          <w:rFonts w:ascii="Times New Roman" w:hAnsi="Times New Roman" w:cs="Times New Roman"/>
          <w:sz w:val="24"/>
          <w:szCs w:val="24"/>
          <w:lang w:val="en-GB"/>
        </w:rPr>
        <w:t xml:space="preserve">9.6 version, </w:t>
      </w:r>
      <w:hyperlink r:id="rId9" w:history="1">
        <w:r w:rsidR="00246D38" w:rsidRPr="00063E6E">
          <w:rPr>
            <w:rFonts w:ascii="Times New Roman" w:hAnsi="Times New Roman" w:cs="Times New Roman"/>
            <w:sz w:val="24"/>
            <w:szCs w:val="24"/>
            <w:lang w:val="en-GB"/>
          </w:rPr>
          <w:t>https://www.satscan.org/</w:t>
        </w:r>
      </w:hyperlink>
      <w:r w:rsidR="008D6919" w:rsidRPr="00063E6E">
        <w:rPr>
          <w:rFonts w:ascii="Times New Roman" w:hAnsi="Times New Roman" w:cs="Times New Roman"/>
          <w:sz w:val="24"/>
          <w:szCs w:val="24"/>
          <w:lang w:val="en-GB"/>
        </w:rPr>
        <w:t>)</w:t>
      </w:r>
      <w:r w:rsidR="00A5574E" w:rsidRPr="00063E6E">
        <w:rPr>
          <w:rFonts w:ascii="Times New Roman" w:hAnsi="Times New Roman" w:cs="Times New Roman"/>
          <w:sz w:val="24"/>
          <w:szCs w:val="24"/>
          <w:lang w:val="en-GB"/>
        </w:rPr>
        <w:t xml:space="preserve"> for further analysis. </w:t>
      </w:r>
      <w:r w:rsidR="00A5574E" w:rsidRPr="00063E6E">
        <w:rPr>
          <w:rFonts w:ascii="Times New Roman" w:hAnsi="Times New Roman" w:cs="Times New Roman"/>
          <w:smallCaps/>
          <w:sz w:val="24"/>
          <w:szCs w:val="24"/>
          <w:lang w:val="en-GB"/>
        </w:rPr>
        <w:t>Sa</w:t>
      </w:r>
      <w:r w:rsidR="00153A98" w:rsidRPr="00063E6E">
        <w:rPr>
          <w:rFonts w:ascii="Times New Roman" w:hAnsi="Times New Roman" w:cs="Times New Roman"/>
          <w:smallCaps/>
          <w:sz w:val="24"/>
          <w:szCs w:val="24"/>
          <w:lang w:val="en-GB"/>
        </w:rPr>
        <w:t>T</w:t>
      </w:r>
      <w:r w:rsidR="00A5574E" w:rsidRPr="00063E6E">
        <w:rPr>
          <w:rFonts w:ascii="Times New Roman" w:hAnsi="Times New Roman" w:cs="Times New Roman"/>
          <w:smallCaps/>
          <w:sz w:val="24"/>
          <w:szCs w:val="24"/>
          <w:lang w:val="en-GB"/>
        </w:rPr>
        <w:t>Scan</w:t>
      </w:r>
      <w:r w:rsidRPr="00063E6E">
        <w:rPr>
          <w:rFonts w:ascii="Times New Roman" w:hAnsi="Times New Roman" w:cs="Times New Roman"/>
          <w:sz w:val="24"/>
          <w:szCs w:val="24"/>
          <w:lang w:val="en-GB"/>
        </w:rPr>
        <w:t xml:space="preserve"> </w:t>
      </w:r>
      <w:r w:rsidR="008D6919" w:rsidRPr="00063E6E">
        <w:rPr>
          <w:rFonts w:ascii="Times New Roman" w:hAnsi="Times New Roman" w:cs="Times New Roman"/>
          <w:sz w:val="24"/>
          <w:szCs w:val="24"/>
          <w:lang w:val="en-GB"/>
        </w:rPr>
        <w:t>was used to</w:t>
      </w:r>
      <w:r w:rsidRPr="00063E6E">
        <w:rPr>
          <w:rFonts w:ascii="Times New Roman" w:hAnsi="Times New Roman" w:cs="Times New Roman"/>
          <w:sz w:val="24"/>
          <w:szCs w:val="24"/>
          <w:lang w:val="en-GB"/>
        </w:rPr>
        <w:t xml:space="preserve"> detect spatial groups and </w:t>
      </w:r>
      <w:r w:rsidR="00A5574E" w:rsidRPr="00063E6E">
        <w:rPr>
          <w:rFonts w:ascii="Times New Roman" w:hAnsi="Times New Roman" w:cs="Times New Roman"/>
          <w:sz w:val="24"/>
          <w:szCs w:val="24"/>
          <w:lang w:val="en-GB"/>
        </w:rPr>
        <w:t>test</w:t>
      </w:r>
      <w:r w:rsidRPr="00063E6E">
        <w:rPr>
          <w:rFonts w:ascii="Times New Roman" w:hAnsi="Times New Roman" w:cs="Times New Roman"/>
          <w:sz w:val="24"/>
          <w:szCs w:val="24"/>
          <w:lang w:val="en-GB"/>
        </w:rPr>
        <w:t xml:space="preserve"> if they were statistically significant</w:t>
      </w:r>
      <w:r w:rsidR="000237E7" w:rsidRPr="00063E6E">
        <w:rPr>
          <w:rFonts w:ascii="Times New Roman" w:hAnsi="Times New Roman" w:cs="Times New Roman"/>
          <w:sz w:val="24"/>
          <w:szCs w:val="24"/>
          <w:lang w:val="en-GB"/>
        </w:rPr>
        <w:t xml:space="preserve"> through purely spatial </w:t>
      </w:r>
      <w:r w:rsidR="005308BC" w:rsidRPr="00063E6E">
        <w:rPr>
          <w:rFonts w:ascii="Times New Roman" w:hAnsi="Times New Roman" w:cs="Times New Roman"/>
          <w:sz w:val="24"/>
          <w:szCs w:val="24"/>
          <w:lang w:val="en-GB"/>
        </w:rPr>
        <w:t xml:space="preserve">approaches </w:t>
      </w:r>
      <w:r w:rsidR="000237E7" w:rsidRPr="00063E6E">
        <w:rPr>
          <w:rFonts w:ascii="Times New Roman" w:hAnsi="Times New Roman" w:cs="Times New Roman"/>
          <w:sz w:val="24"/>
          <w:szCs w:val="24"/>
          <w:lang w:val="en-GB"/>
        </w:rPr>
        <w:t>using discrete scan statistics of Poisson and with high or low rate scan</w:t>
      </w:r>
      <w:r w:rsidR="005C1855">
        <w:rPr>
          <w:rFonts w:ascii="Times New Roman" w:hAnsi="Times New Roman" w:cs="Times New Roman"/>
          <w:sz w:val="24"/>
          <w:szCs w:val="24"/>
          <w:lang w:val="en-GB"/>
        </w:rPr>
        <w:t>s</w:t>
      </w:r>
      <w:r w:rsidR="000237E7" w:rsidRPr="00063E6E">
        <w:rPr>
          <w:rFonts w:ascii="Times New Roman" w:hAnsi="Times New Roman" w:cs="Times New Roman"/>
          <w:sz w:val="24"/>
          <w:szCs w:val="24"/>
          <w:lang w:val="en-GB"/>
        </w:rPr>
        <w:t xml:space="preserve"> for</w:t>
      </w:r>
      <w:r w:rsidR="00432894" w:rsidRPr="00063E6E">
        <w:rPr>
          <w:rFonts w:ascii="Times New Roman" w:hAnsi="Times New Roman" w:cs="Times New Roman"/>
          <w:sz w:val="24"/>
          <w:szCs w:val="24"/>
          <w:lang w:val="en-GB"/>
        </w:rPr>
        <w:t xml:space="preserve"> unique risk</w:t>
      </w:r>
      <w:r w:rsidR="001C5F34">
        <w:rPr>
          <w:rFonts w:ascii="Times New Roman" w:hAnsi="Times New Roman" w:cs="Times New Roman"/>
          <w:sz w:val="24"/>
          <w:szCs w:val="24"/>
          <w:lang w:val="en-GB"/>
        </w:rPr>
        <w:t>-</w:t>
      </w:r>
      <w:r w:rsidR="00432894" w:rsidRPr="00063E6E">
        <w:rPr>
          <w:rFonts w:ascii="Times New Roman" w:hAnsi="Times New Roman" w:cs="Times New Roman"/>
          <w:sz w:val="24"/>
          <w:szCs w:val="24"/>
          <w:lang w:val="en-GB"/>
        </w:rPr>
        <w:t xml:space="preserve">associated attributes of geographical areas around </w:t>
      </w:r>
      <w:r w:rsidR="001C5F34">
        <w:rPr>
          <w:rFonts w:ascii="Times New Roman" w:hAnsi="Times New Roman" w:cs="Times New Roman"/>
          <w:sz w:val="24"/>
          <w:szCs w:val="24"/>
          <w:lang w:val="en-GB"/>
        </w:rPr>
        <w:t xml:space="preserve">the </w:t>
      </w:r>
      <w:r w:rsidR="00432894" w:rsidRPr="00063E6E">
        <w:rPr>
          <w:rFonts w:ascii="Times New Roman" w:hAnsi="Times New Roman" w:cs="Times New Roman"/>
          <w:sz w:val="24"/>
          <w:szCs w:val="24"/>
          <w:lang w:val="en-GB"/>
        </w:rPr>
        <w:t>sampling points</w:t>
      </w:r>
      <w:r w:rsidR="008D6919" w:rsidRPr="00063E6E">
        <w:rPr>
          <w:rFonts w:ascii="Times New Roman" w:hAnsi="Times New Roman" w:cs="Times New Roman"/>
          <w:sz w:val="24"/>
          <w:szCs w:val="24"/>
          <w:lang w:val="en-GB"/>
        </w:rPr>
        <w:t xml:space="preserve">. </w:t>
      </w:r>
      <w:r w:rsidR="001D03C6">
        <w:rPr>
          <w:rFonts w:ascii="Times New Roman" w:hAnsi="Times New Roman" w:cs="Times New Roman"/>
          <w:sz w:val="24"/>
          <w:szCs w:val="24"/>
          <w:lang w:val="en-GB"/>
        </w:rPr>
        <w:t>A g</w:t>
      </w:r>
      <w:r w:rsidR="00396A40" w:rsidRPr="00063E6E">
        <w:rPr>
          <w:rFonts w:ascii="Times New Roman" w:hAnsi="Times New Roman" w:cs="Times New Roman"/>
          <w:sz w:val="24"/>
          <w:szCs w:val="24"/>
          <w:lang w:val="en-GB"/>
        </w:rPr>
        <w:t>eneralized</w:t>
      </w:r>
      <w:r w:rsidR="008D6919" w:rsidRPr="00063E6E">
        <w:rPr>
          <w:rFonts w:ascii="Times New Roman" w:hAnsi="Times New Roman" w:cs="Times New Roman"/>
          <w:sz w:val="24"/>
          <w:szCs w:val="24"/>
          <w:lang w:val="en-GB"/>
        </w:rPr>
        <w:t xml:space="preserve"> linear model was done in </w:t>
      </w:r>
      <w:r w:rsidRPr="00063E6E">
        <w:rPr>
          <w:rFonts w:ascii="Times New Roman" w:hAnsi="Times New Roman" w:cs="Times New Roman"/>
          <w:sz w:val="24"/>
          <w:szCs w:val="24"/>
          <w:lang w:val="en-GB"/>
        </w:rPr>
        <w:t>R</w:t>
      </w:r>
      <w:r w:rsidR="00153A98" w:rsidRPr="00063E6E">
        <w:rPr>
          <w:rFonts w:ascii="Times New Roman" w:hAnsi="Times New Roman" w:cs="Times New Roman"/>
          <w:sz w:val="24"/>
          <w:szCs w:val="24"/>
          <w:lang w:val="en-GB"/>
        </w:rPr>
        <w:t xml:space="preserve"> </w:t>
      </w:r>
      <w:r w:rsidR="008D6919" w:rsidRPr="00063E6E">
        <w:rPr>
          <w:rFonts w:ascii="Times New Roman" w:hAnsi="Times New Roman" w:cs="Times New Roman"/>
          <w:sz w:val="24"/>
          <w:szCs w:val="24"/>
          <w:lang w:val="en-GB"/>
        </w:rPr>
        <w:t>(</w:t>
      </w:r>
      <w:r w:rsidR="00396A40" w:rsidRPr="00063E6E">
        <w:rPr>
          <w:rFonts w:ascii="Times New Roman" w:hAnsi="Times New Roman" w:cs="Times New Roman"/>
          <w:sz w:val="24"/>
          <w:szCs w:val="24"/>
          <w:lang w:val="en-GB"/>
        </w:rPr>
        <w:t>3.6 version</w:t>
      </w:r>
      <w:r w:rsidR="008D6919" w:rsidRPr="00063E6E">
        <w:rPr>
          <w:rFonts w:ascii="Times New Roman" w:hAnsi="Times New Roman" w:cs="Times New Roman"/>
          <w:sz w:val="24"/>
          <w:szCs w:val="24"/>
          <w:lang w:val="en-GB"/>
        </w:rPr>
        <w:t xml:space="preserve">) following the procedure of </w:t>
      </w:r>
      <w:r w:rsidR="00A41B62" w:rsidRPr="00063E6E">
        <w:rPr>
          <w:rFonts w:ascii="Times New Roman" w:hAnsi="Times New Roman" w:cs="Times New Roman"/>
          <w:sz w:val="24"/>
          <w:szCs w:val="24"/>
          <w:lang w:val="en-GB"/>
        </w:rPr>
        <w:t>Poisson</w:t>
      </w:r>
      <w:r w:rsidR="00396A40" w:rsidRPr="00063E6E">
        <w:rPr>
          <w:rFonts w:ascii="Times New Roman" w:hAnsi="Times New Roman" w:cs="Times New Roman"/>
          <w:sz w:val="24"/>
          <w:szCs w:val="24"/>
          <w:lang w:val="en-GB"/>
        </w:rPr>
        <w:t xml:space="preserve"> regression</w:t>
      </w:r>
      <w:r w:rsidR="00A5574E" w:rsidRPr="00063E6E">
        <w:rPr>
          <w:rFonts w:ascii="Times New Roman" w:hAnsi="Times New Roman" w:cs="Times New Roman"/>
          <w:sz w:val="24"/>
          <w:szCs w:val="24"/>
          <w:lang w:val="en-GB"/>
        </w:rPr>
        <w:t xml:space="preserve"> (</w:t>
      </w:r>
      <w:r w:rsidR="00867BB4" w:rsidRPr="00063E6E">
        <w:rPr>
          <w:rFonts w:ascii="Times New Roman" w:hAnsi="Times New Roman" w:cs="Times New Roman"/>
          <w:sz w:val="24"/>
          <w:szCs w:val="24"/>
          <w:lang w:val="en-GB"/>
        </w:rPr>
        <w:t>Chesneau, 2015</w:t>
      </w:r>
      <w:r w:rsidR="00A5574E" w:rsidRPr="00063E6E">
        <w:rPr>
          <w:rFonts w:ascii="Times New Roman" w:hAnsi="Times New Roman" w:cs="Times New Roman"/>
          <w:sz w:val="24"/>
          <w:szCs w:val="24"/>
          <w:lang w:val="en-GB"/>
        </w:rPr>
        <w:t>)</w:t>
      </w:r>
      <w:r w:rsidR="00396A40" w:rsidRPr="00063E6E">
        <w:rPr>
          <w:rFonts w:ascii="Times New Roman" w:hAnsi="Times New Roman" w:cs="Times New Roman"/>
          <w:sz w:val="24"/>
          <w:szCs w:val="24"/>
          <w:lang w:val="en-GB"/>
        </w:rPr>
        <w:t>.</w:t>
      </w:r>
      <w:r w:rsidR="00A433B4" w:rsidRPr="00063E6E">
        <w:rPr>
          <w:rFonts w:ascii="Times New Roman" w:hAnsi="Times New Roman" w:cs="Times New Roman"/>
          <w:sz w:val="24"/>
          <w:szCs w:val="24"/>
          <w:lang w:val="en-GB"/>
        </w:rPr>
        <w:t xml:space="preserve"> </w:t>
      </w:r>
    </w:p>
    <w:p w14:paraId="3527E9A1" w14:textId="77777777" w:rsidR="00383BBD" w:rsidRPr="00063E6E" w:rsidRDefault="00383BBD" w:rsidP="00977362">
      <w:pPr>
        <w:spacing w:line="480" w:lineRule="auto"/>
        <w:ind w:left="0" w:right="-4" w:firstLine="0"/>
        <w:rPr>
          <w:rFonts w:ascii="Times New Roman" w:hAnsi="Times New Roman" w:cs="Times New Roman"/>
          <w:szCs w:val="24"/>
          <w:lang w:val="en-GB"/>
        </w:rPr>
      </w:pPr>
    </w:p>
    <w:p w14:paraId="6108FE31" w14:textId="0E5257E1" w:rsidR="00F45081" w:rsidRPr="00063E6E" w:rsidRDefault="008D6919" w:rsidP="00383BBD">
      <w:pPr>
        <w:spacing w:after="0" w:line="480" w:lineRule="auto"/>
        <w:ind w:left="-5" w:right="-4"/>
        <w:rPr>
          <w:lang w:val="en-GB"/>
        </w:rPr>
      </w:pPr>
      <w:r w:rsidRPr="00063E6E">
        <w:rPr>
          <w:rFonts w:ascii="Times New Roman" w:hAnsi="Times New Roman" w:cs="Times New Roman"/>
          <w:sz w:val="24"/>
          <w:szCs w:val="24"/>
          <w:lang w:val="en-GB"/>
        </w:rPr>
        <w:t>Spatial modeling was done as follows.</w:t>
      </w:r>
    </w:p>
    <w:p w14:paraId="7720C052" w14:textId="3F52DA53" w:rsidR="00D1295E" w:rsidRPr="00063E6E" w:rsidRDefault="008D6919" w:rsidP="00977362">
      <w:pPr>
        <w:spacing w:after="0" w:line="480" w:lineRule="auto"/>
        <w:ind w:left="-5" w:right="-4"/>
        <w:rPr>
          <w:rFonts w:ascii="Times New Roman" w:hAnsi="Times New Roman" w:cs="Times New Roman"/>
          <w:b/>
          <w:sz w:val="24"/>
          <w:szCs w:val="24"/>
          <w:lang w:val="en-GB"/>
        </w:rPr>
      </w:pPr>
      <w:r w:rsidRPr="00063E6E">
        <w:rPr>
          <w:rFonts w:ascii="Times New Roman" w:hAnsi="Times New Roman" w:cs="Times New Roman"/>
          <w:sz w:val="24"/>
          <w:szCs w:val="24"/>
          <w:lang w:val="en-GB"/>
        </w:rPr>
        <w:t>The</w:t>
      </w:r>
      <w:r w:rsidR="00D1295E" w:rsidRPr="00063E6E">
        <w:rPr>
          <w:rFonts w:ascii="Times New Roman" w:hAnsi="Times New Roman" w:cs="Times New Roman"/>
          <w:sz w:val="24"/>
          <w:szCs w:val="24"/>
          <w:lang w:val="en-GB"/>
        </w:rPr>
        <w:t xml:space="preserve"> notations adopted for the presentation of this method </w:t>
      </w:r>
      <w:r w:rsidR="00A5574E" w:rsidRPr="00063E6E">
        <w:rPr>
          <w:rFonts w:ascii="Times New Roman" w:hAnsi="Times New Roman" w:cs="Times New Roman"/>
          <w:sz w:val="24"/>
          <w:szCs w:val="24"/>
          <w:lang w:val="en-GB"/>
        </w:rPr>
        <w:t>we</w:t>
      </w:r>
      <w:r w:rsidR="00D1295E" w:rsidRPr="00063E6E">
        <w:rPr>
          <w:rFonts w:ascii="Times New Roman" w:hAnsi="Times New Roman" w:cs="Times New Roman"/>
          <w:sz w:val="24"/>
          <w:szCs w:val="24"/>
          <w:lang w:val="en-GB"/>
        </w:rPr>
        <w:t>re</w:t>
      </w:r>
      <w:r w:rsidR="002967B4" w:rsidRPr="00063E6E">
        <w:rPr>
          <w:rFonts w:ascii="Times New Roman" w:hAnsi="Times New Roman" w:cs="Times New Roman"/>
          <w:sz w:val="24"/>
          <w:szCs w:val="24"/>
          <w:lang w:val="en-GB"/>
        </w:rPr>
        <w:t>:</w:t>
      </w:r>
    </w:p>
    <w:p w14:paraId="6786994B" w14:textId="3DCFEA17" w:rsidR="00861B29" w:rsidRPr="00063E6E" w:rsidRDefault="00861B29" w:rsidP="00977362">
      <w:pPr>
        <w:spacing w:after="206" w:line="480" w:lineRule="auto"/>
        <w:ind w:left="337" w:right="-4"/>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G</m:t>
        </m:r>
      </m:oMath>
      <w:r w:rsidR="002967B4" w:rsidRPr="00063E6E">
        <w:rPr>
          <w:rFonts w:ascii="Times New Roman" w:hAnsi="Times New Roman" w:cs="Times New Roman"/>
          <w:i/>
          <w:sz w:val="24"/>
          <w:szCs w:val="24"/>
          <w:lang w:val="en-GB"/>
        </w:rPr>
        <w:t xml:space="preserve">: </w:t>
      </w:r>
      <w:r w:rsidR="00D1295E" w:rsidRPr="00063E6E">
        <w:rPr>
          <w:rFonts w:ascii="Times New Roman" w:hAnsi="Times New Roman" w:cs="Times New Roman"/>
          <w:sz w:val="24"/>
          <w:szCs w:val="24"/>
          <w:lang w:val="en-GB"/>
        </w:rPr>
        <w:t>the study area</w:t>
      </w:r>
      <w:r w:rsidR="00A5574E" w:rsidRPr="00063E6E">
        <w:rPr>
          <w:rFonts w:ascii="Times New Roman" w:hAnsi="Times New Roman" w:cs="Times New Roman"/>
          <w:sz w:val="24"/>
          <w:szCs w:val="24"/>
          <w:lang w:val="en-GB"/>
        </w:rPr>
        <w:t xml:space="preserve"> (</w:t>
      </w:r>
      <w:r w:rsidR="00B550D8" w:rsidRPr="00063E6E">
        <w:rPr>
          <w:rFonts w:ascii="Times New Roman" w:hAnsi="Times New Roman" w:cs="Times New Roman"/>
          <w:sz w:val="24"/>
          <w:szCs w:val="24"/>
          <w:lang w:val="en-GB"/>
        </w:rPr>
        <w:t>all the six municipalities)</w:t>
      </w:r>
    </w:p>
    <w:p w14:paraId="5C22D642" w14:textId="7AFAB24E" w:rsidR="00D1295E" w:rsidRPr="00063E6E" w:rsidRDefault="00861B29" w:rsidP="00977362">
      <w:pPr>
        <w:spacing w:after="206" w:line="480" w:lineRule="auto"/>
        <w:ind w:left="337" w:right="-4"/>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 xml:space="preserve">N: </m:t>
        </m:r>
      </m:oMath>
      <w:r w:rsidR="00D1295E" w:rsidRPr="00063E6E">
        <w:rPr>
          <w:rFonts w:ascii="Times New Roman" w:hAnsi="Times New Roman" w:cs="Times New Roman"/>
          <w:sz w:val="24"/>
          <w:szCs w:val="24"/>
          <w:lang w:val="en-GB"/>
        </w:rPr>
        <w:t xml:space="preserve">the number of </w:t>
      </w:r>
      <w:r w:rsidR="00DB11C2" w:rsidRPr="00063E6E">
        <w:rPr>
          <w:rFonts w:ascii="Times New Roman" w:hAnsi="Times New Roman" w:cs="Times New Roman"/>
          <w:sz w:val="24"/>
          <w:szCs w:val="24"/>
          <w:lang w:val="en-GB"/>
        </w:rPr>
        <w:t xml:space="preserve">Spatial Units </w:t>
      </w:r>
      <w:r w:rsidR="00A5574E" w:rsidRPr="00063E6E">
        <w:rPr>
          <w:rFonts w:ascii="Times New Roman" w:hAnsi="Times New Roman" w:cs="Times New Roman"/>
          <w:sz w:val="24"/>
          <w:szCs w:val="24"/>
          <w:lang w:val="en-GB"/>
        </w:rPr>
        <w:t>(SU)</w:t>
      </w:r>
      <w:r w:rsidR="00DB11C2" w:rsidRPr="00063E6E">
        <w:rPr>
          <w:rFonts w:ascii="Times New Roman" w:hAnsi="Times New Roman" w:cs="Times New Roman"/>
          <w:sz w:val="24"/>
          <w:szCs w:val="24"/>
          <w:lang w:val="en-GB"/>
        </w:rPr>
        <w:t xml:space="preserve"> </w:t>
      </w:r>
      <w:r w:rsidR="00D1295E" w:rsidRPr="00063E6E">
        <w:rPr>
          <w:rFonts w:ascii="Times New Roman" w:hAnsi="Times New Roman" w:cs="Times New Roman"/>
          <w:sz w:val="24"/>
          <w:szCs w:val="24"/>
          <w:lang w:val="en-GB"/>
        </w:rPr>
        <w:t>within the study area</w:t>
      </w:r>
      <w:r w:rsidR="00B71752" w:rsidRPr="00063E6E">
        <w:rPr>
          <w:rFonts w:ascii="Times New Roman" w:hAnsi="Times New Roman" w:cs="Times New Roman"/>
          <w:sz w:val="24"/>
          <w:szCs w:val="24"/>
          <w:lang w:val="en-GB"/>
        </w:rPr>
        <w:t xml:space="preserve"> (all the 71 fields)</w:t>
      </w:r>
    </w:p>
    <w:p w14:paraId="5575F2CF" w14:textId="63069612" w:rsidR="00861B29" w:rsidRPr="00063E6E" w:rsidRDefault="00861B29" w:rsidP="00977362">
      <w:pPr>
        <w:spacing w:after="206" w:line="480" w:lineRule="auto"/>
        <w:ind w:left="337" w:right="-4"/>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P</m:t>
        </m:r>
      </m:oMath>
      <w:r w:rsidR="002967B4" w:rsidRPr="00063E6E">
        <w:rPr>
          <w:rFonts w:ascii="Times New Roman" w:hAnsi="Times New Roman" w:cs="Times New Roman"/>
          <w:i/>
          <w:sz w:val="24"/>
          <w:szCs w:val="24"/>
          <w:lang w:val="en-GB"/>
        </w:rPr>
        <w:t xml:space="preserve">: </w:t>
      </w:r>
      <w:r w:rsidR="00D1295E" w:rsidRPr="00063E6E">
        <w:rPr>
          <w:rFonts w:ascii="Times New Roman" w:hAnsi="Times New Roman" w:cs="Times New Roman"/>
          <w:sz w:val="24"/>
          <w:szCs w:val="24"/>
          <w:lang w:val="en-GB"/>
        </w:rPr>
        <w:t>the total number of individuals (population at risk</w:t>
      </w:r>
      <w:r w:rsidR="002967B4" w:rsidRPr="00063E6E">
        <w:rPr>
          <w:rFonts w:ascii="Times New Roman" w:hAnsi="Times New Roman" w:cs="Times New Roman"/>
          <w:sz w:val="24"/>
          <w:szCs w:val="24"/>
          <w:lang w:val="en-GB"/>
        </w:rPr>
        <w:t xml:space="preserve">: </w:t>
      </w:r>
      <w:r w:rsidR="00B71752" w:rsidRPr="00063E6E">
        <w:rPr>
          <w:rFonts w:ascii="Times New Roman" w:hAnsi="Times New Roman" w:cs="Times New Roman"/>
          <w:sz w:val="24"/>
          <w:szCs w:val="24"/>
          <w:lang w:val="en-GB"/>
        </w:rPr>
        <w:t>total number of banana mats in the study area</w:t>
      </w:r>
      <w:r w:rsidR="00D1295E" w:rsidRPr="00063E6E">
        <w:rPr>
          <w:rFonts w:ascii="Times New Roman" w:hAnsi="Times New Roman" w:cs="Times New Roman"/>
          <w:sz w:val="24"/>
          <w:szCs w:val="24"/>
          <w:lang w:val="en-GB"/>
        </w:rPr>
        <w:t>)</w:t>
      </w:r>
      <w:r w:rsidR="006438FD" w:rsidRPr="00063E6E">
        <w:rPr>
          <w:rFonts w:ascii="Times New Roman" w:hAnsi="Times New Roman" w:cs="Times New Roman"/>
          <w:sz w:val="24"/>
          <w:szCs w:val="24"/>
          <w:lang w:val="en-GB"/>
        </w:rPr>
        <w:t xml:space="preserve"> </w:t>
      </w:r>
    </w:p>
    <w:p w14:paraId="28F0D45B" w14:textId="748E6F5F" w:rsidR="00861B29" w:rsidRPr="00063E6E" w:rsidRDefault="00861B29" w:rsidP="00977362">
      <w:pPr>
        <w:spacing w:after="238" w:line="480" w:lineRule="auto"/>
        <w:ind w:left="337" w:right="-4"/>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i</m:t>
            </m:r>
          </m:sub>
        </m:sSub>
      </m:oMath>
      <w:r w:rsidR="002967B4" w:rsidRPr="00063E6E">
        <w:rPr>
          <w:rFonts w:ascii="Times New Roman" w:hAnsi="Times New Roman" w:cs="Times New Roman"/>
          <w:i/>
          <w:sz w:val="24"/>
          <w:szCs w:val="24"/>
          <w:vertAlign w:val="subscript"/>
          <w:lang w:val="en-GB"/>
        </w:rPr>
        <w:t xml:space="preserve">: </w:t>
      </w:r>
      <w:r w:rsidR="00681327" w:rsidRPr="00063E6E">
        <w:rPr>
          <w:rFonts w:ascii="Times New Roman" w:hAnsi="Times New Roman" w:cs="Times New Roman"/>
          <w:sz w:val="24"/>
          <w:szCs w:val="24"/>
          <w:lang w:val="en-GB"/>
        </w:rPr>
        <w:t xml:space="preserve">the number of individuals in the </w:t>
      </w:r>
      <w:r w:rsidR="00B71752" w:rsidRPr="00063E6E">
        <w:rPr>
          <w:rFonts w:ascii="Times New Roman" w:hAnsi="Times New Roman" w:cs="Times New Roman"/>
          <w:sz w:val="24"/>
          <w:szCs w:val="24"/>
          <w:lang w:val="en-GB"/>
        </w:rPr>
        <w:t xml:space="preserve">SU </w:t>
      </w:r>
      <m:oMath>
        <m:r>
          <w:rPr>
            <w:rFonts w:ascii="Cambria Math" w:hAnsi="Cambria Math" w:cs="Times New Roman"/>
            <w:sz w:val="24"/>
            <w:szCs w:val="24"/>
            <w:lang w:val="en-GB"/>
          </w:rPr>
          <m:t>i</m:t>
        </m:r>
      </m:oMath>
      <w:r w:rsidRPr="00063E6E">
        <w:rPr>
          <w:rFonts w:ascii="Times New Roman" w:hAnsi="Times New Roman" w:cs="Times New Roman"/>
          <w:sz w:val="24"/>
          <w:szCs w:val="24"/>
          <w:lang w:val="en-GB"/>
        </w:rPr>
        <w:t xml:space="preserve"> </w:t>
      </w:r>
      <w:r w:rsidR="00681327" w:rsidRPr="00063E6E">
        <w:rPr>
          <w:rFonts w:ascii="Times New Roman" w:hAnsi="Times New Roman" w:cs="Times New Roman"/>
          <w:sz w:val="24"/>
          <w:szCs w:val="24"/>
          <w:lang w:val="en-GB"/>
        </w:rPr>
        <w:t>for</w:t>
      </w:r>
      <w:r w:rsidRPr="00063E6E">
        <w:rPr>
          <w:rFonts w:ascii="Times New Roman" w:hAnsi="Times New Roman" w:cs="Times New Roman"/>
          <w:sz w:val="24"/>
          <w:szCs w:val="24"/>
          <w:lang w:val="en-GB"/>
        </w:rPr>
        <w:t xml:space="preserve"> </w:t>
      </w:r>
      <m:oMath>
        <m:r>
          <m:rPr>
            <m:sty m:val="p"/>
          </m:rPr>
          <w:rPr>
            <w:rFonts w:ascii="Cambria Math" w:hAnsi="Cambria Math" w:cs="Times New Roman"/>
            <w:sz w:val="24"/>
            <w:szCs w:val="24"/>
            <w:lang w:val="en-GB"/>
          </w:rPr>
          <m:t>∀</m:t>
        </m:r>
        <m:r>
          <w:rPr>
            <w:rFonts w:ascii="Cambria Math" w:hAnsi="Cambria Math" w:cs="Times New Roman"/>
            <w:sz w:val="24"/>
            <w:szCs w:val="24"/>
            <w:lang w:val="en-GB"/>
          </w:rPr>
          <m:t>i</m:t>
        </m:r>
        <m:r>
          <m:rPr>
            <m:sty m:val="p"/>
          </m:rPr>
          <w:rPr>
            <w:rFonts w:ascii="Cambria Math" w:hAnsi="Cambria Math" w:cs="Times New Roman"/>
            <w:sz w:val="24"/>
            <w:szCs w:val="24"/>
            <w:lang w:val="en-GB"/>
          </w:rPr>
          <m:t xml:space="preserve">, </m:t>
        </m:r>
        <m:r>
          <w:rPr>
            <w:rFonts w:ascii="Cambria Math" w:hAnsi="Cambria Math" w:cs="Times New Roman"/>
            <w:sz w:val="24"/>
            <w:szCs w:val="24"/>
            <w:lang w:val="en-GB"/>
          </w:rPr>
          <m:t>i</m:t>
        </m:r>
        <m:r>
          <m:rPr>
            <m:sty m:val="p"/>
          </m:rPr>
          <w:rPr>
            <w:rFonts w:ascii="Cambria Math" w:hAnsi="Cambria Math" w:cs="Times New Roman"/>
            <w:sz w:val="24"/>
            <w:szCs w:val="24"/>
            <w:lang w:val="en-GB"/>
          </w:rPr>
          <m:t>∈1,⋯,</m:t>
        </m:r>
        <m:r>
          <w:rPr>
            <w:rFonts w:ascii="Cambria Math" w:hAnsi="Cambria Math" w:cs="Times New Roman"/>
            <w:sz w:val="24"/>
            <w:szCs w:val="24"/>
            <w:lang w:val="en-GB"/>
          </w:rPr>
          <m:t>N</m:t>
        </m:r>
      </m:oMath>
      <w:r w:rsidR="00B71752" w:rsidRPr="00063E6E">
        <w:rPr>
          <w:rFonts w:ascii="Times New Roman" w:hAnsi="Times New Roman" w:cs="Times New Roman"/>
          <w:iCs/>
          <w:sz w:val="24"/>
          <w:szCs w:val="24"/>
          <w:lang w:val="en-GB"/>
        </w:rPr>
        <w:t xml:space="preserve"> (total </w:t>
      </w:r>
      <w:r w:rsidR="00B71752" w:rsidRPr="00063E6E">
        <w:rPr>
          <w:rFonts w:ascii="Times New Roman" w:hAnsi="Times New Roman" w:cs="Times New Roman"/>
          <w:sz w:val="24"/>
          <w:szCs w:val="24"/>
          <w:lang w:val="en-GB"/>
        </w:rPr>
        <w:t>number of banana mats in each field)</w:t>
      </w:r>
    </w:p>
    <w:p w14:paraId="1A47245C" w14:textId="7AEE8604" w:rsidR="001F6D25" w:rsidRPr="00063E6E" w:rsidRDefault="001F6D25" w:rsidP="00977362">
      <w:pPr>
        <w:spacing w:after="238" w:line="480" w:lineRule="auto"/>
        <w:ind w:right="-4" w:firstLine="317"/>
        <w:rPr>
          <w:rFonts w:ascii="Times New Roman" w:hAnsi="Times New Roman" w:cs="Times New Roman"/>
          <w:sz w:val="24"/>
          <w:szCs w:val="24"/>
          <w:lang w:val="en-GB"/>
        </w:rPr>
      </w:pPr>
      <w:r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2967B4"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 xml:space="preserve">the disc of current interest and a collection </w:t>
      </w:r>
      <m:oMath>
        <m:r>
          <m:rPr>
            <m:sty m:val="p"/>
          </m:rPr>
          <w:rPr>
            <w:rFonts w:ascii="Cambria Math" w:eastAsiaTheme="minorHAnsi" w:hAnsi="Cambria Math" w:cs="Times New Roman"/>
            <w:color w:val="auto"/>
            <w:sz w:val="24"/>
            <w:szCs w:val="24"/>
            <w:lang w:val="en-GB" w:eastAsia="en-US"/>
          </w:rPr>
          <m:t>Ω</m:t>
        </m:r>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 xml:space="preserve">of </w:t>
      </w:r>
      <m:oMath>
        <m:r>
          <w:rPr>
            <w:rFonts w:ascii="Cambria Math" w:eastAsiaTheme="minorHAnsi" w:hAnsi="Cambria Math" w:cs="Times New Roman"/>
            <w:color w:val="auto"/>
            <w:sz w:val="24"/>
            <w:szCs w:val="24"/>
            <w:lang w:val="en-GB" w:eastAsia="en-US"/>
          </w:rPr>
          <m:t>m</m:t>
        </m:r>
      </m:oMath>
      <w:r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 xml:space="preserve">possible discs </w:t>
      </w:r>
      <m:oMath>
        <m:r>
          <w:rPr>
            <w:rFonts w:ascii="Cambria Math" w:eastAsiaTheme="minorHAnsi" w:hAnsi="Cambria Math" w:cs="Times New Roman"/>
            <w:color w:val="auto"/>
            <w:sz w:val="24"/>
            <w:szCs w:val="24"/>
            <w:lang w:val="en-GB" w:eastAsia="en-US"/>
          </w:rPr>
          <m:t>Z</m:t>
        </m:r>
      </m:oMath>
      <w:r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 xml:space="preserve">such as </w:t>
      </w:r>
      <m:oMath>
        <m:r>
          <m:rPr>
            <m:sty m:val="p"/>
          </m:rPr>
          <w:rPr>
            <w:rFonts w:ascii="Cambria Math" w:eastAsiaTheme="minorHAnsi" w:hAnsi="Cambria Math" w:cs="Times New Roman"/>
            <w:color w:val="auto"/>
            <w:sz w:val="24"/>
            <w:szCs w:val="24"/>
            <w:lang w:val="en-GB" w:eastAsia="en-US"/>
          </w:rPr>
          <m:t>Ω</m:t>
        </m:r>
        <m:r>
          <w:rPr>
            <w:rFonts w:ascii="Cambria Math" w:eastAsiaTheme="minorHAnsi" w:hAnsi="Cambria Math" w:cs="Times New Roman"/>
            <w:color w:val="auto"/>
            <w:sz w:val="24"/>
            <w:szCs w:val="24"/>
            <w:lang w:val="en-GB" w:eastAsia="en-US"/>
          </w:rPr>
          <m:t xml:space="preserve">={ </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r>
          <w:rPr>
            <w:rFonts w:ascii="Cambria Math" w:eastAsiaTheme="minorHAnsi" w:hAnsi="Cambria Math" w:cs="Times New Roman"/>
            <w:color w:val="auto"/>
            <w:sz w:val="24"/>
            <w:szCs w:val="24"/>
            <w:lang w:val="en-GB" w:eastAsia="en-US"/>
          </w:rPr>
          <m:t>⊂       G∣i=1,⋯, m}</m:t>
        </m:r>
      </m:oMath>
    </w:p>
    <w:p w14:paraId="3A0F62C7" w14:textId="09726745" w:rsidR="00861B29" w:rsidRPr="00063E6E" w:rsidRDefault="00861B29" w:rsidP="00977362">
      <w:pPr>
        <w:spacing w:after="221" w:line="480" w:lineRule="auto"/>
        <w:ind w:left="337" w:right="-4"/>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m:t>
                </m:r>
              </m:sub>
            </m:sSub>
          </m:sub>
        </m:sSub>
      </m:oMath>
      <w:r w:rsidR="002967B4" w:rsidRPr="00063E6E">
        <w:rPr>
          <w:rFonts w:ascii="Times New Roman" w:hAnsi="Times New Roman" w:cs="Times New Roman"/>
          <w:i/>
          <w:sz w:val="24"/>
          <w:szCs w:val="24"/>
          <w:vertAlign w:val="subscript"/>
          <w:lang w:val="en-GB"/>
        </w:rPr>
        <w:t xml:space="preserve">: </w:t>
      </w:r>
      <w:r w:rsidR="00681327" w:rsidRPr="00063E6E">
        <w:rPr>
          <w:rFonts w:ascii="Times New Roman" w:hAnsi="Times New Roman" w:cs="Times New Roman"/>
          <w:sz w:val="24"/>
          <w:szCs w:val="24"/>
          <w:lang w:val="en-GB"/>
        </w:rPr>
        <w:t>the number of individuals in the area</w:t>
      </w:r>
      <w:r w:rsidRPr="00063E6E">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m:t>
            </m:r>
          </m:sub>
        </m:sSub>
      </m:oMath>
    </w:p>
    <w:p w14:paraId="7B4D3D36" w14:textId="15E8DD8B" w:rsidR="00861B29" w:rsidRPr="00063E6E" w:rsidRDefault="00861B29" w:rsidP="00977362">
      <w:pPr>
        <w:spacing w:after="210" w:line="480" w:lineRule="auto"/>
        <w:ind w:left="337" w:right="-4"/>
        <w:rPr>
          <w:rFonts w:ascii="Times New Roman" w:hAnsi="Times New Roman" w:cs="Times New Roman"/>
          <w:sz w:val="24"/>
          <w:szCs w:val="24"/>
          <w:lang w:val="en-GB"/>
        </w:rPr>
      </w:pPr>
      <w:r w:rsidRPr="00063E6E">
        <w:rPr>
          <w:rFonts w:ascii="Times New Roman" w:hAnsi="Times New Roman" w:cs="Times New Roman"/>
          <w:sz w:val="24"/>
          <w:szCs w:val="24"/>
          <w:lang w:val="en-GB"/>
        </w:rPr>
        <w:lastRenderedPageBreak/>
        <w:t xml:space="preserve"> </w:t>
      </w:r>
      <m:oMath>
        <m:r>
          <w:rPr>
            <w:rFonts w:ascii="Cambria Math" w:hAnsi="Cambria Math" w:cs="Times New Roman"/>
            <w:sz w:val="24"/>
            <w:szCs w:val="24"/>
            <w:lang w:val="en-GB"/>
          </w:rPr>
          <m:t>C</m:t>
        </m:r>
      </m:oMath>
      <w:r w:rsidR="002967B4" w:rsidRPr="00063E6E">
        <w:rPr>
          <w:rFonts w:ascii="Times New Roman" w:hAnsi="Times New Roman" w:cs="Times New Roman"/>
          <w:i/>
          <w:sz w:val="24"/>
          <w:szCs w:val="24"/>
          <w:lang w:val="en-GB"/>
        </w:rPr>
        <w:t xml:space="preserve">: </w:t>
      </w:r>
      <w:r w:rsidR="00681327" w:rsidRPr="00063E6E">
        <w:rPr>
          <w:rFonts w:ascii="Times New Roman" w:hAnsi="Times New Roman" w:cs="Times New Roman"/>
          <w:sz w:val="24"/>
          <w:szCs w:val="24"/>
          <w:lang w:val="en-GB"/>
        </w:rPr>
        <w:t>the random variable representing the total number of cases in the study area</w:t>
      </w:r>
    </w:p>
    <w:p w14:paraId="5D324769" w14:textId="32A3BBC9" w:rsidR="00861B29" w:rsidRPr="00063E6E" w:rsidRDefault="004A5571" w:rsidP="00977362">
      <w:pPr>
        <w:spacing w:after="220" w:line="480" w:lineRule="auto"/>
        <w:ind w:left="337" w:right="-4"/>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oMath>
      <w:r w:rsidR="00861B29" w:rsidRPr="00063E6E">
        <w:rPr>
          <w:rFonts w:ascii="Times New Roman" w:hAnsi="Times New Roman" w:cs="Times New Roman"/>
          <w:sz w:val="24"/>
          <w:szCs w:val="24"/>
          <w:lang w:val="en-GB"/>
        </w:rPr>
        <w:t xml:space="preserve">: </w:t>
      </w:r>
      <w:r w:rsidR="00681327" w:rsidRPr="00063E6E">
        <w:rPr>
          <w:rFonts w:ascii="Times New Roman" w:hAnsi="Times New Roman" w:cs="Times New Roman"/>
          <w:sz w:val="24"/>
          <w:szCs w:val="24"/>
          <w:lang w:val="en-GB"/>
        </w:rPr>
        <w:t xml:space="preserve">the random variable representing the number of cases in the </w:t>
      </w:r>
      <w:r w:rsidR="00B71752" w:rsidRPr="00063E6E">
        <w:rPr>
          <w:rFonts w:ascii="Times New Roman" w:hAnsi="Times New Roman" w:cs="Times New Roman"/>
          <w:sz w:val="24"/>
          <w:szCs w:val="24"/>
          <w:lang w:val="en-GB"/>
        </w:rPr>
        <w:t xml:space="preserve">SU </w:t>
      </w:r>
      <m:oMath>
        <m:r>
          <w:rPr>
            <w:rFonts w:ascii="Cambria Math" w:hAnsi="Cambria Math" w:cs="Times New Roman"/>
            <w:sz w:val="24"/>
            <w:szCs w:val="24"/>
            <w:lang w:val="en-GB"/>
          </w:rPr>
          <m:t xml:space="preserve">i </m:t>
        </m:r>
      </m:oMath>
      <w:r w:rsidR="00681327" w:rsidRPr="00063E6E">
        <w:rPr>
          <w:rFonts w:ascii="Times New Roman" w:hAnsi="Times New Roman" w:cs="Times New Roman"/>
          <w:sz w:val="24"/>
          <w:szCs w:val="24"/>
          <w:lang w:val="en-GB"/>
        </w:rPr>
        <w:t>for</w:t>
      </w:r>
      <w:r w:rsidR="00861B29"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∀i, i∈1,⋯,N</m:t>
        </m:r>
      </m:oMath>
    </w:p>
    <w:p w14:paraId="6CEA7EA7" w14:textId="75B2EC3C" w:rsidR="00861B29" w:rsidRPr="00063E6E" w:rsidRDefault="00861B29" w:rsidP="00977362">
      <w:pPr>
        <w:spacing w:after="220" w:line="480" w:lineRule="auto"/>
        <w:ind w:left="337" w:right="-4"/>
        <w:rPr>
          <w:rFonts w:ascii="Times New Roman" w:hAnsi="Times New Roman" w:cs="Times New Roman"/>
          <w:sz w:val="24"/>
          <w:szCs w:val="24"/>
          <w:lang w:val="en-GB"/>
        </w:rPr>
      </w:pPr>
      <m:oMath>
        <m:r>
          <w:rPr>
            <w:rFonts w:ascii="Cambria Math" w:hAnsi="Cambria Math" w:cs="Times New Roman"/>
            <w:sz w:val="24"/>
            <w:szCs w:val="24"/>
            <w:lang w:val="en-GB"/>
          </w:rPr>
          <m:t>c</m:t>
        </m:r>
      </m:oMath>
      <w:r w:rsidR="002967B4" w:rsidRPr="00063E6E">
        <w:rPr>
          <w:rFonts w:ascii="Times New Roman" w:hAnsi="Times New Roman" w:cs="Times New Roman"/>
          <w:i/>
          <w:sz w:val="24"/>
          <w:szCs w:val="24"/>
          <w:lang w:val="en-GB"/>
        </w:rPr>
        <w:t xml:space="preserve">: </w:t>
      </w:r>
      <w:r w:rsidR="00681327" w:rsidRPr="00063E6E">
        <w:rPr>
          <w:rFonts w:ascii="Times New Roman" w:hAnsi="Times New Roman" w:cs="Times New Roman"/>
          <w:sz w:val="24"/>
          <w:szCs w:val="24"/>
          <w:lang w:val="en-GB"/>
        </w:rPr>
        <w:t>the total number of cases observed in the study area</w:t>
      </w:r>
    </w:p>
    <w:p w14:paraId="7B09C201" w14:textId="6C1DA757" w:rsidR="00861B29" w:rsidRPr="00063E6E" w:rsidRDefault="004A5571" w:rsidP="00977362">
      <w:pPr>
        <w:spacing w:after="249" w:line="480" w:lineRule="auto"/>
        <w:ind w:left="337" w:right="-4"/>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oMath>
      <w:r w:rsidR="002967B4" w:rsidRPr="00063E6E">
        <w:rPr>
          <w:rFonts w:ascii="Times New Roman" w:hAnsi="Times New Roman" w:cs="Times New Roman"/>
          <w:sz w:val="24"/>
          <w:szCs w:val="24"/>
          <w:lang w:val="en-GB"/>
        </w:rPr>
        <w:t xml:space="preserve">: </w:t>
      </w:r>
      <w:r w:rsidR="00681327" w:rsidRPr="00063E6E">
        <w:rPr>
          <w:rFonts w:ascii="Times New Roman" w:hAnsi="Times New Roman" w:cs="Times New Roman"/>
          <w:sz w:val="24"/>
          <w:szCs w:val="24"/>
          <w:lang w:val="en-GB"/>
        </w:rPr>
        <w:t xml:space="preserve">the number of cases observed in the </w:t>
      </w:r>
      <w:r w:rsidR="00B71752" w:rsidRPr="00063E6E">
        <w:rPr>
          <w:rFonts w:ascii="Times New Roman" w:hAnsi="Times New Roman" w:cs="Times New Roman"/>
          <w:sz w:val="24"/>
          <w:szCs w:val="24"/>
          <w:lang w:val="en-GB"/>
        </w:rPr>
        <w:t xml:space="preserve">SU </w:t>
      </w:r>
      <m:oMath>
        <m:r>
          <w:rPr>
            <w:rFonts w:ascii="Cambria Math" w:hAnsi="Cambria Math" w:cs="Times New Roman"/>
            <w:sz w:val="24"/>
            <w:szCs w:val="24"/>
            <w:lang w:val="en-GB"/>
          </w:rPr>
          <m:t>i</m:t>
        </m:r>
      </m:oMath>
      <w:r w:rsidR="00861B29" w:rsidRPr="00063E6E">
        <w:rPr>
          <w:rFonts w:ascii="Times New Roman" w:hAnsi="Times New Roman" w:cs="Times New Roman"/>
          <w:sz w:val="24"/>
          <w:szCs w:val="24"/>
          <w:lang w:val="en-GB"/>
        </w:rPr>
        <w:t xml:space="preserve"> </w:t>
      </w:r>
      <w:r w:rsidR="00681327" w:rsidRPr="00063E6E">
        <w:rPr>
          <w:rFonts w:ascii="Times New Roman" w:hAnsi="Times New Roman" w:cs="Times New Roman"/>
          <w:sz w:val="24"/>
          <w:szCs w:val="24"/>
          <w:lang w:val="en-GB"/>
        </w:rPr>
        <w:t>fo</w:t>
      </w:r>
      <w:r w:rsidR="00861B29" w:rsidRPr="00063E6E">
        <w:rPr>
          <w:rFonts w:ascii="Times New Roman" w:hAnsi="Times New Roman" w:cs="Times New Roman"/>
          <w:sz w:val="24"/>
          <w:szCs w:val="24"/>
          <w:lang w:val="en-GB"/>
        </w:rPr>
        <w:t>r</w:t>
      </w:r>
      <m:oMath>
        <m:r>
          <w:rPr>
            <w:rFonts w:ascii="Cambria Math" w:hAnsi="Cambria Math" w:cs="Times New Roman"/>
            <w:sz w:val="24"/>
            <w:szCs w:val="24"/>
            <w:lang w:val="en-GB"/>
          </w:rPr>
          <m:t xml:space="preserve"> ∀ i</m:t>
        </m:r>
      </m:oMath>
      <w:r w:rsidR="00861B29"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i∈1,⋯,N</m:t>
        </m:r>
      </m:oMath>
    </w:p>
    <w:p w14:paraId="40648B96" w14:textId="58631ACD" w:rsidR="00861B29" w:rsidRPr="00063E6E" w:rsidRDefault="004A5571" w:rsidP="00977362">
      <w:pPr>
        <w:spacing w:after="311" w:line="480" w:lineRule="auto"/>
        <w:ind w:left="337" w:right="-4"/>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m:t>
                </m:r>
              </m:sub>
            </m:sSub>
          </m:sub>
        </m:sSub>
      </m:oMath>
      <w:r w:rsidR="00861B29" w:rsidRPr="00063E6E">
        <w:rPr>
          <w:rFonts w:ascii="Times New Roman" w:hAnsi="Times New Roman" w:cs="Times New Roman"/>
          <w:sz w:val="24"/>
          <w:szCs w:val="24"/>
          <w:lang w:val="en-GB"/>
        </w:rPr>
        <w:t xml:space="preserve">: </w:t>
      </w:r>
      <w:r w:rsidR="00681327" w:rsidRPr="00063E6E">
        <w:rPr>
          <w:rFonts w:ascii="Times New Roman" w:hAnsi="Times New Roman" w:cs="Times New Roman"/>
          <w:sz w:val="24"/>
          <w:szCs w:val="24"/>
          <w:lang w:val="en-GB"/>
        </w:rPr>
        <w:t>the number of cases among</w:t>
      </w:r>
      <w:r w:rsidR="00861B29" w:rsidRPr="00063E6E">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z</m:t>
                </m:r>
              </m:e>
              <m:sub>
                <m:r>
                  <w:rPr>
                    <w:rFonts w:ascii="Cambria Math" w:hAnsi="Cambria Math" w:cs="Times New Roman"/>
                    <w:sz w:val="24"/>
                    <w:szCs w:val="24"/>
                    <w:lang w:val="en-GB"/>
                  </w:rPr>
                  <m:t>i</m:t>
                </m:r>
              </m:sub>
            </m:sSub>
          </m:sub>
        </m:sSub>
      </m:oMath>
    </w:p>
    <w:p w14:paraId="04B885A8" w14:textId="77777777" w:rsidR="00196E51" w:rsidRPr="00063E6E" w:rsidRDefault="00196E51" w:rsidP="00977362">
      <w:pPr>
        <w:spacing w:line="480" w:lineRule="auto"/>
        <w:ind w:left="-5" w:right="-4"/>
        <w:rPr>
          <w:rFonts w:ascii="Times New Roman" w:hAnsi="Times New Roman" w:cs="Times New Roman"/>
          <w:b/>
          <w:sz w:val="24"/>
          <w:szCs w:val="24"/>
          <w:lang w:val="en-GB"/>
        </w:rPr>
      </w:pPr>
    </w:p>
    <w:p w14:paraId="79136B2B" w14:textId="6F03ED6E" w:rsidR="000F5C20" w:rsidRPr="00063E6E" w:rsidRDefault="000F5C20" w:rsidP="00977362">
      <w:pPr>
        <w:spacing w:line="480" w:lineRule="auto"/>
        <w:ind w:left="-5" w:right="-4"/>
        <w:rPr>
          <w:rFonts w:ascii="Times New Roman" w:hAnsi="Times New Roman" w:cs="Times New Roman"/>
          <w:b/>
          <w:sz w:val="24"/>
          <w:szCs w:val="24"/>
          <w:lang w:val="en-GB"/>
        </w:rPr>
      </w:pPr>
      <w:r w:rsidRPr="00063E6E">
        <w:rPr>
          <w:rFonts w:ascii="Times New Roman" w:hAnsi="Times New Roman" w:cs="Times New Roman"/>
          <w:b/>
          <w:sz w:val="24"/>
          <w:szCs w:val="24"/>
          <w:lang w:val="en-GB"/>
        </w:rPr>
        <w:t>Purely spatial scanning statistics</w:t>
      </w:r>
    </w:p>
    <w:p w14:paraId="7B86C4AD" w14:textId="526FE9BC" w:rsidR="00E672F7" w:rsidRPr="00063E6E" w:rsidRDefault="008D6919" w:rsidP="00977362">
      <w:pPr>
        <w:spacing w:line="480" w:lineRule="auto"/>
        <w:ind w:left="-5" w:right="-4"/>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The spatial </w:t>
      </w:r>
      <w:r w:rsidR="000F5C20" w:rsidRPr="00063E6E">
        <w:rPr>
          <w:rFonts w:ascii="Times New Roman" w:hAnsi="Times New Roman" w:cs="Times New Roman"/>
          <w:sz w:val="24"/>
          <w:szCs w:val="24"/>
          <w:lang w:val="en-GB"/>
        </w:rPr>
        <w:t xml:space="preserve">scan statistic (Kulldorff, 2010) </w:t>
      </w:r>
      <w:r w:rsidRPr="00063E6E">
        <w:rPr>
          <w:rFonts w:ascii="Times New Roman" w:hAnsi="Times New Roman" w:cs="Times New Roman"/>
          <w:sz w:val="24"/>
          <w:szCs w:val="24"/>
          <w:lang w:val="en-GB"/>
        </w:rPr>
        <w:t xml:space="preserve">was used to identify </w:t>
      </w:r>
      <w:r w:rsidR="000F5C20" w:rsidRPr="00063E6E">
        <w:rPr>
          <w:rFonts w:ascii="Times New Roman" w:hAnsi="Times New Roman" w:cs="Times New Roman"/>
          <w:sz w:val="24"/>
          <w:szCs w:val="24"/>
          <w:lang w:val="en-GB"/>
        </w:rPr>
        <w:t xml:space="preserve">areas with abnormal </w:t>
      </w:r>
      <w:r w:rsidR="005308BC" w:rsidRPr="00063E6E">
        <w:rPr>
          <w:rFonts w:ascii="Times New Roman" w:hAnsi="Times New Roman" w:cs="Times New Roman"/>
          <w:sz w:val="24"/>
          <w:szCs w:val="24"/>
          <w:lang w:val="en-GB"/>
        </w:rPr>
        <w:t xml:space="preserve">BBTD </w:t>
      </w:r>
      <w:r w:rsidR="000F5C20" w:rsidRPr="00063E6E">
        <w:rPr>
          <w:rFonts w:ascii="Times New Roman" w:hAnsi="Times New Roman" w:cs="Times New Roman"/>
          <w:sz w:val="24"/>
          <w:szCs w:val="24"/>
          <w:lang w:val="en-GB"/>
        </w:rPr>
        <w:t xml:space="preserve">incidence that </w:t>
      </w:r>
      <w:r w:rsidR="005308BC" w:rsidRPr="00063E6E">
        <w:rPr>
          <w:rFonts w:ascii="Times New Roman" w:hAnsi="Times New Roman" w:cs="Times New Roman"/>
          <w:sz w:val="24"/>
          <w:szCs w:val="24"/>
          <w:lang w:val="en-GB"/>
        </w:rPr>
        <w:t xml:space="preserve">were </w:t>
      </w:r>
      <w:r w:rsidR="000F5C20" w:rsidRPr="00063E6E">
        <w:rPr>
          <w:rFonts w:ascii="Times New Roman" w:hAnsi="Times New Roman" w:cs="Times New Roman"/>
          <w:sz w:val="24"/>
          <w:szCs w:val="24"/>
          <w:lang w:val="en-GB"/>
        </w:rPr>
        <w:t>least consistent with the null hypothesis of constant risk. This method is based on a likelihood ratio test</w:t>
      </w:r>
      <w:r w:rsidR="005E7DF5" w:rsidRPr="00063E6E">
        <w:rPr>
          <w:rFonts w:ascii="Times New Roman" w:hAnsi="Times New Roman" w:cs="Times New Roman"/>
          <w:sz w:val="24"/>
          <w:szCs w:val="24"/>
          <w:lang w:val="en-GB"/>
        </w:rPr>
        <w:t xml:space="preserve"> and tests the hypothesis that disease risk remains constant within the study area.</w:t>
      </w:r>
      <w:r w:rsidR="00432894" w:rsidRPr="00063E6E">
        <w:rPr>
          <w:rFonts w:ascii="Times New Roman" w:hAnsi="Times New Roman" w:cs="Times New Roman"/>
          <w:sz w:val="24"/>
          <w:szCs w:val="24"/>
          <w:lang w:val="en-GB"/>
        </w:rPr>
        <w:t xml:space="preserve"> </w:t>
      </w:r>
      <w:r w:rsidR="000F5C20" w:rsidRPr="00063E6E">
        <w:rPr>
          <w:rFonts w:ascii="Times New Roman" w:hAnsi="Times New Roman" w:cs="Times New Roman"/>
          <w:sz w:val="24"/>
          <w:szCs w:val="24"/>
          <w:lang w:val="en-GB"/>
        </w:rPr>
        <w:t>It is very powerful and can be applied to both grouped and single data</w:t>
      </w:r>
      <w:r w:rsidRPr="00063E6E">
        <w:rPr>
          <w:rFonts w:ascii="Times New Roman" w:hAnsi="Times New Roman" w:cs="Times New Roman"/>
          <w:sz w:val="24"/>
          <w:szCs w:val="24"/>
          <w:lang w:val="en-GB"/>
        </w:rPr>
        <w:t xml:space="preserve"> points</w:t>
      </w:r>
      <w:r w:rsidR="005E7DF5" w:rsidRPr="00063E6E">
        <w:rPr>
          <w:rFonts w:ascii="Times New Roman" w:hAnsi="Times New Roman" w:cs="Times New Roman"/>
          <w:sz w:val="24"/>
          <w:szCs w:val="24"/>
          <w:lang w:val="en-GB"/>
        </w:rPr>
        <w:t xml:space="preserve"> (</w:t>
      </w:r>
      <w:r w:rsidR="004F4D93" w:rsidRPr="00063E6E">
        <w:rPr>
          <w:rFonts w:ascii="Times New Roman" w:hAnsi="Times New Roman" w:cs="Times New Roman"/>
          <w:sz w:val="24"/>
          <w:szCs w:val="24"/>
          <w:lang w:val="en-GB"/>
        </w:rPr>
        <w:t>Kulldorff, 2010</w:t>
      </w:r>
      <w:r w:rsidR="005E7DF5"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w:t>
      </w:r>
      <w:r w:rsidR="000F5C20" w:rsidRPr="00063E6E">
        <w:rPr>
          <w:rFonts w:ascii="Times New Roman" w:hAnsi="Times New Roman" w:cs="Times New Roman"/>
          <w:sz w:val="24"/>
          <w:szCs w:val="24"/>
          <w:lang w:val="en-GB"/>
        </w:rPr>
        <w:t xml:space="preserve">A window of predefined shape (disk or ellipses), of variable size, scans the study area. For each window, a statistic, based on the likelihood ratio and the number of observed and expected cases, </w:t>
      </w:r>
      <w:r w:rsidRPr="00063E6E">
        <w:rPr>
          <w:rFonts w:ascii="Times New Roman" w:hAnsi="Times New Roman" w:cs="Times New Roman"/>
          <w:sz w:val="24"/>
          <w:szCs w:val="24"/>
          <w:lang w:val="en-GB"/>
        </w:rPr>
        <w:t>w</w:t>
      </w:r>
      <w:r w:rsidR="001D03C6">
        <w:rPr>
          <w:rFonts w:ascii="Times New Roman" w:hAnsi="Times New Roman" w:cs="Times New Roman"/>
          <w:sz w:val="24"/>
          <w:szCs w:val="24"/>
          <w:lang w:val="en-GB"/>
        </w:rPr>
        <w:t>as</w:t>
      </w:r>
      <w:r w:rsidR="000F5C20" w:rsidRPr="00063E6E">
        <w:rPr>
          <w:rFonts w:ascii="Times New Roman" w:hAnsi="Times New Roman" w:cs="Times New Roman"/>
          <w:sz w:val="24"/>
          <w:szCs w:val="24"/>
          <w:lang w:val="en-GB"/>
        </w:rPr>
        <w:t xml:space="preserve"> calculated. The likelihood functions </w:t>
      </w:r>
      <w:r w:rsidR="00E21F68" w:rsidRPr="00063E6E">
        <w:rPr>
          <w:rFonts w:ascii="Times New Roman" w:hAnsi="Times New Roman" w:cs="Times New Roman"/>
          <w:sz w:val="24"/>
          <w:szCs w:val="24"/>
          <w:lang w:val="en-GB"/>
        </w:rPr>
        <w:t>follow</w:t>
      </w:r>
      <w:r w:rsidR="000F5C20" w:rsidRPr="00063E6E">
        <w:rPr>
          <w:rFonts w:ascii="Times New Roman" w:hAnsi="Times New Roman" w:cs="Times New Roman"/>
          <w:sz w:val="24"/>
          <w:szCs w:val="24"/>
          <w:lang w:val="en-GB"/>
        </w:rPr>
        <w:t xml:space="preserve"> the theoretical distribution associated with the number of cases. Two distribution</w:t>
      </w:r>
      <w:r w:rsidR="00906378" w:rsidRPr="00063E6E">
        <w:rPr>
          <w:rFonts w:ascii="Times New Roman" w:hAnsi="Times New Roman" w:cs="Times New Roman"/>
          <w:sz w:val="24"/>
          <w:szCs w:val="24"/>
          <w:lang w:val="en-GB"/>
        </w:rPr>
        <w:t xml:space="preserve"> models were used:</w:t>
      </w:r>
      <w:r w:rsidR="000F5C20" w:rsidRPr="00063E6E">
        <w:rPr>
          <w:rFonts w:ascii="Times New Roman" w:hAnsi="Times New Roman" w:cs="Times New Roman"/>
          <w:sz w:val="24"/>
          <w:szCs w:val="24"/>
          <w:lang w:val="en-GB"/>
        </w:rPr>
        <w:t xml:space="preserve"> the Poisson's law (aggregate data or when the number of cases is negligible compared to the size of the population) and the binomial law (individual case and control data). The window that correspond</w:t>
      </w:r>
      <w:r w:rsidR="00CC6C82" w:rsidRPr="00063E6E">
        <w:rPr>
          <w:rFonts w:ascii="Times New Roman" w:hAnsi="Times New Roman" w:cs="Times New Roman"/>
          <w:sz w:val="24"/>
          <w:szCs w:val="24"/>
          <w:lang w:val="en-GB"/>
        </w:rPr>
        <w:t>ed</w:t>
      </w:r>
      <w:r w:rsidR="000F5C20" w:rsidRPr="00063E6E">
        <w:rPr>
          <w:rFonts w:ascii="Times New Roman" w:hAnsi="Times New Roman" w:cs="Times New Roman"/>
          <w:sz w:val="24"/>
          <w:szCs w:val="24"/>
          <w:lang w:val="en-GB"/>
        </w:rPr>
        <w:t xml:space="preserve"> to the maximum likelihood </w:t>
      </w:r>
      <w:r w:rsidR="00CC6C82" w:rsidRPr="00063E6E">
        <w:rPr>
          <w:rFonts w:ascii="Times New Roman" w:hAnsi="Times New Roman" w:cs="Times New Roman"/>
          <w:sz w:val="24"/>
          <w:szCs w:val="24"/>
          <w:lang w:val="en-GB"/>
        </w:rPr>
        <w:t xml:space="preserve">was </w:t>
      </w:r>
      <w:r w:rsidR="000F5C20" w:rsidRPr="00063E6E">
        <w:rPr>
          <w:rFonts w:ascii="Times New Roman" w:hAnsi="Times New Roman" w:cs="Times New Roman"/>
          <w:sz w:val="24"/>
          <w:szCs w:val="24"/>
          <w:lang w:val="en-GB"/>
        </w:rPr>
        <w:t>the most likely group, the one</w:t>
      </w:r>
      <w:r w:rsidR="00CC6C82" w:rsidRPr="00063E6E">
        <w:rPr>
          <w:rFonts w:ascii="Times New Roman" w:hAnsi="Times New Roman" w:cs="Times New Roman"/>
          <w:sz w:val="24"/>
          <w:szCs w:val="24"/>
          <w:lang w:val="en-GB"/>
        </w:rPr>
        <w:t xml:space="preserve"> </w:t>
      </w:r>
      <w:r w:rsidR="000F5C20" w:rsidRPr="00063E6E">
        <w:rPr>
          <w:rFonts w:ascii="Times New Roman" w:hAnsi="Times New Roman" w:cs="Times New Roman"/>
          <w:sz w:val="24"/>
          <w:szCs w:val="24"/>
          <w:lang w:val="en-GB"/>
        </w:rPr>
        <w:t>least likely to occur by chance. To test the significance of the groups detected, Monte Carlo simulations are performed</w:t>
      </w:r>
      <w:r w:rsidR="00CC6C82" w:rsidRPr="00063E6E">
        <w:rPr>
          <w:rFonts w:ascii="Times New Roman" w:hAnsi="Times New Roman" w:cs="Times New Roman"/>
          <w:sz w:val="24"/>
          <w:szCs w:val="24"/>
          <w:lang w:val="en-GB"/>
        </w:rPr>
        <w:t xml:space="preserve"> (</w:t>
      </w:r>
      <w:r w:rsidR="00246D38" w:rsidRPr="00063E6E">
        <w:rPr>
          <w:rFonts w:ascii="Times New Roman" w:hAnsi="Times New Roman" w:cs="Times New Roman"/>
          <w:sz w:val="24"/>
          <w:szCs w:val="24"/>
          <w:lang w:val="en-GB"/>
        </w:rPr>
        <w:t>999 maximum number of replications</w:t>
      </w:r>
      <w:r w:rsidR="00CC6C82" w:rsidRPr="00063E6E">
        <w:rPr>
          <w:rFonts w:ascii="Times New Roman" w:hAnsi="Times New Roman" w:cs="Times New Roman"/>
          <w:sz w:val="24"/>
          <w:szCs w:val="24"/>
          <w:lang w:val="en-GB"/>
        </w:rPr>
        <w:t>)</w:t>
      </w:r>
      <w:r w:rsidR="00E672F7" w:rsidRPr="00063E6E">
        <w:rPr>
          <w:rFonts w:ascii="Times New Roman" w:hAnsi="Times New Roman" w:cs="Times New Roman"/>
          <w:sz w:val="24"/>
          <w:szCs w:val="24"/>
          <w:lang w:val="en-GB"/>
        </w:rPr>
        <w:t xml:space="preserve">. </w:t>
      </w:r>
    </w:p>
    <w:p w14:paraId="1B0EFA04" w14:textId="2ED1D4C5" w:rsidR="007D4B04" w:rsidRDefault="007D4B04">
      <w:pPr>
        <w:spacing w:line="480" w:lineRule="auto"/>
        <w:ind w:left="-5" w:right="-4"/>
        <w:rPr>
          <w:rFonts w:ascii="Times New Roman" w:hAnsi="Times New Roman" w:cs="Times New Roman"/>
          <w:b/>
          <w:sz w:val="24"/>
          <w:szCs w:val="24"/>
          <w:lang w:val="en-GB"/>
        </w:rPr>
      </w:pPr>
    </w:p>
    <w:p w14:paraId="42DC5325" w14:textId="196E9A85" w:rsidR="0022579F" w:rsidRDefault="0022579F">
      <w:pPr>
        <w:spacing w:line="480" w:lineRule="auto"/>
        <w:ind w:left="-5" w:right="-4"/>
        <w:rPr>
          <w:rFonts w:ascii="Times New Roman" w:hAnsi="Times New Roman" w:cs="Times New Roman"/>
          <w:b/>
          <w:sz w:val="24"/>
          <w:szCs w:val="24"/>
          <w:lang w:val="en-GB"/>
        </w:rPr>
      </w:pPr>
    </w:p>
    <w:p w14:paraId="432A9F42" w14:textId="77777777" w:rsidR="0022579F" w:rsidRPr="00063E6E" w:rsidRDefault="0022579F">
      <w:pPr>
        <w:spacing w:line="480" w:lineRule="auto"/>
        <w:ind w:left="-5" w:right="-4"/>
        <w:rPr>
          <w:rFonts w:ascii="Times New Roman" w:hAnsi="Times New Roman" w:cs="Times New Roman"/>
          <w:b/>
          <w:sz w:val="24"/>
          <w:szCs w:val="24"/>
          <w:lang w:val="en-GB"/>
        </w:rPr>
      </w:pPr>
    </w:p>
    <w:p w14:paraId="1AD8144B" w14:textId="0ACAA455" w:rsidR="00E672F7" w:rsidRPr="00063E6E" w:rsidRDefault="00E672F7" w:rsidP="00977362">
      <w:pPr>
        <w:spacing w:line="480" w:lineRule="auto"/>
        <w:ind w:left="-5" w:right="-4"/>
        <w:rPr>
          <w:rFonts w:ascii="Times New Roman" w:hAnsi="Times New Roman" w:cs="Times New Roman"/>
          <w:b/>
          <w:sz w:val="24"/>
          <w:szCs w:val="24"/>
          <w:lang w:val="en-GB"/>
        </w:rPr>
      </w:pPr>
      <w:r w:rsidRPr="00063E6E">
        <w:rPr>
          <w:rFonts w:ascii="Times New Roman" w:hAnsi="Times New Roman" w:cs="Times New Roman"/>
          <w:b/>
          <w:sz w:val="24"/>
          <w:szCs w:val="24"/>
          <w:lang w:val="en-GB"/>
        </w:rPr>
        <w:lastRenderedPageBreak/>
        <w:t>Detection and identification of BBTD groups</w:t>
      </w:r>
    </w:p>
    <w:p w14:paraId="27D274A8" w14:textId="0202EA09" w:rsidR="00E672F7" w:rsidRPr="00063E6E" w:rsidRDefault="00E672F7" w:rsidP="00977362">
      <w:pPr>
        <w:spacing w:after="197" w:line="480" w:lineRule="auto"/>
        <w:ind w:left="-15"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As we said in the method, spatial scan statistics, implemented in the </w:t>
      </w:r>
      <w:r w:rsidRPr="00063E6E">
        <w:rPr>
          <w:rFonts w:ascii="Times New Roman" w:hAnsi="Times New Roman" w:cs="Times New Roman"/>
          <w:smallCaps/>
          <w:sz w:val="24"/>
          <w:szCs w:val="24"/>
          <w:lang w:val="en-GB"/>
        </w:rPr>
        <w:t>Sa</w:t>
      </w:r>
      <w:r w:rsidR="00153A98" w:rsidRPr="00063E6E">
        <w:rPr>
          <w:rFonts w:ascii="Times New Roman" w:hAnsi="Times New Roman" w:cs="Times New Roman"/>
          <w:smallCaps/>
          <w:sz w:val="24"/>
          <w:szCs w:val="24"/>
          <w:lang w:val="en-GB"/>
        </w:rPr>
        <w:t>T</w:t>
      </w:r>
      <w:r w:rsidRPr="00063E6E">
        <w:rPr>
          <w:rFonts w:ascii="Times New Roman" w:hAnsi="Times New Roman" w:cs="Times New Roman"/>
          <w:smallCaps/>
          <w:sz w:val="24"/>
          <w:szCs w:val="24"/>
          <w:lang w:val="en-GB"/>
        </w:rPr>
        <w:t>Scan</w:t>
      </w:r>
      <w:r w:rsidRPr="00063E6E">
        <w:rPr>
          <w:rFonts w:ascii="Times New Roman" w:hAnsi="Times New Roman" w:cs="Times New Roman"/>
          <w:sz w:val="24"/>
          <w:szCs w:val="24"/>
          <w:lang w:val="en-GB"/>
        </w:rPr>
        <w:t xml:space="preserve"> software, were used to test for the presence of BBTD spatial groups and to identify their approximate locations.</w:t>
      </w:r>
      <w:r w:rsidR="002967B4"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Group evaluation was performed by comparing the number of cases within the window with the expected number if the cases are randomly distributed spatially. The test of significance of the identified groups was based on a likelihood test whose </w:t>
      </w:r>
      <m:oMath>
        <m:r>
          <w:rPr>
            <w:rFonts w:ascii="Cambria Math" w:hAnsi="Cambria Math" w:cs="Times New Roman"/>
            <w:sz w:val="24"/>
            <w:szCs w:val="24"/>
            <w:lang w:val="en-GB"/>
          </w:rPr>
          <m:t>p</m:t>
        </m:r>
      </m:oMath>
      <w:r w:rsidRPr="00063E6E">
        <w:rPr>
          <w:rFonts w:ascii="Times New Roman" w:hAnsi="Times New Roman" w:cs="Times New Roman"/>
          <w:sz w:val="24"/>
          <w:szCs w:val="24"/>
          <w:lang w:val="en-GB"/>
        </w:rPr>
        <w:t>-value is obtained by the Monte Carlo test (Dwass, 1957).</w:t>
      </w:r>
      <w:r w:rsidR="002967B4"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The identification of spatial groups with high or low rates was carried out under the assumption of the Poisson probability model, using a maximum spatial group size of 5% of the total population. For statistical inference, 999 Monte Carlo replications were performed. The null hypothesis of no group was rejected when the simulated </w:t>
      </w:r>
      <m:oMath>
        <m:r>
          <w:rPr>
            <w:rFonts w:ascii="Cambria Math" w:hAnsi="Cambria Math" w:cs="Times New Roman"/>
            <w:sz w:val="24"/>
            <w:szCs w:val="24"/>
            <w:lang w:val="en-GB"/>
          </w:rPr>
          <m:t>p</m:t>
        </m:r>
      </m:oMath>
      <w:r w:rsidRPr="00063E6E">
        <w:rPr>
          <w:rFonts w:ascii="Times New Roman" w:hAnsi="Times New Roman" w:cs="Times New Roman"/>
          <w:sz w:val="24"/>
          <w:szCs w:val="24"/>
          <w:lang w:val="en-GB"/>
        </w:rPr>
        <w:t xml:space="preserve">-value is less than or equal to 0.05 for </w:t>
      </w:r>
      <w:r w:rsidR="00E10BAF">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 xml:space="preserve">primary group and 0.1 for </w:t>
      </w:r>
      <w:r w:rsidR="00E10BAF">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secondary group.</w:t>
      </w:r>
    </w:p>
    <w:p w14:paraId="7745E54A" w14:textId="77777777" w:rsidR="007D4B04" w:rsidRPr="00063E6E" w:rsidRDefault="007D4B04">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45D3D5D4" w14:textId="424F91E7" w:rsidR="000F5C20" w:rsidRPr="00063E6E" w:rsidRDefault="000F5C20"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 xml:space="preserve">Kulldorff (1997) defined a spatial scanning statistic that imposes a circular window </w:t>
      </w:r>
      <w:r w:rsidR="0061598C" w:rsidRPr="00063E6E">
        <w:rPr>
          <w:rFonts w:ascii="Times New Roman" w:eastAsiaTheme="minorHAnsi" w:hAnsi="Times New Roman" w:cs="Times New Roman"/>
          <w:color w:val="auto"/>
          <w:sz w:val="24"/>
          <w:szCs w:val="24"/>
          <w:lang w:val="en-GB" w:eastAsia="en-US"/>
        </w:rPr>
        <w:t>and</w:t>
      </w:r>
      <w:r w:rsidR="00C567ED" w:rsidRPr="00063E6E">
        <w:rPr>
          <w:rFonts w:ascii="Times New Roman" w:eastAsiaTheme="minorHAnsi" w:hAnsi="Times New Roman" w:cs="Times New Roman"/>
          <w:color w:val="auto"/>
          <w:sz w:val="24"/>
          <w:szCs w:val="24"/>
          <w:lang w:val="en-GB" w:eastAsia="en-US"/>
        </w:rPr>
        <w:t xml:space="preserve"> al</w:t>
      </w:r>
      <w:r w:rsidRPr="00063E6E">
        <w:rPr>
          <w:rFonts w:ascii="Times New Roman" w:eastAsiaTheme="minorHAnsi" w:hAnsi="Times New Roman" w:cs="Times New Roman"/>
          <w:color w:val="auto"/>
          <w:sz w:val="24"/>
          <w:szCs w:val="24"/>
          <w:lang w:val="en-GB" w:eastAsia="en-US"/>
        </w:rPr>
        <w:t xml:space="preserve">lows the </w:t>
      </w:r>
      <w:r w:rsidR="00BC4888" w:rsidRPr="00063E6E">
        <w:rPr>
          <w:rFonts w:ascii="Times New Roman" w:eastAsiaTheme="minorHAnsi" w:hAnsi="Times New Roman" w:cs="Times New Roman"/>
          <w:color w:val="auto"/>
          <w:sz w:val="24"/>
          <w:szCs w:val="24"/>
          <w:lang w:val="en-GB" w:eastAsia="en-US"/>
        </w:rPr>
        <w:t>cent</w:t>
      </w:r>
      <w:r w:rsidR="001D03C6">
        <w:rPr>
          <w:rFonts w:ascii="Times New Roman" w:eastAsiaTheme="minorHAnsi" w:hAnsi="Times New Roman" w:cs="Times New Roman"/>
          <w:color w:val="auto"/>
          <w:sz w:val="24"/>
          <w:szCs w:val="24"/>
          <w:lang w:val="en-GB" w:eastAsia="en-US"/>
        </w:rPr>
        <w:t>er</w:t>
      </w:r>
      <w:r w:rsidR="00B7245F"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of the disk to move across the map. For any given position of the centroid, the radius of the disk varies continuously from zero to a predefined upper limit</w:t>
      </w:r>
      <w:r w:rsidR="0071663E" w:rsidRPr="00063E6E">
        <w:rPr>
          <w:rFonts w:ascii="Times New Roman" w:eastAsiaTheme="minorHAnsi" w:hAnsi="Times New Roman" w:cs="Times New Roman"/>
          <w:color w:val="auto"/>
          <w:sz w:val="24"/>
          <w:szCs w:val="24"/>
          <w:lang w:val="en-GB" w:eastAsia="en-US"/>
        </w:rPr>
        <w:t xml:space="preserve"> (100m)</w:t>
      </w:r>
      <w:r w:rsidRPr="00063E6E">
        <w:rPr>
          <w:rFonts w:ascii="Times New Roman" w:eastAsiaTheme="minorHAnsi" w:hAnsi="Times New Roman" w:cs="Times New Roman"/>
          <w:color w:val="auto"/>
          <w:sz w:val="24"/>
          <w:szCs w:val="24"/>
          <w:lang w:val="en-GB" w:eastAsia="en-US"/>
        </w:rPr>
        <w:t>. Theoretically, the method uses an infinite number of separate disks, each with a different location and size. For the analysis, we define the disc as comprising no more than 5% of the total population.</w:t>
      </w:r>
      <w:r w:rsidR="002967B4"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In the alternative hypothesis, there is at least one disk with a higher relative risk on the inside compared to the outside. For each disk, it is possible to calculate a likelihood that takes into account the number of cases observed inside and outside the disk. The disk that maximizes the likelihood function is called the most likely group or the candidate group. The most common disease mapping applications take into account the Poisson distribution or the binomial distribution of the number of disease</w:t>
      </w:r>
      <w:r w:rsidR="009438F0" w:rsidRPr="00063E6E">
        <w:rPr>
          <w:rFonts w:ascii="Times New Roman" w:eastAsiaTheme="minorHAnsi" w:hAnsi="Times New Roman" w:cs="Times New Roman"/>
          <w:color w:val="auto"/>
          <w:sz w:val="24"/>
          <w:szCs w:val="24"/>
          <w:lang w:val="en-GB" w:eastAsia="en-US"/>
        </w:rPr>
        <w:t xml:space="preserve"> case</w:t>
      </w:r>
      <w:r w:rsidRPr="00063E6E">
        <w:rPr>
          <w:rFonts w:ascii="Times New Roman" w:eastAsiaTheme="minorHAnsi" w:hAnsi="Times New Roman" w:cs="Times New Roman"/>
          <w:color w:val="auto"/>
          <w:sz w:val="24"/>
          <w:szCs w:val="24"/>
          <w:lang w:val="en-GB" w:eastAsia="en-US"/>
        </w:rPr>
        <w:t xml:space="preserve">s. </w:t>
      </w:r>
      <w:r w:rsidR="002967B4" w:rsidRPr="00063E6E">
        <w:rPr>
          <w:rFonts w:ascii="Times New Roman" w:eastAsiaTheme="minorHAnsi" w:hAnsi="Times New Roman" w:cs="Times New Roman"/>
          <w:color w:val="auto"/>
          <w:sz w:val="24"/>
          <w:szCs w:val="24"/>
          <w:lang w:val="en-GB" w:eastAsia="en-US"/>
        </w:rPr>
        <w:t>The</w:t>
      </w:r>
      <w:r w:rsidRPr="00063E6E">
        <w:rPr>
          <w:rFonts w:ascii="Times New Roman" w:eastAsiaTheme="minorHAnsi" w:hAnsi="Times New Roman" w:cs="Times New Roman"/>
          <w:color w:val="auto"/>
          <w:sz w:val="24"/>
          <w:szCs w:val="24"/>
          <w:lang w:val="en-GB" w:eastAsia="en-US"/>
        </w:rPr>
        <w:t xml:space="preserve"> Poisson model </w:t>
      </w:r>
      <w:r w:rsidR="002967B4" w:rsidRPr="00063E6E">
        <w:rPr>
          <w:rFonts w:ascii="Times New Roman" w:eastAsiaTheme="minorHAnsi" w:hAnsi="Times New Roman" w:cs="Times New Roman"/>
          <w:color w:val="auto"/>
          <w:sz w:val="24"/>
          <w:szCs w:val="24"/>
          <w:lang w:val="en-GB" w:eastAsia="en-US"/>
        </w:rPr>
        <w:t xml:space="preserve">was </w:t>
      </w:r>
      <w:r w:rsidRPr="00063E6E">
        <w:rPr>
          <w:rFonts w:ascii="Times New Roman" w:eastAsiaTheme="minorHAnsi" w:hAnsi="Times New Roman" w:cs="Times New Roman"/>
          <w:color w:val="auto"/>
          <w:sz w:val="24"/>
          <w:szCs w:val="24"/>
          <w:lang w:val="en-GB" w:eastAsia="en-US"/>
        </w:rPr>
        <w:t>defined as follows</w:t>
      </w:r>
      <w:r w:rsidR="00196E51" w:rsidRPr="00063E6E">
        <w:rPr>
          <w:rFonts w:ascii="Times New Roman" w:eastAsiaTheme="minorHAnsi" w:hAnsi="Times New Roman" w:cs="Times New Roman"/>
          <w:color w:val="auto"/>
          <w:sz w:val="24"/>
          <w:szCs w:val="24"/>
          <w:lang w:val="en-GB" w:eastAsia="en-US"/>
        </w:rPr>
        <w:t>:</w:t>
      </w:r>
    </w:p>
    <w:p w14:paraId="651F20CD" w14:textId="77777777" w:rsidR="00196E51" w:rsidRPr="00063E6E" w:rsidRDefault="00196E51"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206F64BA" w14:textId="51DEDF03" w:rsidR="00861B29" w:rsidRPr="00063E6E" w:rsidRDefault="000F5C20"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Considering the map</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m:t>
        </m:r>
      </m:oMath>
      <w:r w:rsidR="00B62470">
        <w:rPr>
          <w:rFonts w:ascii="Times New Roman" w:eastAsiaTheme="minorEastAsia" w:hAnsi="Times New Roman" w:cs="Times New Roman"/>
          <w:color w:val="auto"/>
          <w:sz w:val="24"/>
          <w:szCs w:val="24"/>
          <w:lang w:val="en-GB" w:eastAsia="en-US"/>
        </w:rPr>
        <w:t>,</w:t>
      </w:r>
      <w:r w:rsidR="00861B29" w:rsidRPr="00063E6E">
        <w:rPr>
          <w:rFonts w:ascii="Times New Roman" w:eastAsiaTheme="minorHAnsi" w:hAnsi="Times New Roman" w:cs="Times New Roman"/>
          <w:i/>
          <w:iCs/>
          <w:color w:val="auto"/>
          <w:sz w:val="24"/>
          <w:szCs w:val="24"/>
          <w:lang w:val="en-GB" w:eastAsia="en-US"/>
        </w:rPr>
        <w:t xml:space="preserve"> </w:t>
      </w:r>
      <w:r w:rsidR="00B62470" w:rsidRPr="008C2762">
        <w:rPr>
          <w:rFonts w:ascii="Times New Roman" w:eastAsiaTheme="minorHAnsi" w:hAnsi="Times New Roman" w:cs="Times New Roman"/>
          <w:color w:val="auto"/>
          <w:sz w:val="24"/>
          <w:szCs w:val="24"/>
          <w:lang w:val="en-GB" w:eastAsia="en-US"/>
        </w:rPr>
        <w:t>as</w:t>
      </w:r>
      <w:r w:rsidR="00B62470">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our study area</w:t>
      </w:r>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and</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B62470">
        <w:rPr>
          <w:rFonts w:ascii="Times New Roman" w:eastAsiaTheme="minorEastAsia" w:hAnsi="Times New Roman" w:cs="Times New Roman"/>
          <w:color w:val="auto"/>
          <w:sz w:val="24"/>
          <w:szCs w:val="24"/>
          <w:lang w:val="en-GB" w:eastAsia="en-US"/>
        </w:rPr>
        <w:t>,</w:t>
      </w:r>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the disc of current interest and a collection</w:t>
      </w:r>
      <w:r w:rsidR="00861B29" w:rsidRPr="00063E6E">
        <w:rPr>
          <w:rFonts w:ascii="Times New Roman" w:eastAsiaTheme="minorHAnsi" w:hAnsi="Times New Roman" w:cs="Times New Roman"/>
          <w:color w:val="auto"/>
          <w:sz w:val="24"/>
          <w:szCs w:val="24"/>
          <w:lang w:val="en-GB" w:eastAsia="en-US"/>
        </w:rPr>
        <w:t xml:space="preserve"> </w:t>
      </w:r>
      <m:oMath>
        <m:r>
          <m:rPr>
            <m:sty m:val="p"/>
          </m:rPr>
          <w:rPr>
            <w:rFonts w:ascii="Cambria Math" w:eastAsiaTheme="minorHAnsi" w:hAnsi="Cambria Math" w:cs="Times New Roman"/>
            <w:color w:val="auto"/>
            <w:sz w:val="24"/>
            <w:szCs w:val="24"/>
            <w:lang w:val="en-GB" w:eastAsia="en-US"/>
          </w:rPr>
          <m:t>Ω</m:t>
        </m:r>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of</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m</m:t>
        </m:r>
      </m:oMath>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 xml:space="preserve">possible discs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such as</w:t>
      </w:r>
      <w:r w:rsidR="00861B29" w:rsidRPr="00063E6E">
        <w:rPr>
          <w:rFonts w:ascii="Times New Roman" w:eastAsiaTheme="minorHAnsi" w:hAnsi="Times New Roman" w:cs="Times New Roman"/>
          <w:color w:val="auto"/>
          <w:sz w:val="24"/>
          <w:szCs w:val="24"/>
          <w:lang w:val="en-GB" w:eastAsia="en-US"/>
        </w:rPr>
        <w:t xml:space="preserve"> </w:t>
      </w:r>
      <m:oMath>
        <m:r>
          <m:rPr>
            <m:sty m:val="p"/>
          </m:rPr>
          <w:rPr>
            <w:rFonts w:ascii="Cambria Math" w:eastAsiaTheme="minorHAnsi" w:hAnsi="Cambria Math" w:cs="Times New Roman"/>
            <w:color w:val="auto"/>
            <w:sz w:val="24"/>
            <w:szCs w:val="24"/>
            <w:lang w:val="en-GB" w:eastAsia="en-US"/>
          </w:rPr>
          <m:t>Ω</m:t>
        </m:r>
        <m:r>
          <w:rPr>
            <w:rFonts w:ascii="Cambria Math" w:eastAsiaTheme="minorHAnsi" w:hAnsi="Cambria Math" w:cs="Times New Roman"/>
            <w:color w:val="auto"/>
            <w:sz w:val="24"/>
            <w:szCs w:val="24"/>
            <w:lang w:val="en-GB" w:eastAsia="en-US"/>
          </w:rPr>
          <m:t xml:space="preserve">={ </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r>
          <w:rPr>
            <w:rFonts w:ascii="Cambria Math" w:eastAsiaTheme="minorHAnsi" w:hAnsi="Cambria Math" w:cs="Times New Roman"/>
            <w:color w:val="auto"/>
            <w:sz w:val="24"/>
            <w:szCs w:val="24"/>
            <w:lang w:val="en-GB" w:eastAsia="en-US"/>
          </w:rPr>
          <m:t>⊂G∣i=1,⋯, m}</m:t>
        </m:r>
      </m:oMath>
      <w:r w:rsidR="00861B29" w:rsidRPr="00063E6E">
        <w:rPr>
          <w:rFonts w:ascii="Times New Roman" w:eastAsiaTheme="minorEastAsia" w:hAnsi="Times New Roman" w:cs="Times New Roman"/>
          <w:color w:val="auto"/>
          <w:sz w:val="24"/>
          <w:szCs w:val="24"/>
          <w:lang w:val="en-GB" w:eastAsia="en-US"/>
        </w:rPr>
        <w:t xml:space="preserve"> </w:t>
      </w:r>
      <w:r w:rsidR="00861B29" w:rsidRPr="00063E6E">
        <w:rPr>
          <w:rFonts w:ascii="Times New Roman" w:eastAsiaTheme="minorHAnsi" w:hAnsi="Times New Roman" w:cs="Times New Roman"/>
          <w:color w:val="auto"/>
          <w:sz w:val="24"/>
          <w:szCs w:val="24"/>
          <w:lang w:val="en-GB" w:eastAsia="en-US"/>
        </w:rPr>
        <w:t>(Kulldorff,</w:t>
      </w:r>
      <w:r w:rsidR="004E531C" w:rsidRPr="00063E6E">
        <w:rPr>
          <w:rFonts w:ascii="Times New Roman" w:eastAsiaTheme="minorHAnsi" w:hAnsi="Times New Roman" w:cs="Times New Roman"/>
          <w:color w:val="auto"/>
          <w:sz w:val="24"/>
          <w:szCs w:val="24"/>
          <w:lang w:val="en-GB" w:eastAsia="en-US"/>
        </w:rPr>
        <w:t xml:space="preserve"> 1997;</w:t>
      </w:r>
      <w:r w:rsidR="00861B29" w:rsidRPr="00063E6E">
        <w:rPr>
          <w:rFonts w:ascii="Times New Roman" w:eastAsiaTheme="minorHAnsi" w:hAnsi="Times New Roman" w:cs="Times New Roman"/>
          <w:color w:val="auto"/>
          <w:sz w:val="24"/>
          <w:szCs w:val="24"/>
          <w:lang w:val="en-GB" w:eastAsia="en-US"/>
        </w:rPr>
        <w:t xml:space="preserve"> Guttmann, 2014).</w:t>
      </w:r>
    </w:p>
    <w:p w14:paraId="50B09478" w14:textId="758AF357" w:rsidR="00861B29" w:rsidRPr="00063E6E" w:rsidRDefault="004A5571"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oMath>
      <w:r w:rsidR="00861B29" w:rsidRPr="00063E6E">
        <w:rPr>
          <w:rFonts w:ascii="Times New Roman" w:eastAsiaTheme="minorEastAsia" w:hAnsi="Times New Roman" w:cs="Times New Roman"/>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 xml:space="preserve">is the number of individuals in </w:t>
      </w:r>
      <w:r w:rsidR="00B62470">
        <w:rPr>
          <w:rFonts w:ascii="Times New Roman" w:eastAsiaTheme="minorHAnsi" w:hAnsi="Times New Roman" w:cs="Times New Roman"/>
          <w:color w:val="auto"/>
          <w:sz w:val="24"/>
          <w:szCs w:val="24"/>
          <w:lang w:val="en-GB" w:eastAsia="en-US"/>
        </w:rPr>
        <w:t xml:space="preserve">a </w:t>
      </w:r>
      <w:r w:rsidR="0035234D" w:rsidRPr="00063E6E">
        <w:rPr>
          <w:rFonts w:ascii="Times New Roman" w:eastAsiaTheme="minorHAnsi" w:hAnsi="Times New Roman" w:cs="Times New Roman"/>
          <w:color w:val="auto"/>
          <w:sz w:val="24"/>
          <w:szCs w:val="24"/>
          <w:lang w:val="en-GB" w:eastAsia="en-US"/>
        </w:rPr>
        <w:t>zone</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iCs/>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00861B29" w:rsidRPr="00063E6E">
        <w:rPr>
          <w:rFonts w:ascii="Times New Roman" w:eastAsiaTheme="minorEastAsia" w:hAnsi="Times New Roman" w:cs="Times New Roman"/>
          <w:iCs/>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and</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r>
          <w:rPr>
            <w:rFonts w:ascii="Cambria Math" w:eastAsiaTheme="minorHAnsi" w:hAnsi="Cambria Math" w:cs="Times New Roman"/>
            <w:color w:val="auto"/>
            <w:sz w:val="24"/>
            <w:szCs w:val="24"/>
            <w:lang w:val="en-GB" w:eastAsia="en-US"/>
          </w:rPr>
          <m:t xml:space="preserve"> </m:t>
        </m:r>
      </m:oMath>
      <w:r w:rsidR="0035234D" w:rsidRPr="00063E6E">
        <w:rPr>
          <w:rFonts w:ascii="Times New Roman" w:eastAsiaTheme="minorHAnsi" w:hAnsi="Times New Roman" w:cs="Times New Roman"/>
          <w:color w:val="auto"/>
          <w:sz w:val="24"/>
          <w:szCs w:val="24"/>
          <w:lang w:val="en-GB" w:eastAsia="en-US"/>
        </w:rPr>
        <w:t>is the number of cases among</w:t>
      </w:r>
      <w:r w:rsid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iCs/>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oMath>
      <w:r w:rsidR="00861B29" w:rsidRPr="00063E6E">
        <w:rPr>
          <w:rFonts w:ascii="Times New Roman" w:eastAsiaTheme="minorHAnsi" w:hAnsi="Times New Roman" w:cs="Times New Roman"/>
          <w:color w:val="auto"/>
          <w:sz w:val="24"/>
          <w:szCs w:val="24"/>
          <w:lang w:val="en-GB" w:eastAsia="en-US"/>
        </w:rPr>
        <w:t>.</w:t>
      </w:r>
      <w:r w:rsidR="002967B4" w:rsidRPr="00063E6E">
        <w:rPr>
          <w:rFonts w:ascii="Times New Roman" w:eastAsiaTheme="minorHAnsi" w:hAnsi="Times New Roman" w:cs="Times New Roman"/>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 xml:space="preserve">Let </w:t>
      </w:r>
      <m:oMath>
        <m:r>
          <w:rPr>
            <w:rFonts w:ascii="Cambria Math" w:eastAsiaTheme="minorHAnsi" w:hAnsi="Cambria Math" w:cs="Times New Roman"/>
            <w:color w:val="auto"/>
            <w:sz w:val="24"/>
            <w:szCs w:val="24"/>
            <w:lang w:val="en-GB" w:eastAsia="en-US"/>
          </w:rPr>
          <m:t>A</m:t>
        </m:r>
      </m:oMath>
      <w:r w:rsidR="00861B29" w:rsidRPr="00063E6E">
        <w:rPr>
          <w:rFonts w:ascii="Times New Roman" w:eastAsiaTheme="minorHAnsi" w:hAnsi="Times New Roman" w:cs="Times New Roman"/>
          <w:i/>
          <w:iCs/>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be a zone included in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m:t>
        </m:r>
      </m:oMath>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A</m:t>
            </m:r>
          </m:sub>
        </m:sSub>
      </m:oMath>
      <w:r w:rsidR="00861B29" w:rsidRPr="00063E6E">
        <w:rPr>
          <w:rFonts w:ascii="Times New Roman" w:eastAsiaTheme="minorEastAsia" w:hAnsi="Times New Roman" w:cs="Times New Roman"/>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the number of individuals in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A</m:t>
        </m:r>
      </m:oMath>
      <w:r w:rsidR="00B62470">
        <w:rPr>
          <w:rFonts w:ascii="Times New Roman" w:eastAsiaTheme="minorEastAsia" w:hAnsi="Times New Roman" w:cs="Times New Roman"/>
          <w:color w:val="auto"/>
          <w:sz w:val="24"/>
          <w:szCs w:val="24"/>
          <w:lang w:val="en-GB" w:eastAsia="en-US"/>
        </w:rPr>
        <w:t>,</w:t>
      </w:r>
      <w:r w:rsidR="00861B29" w:rsidRPr="00063E6E">
        <w:rPr>
          <w:rFonts w:ascii="Times New Roman" w:eastAsiaTheme="minorHAnsi" w:hAnsi="Times New Roman" w:cs="Times New Roman"/>
          <w:i/>
          <w:iCs/>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and</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A</m:t>
            </m:r>
          </m:sub>
        </m:sSub>
      </m:oMath>
      <w:r w:rsidR="00861B29" w:rsidRPr="00063E6E">
        <w:rPr>
          <w:rFonts w:ascii="Times New Roman" w:eastAsiaTheme="minorEastAsia" w:hAnsi="Times New Roman" w:cs="Times New Roman"/>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the random variable of the</w:t>
      </w:r>
      <w:r w:rsidR="0029434A" w:rsidRPr="00063E6E">
        <w:rPr>
          <w:rFonts w:ascii="Times New Roman" w:eastAsiaTheme="minorHAnsi" w:hAnsi="Times New Roman" w:cs="Times New Roman"/>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number of cases in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A</m:t>
        </m:r>
      </m:oMath>
      <w:r w:rsidR="00861B29" w:rsidRPr="00063E6E">
        <w:rPr>
          <w:rFonts w:ascii="Times New Roman" w:eastAsiaTheme="minorHAnsi" w:hAnsi="Times New Roman" w:cs="Times New Roman"/>
          <w:i/>
          <w:iCs/>
          <w:color w:val="auto"/>
          <w:sz w:val="24"/>
          <w:szCs w:val="24"/>
          <w:lang w:val="en-GB" w:eastAsia="en-US"/>
        </w:rPr>
        <w:t xml:space="preserve"> </w:t>
      </w:r>
      <w:r w:rsidR="00861B29" w:rsidRPr="00063E6E">
        <w:rPr>
          <w:rFonts w:ascii="Times New Roman" w:eastAsiaTheme="minorHAnsi" w:hAnsi="Times New Roman" w:cs="Times New Roman"/>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 xml:space="preserve">For </w:t>
      </w:r>
      <m:oMath>
        <m:r>
          <w:rPr>
            <w:rFonts w:ascii="Cambria Math" w:eastAsiaTheme="minorHAnsi" w:hAnsi="Cambria Math" w:cs="Times New Roman"/>
            <w:color w:val="auto"/>
            <w:sz w:val="24"/>
            <w:szCs w:val="24"/>
            <w:lang w:val="en-GB" w:eastAsia="en-US"/>
          </w:rPr>
          <m:t>∀A⊂G</m:t>
        </m:r>
      </m:oMath>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A</m:t>
            </m:r>
          </m:sub>
        </m:sSub>
      </m:oMath>
      <w:r w:rsidR="00861B29" w:rsidRPr="00063E6E">
        <w:rPr>
          <w:rFonts w:ascii="Times New Roman" w:eastAsiaTheme="minorHAnsi" w:hAnsi="Times New Roman" w:cs="Times New Roman"/>
          <w:i/>
          <w:iCs/>
          <w:color w:val="auto"/>
          <w:sz w:val="24"/>
          <w:szCs w:val="24"/>
          <w:lang w:val="en-GB" w:eastAsia="en-US"/>
        </w:rPr>
        <w:t xml:space="preserve"> </w:t>
      </w:r>
      <w:r w:rsidR="0035234D" w:rsidRPr="00063E6E">
        <w:rPr>
          <w:rFonts w:ascii="Times New Roman" w:eastAsiaTheme="minorHAnsi" w:hAnsi="Times New Roman" w:cs="Times New Roman"/>
          <w:color w:val="auto"/>
          <w:sz w:val="24"/>
          <w:szCs w:val="24"/>
          <w:lang w:val="en-GB" w:eastAsia="en-US"/>
        </w:rPr>
        <w:t xml:space="preserve">is generated by a PPI (Inhomogeneous Poisson Process) such </w:t>
      </w:r>
      <w:r w:rsidR="004E531C" w:rsidRPr="00063E6E">
        <w:rPr>
          <w:rFonts w:ascii="Times New Roman" w:eastAsiaTheme="minorHAnsi" w:hAnsi="Times New Roman" w:cs="Times New Roman"/>
          <w:color w:val="auto"/>
          <w:sz w:val="24"/>
          <w:szCs w:val="24"/>
          <w:lang w:val="en-GB" w:eastAsia="en-US"/>
        </w:rPr>
        <w:t>as:</w:t>
      </w:r>
    </w:p>
    <w:p w14:paraId="213C95FD"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2C52CEF2" w14:textId="77777777" w:rsidR="00861B29" w:rsidRPr="00063E6E" w:rsidRDefault="004A5571"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ParaPr>
          <m:jc m:val="center"/>
        </m:oMathParaP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A</m:t>
              </m:r>
            </m:sub>
          </m:sSub>
          <m:r>
            <w:rPr>
              <w:rFonts w:ascii="Cambria Math" w:eastAsiaTheme="minorHAnsi" w:hAnsi="Cambria Math" w:cs="Times New Roman"/>
              <w:color w:val="auto"/>
              <w:sz w:val="24"/>
              <w:szCs w:val="24"/>
              <w:lang w:val="en-GB" w:eastAsia="en-US"/>
            </w:rPr>
            <m:t>∼Poisson</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π</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A∩</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r>
                <w:rPr>
                  <w:rFonts w:ascii="Cambria Math" w:eastAsiaTheme="minorHAnsi" w:hAnsi="Cambria Math" w:cs="Times New Roman"/>
                  <w:color w:val="auto"/>
                  <w:sz w:val="24"/>
                  <w:szCs w:val="24"/>
                  <w:lang w:val="en-GB" w:eastAsia="en-US"/>
                </w:rPr>
                <m:t>+δ</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A∩</m:t>
                  </m:r>
                  <m:sSub>
                    <m:sSubPr>
                      <m:ctrlPr>
                        <w:rPr>
                          <w:rFonts w:ascii="Cambria Math" w:eastAsiaTheme="minorHAnsi" w:hAnsi="Cambria Math" w:cs="Times New Roman"/>
                          <w:i/>
                          <w:color w:val="auto"/>
                          <w:sz w:val="24"/>
                          <w:szCs w:val="24"/>
                          <w:lang w:val="en-GB" w:eastAsia="en-US"/>
                        </w:rPr>
                      </m:ctrlPr>
                    </m:sSubPr>
                    <m:e>
                      <m:acc>
                        <m:accPr>
                          <m:chr m:val="̅"/>
                          <m:ctrlPr>
                            <w:rPr>
                              <w:rFonts w:ascii="Cambria Math" w:eastAsiaTheme="minorHAnsi" w:hAnsi="Cambria Math" w:cs="Times New Roman"/>
                              <w:i/>
                              <w:color w:val="auto"/>
                              <w:sz w:val="24"/>
                              <w:szCs w:val="24"/>
                              <w:lang w:val="en-GB" w:eastAsia="en-US"/>
                            </w:rPr>
                          </m:ctrlPr>
                        </m:accPr>
                        <m:e>
                          <m:r>
                            <w:rPr>
                              <w:rFonts w:ascii="Cambria Math" w:eastAsiaTheme="minorHAnsi" w:hAnsi="Cambria Math" w:cs="Times New Roman"/>
                              <w:color w:val="auto"/>
                              <w:sz w:val="24"/>
                              <w:szCs w:val="24"/>
                              <w:lang w:val="en-GB" w:eastAsia="en-US"/>
                            </w:rPr>
                            <m:t>Z</m:t>
                          </m:r>
                        </m:e>
                      </m:acc>
                    </m:e>
                    <m:sub>
                      <m:r>
                        <w:rPr>
                          <w:rFonts w:ascii="Cambria Math" w:eastAsiaTheme="minorHAnsi" w:hAnsi="Cambria Math" w:cs="Times New Roman"/>
                          <w:color w:val="auto"/>
                          <w:sz w:val="24"/>
                          <w:szCs w:val="24"/>
                          <w:lang w:val="en-GB" w:eastAsia="en-US"/>
                        </w:rPr>
                        <m:t>i</m:t>
                      </m:r>
                    </m:sub>
                  </m:sSub>
                </m:sub>
              </m:sSub>
            </m:e>
          </m:d>
        </m:oMath>
      </m:oMathPara>
    </w:p>
    <w:p w14:paraId="7FD9F10D"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193B3ED0" w14:textId="47B959DF" w:rsidR="00861B29" w:rsidRPr="00063E6E" w:rsidRDefault="00AB1E1B"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r w:rsidRPr="00063E6E">
        <w:rPr>
          <w:rFonts w:ascii="Times New Roman" w:eastAsiaTheme="minorEastAsia" w:hAnsi="Times New Roman" w:cs="Times New Roman"/>
          <w:color w:val="auto"/>
          <w:sz w:val="24"/>
          <w:szCs w:val="24"/>
          <w:lang w:val="en-GB" w:eastAsia="en-US"/>
        </w:rPr>
        <w:t>w</w:t>
      </w:r>
      <w:r w:rsidR="00DD2147" w:rsidRPr="00063E6E">
        <w:rPr>
          <w:rFonts w:ascii="Times New Roman" w:eastAsiaTheme="minorEastAsia" w:hAnsi="Times New Roman" w:cs="Times New Roman"/>
          <w:color w:val="auto"/>
          <w:sz w:val="24"/>
          <w:szCs w:val="24"/>
          <w:lang w:val="en-GB" w:eastAsia="en-US"/>
        </w:rPr>
        <w:t>here</w:t>
      </w:r>
      <w:r w:rsidR="00861B29" w:rsidRPr="00063E6E">
        <w:rPr>
          <w:rFonts w:ascii="Times New Roman" w:eastAsiaTheme="minorEastAsia" w:hAnsi="Times New Roman" w:cs="Times New Roman"/>
          <w:color w:val="auto"/>
          <w:sz w:val="24"/>
          <w:szCs w:val="24"/>
          <w:lang w:val="en-GB" w:eastAsia="en-US"/>
        </w:rPr>
        <w:t xml:space="preserve"> </w:t>
      </w:r>
      <m:oMath>
        <m:r>
          <w:rPr>
            <w:rFonts w:ascii="Cambria Math" w:eastAsiaTheme="minorEastAsia" w:hAnsi="Cambria Math" w:cs="Times New Roman"/>
            <w:color w:val="auto"/>
            <w:sz w:val="24"/>
            <w:szCs w:val="24"/>
            <w:lang w:val="en-GB" w:eastAsia="en-US"/>
          </w:rPr>
          <m:t>π</m:t>
        </m:r>
      </m:oMath>
      <w:r w:rsidR="00861B29" w:rsidRPr="00063E6E">
        <w:rPr>
          <w:rFonts w:ascii="Times New Roman" w:eastAsiaTheme="minorEastAsia" w:hAnsi="Times New Roman" w:cs="Times New Roman"/>
          <w:color w:val="auto"/>
          <w:sz w:val="24"/>
          <w:szCs w:val="24"/>
          <w:lang w:val="en-GB" w:eastAsia="en-US"/>
        </w:rPr>
        <w:t xml:space="preserve"> </w:t>
      </w:r>
      <w:r w:rsidR="00DD2147" w:rsidRPr="00063E6E">
        <w:rPr>
          <w:rFonts w:ascii="Times New Roman" w:eastAsiaTheme="minorHAnsi" w:hAnsi="Times New Roman" w:cs="Times New Roman"/>
          <w:color w:val="auto"/>
          <w:sz w:val="24"/>
          <w:szCs w:val="24"/>
          <w:lang w:val="en-GB" w:eastAsia="en-US"/>
        </w:rPr>
        <w:t>is the probability of being a case in</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00861B29" w:rsidRPr="00063E6E">
        <w:rPr>
          <w:rFonts w:ascii="Times New Roman" w:eastAsiaTheme="minorEastAsia" w:hAnsi="Times New Roman" w:cs="Times New Roman"/>
          <w:color w:val="auto"/>
          <w:sz w:val="24"/>
          <w:szCs w:val="24"/>
          <w:lang w:val="en-GB" w:eastAsia="en-US"/>
        </w:rPr>
        <w:t xml:space="preserve">, </w:t>
      </w:r>
      <m:oMath>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r>
              <w:rPr>
                <w:rFonts w:ascii="Cambria Math" w:eastAsiaTheme="minorEastAsia" w:hAnsi="Cambria Math" w:cs="Times New Roman"/>
                <w:color w:val="auto"/>
                <w:sz w:val="24"/>
                <w:szCs w:val="24"/>
                <w:lang w:val="en-GB" w:eastAsia="en-US"/>
              </w:rPr>
              <m:t>A∩</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oMath>
      <w:r w:rsidR="00861B29" w:rsidRPr="00063E6E">
        <w:rPr>
          <w:rFonts w:ascii="Times New Roman" w:eastAsiaTheme="minorEastAsia" w:hAnsi="Times New Roman" w:cs="Times New Roman"/>
          <w:color w:val="auto"/>
          <w:sz w:val="24"/>
          <w:szCs w:val="24"/>
          <w:lang w:val="en-GB" w:eastAsia="en-US"/>
        </w:rPr>
        <w:t xml:space="preserve"> </w:t>
      </w:r>
      <w:r w:rsidR="00B62470">
        <w:rPr>
          <w:rFonts w:ascii="Times New Roman" w:eastAsiaTheme="minorEastAsia" w:hAnsi="Times New Roman" w:cs="Times New Roman"/>
          <w:color w:val="auto"/>
          <w:sz w:val="24"/>
          <w:szCs w:val="24"/>
          <w:lang w:val="en-GB" w:eastAsia="en-US"/>
        </w:rPr>
        <w:t xml:space="preserve">is </w:t>
      </w:r>
      <w:r w:rsidR="00DD2147" w:rsidRPr="00063E6E">
        <w:rPr>
          <w:rFonts w:ascii="Times New Roman" w:eastAsiaTheme="minorHAnsi" w:hAnsi="Times New Roman" w:cs="Times New Roman"/>
          <w:color w:val="auto"/>
          <w:sz w:val="24"/>
          <w:szCs w:val="24"/>
          <w:lang w:val="en-GB" w:eastAsia="en-US"/>
        </w:rPr>
        <w:t>the number of individuals at the intersection of zones</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A</m:t>
        </m:r>
      </m:oMath>
      <w:r w:rsidR="00861B29" w:rsidRPr="00063E6E">
        <w:rPr>
          <w:rFonts w:ascii="Times New Roman" w:eastAsiaTheme="minorHAnsi" w:hAnsi="Times New Roman" w:cs="Times New Roman"/>
          <w:i/>
          <w:iCs/>
          <w:color w:val="auto"/>
          <w:sz w:val="24"/>
          <w:szCs w:val="24"/>
          <w:lang w:val="en-GB" w:eastAsia="en-US"/>
        </w:rPr>
        <w:t xml:space="preserve"> </w:t>
      </w:r>
      <w:r w:rsidR="00DD2147" w:rsidRPr="00063E6E">
        <w:rPr>
          <w:rFonts w:ascii="Times New Roman" w:eastAsiaTheme="minorHAnsi" w:hAnsi="Times New Roman" w:cs="Times New Roman"/>
          <w:color w:val="auto"/>
          <w:sz w:val="24"/>
          <w:szCs w:val="24"/>
          <w:lang w:val="en-GB" w:eastAsia="en-US"/>
        </w:rPr>
        <w:t>and</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δ</m:t>
        </m:r>
      </m:oMath>
      <w:r w:rsidR="00861B29" w:rsidRPr="00063E6E">
        <w:rPr>
          <w:rFonts w:ascii="Times New Roman" w:eastAsiaTheme="minorHAnsi" w:hAnsi="Times New Roman" w:cs="Times New Roman"/>
          <w:i/>
          <w:iCs/>
          <w:color w:val="auto"/>
          <w:sz w:val="24"/>
          <w:szCs w:val="24"/>
          <w:lang w:val="en-GB" w:eastAsia="en-US"/>
        </w:rPr>
        <w:t xml:space="preserve"> </w:t>
      </w:r>
      <w:r w:rsidR="00B62470" w:rsidRPr="008C2762">
        <w:rPr>
          <w:rFonts w:ascii="Times New Roman" w:eastAsiaTheme="minorHAnsi" w:hAnsi="Times New Roman" w:cs="Times New Roman"/>
          <w:color w:val="auto"/>
          <w:sz w:val="24"/>
          <w:szCs w:val="24"/>
          <w:lang w:val="en-GB" w:eastAsia="en-US"/>
        </w:rPr>
        <w:t>is</w:t>
      </w:r>
      <w:r w:rsidR="00B62470">
        <w:rPr>
          <w:rFonts w:ascii="Times New Roman" w:eastAsiaTheme="minorHAnsi" w:hAnsi="Times New Roman" w:cs="Times New Roman"/>
          <w:i/>
          <w:iCs/>
          <w:color w:val="auto"/>
          <w:sz w:val="24"/>
          <w:szCs w:val="24"/>
          <w:lang w:val="en-GB" w:eastAsia="en-US"/>
        </w:rPr>
        <w:t xml:space="preserve"> </w:t>
      </w:r>
      <w:r w:rsidR="00DD2147" w:rsidRPr="00063E6E">
        <w:rPr>
          <w:rFonts w:ascii="Times New Roman" w:eastAsiaTheme="minorHAnsi" w:hAnsi="Times New Roman" w:cs="Times New Roman"/>
          <w:color w:val="auto"/>
          <w:sz w:val="24"/>
          <w:szCs w:val="24"/>
          <w:lang w:val="en-GB" w:eastAsia="en-US"/>
        </w:rPr>
        <w:t>the probability of being a case outside</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A∩</m:t>
            </m:r>
            <m:sSub>
              <m:sSubPr>
                <m:ctrlPr>
                  <w:rPr>
                    <w:rFonts w:ascii="Cambria Math" w:eastAsiaTheme="minorHAnsi" w:hAnsi="Cambria Math" w:cs="Times New Roman"/>
                    <w:i/>
                    <w:color w:val="auto"/>
                    <w:sz w:val="24"/>
                    <w:szCs w:val="24"/>
                    <w:lang w:val="en-GB" w:eastAsia="en-US"/>
                  </w:rPr>
                </m:ctrlPr>
              </m:sSubPr>
              <m:e>
                <m:acc>
                  <m:accPr>
                    <m:chr m:val="̅"/>
                    <m:ctrlPr>
                      <w:rPr>
                        <w:rFonts w:ascii="Cambria Math" w:eastAsiaTheme="minorHAnsi" w:hAnsi="Cambria Math" w:cs="Times New Roman"/>
                        <w:i/>
                        <w:color w:val="auto"/>
                        <w:sz w:val="24"/>
                        <w:szCs w:val="24"/>
                        <w:lang w:val="en-GB" w:eastAsia="en-US"/>
                      </w:rPr>
                    </m:ctrlPr>
                  </m:accPr>
                  <m:e>
                    <m:r>
                      <w:rPr>
                        <w:rFonts w:ascii="Cambria Math" w:eastAsiaTheme="minorHAnsi" w:hAnsi="Cambria Math" w:cs="Times New Roman"/>
                        <w:color w:val="auto"/>
                        <w:sz w:val="24"/>
                        <w:szCs w:val="24"/>
                        <w:lang w:val="en-GB" w:eastAsia="en-US"/>
                      </w:rPr>
                      <m:t>Z</m:t>
                    </m:r>
                  </m:e>
                </m:acc>
              </m:e>
              <m:sub>
                <m:r>
                  <w:rPr>
                    <w:rFonts w:ascii="Cambria Math" w:eastAsiaTheme="minorHAnsi" w:hAnsi="Cambria Math" w:cs="Times New Roman"/>
                    <w:color w:val="auto"/>
                    <w:sz w:val="24"/>
                    <w:szCs w:val="24"/>
                    <w:lang w:val="en-GB" w:eastAsia="en-US"/>
                  </w:rPr>
                  <m:t>i</m:t>
                </m:r>
              </m:sub>
            </m:sSub>
          </m:sub>
        </m:sSub>
        <m:r>
          <w:rPr>
            <w:rFonts w:ascii="Cambria Math" w:eastAsiaTheme="minorHAnsi" w:hAnsi="Cambria Math" w:cs="Times New Roman"/>
            <w:color w:val="auto"/>
            <w:sz w:val="24"/>
            <w:szCs w:val="24"/>
            <w:lang w:val="en-GB" w:eastAsia="en-US"/>
          </w:rPr>
          <m:t xml:space="preserve"> </m:t>
        </m:r>
      </m:oMath>
      <w:r w:rsidR="00DD2147" w:rsidRPr="00063E6E">
        <w:rPr>
          <w:rFonts w:ascii="Times New Roman" w:eastAsiaTheme="minorHAnsi" w:hAnsi="Times New Roman" w:cs="Times New Roman"/>
          <w:color w:val="auto"/>
          <w:sz w:val="24"/>
          <w:szCs w:val="24"/>
          <w:lang w:val="en-GB" w:eastAsia="en-US"/>
        </w:rPr>
        <w:t>the number of individuals in zone</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A</m:t>
        </m:r>
      </m:oMath>
      <w:r w:rsidR="00861B29" w:rsidRPr="00063E6E">
        <w:rPr>
          <w:rFonts w:ascii="Times New Roman" w:eastAsiaTheme="minorHAnsi" w:hAnsi="Times New Roman" w:cs="Times New Roman"/>
          <w:i/>
          <w:iCs/>
          <w:color w:val="auto"/>
          <w:sz w:val="24"/>
          <w:szCs w:val="24"/>
          <w:lang w:val="en-GB" w:eastAsia="en-US"/>
        </w:rPr>
        <w:t xml:space="preserve"> </w:t>
      </w:r>
      <w:r w:rsidR="00DD2147" w:rsidRPr="00063E6E">
        <w:rPr>
          <w:rFonts w:ascii="Times New Roman" w:eastAsiaTheme="minorHAnsi" w:hAnsi="Times New Roman" w:cs="Times New Roman"/>
          <w:color w:val="auto"/>
          <w:sz w:val="24"/>
          <w:szCs w:val="24"/>
          <w:lang w:val="en-GB" w:eastAsia="en-US"/>
        </w:rPr>
        <w:t xml:space="preserve">and outside zone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00861B29" w:rsidRPr="00063E6E">
        <w:rPr>
          <w:rFonts w:ascii="Times New Roman" w:eastAsiaTheme="minorHAnsi" w:hAnsi="Times New Roman" w:cs="Times New Roman"/>
          <w:color w:val="auto"/>
          <w:sz w:val="24"/>
          <w:szCs w:val="24"/>
          <w:lang w:val="en-GB" w:eastAsia="en-US"/>
        </w:rPr>
        <w:t>.</w:t>
      </w:r>
      <w:r w:rsidR="002967B4" w:rsidRPr="00063E6E">
        <w:rPr>
          <w:rFonts w:ascii="Times New Roman" w:eastAsiaTheme="minorHAnsi" w:hAnsi="Times New Roman" w:cs="Times New Roman"/>
          <w:color w:val="auto"/>
          <w:sz w:val="24"/>
          <w:szCs w:val="24"/>
          <w:lang w:val="en-GB" w:eastAsia="en-US"/>
        </w:rPr>
        <w:t xml:space="preserve"> </w:t>
      </w:r>
      <w:r w:rsidR="00142371" w:rsidRPr="00063E6E">
        <w:rPr>
          <w:rFonts w:ascii="Times New Roman" w:eastAsiaTheme="minorHAnsi" w:hAnsi="Times New Roman" w:cs="Times New Roman"/>
          <w:color w:val="auto"/>
          <w:sz w:val="24"/>
          <w:szCs w:val="24"/>
          <w:lang w:val="en-GB" w:eastAsia="en-US"/>
        </w:rPr>
        <w:t xml:space="preserve">Under the null hypothesis </w:t>
      </w:r>
      <w:r w:rsidR="00861B29" w:rsidRPr="00063E6E">
        <w:rPr>
          <w:rFonts w:ascii="Times New Roman" w:eastAsiaTheme="minorHAnsi" w:hAnsi="Times New Roman" w:cs="Times New Roman"/>
          <w:color w:val="auto"/>
          <w:sz w:val="24"/>
          <w:szCs w:val="24"/>
          <w:lang w:val="en-GB" w:eastAsia="en-US"/>
        </w:rPr>
        <w:t>(</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H</m:t>
            </m:r>
          </m:e>
          <m:sub>
            <m:r>
              <w:rPr>
                <w:rFonts w:ascii="Cambria Math" w:eastAsiaTheme="minorHAnsi" w:hAnsi="Cambria Math" w:cs="Times New Roman"/>
                <w:color w:val="auto"/>
                <w:sz w:val="24"/>
                <w:szCs w:val="24"/>
                <w:lang w:val="en-GB" w:eastAsia="en-US"/>
              </w:rPr>
              <m:t>0</m:t>
            </m:r>
          </m:sub>
        </m:sSub>
      </m:oMath>
      <w:r w:rsidR="00861B29" w:rsidRPr="00063E6E">
        <w:rPr>
          <w:rFonts w:ascii="Times New Roman" w:eastAsiaTheme="minorHAnsi" w:hAnsi="Times New Roman" w:cs="Times New Roman"/>
          <w:color w:val="auto"/>
          <w:sz w:val="24"/>
          <w:szCs w:val="24"/>
          <w:lang w:val="en-GB" w:eastAsia="en-US"/>
        </w:rPr>
        <w:t xml:space="preserve">) </w:t>
      </w:r>
      <w:r w:rsidR="00142371" w:rsidRPr="00063E6E">
        <w:rPr>
          <w:rFonts w:ascii="Times New Roman" w:eastAsiaTheme="minorHAnsi" w:hAnsi="Times New Roman" w:cs="Times New Roman"/>
          <w:color w:val="auto"/>
          <w:sz w:val="24"/>
          <w:szCs w:val="24"/>
          <w:lang w:val="en-GB" w:eastAsia="en-US"/>
        </w:rPr>
        <w:t xml:space="preserve">of risk </w:t>
      </w:r>
      <w:r w:rsidRPr="00063E6E">
        <w:rPr>
          <w:rFonts w:ascii="Times New Roman" w:eastAsiaTheme="minorHAnsi" w:hAnsi="Times New Roman" w:cs="Times New Roman"/>
          <w:color w:val="auto"/>
          <w:sz w:val="24"/>
          <w:szCs w:val="24"/>
          <w:lang w:val="en-GB" w:eastAsia="en-US"/>
        </w:rPr>
        <w:t>homogeneity:</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π=δ</m:t>
        </m:r>
      </m:oMath>
      <w:r w:rsidR="00861B29" w:rsidRPr="00063E6E">
        <w:rPr>
          <w:rFonts w:ascii="Times New Roman" w:eastAsiaTheme="minorEastAsia" w:hAnsi="Times New Roman" w:cs="Times New Roman"/>
          <w:color w:val="auto"/>
          <w:sz w:val="24"/>
          <w:szCs w:val="24"/>
          <w:lang w:val="en-GB" w:eastAsia="en-US"/>
        </w:rPr>
        <w:t xml:space="preserve"> </w:t>
      </w:r>
      <w:r w:rsidR="00861B29" w:rsidRPr="00063E6E">
        <w:rPr>
          <w:rFonts w:ascii="Times New Roman" w:eastAsiaTheme="minorHAnsi" w:hAnsi="Times New Roman" w:cs="Times New Roman"/>
          <w:color w:val="auto"/>
          <w:sz w:val="24"/>
          <w:szCs w:val="24"/>
          <w:lang w:val="en-GB" w:eastAsia="en-US"/>
        </w:rPr>
        <w:t xml:space="preserve">et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A</m:t>
            </m:r>
          </m:sub>
        </m:sSub>
        <m:r>
          <w:rPr>
            <w:rFonts w:ascii="Cambria Math" w:eastAsiaTheme="minorHAnsi" w:hAnsi="Cambria Math" w:cs="Times New Roman"/>
            <w:color w:val="auto"/>
            <w:sz w:val="24"/>
            <w:szCs w:val="24"/>
            <w:lang w:val="en-GB" w:eastAsia="en-US"/>
          </w:rPr>
          <m:t>∼Poisson</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π</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A</m:t>
                </m:r>
              </m:sub>
            </m:sSub>
          </m:e>
        </m:d>
        <m:r>
          <w:rPr>
            <w:rFonts w:ascii="Cambria Math" w:eastAsiaTheme="minorHAnsi" w:hAnsi="Cambria Math" w:cs="Times New Roman"/>
            <w:color w:val="auto"/>
            <w:sz w:val="24"/>
            <w:szCs w:val="24"/>
            <w:lang w:val="en-GB" w:eastAsia="en-US"/>
          </w:rPr>
          <m:t xml:space="preserve"> ∀ A</m:t>
        </m:r>
      </m:oMath>
      <w:r w:rsidR="00861B29" w:rsidRPr="00063E6E">
        <w:rPr>
          <w:rFonts w:ascii="Times New Roman" w:eastAsiaTheme="minorHAnsi" w:hAnsi="Times New Roman" w:cs="Times New Roman"/>
          <w:color w:val="auto"/>
          <w:sz w:val="24"/>
          <w:szCs w:val="24"/>
          <w:lang w:val="en-GB" w:eastAsia="en-US"/>
        </w:rPr>
        <w:t>.</w:t>
      </w:r>
      <w:r w:rsidR="002967B4" w:rsidRPr="00063E6E">
        <w:rPr>
          <w:rFonts w:ascii="Times New Roman" w:eastAsiaTheme="minorHAnsi" w:hAnsi="Times New Roman" w:cs="Times New Roman"/>
          <w:color w:val="auto"/>
          <w:sz w:val="24"/>
          <w:szCs w:val="24"/>
          <w:lang w:val="en-GB" w:eastAsia="en-US"/>
        </w:rPr>
        <w:t xml:space="preserve"> </w:t>
      </w:r>
      <w:r w:rsidR="00142371" w:rsidRPr="00063E6E">
        <w:rPr>
          <w:rFonts w:ascii="Times New Roman" w:eastAsiaTheme="minorHAnsi" w:hAnsi="Times New Roman" w:cs="Times New Roman"/>
          <w:color w:val="auto"/>
          <w:sz w:val="24"/>
          <w:szCs w:val="24"/>
          <w:lang w:val="en-GB" w:eastAsia="en-US"/>
        </w:rPr>
        <w:t>Under the alternative hypothesis</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iCs/>
                <w:color w:val="auto"/>
                <w:sz w:val="24"/>
                <w:szCs w:val="24"/>
                <w:lang w:val="en-GB" w:eastAsia="en-US"/>
              </w:rPr>
            </m:ctrlPr>
          </m:sSubPr>
          <m:e>
            <m:r>
              <w:rPr>
                <w:rFonts w:ascii="Cambria Math" w:eastAsiaTheme="minorHAnsi" w:hAnsi="Cambria Math" w:cs="Times New Roman"/>
                <w:color w:val="auto"/>
                <w:sz w:val="24"/>
                <w:szCs w:val="24"/>
                <w:lang w:val="en-GB" w:eastAsia="en-US"/>
              </w:rPr>
              <m:t>H</m:t>
            </m:r>
          </m:e>
          <m:sub>
            <m:r>
              <w:rPr>
                <w:rFonts w:ascii="Cambria Math" w:eastAsiaTheme="minorHAnsi" w:hAnsi="Cambria Math" w:cs="Times New Roman"/>
                <w:color w:val="auto"/>
                <w:sz w:val="24"/>
                <w:szCs w:val="24"/>
                <w:lang w:val="en-GB" w:eastAsia="en-US"/>
              </w:rPr>
              <m:t>1</m:t>
            </m:r>
          </m:sub>
        </m:sSub>
      </m:oMath>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π&gt;δ</m:t>
        </m:r>
      </m:oMath>
      <w:r w:rsidR="00861B29" w:rsidRPr="00063E6E">
        <w:rPr>
          <w:rFonts w:ascii="Times New Roman" w:eastAsiaTheme="minorEastAsia" w:hAnsi="Times New Roman" w:cs="Times New Roman"/>
          <w:color w:val="auto"/>
          <w:sz w:val="24"/>
          <w:szCs w:val="24"/>
          <w:lang w:val="en-GB" w:eastAsia="en-US"/>
        </w:rPr>
        <w:t>.</w:t>
      </w:r>
    </w:p>
    <w:p w14:paraId="10E580C4"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4F899274" w14:textId="25786988" w:rsidR="00861B29" w:rsidRPr="00063E6E" w:rsidRDefault="00D640D1"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u w:val="single"/>
          <w:lang w:val="en-GB" w:eastAsia="en-US"/>
        </w:rPr>
      </w:pPr>
      <w:r w:rsidRPr="00063E6E">
        <w:rPr>
          <w:rFonts w:ascii="Times New Roman" w:eastAsiaTheme="minorHAnsi" w:hAnsi="Times New Roman" w:cs="Times New Roman"/>
          <w:color w:val="auto"/>
          <w:sz w:val="24"/>
          <w:szCs w:val="24"/>
          <w:lang w:val="en-GB" w:eastAsia="en-US"/>
        </w:rPr>
        <w:t>a:</w:t>
      </w:r>
      <w:r w:rsidR="00E54653" w:rsidRPr="00063E6E">
        <w:rPr>
          <w:rFonts w:ascii="Times New Roman" w:eastAsiaTheme="minorHAnsi" w:hAnsi="Times New Roman" w:cs="Times New Roman"/>
          <w:color w:val="auto"/>
          <w:sz w:val="24"/>
          <w:szCs w:val="24"/>
          <w:u w:val="single"/>
          <w:lang w:val="en-GB" w:eastAsia="en-US"/>
        </w:rPr>
        <w:t xml:space="preserve"> Calculat</w:t>
      </w:r>
      <w:r w:rsidR="00F1475F" w:rsidRPr="00063E6E">
        <w:rPr>
          <w:rFonts w:ascii="Times New Roman" w:eastAsiaTheme="minorHAnsi" w:hAnsi="Times New Roman" w:cs="Times New Roman"/>
          <w:color w:val="auto"/>
          <w:sz w:val="24"/>
          <w:szCs w:val="24"/>
          <w:u w:val="single"/>
          <w:lang w:val="en-GB" w:eastAsia="en-US"/>
        </w:rPr>
        <w:t>ion of</w:t>
      </w:r>
      <w:r w:rsidR="00E54653" w:rsidRPr="00063E6E">
        <w:rPr>
          <w:rFonts w:ascii="Times New Roman" w:eastAsiaTheme="minorHAnsi" w:hAnsi="Times New Roman" w:cs="Times New Roman"/>
          <w:color w:val="auto"/>
          <w:sz w:val="24"/>
          <w:szCs w:val="24"/>
          <w:u w:val="single"/>
          <w:lang w:val="en-GB" w:eastAsia="en-US"/>
        </w:rPr>
        <w:t xml:space="preserve"> the likelihood function for all zones </w:t>
      </w:r>
      <m:oMath>
        <m:sSub>
          <m:sSubPr>
            <m:ctrlPr>
              <w:rPr>
                <w:rFonts w:ascii="Cambria Math" w:eastAsiaTheme="minorHAnsi" w:hAnsi="Cambria Math" w:cs="Times New Roman"/>
                <w:i/>
                <w:color w:val="auto"/>
                <w:sz w:val="24"/>
                <w:szCs w:val="24"/>
                <w:u w:val="single"/>
                <w:lang w:val="en-GB" w:eastAsia="en-US"/>
              </w:rPr>
            </m:ctrlPr>
          </m:sSubPr>
          <m:e>
            <m:r>
              <w:rPr>
                <w:rFonts w:ascii="Cambria Math" w:eastAsiaTheme="minorHAnsi" w:hAnsi="Cambria Math" w:cs="Times New Roman"/>
                <w:color w:val="auto"/>
                <w:sz w:val="24"/>
                <w:szCs w:val="24"/>
                <w:u w:val="single"/>
                <w:lang w:val="en-GB" w:eastAsia="en-US"/>
              </w:rPr>
              <m:t>Z</m:t>
            </m:r>
          </m:e>
          <m:sub>
            <m:r>
              <w:rPr>
                <w:rFonts w:ascii="Cambria Math" w:eastAsiaTheme="minorHAnsi" w:hAnsi="Cambria Math" w:cs="Times New Roman"/>
                <w:color w:val="auto"/>
                <w:sz w:val="24"/>
                <w:szCs w:val="24"/>
                <w:u w:val="single"/>
                <w:lang w:val="en-GB" w:eastAsia="en-US"/>
              </w:rPr>
              <m:t>i</m:t>
            </m:r>
          </m:sub>
        </m:sSub>
      </m:oMath>
      <w:r w:rsidR="00861B29" w:rsidRPr="00063E6E">
        <w:rPr>
          <w:rFonts w:ascii="Times New Roman" w:eastAsiaTheme="minorHAnsi" w:hAnsi="Times New Roman" w:cs="Times New Roman"/>
          <w:color w:val="auto"/>
          <w:sz w:val="24"/>
          <w:szCs w:val="24"/>
          <w:u w:val="single"/>
          <w:lang w:val="en-GB" w:eastAsia="en-US"/>
        </w:rPr>
        <w:t>.</w:t>
      </w:r>
    </w:p>
    <w:p w14:paraId="6BC44F45" w14:textId="6FF99E8B" w:rsidR="00861B29" w:rsidRPr="00063E6E" w:rsidRDefault="00E54653"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In the region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m:t>
        </m:r>
      </m:oMath>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 xml:space="preserve">knowing the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Pr="00063E6E">
        <w:rPr>
          <w:rFonts w:ascii="Times New Roman" w:eastAsiaTheme="minorEastAsia"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window</w:t>
      </w:r>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 xml:space="preserve">the probability of observing </w:t>
      </w:r>
      <m:oMath>
        <m:r>
          <w:rPr>
            <w:rFonts w:ascii="Cambria Math" w:eastAsiaTheme="minorHAnsi" w:hAnsi="Cambria Math" w:cs="Times New Roman"/>
            <w:color w:val="auto"/>
            <w:sz w:val="24"/>
            <w:szCs w:val="24"/>
            <w:lang w:val="en-GB" w:eastAsia="en-US"/>
          </w:rPr>
          <m:t>c</m:t>
        </m:r>
      </m:oMath>
      <w:r w:rsidRPr="00063E6E">
        <w:rPr>
          <w:rFonts w:ascii="Times New Roman" w:eastAsiaTheme="minorEastAsia" w:hAnsi="Times New Roman" w:cs="Times New Roman"/>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case is such that:</w:t>
      </w:r>
      <w:r w:rsidR="00063E6E">
        <w:rPr>
          <w:rFonts w:ascii="Times New Roman" w:eastAsiaTheme="minorHAnsi" w:hAnsi="Times New Roman" w:cs="Times New Roman"/>
          <w:i/>
          <w:iCs/>
          <w:color w:val="auto"/>
          <w:sz w:val="24"/>
          <w:szCs w:val="24"/>
          <w:lang w:val="en-GB" w:eastAsia="en-US"/>
        </w:rPr>
        <w:t xml:space="preserve"> </w:t>
      </w:r>
    </w:p>
    <w:p w14:paraId="6521EFD1"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61FA188A"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m:oMathPara>
        <m:oMathParaPr>
          <m:jc m:val="center"/>
        </m:oMathParaPr>
        <m:oMath>
          <m:r>
            <w:rPr>
              <w:rFonts w:ascii="Cambria Math" w:eastAsiaTheme="minorHAnsi" w:hAnsi="Cambria Math" w:cs="Times New Roman"/>
              <w:color w:val="auto"/>
              <w:sz w:val="24"/>
              <w:szCs w:val="24"/>
              <w:lang w:val="en-GB" w:eastAsia="en-US"/>
            </w:rPr>
            <m:t>Prob</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c</m:t>
              </m:r>
            </m:e>
          </m:d>
          <m:r>
            <w:rPr>
              <w:rFonts w:ascii="Cambria Math" w:eastAsiaTheme="minorHAnsi" w:hAnsi="Cambria Math" w:cs="Times New Roman"/>
              <w:color w:val="auto"/>
              <w:sz w:val="24"/>
              <w:szCs w:val="24"/>
              <w:lang w:val="en-GB" w:eastAsia="en-US"/>
            </w:rPr>
            <m:t>=</m:t>
          </m:r>
          <m:f>
            <m:fPr>
              <m:ctrlPr>
                <w:rPr>
                  <w:rFonts w:ascii="Cambria Math" w:eastAsiaTheme="minorHAnsi" w:hAnsi="Cambria Math" w:cs="Times New Roman"/>
                  <w:i/>
                  <w:color w:val="auto"/>
                  <w:sz w:val="24"/>
                  <w:szCs w:val="24"/>
                  <w:lang w:val="en-GB" w:eastAsia="en-US"/>
                </w:rPr>
              </m:ctrlPr>
            </m:fPr>
            <m:num>
              <m:sSup>
                <m:sSupPr>
                  <m:ctrlPr>
                    <w:rPr>
                      <w:rFonts w:ascii="Cambria Math" w:eastAsiaTheme="minorHAnsi" w:hAnsi="Cambria Math" w:cs="Times New Roman"/>
                      <w:i/>
                      <w:color w:val="auto"/>
                      <w:sz w:val="24"/>
                      <w:szCs w:val="24"/>
                      <w:lang w:val="en-GB" w:eastAsia="en-US"/>
                    </w:rPr>
                  </m:ctrlPr>
                </m:sSupPr>
                <m:e>
                  <m:r>
                    <w:rPr>
                      <w:rFonts w:ascii="Cambria Math" w:eastAsiaTheme="minorHAnsi" w:hAnsi="Cambria Math" w:cs="Times New Roman"/>
                      <w:color w:val="auto"/>
                      <w:sz w:val="24"/>
                      <w:szCs w:val="24"/>
                      <w:lang w:val="en-GB" w:eastAsia="en-US"/>
                    </w:rPr>
                    <m:t>e</m:t>
                  </m:r>
                </m:e>
                <m:sup>
                  <m:r>
                    <w:rPr>
                      <w:rFonts w:ascii="Cambria Math" w:eastAsiaTheme="minorHAnsi" w:hAnsi="Cambria Math" w:cs="Times New Roman"/>
                      <w:color w:val="auto"/>
                      <w:sz w:val="24"/>
                      <w:szCs w:val="24"/>
                      <w:lang w:val="en-GB" w:eastAsia="en-US"/>
                    </w:rPr>
                    <m:t>-</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π</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r>
                        <w:rPr>
                          <w:rFonts w:ascii="Cambria Math" w:eastAsiaTheme="minorHAnsi" w:hAnsi="Cambria Math" w:cs="Times New Roman"/>
                          <w:color w:val="auto"/>
                          <w:sz w:val="24"/>
                          <w:szCs w:val="24"/>
                          <w:lang w:val="en-GB" w:eastAsia="en-US"/>
                        </w:rPr>
                        <m:t>+δ</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P-</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e>
                      </m:d>
                    </m:e>
                  </m:d>
                </m:sup>
              </m:sSup>
              <m:r>
                <w:rPr>
                  <w:rFonts w:ascii="Cambria Math" w:eastAsiaTheme="minorHAnsi" w:hAnsi="Cambria Math" w:cs="Times New Roman"/>
                  <w:color w:val="auto"/>
                  <w:sz w:val="24"/>
                  <w:szCs w:val="24"/>
                  <w:lang w:val="en-GB" w:eastAsia="en-US"/>
                </w:rPr>
                <m:t>×</m:t>
              </m:r>
              <m:sSup>
                <m:sSupPr>
                  <m:ctrlPr>
                    <w:rPr>
                      <w:rFonts w:ascii="Cambria Math" w:eastAsiaTheme="minorHAnsi" w:hAnsi="Cambria Math" w:cs="Times New Roman"/>
                      <w:i/>
                      <w:color w:val="auto"/>
                      <w:sz w:val="24"/>
                      <w:szCs w:val="24"/>
                      <w:lang w:val="en-GB" w:eastAsia="en-US"/>
                    </w:rPr>
                  </m:ctrlPr>
                </m:sSupPr>
                <m:e>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π</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r>
                        <w:rPr>
                          <w:rFonts w:ascii="Cambria Math" w:eastAsiaTheme="minorHAnsi" w:hAnsi="Cambria Math" w:cs="Times New Roman"/>
                          <w:color w:val="auto"/>
                          <w:sz w:val="24"/>
                          <w:szCs w:val="24"/>
                          <w:lang w:val="en-GB" w:eastAsia="en-US"/>
                        </w:rPr>
                        <m:t>+δ</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P-</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e>
                      </m:d>
                    </m:e>
                  </m:d>
                </m:e>
                <m:sup>
                  <m:r>
                    <w:rPr>
                      <w:rFonts w:ascii="Cambria Math" w:eastAsiaTheme="minorHAnsi" w:hAnsi="Cambria Math" w:cs="Times New Roman"/>
                      <w:color w:val="auto"/>
                      <w:sz w:val="24"/>
                      <w:szCs w:val="24"/>
                      <w:lang w:val="en-GB" w:eastAsia="en-US"/>
                    </w:rPr>
                    <m:t>c</m:t>
                  </m:r>
                </m:sup>
              </m:sSup>
            </m:num>
            <m:den>
              <m:r>
                <w:rPr>
                  <w:rFonts w:ascii="Cambria Math" w:eastAsiaTheme="minorHAnsi" w:hAnsi="Cambria Math" w:cs="Times New Roman"/>
                  <w:color w:val="auto"/>
                  <w:sz w:val="24"/>
                  <w:szCs w:val="24"/>
                  <w:lang w:val="en-GB" w:eastAsia="en-US"/>
                </w:rPr>
                <m:t>c!</m:t>
              </m:r>
            </m:den>
          </m:f>
          <m:r>
            <w:rPr>
              <w:rFonts w:ascii="Cambria Math" w:eastAsiaTheme="minorHAnsi" w:hAnsi="Cambria Math" w:cs="Times New Roman"/>
              <w:color w:val="auto"/>
              <w:sz w:val="24"/>
              <w:szCs w:val="24"/>
              <w:lang w:val="en-GB" w:eastAsia="en-US"/>
            </w:rPr>
            <m:t xml:space="preserve">              (2.1) </m:t>
          </m:r>
        </m:oMath>
      </m:oMathPara>
    </w:p>
    <w:p w14:paraId="528C4A63"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119AEE77" w14:textId="44D911BE" w:rsidR="004C387C" w:rsidRPr="00063E6E" w:rsidRDefault="004C387C"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Each case</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x</m:t>
        </m:r>
      </m:oMath>
      <w:r w:rsidR="00861B29" w:rsidRPr="00063E6E">
        <w:rPr>
          <w:rFonts w:ascii="Times New Roman" w:eastAsiaTheme="minorEastAsia"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of the</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 xml:space="preserve">c </m:t>
        </m:r>
      </m:oMath>
      <w:r w:rsidR="00861B29" w:rsidRPr="00063E6E">
        <w:rPr>
          <w:rFonts w:ascii="Times New Roman" w:eastAsiaTheme="minorHAnsi" w:hAnsi="Times New Roman" w:cs="Times New Roman"/>
          <w:color w:val="auto"/>
          <w:sz w:val="24"/>
          <w:szCs w:val="24"/>
          <w:lang w:val="en-GB" w:eastAsia="en-US"/>
        </w:rPr>
        <w:t>cas</w:t>
      </w:r>
      <w:r w:rsidRPr="00063E6E">
        <w:rPr>
          <w:rFonts w:ascii="Times New Roman" w:eastAsiaTheme="minorHAnsi" w:hAnsi="Times New Roman" w:cs="Times New Roman"/>
          <w:color w:val="auto"/>
          <w:sz w:val="24"/>
          <w:szCs w:val="24"/>
          <w:lang w:val="en-GB" w:eastAsia="en-US"/>
        </w:rPr>
        <w:t>es</w:t>
      </w:r>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has a probability of being in a given area of</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m:t>
        </m:r>
      </m:oMath>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which depends on the population at risk in that area.</w:t>
      </w:r>
    </w:p>
    <w:p w14:paraId="29301B2E" w14:textId="568A81E3" w:rsidR="00861B29" w:rsidRPr="00063E6E" w:rsidRDefault="00F1475F"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lastRenderedPageBreak/>
        <w:t>The</w:t>
      </w:r>
      <w:r w:rsidR="00861B29" w:rsidRPr="00063E6E">
        <w:rPr>
          <w:rFonts w:ascii="Times New Roman" w:eastAsiaTheme="minorHAnsi" w:hAnsi="Times New Roman" w:cs="Times New Roman"/>
          <w:color w:val="auto"/>
          <w:sz w:val="24"/>
          <w:szCs w:val="24"/>
          <w:lang w:val="en-GB" w:eastAsia="en-US"/>
        </w:rPr>
        <w:t xml:space="preserve"> f</w:t>
      </w:r>
      <w:r w:rsidR="00FB4DA6" w:rsidRPr="00063E6E">
        <w:rPr>
          <w:rFonts w:ascii="Times New Roman" w:eastAsiaTheme="minorHAnsi" w:hAnsi="Times New Roman" w:cs="Times New Roman"/>
          <w:color w:val="auto"/>
          <w:sz w:val="24"/>
          <w:szCs w:val="24"/>
          <w:lang w:val="en-GB" w:eastAsia="en-US"/>
        </w:rPr>
        <w:t>u</w:t>
      </w:r>
      <w:r w:rsidR="00861B29" w:rsidRPr="00063E6E">
        <w:rPr>
          <w:rFonts w:ascii="Times New Roman" w:eastAsiaTheme="minorHAnsi" w:hAnsi="Times New Roman" w:cs="Times New Roman"/>
          <w:color w:val="auto"/>
          <w:sz w:val="24"/>
          <w:szCs w:val="24"/>
          <w:lang w:val="en-GB" w:eastAsia="en-US"/>
        </w:rPr>
        <w:t xml:space="preserve">nction </w:t>
      </w:r>
      <m:oMath>
        <m:r>
          <w:rPr>
            <w:rFonts w:ascii="Cambria Math" w:eastAsiaTheme="minorHAnsi" w:hAnsi="Cambria Math" w:cs="Times New Roman"/>
            <w:color w:val="auto"/>
            <w:sz w:val="24"/>
            <w:szCs w:val="24"/>
            <w:lang w:val="en-GB" w:eastAsia="en-US"/>
          </w:rPr>
          <m:t>f</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x</m:t>
            </m:r>
          </m:e>
        </m:d>
        <m:r>
          <w:rPr>
            <w:rFonts w:ascii="Cambria Math" w:eastAsiaTheme="minorHAnsi" w:hAnsi="Cambria Math" w:cs="Times New Roman"/>
            <w:color w:val="auto"/>
            <w:sz w:val="24"/>
            <w:szCs w:val="24"/>
            <w:lang w:val="en-GB" w:eastAsia="en-US"/>
          </w:rPr>
          <m:t xml:space="preserve"> </m:t>
        </m:r>
      </m:oMath>
      <w:r w:rsidR="004C387C" w:rsidRPr="00063E6E">
        <w:rPr>
          <w:rFonts w:ascii="Times New Roman" w:eastAsiaTheme="minorHAnsi" w:hAnsi="Times New Roman" w:cs="Times New Roman"/>
          <w:color w:val="auto"/>
          <w:sz w:val="24"/>
          <w:szCs w:val="24"/>
          <w:lang w:val="en-GB" w:eastAsia="en-US"/>
        </w:rPr>
        <w:t xml:space="preserve">of </w:t>
      </w:r>
      <w:r w:rsidR="005C3D65">
        <w:rPr>
          <w:rFonts w:ascii="Times New Roman" w:eastAsiaTheme="minorHAnsi" w:hAnsi="Times New Roman" w:cs="Times New Roman"/>
          <w:color w:val="auto"/>
          <w:sz w:val="24"/>
          <w:szCs w:val="24"/>
          <w:lang w:val="en-GB" w:eastAsia="en-US"/>
        </w:rPr>
        <w:t xml:space="preserve">the </w:t>
      </w:r>
      <w:r w:rsidR="004C387C" w:rsidRPr="00063E6E">
        <w:rPr>
          <w:rFonts w:ascii="Times New Roman" w:eastAsiaTheme="minorHAnsi" w:hAnsi="Times New Roman" w:cs="Times New Roman"/>
          <w:color w:val="auto"/>
          <w:sz w:val="24"/>
          <w:szCs w:val="24"/>
          <w:lang w:val="en-GB" w:eastAsia="en-US"/>
        </w:rPr>
        <w:t>probability density of the cases in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m:t>
        </m:r>
      </m:oMath>
      <w:r w:rsidR="00861B29" w:rsidRPr="00063E6E">
        <w:rPr>
          <w:rFonts w:ascii="Times New Roman" w:eastAsiaTheme="minorHAnsi" w:hAnsi="Times New Roman" w:cs="Times New Roman"/>
          <w:i/>
          <w:iCs/>
          <w:color w:val="auto"/>
          <w:sz w:val="24"/>
          <w:szCs w:val="24"/>
          <w:lang w:val="en-GB" w:eastAsia="en-US"/>
        </w:rPr>
        <w:t xml:space="preserve"> </w:t>
      </w:r>
      <w:r w:rsidR="004C387C" w:rsidRPr="00063E6E">
        <w:rPr>
          <w:rFonts w:ascii="Times New Roman" w:eastAsiaTheme="minorHAnsi" w:hAnsi="Times New Roman" w:cs="Times New Roman"/>
          <w:color w:val="auto"/>
          <w:sz w:val="24"/>
          <w:szCs w:val="24"/>
          <w:lang w:val="en-GB" w:eastAsia="en-US"/>
        </w:rPr>
        <w:t>know</w:t>
      </w:r>
      <w:r w:rsidR="005C3D65">
        <w:rPr>
          <w:rFonts w:ascii="Times New Roman" w:eastAsiaTheme="minorHAnsi" w:hAnsi="Times New Roman" w:cs="Times New Roman"/>
          <w:color w:val="auto"/>
          <w:sz w:val="24"/>
          <w:szCs w:val="24"/>
          <w:lang w:val="en-GB" w:eastAsia="en-US"/>
        </w:rPr>
        <w:t>n</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iCs/>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004C387C" w:rsidRPr="00063E6E">
        <w:rPr>
          <w:rFonts w:ascii="Times New Roman" w:eastAsiaTheme="minorEastAsia" w:hAnsi="Times New Roman" w:cs="Times New Roman"/>
          <w:iCs/>
          <w:color w:val="auto"/>
          <w:sz w:val="24"/>
          <w:szCs w:val="24"/>
          <w:lang w:val="en-GB" w:eastAsia="en-US"/>
        </w:rPr>
        <w:t xml:space="preserve"> </w:t>
      </w:r>
      <w:r w:rsidRPr="00063E6E">
        <w:rPr>
          <w:rFonts w:ascii="Times New Roman" w:eastAsiaTheme="minorEastAsia" w:hAnsi="Times New Roman" w:cs="Times New Roman"/>
          <w:iCs/>
          <w:color w:val="auto"/>
          <w:sz w:val="24"/>
          <w:szCs w:val="24"/>
          <w:lang w:val="en-GB" w:eastAsia="en-US"/>
        </w:rPr>
        <w:t xml:space="preserve">was defined </w:t>
      </w:r>
      <w:r w:rsidR="004C387C" w:rsidRPr="00063E6E">
        <w:rPr>
          <w:rFonts w:ascii="Times New Roman" w:eastAsiaTheme="minorHAnsi" w:hAnsi="Times New Roman" w:cs="Times New Roman"/>
          <w:color w:val="auto"/>
          <w:sz w:val="24"/>
          <w:szCs w:val="24"/>
          <w:lang w:val="en-GB" w:eastAsia="en-US"/>
        </w:rPr>
        <w:t>such that</w:t>
      </w:r>
      <w:r w:rsidR="00861B29" w:rsidRPr="00063E6E">
        <w:rPr>
          <w:rFonts w:ascii="Times New Roman" w:eastAsiaTheme="minorHAnsi" w:hAnsi="Times New Roman" w:cs="Times New Roman"/>
          <w:color w:val="auto"/>
          <w:sz w:val="24"/>
          <w:szCs w:val="24"/>
          <w:lang w:val="en-GB" w:eastAsia="en-US"/>
        </w:rPr>
        <w:t>:</w:t>
      </w:r>
    </w:p>
    <w:p w14:paraId="358F8FA6"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5F86A846"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m:oMathPara>
        <m:oMath>
          <m:r>
            <w:rPr>
              <w:rFonts w:ascii="Cambria Math" w:eastAsiaTheme="minorHAnsi" w:hAnsi="Cambria Math" w:cs="Times New Roman"/>
              <w:color w:val="auto"/>
              <w:sz w:val="24"/>
              <w:szCs w:val="24"/>
              <w:lang w:val="en-GB" w:eastAsia="en-US"/>
            </w:rPr>
            <m:t>f</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x</m:t>
              </m:r>
            </m:e>
          </m:d>
          <m:r>
            <w:rPr>
              <w:rFonts w:ascii="Cambria Math" w:eastAsiaTheme="minorHAnsi" w:hAnsi="Cambria Math" w:cs="Times New Roman"/>
              <w:color w:val="auto"/>
              <w:sz w:val="24"/>
              <w:szCs w:val="24"/>
              <w:lang w:val="en-GB" w:eastAsia="en-US"/>
            </w:rPr>
            <m:t>=</m:t>
          </m:r>
          <m:f>
            <m:fPr>
              <m:ctrlPr>
                <w:rPr>
                  <w:rFonts w:ascii="Cambria Math" w:eastAsiaTheme="minorHAnsi" w:hAnsi="Cambria Math" w:cs="Times New Roman"/>
                  <w:i/>
                  <w:color w:val="auto"/>
                  <w:sz w:val="24"/>
                  <w:szCs w:val="24"/>
                  <w:lang w:val="en-GB" w:eastAsia="en-US"/>
                </w:rPr>
              </m:ctrlPr>
            </m:fPr>
            <m:num>
              <m:r>
                <w:rPr>
                  <w:rFonts w:ascii="Cambria Math" w:eastAsiaTheme="minorHAnsi" w:hAnsi="Cambria Math" w:cs="Times New Roman"/>
                  <w:color w:val="auto"/>
                  <w:sz w:val="24"/>
                  <w:szCs w:val="24"/>
                  <w:lang w:val="en-GB" w:eastAsia="en-US"/>
                </w:rPr>
                <m:t>π</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x</m:t>
                  </m:r>
                </m:sub>
              </m:sSub>
            </m:num>
            <m:den>
              <m:r>
                <w:rPr>
                  <w:rFonts w:ascii="Cambria Math" w:eastAsiaTheme="minorHAnsi" w:hAnsi="Cambria Math" w:cs="Times New Roman"/>
                  <w:color w:val="auto"/>
                  <w:sz w:val="24"/>
                  <w:szCs w:val="24"/>
                  <w:lang w:val="en-GB" w:eastAsia="en-US"/>
                </w:rPr>
                <m:t>π</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r>
                <w:rPr>
                  <w:rFonts w:ascii="Cambria Math" w:eastAsiaTheme="minorHAnsi" w:hAnsi="Cambria Math" w:cs="Times New Roman"/>
                  <w:color w:val="auto"/>
                  <w:sz w:val="24"/>
                  <w:szCs w:val="24"/>
                  <w:lang w:val="en-GB" w:eastAsia="en-US"/>
                </w:rPr>
                <m:t>+δ</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P-</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e>
              </m:d>
            </m:den>
          </m:f>
          <m:r>
            <w:rPr>
              <w:rFonts w:ascii="Cambria Math" w:eastAsiaTheme="minorHAnsi" w:hAnsi="Cambria Math" w:cs="Times New Roman"/>
              <w:color w:val="auto"/>
              <w:sz w:val="24"/>
              <w:szCs w:val="24"/>
              <w:lang w:val="en-GB" w:eastAsia="en-US"/>
            </w:rPr>
            <m:t>×I</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x∈</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e>
          </m:d>
          <m:r>
            <w:rPr>
              <w:rFonts w:ascii="Cambria Math" w:eastAsiaTheme="minorHAnsi" w:hAnsi="Cambria Math" w:cs="Times New Roman"/>
              <w:color w:val="auto"/>
              <w:sz w:val="24"/>
              <w:szCs w:val="24"/>
              <w:lang w:val="en-GB" w:eastAsia="en-US"/>
            </w:rPr>
            <m:t>+</m:t>
          </m:r>
          <m:f>
            <m:fPr>
              <m:ctrlPr>
                <w:rPr>
                  <w:rFonts w:ascii="Cambria Math" w:eastAsiaTheme="minorHAnsi" w:hAnsi="Cambria Math" w:cs="Times New Roman"/>
                  <w:i/>
                  <w:color w:val="auto"/>
                  <w:sz w:val="24"/>
                  <w:szCs w:val="24"/>
                  <w:lang w:val="en-GB" w:eastAsia="en-US"/>
                </w:rPr>
              </m:ctrlPr>
            </m:fPr>
            <m:num>
              <m:r>
                <w:rPr>
                  <w:rFonts w:ascii="Cambria Math" w:eastAsiaTheme="minorHAnsi" w:hAnsi="Cambria Math" w:cs="Times New Roman"/>
                  <w:color w:val="auto"/>
                  <w:sz w:val="24"/>
                  <w:szCs w:val="24"/>
                  <w:lang w:val="en-GB" w:eastAsia="en-US"/>
                </w:rPr>
                <m:t>δ</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x</m:t>
                  </m:r>
                </m:sub>
              </m:sSub>
            </m:num>
            <m:den>
              <m:r>
                <w:rPr>
                  <w:rFonts w:ascii="Cambria Math" w:eastAsiaTheme="minorHAnsi" w:hAnsi="Cambria Math" w:cs="Times New Roman"/>
                  <w:color w:val="auto"/>
                  <w:sz w:val="24"/>
                  <w:szCs w:val="24"/>
                  <w:lang w:val="en-GB" w:eastAsia="en-US"/>
                </w:rPr>
                <m:t>π</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r>
                <w:rPr>
                  <w:rFonts w:ascii="Cambria Math" w:eastAsiaTheme="minorHAnsi" w:hAnsi="Cambria Math" w:cs="Times New Roman"/>
                  <w:color w:val="auto"/>
                  <w:sz w:val="24"/>
                  <w:szCs w:val="24"/>
                  <w:lang w:val="en-GB" w:eastAsia="en-US"/>
                </w:rPr>
                <m:t>+δ</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P-</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sub>
                  </m:sSub>
                </m:e>
              </m:d>
            </m:den>
          </m:f>
          <m:r>
            <w:rPr>
              <w:rFonts w:ascii="Cambria Math" w:eastAsiaTheme="minorHAnsi" w:hAnsi="Cambria Math" w:cs="Times New Roman"/>
              <w:color w:val="auto"/>
              <w:sz w:val="24"/>
              <w:szCs w:val="24"/>
              <w:lang w:val="en-GB" w:eastAsia="en-US"/>
            </w:rPr>
            <m:t>×I</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x∈</m:t>
              </m:r>
              <m:sSub>
                <m:sSubPr>
                  <m:ctrlPr>
                    <w:rPr>
                      <w:rFonts w:ascii="Cambria Math" w:eastAsiaTheme="minorHAnsi" w:hAnsi="Cambria Math" w:cs="Times New Roman"/>
                      <w:i/>
                      <w:color w:val="auto"/>
                      <w:sz w:val="24"/>
                      <w:szCs w:val="24"/>
                      <w:lang w:val="en-GB" w:eastAsia="en-US"/>
                    </w:rPr>
                  </m:ctrlPr>
                </m:sSubPr>
                <m:e>
                  <m:acc>
                    <m:accPr>
                      <m:chr m:val="̅"/>
                      <m:ctrlPr>
                        <w:rPr>
                          <w:rFonts w:ascii="Cambria Math" w:eastAsiaTheme="minorHAnsi" w:hAnsi="Cambria Math" w:cs="Times New Roman"/>
                          <w:i/>
                          <w:color w:val="auto"/>
                          <w:sz w:val="24"/>
                          <w:szCs w:val="24"/>
                          <w:lang w:val="en-GB" w:eastAsia="en-US"/>
                        </w:rPr>
                      </m:ctrlPr>
                    </m:accPr>
                    <m:e>
                      <m:r>
                        <w:rPr>
                          <w:rFonts w:ascii="Cambria Math" w:eastAsiaTheme="minorHAnsi" w:hAnsi="Cambria Math" w:cs="Times New Roman"/>
                          <w:color w:val="auto"/>
                          <w:sz w:val="24"/>
                          <w:szCs w:val="24"/>
                          <w:lang w:val="en-GB" w:eastAsia="en-US"/>
                        </w:rPr>
                        <m:t>Z</m:t>
                      </m:r>
                    </m:e>
                  </m:acc>
                </m:e>
                <m:sub>
                  <m:r>
                    <w:rPr>
                      <w:rFonts w:ascii="Cambria Math" w:eastAsiaTheme="minorHAnsi" w:hAnsi="Cambria Math" w:cs="Times New Roman"/>
                      <w:color w:val="auto"/>
                      <w:sz w:val="24"/>
                      <w:szCs w:val="24"/>
                      <w:lang w:val="en-GB" w:eastAsia="en-US"/>
                    </w:rPr>
                    <m:t>i</m:t>
                  </m:r>
                </m:sub>
              </m:sSub>
            </m:e>
          </m:d>
          <m:r>
            <w:rPr>
              <w:rFonts w:ascii="Cambria Math" w:eastAsiaTheme="minorHAnsi" w:hAnsi="Cambria Math" w:cs="Times New Roman"/>
              <w:color w:val="auto"/>
              <w:sz w:val="24"/>
              <w:szCs w:val="24"/>
              <w:lang w:val="en-GB" w:eastAsia="en-US"/>
            </w:rPr>
            <m:t xml:space="preserve">            (2.2)</m:t>
          </m:r>
        </m:oMath>
      </m:oMathPara>
    </w:p>
    <w:p w14:paraId="4BF25E85"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2C20ED08"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4D3ADDEB" w14:textId="64BBBDBC"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m:oMath>
        <m:r>
          <w:rPr>
            <w:rFonts w:ascii="Cambria Math" w:eastAsiaTheme="minorHAnsi" w:hAnsi="Cambria Math" w:cs="Times New Roman"/>
            <w:color w:val="auto"/>
            <w:sz w:val="24"/>
            <w:szCs w:val="24"/>
            <w:lang w:val="en-GB" w:eastAsia="en-US"/>
          </w:rPr>
          <m:t>I(x∈</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r>
          <w:rPr>
            <w:rFonts w:ascii="Cambria Math" w:eastAsiaTheme="minorHAnsi" w:hAnsi="Cambria Math" w:cs="Times New Roman"/>
            <w:color w:val="auto"/>
            <w:sz w:val="24"/>
            <w:szCs w:val="24"/>
            <w:lang w:val="en-GB" w:eastAsia="en-US"/>
          </w:rPr>
          <m:t>)</m:t>
        </m:r>
      </m:oMath>
      <w:r w:rsidRPr="00063E6E">
        <w:rPr>
          <w:rFonts w:ascii="Times New Roman" w:eastAsiaTheme="minorEastAsia" w:hAnsi="Times New Roman" w:cs="Times New Roman"/>
          <w:color w:val="auto"/>
          <w:sz w:val="24"/>
          <w:szCs w:val="24"/>
          <w:lang w:val="en-GB" w:eastAsia="en-US"/>
        </w:rPr>
        <w:t xml:space="preserve"> </w:t>
      </w:r>
      <w:r w:rsidR="00FA4CE2" w:rsidRPr="00063E6E">
        <w:rPr>
          <w:rFonts w:ascii="Times New Roman" w:eastAsiaTheme="minorEastAsia" w:hAnsi="Times New Roman" w:cs="Times New Roman"/>
          <w:color w:val="auto"/>
          <w:sz w:val="24"/>
          <w:szCs w:val="24"/>
          <w:lang w:val="en-GB" w:eastAsia="en-US"/>
        </w:rPr>
        <w:t>and</w:t>
      </w:r>
      <w:r w:rsidR="00063E6E">
        <w:rPr>
          <w:rFonts w:ascii="Times New Roman" w:eastAsiaTheme="minorEastAsia" w:hAnsi="Times New Roman" w:cs="Times New Roman"/>
          <w:color w:val="auto"/>
          <w:sz w:val="24"/>
          <w:szCs w:val="24"/>
          <w:lang w:val="en-GB" w:eastAsia="en-US"/>
        </w:rPr>
        <w:t xml:space="preserve"> </w:t>
      </w:r>
      <m:oMath>
        <m:r>
          <w:rPr>
            <w:rFonts w:ascii="Cambria Math" w:eastAsiaTheme="minorEastAsia" w:hAnsi="Cambria Math" w:cs="Times New Roman"/>
            <w:color w:val="auto"/>
            <w:sz w:val="24"/>
            <w:szCs w:val="24"/>
            <w:lang w:val="en-GB" w:eastAsia="en-US"/>
          </w:rPr>
          <m:t xml:space="preserve">I(x∈ </m:t>
        </m:r>
        <m:sSub>
          <m:sSubPr>
            <m:ctrlPr>
              <w:rPr>
                <w:rFonts w:ascii="Cambria Math" w:eastAsiaTheme="minorEastAsia" w:hAnsi="Cambria Math" w:cs="Times New Roman"/>
                <w:i/>
                <w:color w:val="auto"/>
                <w:sz w:val="24"/>
                <w:szCs w:val="24"/>
                <w:lang w:val="en-GB" w:eastAsia="en-US"/>
              </w:rPr>
            </m:ctrlPr>
          </m:sSubPr>
          <m:e>
            <m:acc>
              <m:accPr>
                <m:chr m:val="̅"/>
                <m:ctrlPr>
                  <w:rPr>
                    <w:rFonts w:ascii="Cambria Math" w:eastAsiaTheme="minorEastAsia" w:hAnsi="Cambria Math" w:cs="Times New Roman"/>
                    <w:i/>
                    <w:color w:val="auto"/>
                    <w:sz w:val="24"/>
                    <w:szCs w:val="24"/>
                    <w:lang w:val="en-GB" w:eastAsia="en-US"/>
                  </w:rPr>
                </m:ctrlPr>
              </m:accPr>
              <m:e>
                <m:r>
                  <w:rPr>
                    <w:rFonts w:ascii="Cambria Math" w:eastAsiaTheme="minorEastAsia" w:hAnsi="Cambria Math" w:cs="Times New Roman"/>
                    <w:color w:val="auto"/>
                    <w:sz w:val="24"/>
                    <w:szCs w:val="24"/>
                    <w:lang w:val="en-GB" w:eastAsia="en-US"/>
                  </w:rPr>
                  <m:t>Z</m:t>
                </m:r>
              </m:e>
            </m:acc>
          </m:e>
          <m:sub>
            <m:r>
              <w:rPr>
                <w:rFonts w:ascii="Cambria Math" w:eastAsiaTheme="minorEastAsia" w:hAnsi="Cambria Math" w:cs="Times New Roman"/>
                <w:color w:val="auto"/>
                <w:sz w:val="24"/>
                <w:szCs w:val="24"/>
                <w:lang w:val="en-GB" w:eastAsia="en-US"/>
              </w:rPr>
              <m:t>i</m:t>
            </m:r>
          </m:sub>
        </m:sSub>
        <m:r>
          <w:rPr>
            <w:rFonts w:ascii="Cambria Math" w:eastAsiaTheme="minorEastAsia" w:hAnsi="Cambria Math" w:cs="Times New Roman"/>
            <w:color w:val="auto"/>
            <w:sz w:val="24"/>
            <w:szCs w:val="24"/>
            <w:lang w:val="en-GB" w:eastAsia="en-US"/>
          </w:rPr>
          <m:t>)</m:t>
        </m:r>
      </m:oMath>
      <w:r w:rsidRPr="00063E6E">
        <w:rPr>
          <w:rFonts w:ascii="Times New Roman" w:eastAsiaTheme="minorEastAsia" w:hAnsi="Times New Roman" w:cs="Times New Roman"/>
          <w:color w:val="auto"/>
          <w:sz w:val="24"/>
          <w:szCs w:val="24"/>
          <w:lang w:val="en-GB" w:eastAsia="en-US"/>
        </w:rPr>
        <w:t xml:space="preserve"> </w:t>
      </w:r>
      <w:r w:rsidR="005C3D65">
        <w:rPr>
          <w:rFonts w:ascii="Times New Roman" w:eastAsiaTheme="minorEastAsia" w:hAnsi="Times New Roman" w:cs="Times New Roman"/>
          <w:color w:val="auto"/>
          <w:sz w:val="24"/>
          <w:szCs w:val="24"/>
          <w:lang w:val="en-GB" w:eastAsia="en-US"/>
        </w:rPr>
        <w:t xml:space="preserve">are </w:t>
      </w:r>
      <w:r w:rsidR="00FA4CE2" w:rsidRPr="00063E6E">
        <w:rPr>
          <w:rFonts w:ascii="Times New Roman" w:eastAsiaTheme="minorHAnsi" w:hAnsi="Times New Roman" w:cs="Times New Roman"/>
          <w:color w:val="auto"/>
          <w:sz w:val="24"/>
          <w:szCs w:val="24"/>
          <w:lang w:val="en-GB" w:eastAsia="en-US"/>
        </w:rPr>
        <w:t>being indicators whose value is equal to 1 if</w:t>
      </w:r>
      <w:r w:rsid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x∈</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Pr="00063E6E">
        <w:rPr>
          <w:rFonts w:ascii="Times New Roman" w:eastAsiaTheme="minorHAnsi" w:hAnsi="Times New Roman" w:cs="Times New Roman"/>
          <w:color w:val="auto"/>
          <w:sz w:val="24"/>
          <w:szCs w:val="24"/>
          <w:lang w:val="en-GB" w:eastAsia="en-US"/>
        </w:rPr>
        <w:t xml:space="preserve"> (</w:t>
      </w:r>
      <w:r w:rsidR="00FA4CE2" w:rsidRPr="00063E6E">
        <w:rPr>
          <w:rFonts w:ascii="Times New Roman" w:eastAsiaTheme="minorHAnsi" w:hAnsi="Times New Roman" w:cs="Times New Roman"/>
          <w:color w:val="auto"/>
          <w:sz w:val="24"/>
          <w:szCs w:val="24"/>
          <w:lang w:val="en-GB" w:eastAsia="en-US"/>
        </w:rPr>
        <w:t>respectively</w:t>
      </w:r>
      <m:oMath>
        <m:r>
          <w:rPr>
            <w:rFonts w:ascii="Cambria Math" w:eastAsiaTheme="minorHAnsi" w:hAnsi="Cambria Math" w:cs="Times New Roman"/>
            <w:color w:val="auto"/>
            <w:sz w:val="24"/>
            <w:szCs w:val="24"/>
            <w:lang w:val="en-GB" w:eastAsia="en-US"/>
          </w:rPr>
          <m:t xml:space="preserve"> x∈</m:t>
        </m:r>
        <m:sSub>
          <m:sSubPr>
            <m:ctrlPr>
              <w:rPr>
                <w:rFonts w:ascii="Cambria Math" w:eastAsiaTheme="minorHAnsi" w:hAnsi="Cambria Math" w:cs="Times New Roman"/>
                <w:i/>
                <w:color w:val="auto"/>
                <w:sz w:val="24"/>
                <w:szCs w:val="24"/>
                <w:lang w:val="en-GB" w:eastAsia="en-US"/>
              </w:rPr>
            </m:ctrlPr>
          </m:sSubPr>
          <m:e>
            <m:acc>
              <m:accPr>
                <m:chr m:val="̅"/>
                <m:ctrlPr>
                  <w:rPr>
                    <w:rFonts w:ascii="Cambria Math" w:eastAsiaTheme="minorHAnsi" w:hAnsi="Cambria Math" w:cs="Times New Roman"/>
                    <w:i/>
                    <w:color w:val="auto"/>
                    <w:sz w:val="24"/>
                    <w:szCs w:val="24"/>
                    <w:lang w:val="en-GB" w:eastAsia="en-US"/>
                  </w:rPr>
                </m:ctrlPr>
              </m:accPr>
              <m:e>
                <m:r>
                  <w:rPr>
                    <w:rFonts w:ascii="Cambria Math" w:eastAsiaTheme="minorHAnsi" w:hAnsi="Cambria Math" w:cs="Times New Roman"/>
                    <w:color w:val="auto"/>
                    <w:sz w:val="24"/>
                    <w:szCs w:val="24"/>
                    <w:lang w:val="en-GB" w:eastAsia="en-US"/>
                  </w:rPr>
                  <m:t>Z</m:t>
                </m:r>
              </m:e>
            </m:acc>
          </m:e>
          <m:sub>
            <m:r>
              <w:rPr>
                <w:rFonts w:ascii="Cambria Math" w:eastAsiaTheme="minorHAnsi" w:hAnsi="Cambria Math" w:cs="Times New Roman"/>
                <w:color w:val="auto"/>
                <w:sz w:val="24"/>
                <w:szCs w:val="24"/>
                <w:lang w:val="en-GB" w:eastAsia="en-US"/>
              </w:rPr>
              <m:t>i</m:t>
            </m:r>
          </m:sub>
        </m:sSub>
      </m:oMath>
      <w:r w:rsidRPr="00063E6E">
        <w:rPr>
          <w:rFonts w:ascii="Times New Roman" w:eastAsiaTheme="minorHAnsi" w:hAnsi="Times New Roman" w:cs="Times New Roman"/>
          <w:color w:val="auto"/>
          <w:sz w:val="24"/>
          <w:szCs w:val="24"/>
          <w:lang w:val="en-GB" w:eastAsia="en-US"/>
        </w:rPr>
        <w:t xml:space="preserve">) </w:t>
      </w:r>
      <w:r w:rsidR="005C3D65">
        <w:rPr>
          <w:rFonts w:ascii="Times New Roman" w:eastAsiaTheme="minorHAnsi" w:hAnsi="Times New Roman" w:cs="Times New Roman"/>
          <w:color w:val="auto"/>
          <w:sz w:val="24"/>
          <w:szCs w:val="24"/>
          <w:lang w:val="en-GB" w:eastAsia="en-US"/>
        </w:rPr>
        <w:t>a</w:t>
      </w:r>
      <w:r w:rsidRPr="00063E6E">
        <w:rPr>
          <w:rFonts w:ascii="Times New Roman" w:eastAsiaTheme="minorHAnsi" w:hAnsi="Times New Roman" w:cs="Times New Roman"/>
          <w:color w:val="auto"/>
          <w:sz w:val="24"/>
          <w:szCs w:val="24"/>
          <w:lang w:val="en-GB" w:eastAsia="en-US"/>
        </w:rPr>
        <w:t xml:space="preserve">t 0 </w:t>
      </w:r>
      <w:r w:rsidR="00FA4CE2" w:rsidRPr="00063E6E">
        <w:rPr>
          <w:rFonts w:ascii="Times New Roman" w:eastAsiaTheme="minorHAnsi" w:hAnsi="Times New Roman" w:cs="Times New Roman"/>
          <w:color w:val="auto"/>
          <w:sz w:val="24"/>
          <w:szCs w:val="24"/>
          <w:lang w:val="en-GB" w:eastAsia="en-US"/>
        </w:rPr>
        <w:t>if not</w:t>
      </w:r>
      <w:r w:rsidRPr="00063E6E">
        <w:rPr>
          <w:rFonts w:ascii="Times New Roman" w:eastAsiaTheme="minorHAnsi" w:hAnsi="Times New Roman" w:cs="Times New Roman"/>
          <w:color w:val="auto"/>
          <w:sz w:val="24"/>
          <w:szCs w:val="24"/>
          <w:lang w:val="en-GB" w:eastAsia="en-US"/>
        </w:rPr>
        <w:t>.</w:t>
      </w:r>
    </w:p>
    <w:p w14:paraId="66606F56" w14:textId="7C23B7D1" w:rsidR="00861B29" w:rsidRPr="00063E6E" w:rsidRDefault="00B96F85"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 xml:space="preserve">The likelihood function for the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oMath>
      <w:r w:rsidR="00861B29" w:rsidRPr="00063E6E">
        <w:rPr>
          <w:rFonts w:ascii="Times New Roman" w:eastAsiaTheme="minorEastAsia"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window is equal to</w:t>
      </w:r>
      <w:r w:rsidR="00861B29" w:rsidRPr="00063E6E">
        <w:rPr>
          <w:rFonts w:ascii="Times New Roman" w:eastAsiaTheme="minorHAnsi" w:hAnsi="Times New Roman" w:cs="Times New Roman"/>
          <w:color w:val="auto"/>
          <w:sz w:val="24"/>
          <w:szCs w:val="24"/>
          <w:lang w:val="en-GB" w:eastAsia="en-US"/>
        </w:rPr>
        <w:t>:</w:t>
      </w:r>
    </w:p>
    <w:p w14:paraId="1C9C36D2"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ParaPr>
          <m:jc m:val="center"/>
        </m:oMathParaPr>
        <m:oMath>
          <m:r>
            <w:rPr>
              <w:rFonts w:ascii="Cambria Math" w:eastAsiaTheme="minorHAnsi" w:hAnsi="Cambria Math" w:cs="Times New Roman"/>
              <w:color w:val="auto"/>
              <w:sz w:val="24"/>
              <w:szCs w:val="24"/>
              <w:lang w:val="en-GB" w:eastAsia="en-US"/>
            </w:rPr>
            <m:t>L</m:t>
          </m:r>
          <m:d>
            <m:dPr>
              <m:ctrlPr>
                <w:rPr>
                  <w:rFonts w:ascii="Cambria Math" w:eastAsiaTheme="minorHAnsi" w:hAnsi="Cambria Math" w:cs="Times New Roman"/>
                  <w:i/>
                  <w:color w:val="auto"/>
                  <w:sz w:val="24"/>
                  <w:szCs w:val="24"/>
                  <w:lang w:val="en-GB" w:eastAsia="en-US"/>
                </w:rPr>
              </m:ctrlPr>
            </m:dPr>
            <m:e>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r>
                <w:rPr>
                  <w:rFonts w:ascii="Cambria Math" w:eastAsiaTheme="minorHAnsi" w:hAnsi="Cambria Math" w:cs="Times New Roman"/>
                  <w:color w:val="auto"/>
                  <w:sz w:val="24"/>
                  <w:szCs w:val="24"/>
                  <w:lang w:val="en-GB" w:eastAsia="en-US"/>
                </w:rPr>
                <m:t>,π,δ</m:t>
              </m:r>
            </m:e>
          </m:d>
          <m:r>
            <w:rPr>
              <w:rFonts w:ascii="Cambria Math" w:eastAsiaTheme="minorHAnsi" w:hAnsi="Cambria Math" w:cs="Times New Roman"/>
              <w:color w:val="auto"/>
              <w:sz w:val="24"/>
              <w:szCs w:val="24"/>
              <w:lang w:val="en-GB" w:eastAsia="en-US"/>
            </w:rPr>
            <m:t>=Prob</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c</m:t>
              </m:r>
            </m:e>
          </m:d>
          <m:r>
            <w:rPr>
              <w:rFonts w:ascii="Cambria Math" w:eastAsiaTheme="minorHAnsi" w:hAnsi="Cambria Math" w:cs="Times New Roman"/>
              <w:color w:val="auto"/>
              <w:sz w:val="24"/>
              <w:szCs w:val="24"/>
              <w:lang w:val="en-GB" w:eastAsia="en-US"/>
            </w:rPr>
            <m:t>×</m:t>
          </m:r>
          <m:nary>
            <m:naryPr>
              <m:chr m:val="∏"/>
              <m:ctrlPr>
                <w:rPr>
                  <w:rFonts w:ascii="Cambria Math" w:eastAsiaTheme="minorHAnsi" w:hAnsi="Cambria Math" w:cs="Times New Roman"/>
                  <w:i/>
                  <w:color w:val="auto"/>
                  <w:sz w:val="24"/>
                  <w:szCs w:val="24"/>
                  <w:lang w:val="en-GB" w:eastAsia="en-US"/>
                </w:rPr>
              </m:ctrlPr>
            </m:naryPr>
            <m:sub>
              <m:r>
                <w:rPr>
                  <w:rFonts w:ascii="Cambria Math" w:eastAsiaTheme="minorHAnsi" w:hAnsi="Cambria Math" w:cs="Times New Roman"/>
                  <w:color w:val="auto"/>
                  <w:sz w:val="24"/>
                  <w:szCs w:val="24"/>
                  <w:lang w:val="en-GB" w:eastAsia="en-US"/>
                </w:rPr>
                <m:t>j=1</m:t>
              </m:r>
            </m:sub>
            <m:sup>
              <m:r>
                <w:rPr>
                  <w:rFonts w:ascii="Cambria Math" w:eastAsiaTheme="minorHAnsi" w:hAnsi="Cambria Math" w:cs="Times New Roman"/>
                  <w:color w:val="auto"/>
                  <w:sz w:val="24"/>
                  <w:szCs w:val="24"/>
                  <w:lang w:val="en-GB" w:eastAsia="en-US"/>
                </w:rPr>
                <m:t>c</m:t>
              </m:r>
            </m:sup>
            <m:e>
              <m:r>
                <w:rPr>
                  <w:rFonts w:ascii="Cambria Math" w:eastAsiaTheme="minorHAnsi" w:hAnsi="Cambria Math" w:cs="Times New Roman"/>
                  <w:color w:val="auto"/>
                  <w:sz w:val="24"/>
                  <w:szCs w:val="24"/>
                  <w:lang w:val="en-GB" w:eastAsia="en-US"/>
                </w:rPr>
                <m:t>f(</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x</m:t>
                  </m:r>
                </m:e>
                <m:sub>
                  <m:r>
                    <w:rPr>
                      <w:rFonts w:ascii="Cambria Math" w:eastAsiaTheme="minorHAnsi" w:hAnsi="Cambria Math" w:cs="Times New Roman"/>
                      <w:color w:val="auto"/>
                      <w:sz w:val="24"/>
                      <w:szCs w:val="24"/>
                      <w:lang w:val="en-GB" w:eastAsia="en-US"/>
                    </w:rPr>
                    <m:t>j</m:t>
                  </m:r>
                </m:sub>
              </m:sSub>
              <m:r>
                <w:rPr>
                  <w:rFonts w:ascii="Cambria Math" w:eastAsiaTheme="minorHAnsi" w:hAnsi="Cambria Math" w:cs="Times New Roman"/>
                  <w:color w:val="auto"/>
                  <w:sz w:val="24"/>
                  <w:szCs w:val="24"/>
                  <w:lang w:val="en-GB" w:eastAsia="en-US"/>
                </w:rPr>
                <m:t>)</m:t>
              </m:r>
            </m:e>
          </m:nary>
          <m:r>
            <w:rPr>
              <w:rFonts w:ascii="Cambria Math" w:eastAsiaTheme="minorHAnsi" w:hAnsi="Cambria Math" w:cs="Times New Roman"/>
              <w:color w:val="auto"/>
              <w:sz w:val="24"/>
              <w:szCs w:val="24"/>
              <w:lang w:val="en-GB" w:eastAsia="en-US"/>
            </w:rPr>
            <m:t xml:space="preserve">     </m:t>
          </m:r>
          <m:r>
            <w:rPr>
              <w:rFonts w:ascii="Cambria Math" w:eastAsiaTheme="minorEastAsia" w:hAnsi="Cambria Math" w:cs="Times New Roman"/>
              <w:color w:val="auto"/>
              <w:sz w:val="24"/>
              <w:szCs w:val="24"/>
              <w:lang w:val="en-GB" w:eastAsia="en-US"/>
            </w:rPr>
            <m:t>(2.3)</m:t>
          </m:r>
        </m:oMath>
      </m:oMathPara>
    </w:p>
    <w:p w14:paraId="2FEFE471" w14:textId="7C225542" w:rsidR="00861B29" w:rsidRPr="00063E6E" w:rsidRDefault="00B96F85"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r w:rsidRPr="00063E6E">
        <w:rPr>
          <w:rFonts w:ascii="Times New Roman" w:eastAsiaTheme="minorEastAsia" w:hAnsi="Times New Roman" w:cs="Times New Roman"/>
          <w:color w:val="auto"/>
          <w:sz w:val="24"/>
          <w:szCs w:val="24"/>
          <w:lang w:val="en-GB" w:eastAsia="en-US"/>
        </w:rPr>
        <w:t>By developing</w:t>
      </w:r>
      <w:r w:rsidR="00461B0D" w:rsidRPr="00063E6E">
        <w:rPr>
          <w:rFonts w:ascii="Times New Roman" w:eastAsiaTheme="minorEastAsia" w:hAnsi="Times New Roman" w:cs="Times New Roman"/>
          <w:color w:val="auto"/>
          <w:sz w:val="24"/>
          <w:szCs w:val="24"/>
          <w:lang w:val="en-GB" w:eastAsia="en-US"/>
        </w:rPr>
        <w:t xml:space="preserve"> this equation</w:t>
      </w:r>
      <w:r w:rsidRPr="00063E6E">
        <w:rPr>
          <w:rFonts w:ascii="Times New Roman" w:eastAsiaTheme="minorEastAsia" w:hAnsi="Times New Roman" w:cs="Times New Roman"/>
          <w:color w:val="auto"/>
          <w:sz w:val="24"/>
          <w:szCs w:val="24"/>
          <w:lang w:val="en-GB" w:eastAsia="en-US"/>
        </w:rPr>
        <w:t>, we obtain</w:t>
      </w:r>
      <w:r w:rsidR="00861B29" w:rsidRPr="00063E6E">
        <w:rPr>
          <w:rFonts w:ascii="Times New Roman" w:eastAsiaTheme="minorEastAsia" w:hAnsi="Times New Roman" w:cs="Times New Roman"/>
          <w:color w:val="auto"/>
          <w:sz w:val="24"/>
          <w:szCs w:val="24"/>
          <w:lang w:val="en-GB" w:eastAsia="en-US"/>
        </w:rPr>
        <w:t>:</w:t>
      </w:r>
    </w:p>
    <w:p w14:paraId="211B87D6" w14:textId="030157EF"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r w:rsidRPr="00063E6E">
        <w:rPr>
          <w:rFonts w:ascii="Times New Roman" w:eastAsiaTheme="minorEastAsia" w:hAnsi="Times New Roman" w:cs="Times New Roman"/>
          <w:color w:val="auto"/>
          <w:sz w:val="24"/>
          <w:szCs w:val="24"/>
          <w:lang w:val="en-GB" w:eastAsia="en-US"/>
        </w:rPr>
        <w:tab/>
      </w:r>
      <w:r w:rsidRPr="00063E6E">
        <w:rPr>
          <w:rFonts w:ascii="Times New Roman" w:eastAsiaTheme="minorEastAsia" w:hAnsi="Times New Roman" w:cs="Times New Roman"/>
          <w:color w:val="auto"/>
          <w:sz w:val="24"/>
          <w:szCs w:val="24"/>
          <w:lang w:val="en-GB" w:eastAsia="en-US"/>
        </w:rPr>
        <w:tab/>
      </w:r>
      <w:r w:rsidRPr="00063E6E">
        <w:rPr>
          <w:rFonts w:ascii="Times New Roman" w:eastAsiaTheme="minorEastAsia" w:hAnsi="Times New Roman" w:cs="Times New Roman"/>
          <w:color w:val="auto"/>
          <w:sz w:val="24"/>
          <w:szCs w:val="24"/>
          <w:lang w:val="en-GB" w:eastAsia="en-US"/>
        </w:rPr>
        <w:tab/>
      </w:r>
      <w:r w:rsidR="00063E6E">
        <w:rPr>
          <w:rFonts w:ascii="Times New Roman" w:eastAsiaTheme="minorEastAsia" w:hAnsi="Times New Roman" w:cs="Times New Roman"/>
          <w:color w:val="auto"/>
          <w:sz w:val="24"/>
          <w:szCs w:val="24"/>
          <w:lang w:val="en-GB" w:eastAsia="en-US"/>
        </w:rPr>
        <w:t xml:space="preserve">   </w:t>
      </w:r>
      <w:r w:rsidRPr="00063E6E">
        <w:rPr>
          <w:rFonts w:ascii="Times New Roman" w:eastAsiaTheme="minorEastAsia"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L</m:t>
        </m:r>
        <m:d>
          <m:dPr>
            <m:ctrlPr>
              <w:rPr>
                <w:rFonts w:ascii="Cambria Math" w:eastAsiaTheme="minorHAnsi" w:hAnsi="Cambria Math" w:cs="Times New Roman"/>
                <w:i/>
                <w:color w:val="auto"/>
                <w:sz w:val="24"/>
                <w:szCs w:val="24"/>
                <w:lang w:val="en-GB" w:eastAsia="en-US"/>
              </w:rPr>
            </m:ctrlPr>
          </m:dPr>
          <m:e>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i</m:t>
                </m:r>
              </m:sub>
            </m:sSub>
            <m:r>
              <w:rPr>
                <w:rFonts w:ascii="Cambria Math" w:eastAsiaTheme="minorHAnsi" w:hAnsi="Cambria Math" w:cs="Times New Roman"/>
                <w:color w:val="auto"/>
                <w:sz w:val="24"/>
                <w:szCs w:val="24"/>
                <w:lang w:val="en-GB" w:eastAsia="en-US"/>
              </w:rPr>
              <m:t>,π,δ</m:t>
            </m:r>
          </m:e>
        </m:d>
        <m:r>
          <w:rPr>
            <w:rFonts w:ascii="Cambria Math" w:eastAsiaTheme="minorHAnsi" w:hAnsi="Cambria Math" w:cs="Times New Roman"/>
            <w:color w:val="auto"/>
            <w:sz w:val="24"/>
            <w:szCs w:val="24"/>
            <w:lang w:val="en-GB" w:eastAsia="en-US"/>
          </w:rPr>
          <m:t>=</m:t>
        </m:r>
        <m:f>
          <m:fPr>
            <m:ctrlPr>
              <w:rPr>
                <w:rFonts w:ascii="Cambria Math" w:eastAsiaTheme="minorEastAsia" w:hAnsi="Cambria Math" w:cs="Times New Roman"/>
                <w:i/>
                <w:color w:val="auto"/>
                <w:sz w:val="24"/>
                <w:szCs w:val="24"/>
                <w:lang w:val="en-GB" w:eastAsia="en-US"/>
              </w:rPr>
            </m:ctrlPr>
          </m:fPr>
          <m:num>
            <m:sSup>
              <m:sSupPr>
                <m:ctrlPr>
                  <w:rPr>
                    <w:rFonts w:ascii="Cambria Math" w:eastAsiaTheme="minorEastAsia" w:hAnsi="Cambria Math" w:cs="Times New Roman"/>
                    <w:i/>
                    <w:color w:val="auto"/>
                    <w:sz w:val="24"/>
                    <w:szCs w:val="24"/>
                    <w:lang w:val="en-GB" w:eastAsia="en-US"/>
                  </w:rPr>
                </m:ctrlPr>
              </m:sSupPr>
              <m:e>
                <m:r>
                  <w:rPr>
                    <w:rFonts w:ascii="Cambria Math" w:eastAsiaTheme="minorEastAsia" w:hAnsi="Cambria Math" w:cs="Times New Roman"/>
                    <w:color w:val="auto"/>
                    <w:sz w:val="24"/>
                    <w:szCs w:val="24"/>
                    <w:lang w:val="en-GB" w:eastAsia="en-US"/>
                  </w:rPr>
                  <m:t>e</m:t>
                </m:r>
              </m:e>
              <m:sup>
                <m:r>
                  <w:rPr>
                    <w:rFonts w:ascii="Cambria Math" w:eastAsiaTheme="minorEastAsia" w:hAnsi="Cambria Math" w:cs="Times New Roman"/>
                    <w:color w:val="auto"/>
                    <w:sz w:val="24"/>
                    <w:szCs w:val="24"/>
                    <w:lang w:val="en-GB" w:eastAsia="en-US"/>
                  </w:rPr>
                  <m:t>-λ</m:t>
                </m:r>
              </m:sup>
            </m:sSup>
          </m:num>
          <m:den>
            <m:r>
              <w:rPr>
                <w:rFonts w:ascii="Cambria Math" w:eastAsiaTheme="minorEastAsia" w:hAnsi="Cambria Math" w:cs="Times New Roman"/>
                <w:color w:val="auto"/>
                <w:sz w:val="24"/>
                <w:szCs w:val="24"/>
                <w:lang w:val="en-GB" w:eastAsia="en-US"/>
              </w:rPr>
              <m:t>c!</m:t>
            </m:r>
          </m:den>
        </m:f>
        <m:r>
          <w:rPr>
            <w:rFonts w:ascii="Cambria Math" w:eastAsiaTheme="minorEastAsia" w:hAnsi="Cambria Math" w:cs="Times New Roman"/>
            <w:color w:val="auto"/>
            <w:sz w:val="24"/>
            <w:szCs w:val="24"/>
            <w:lang w:val="en-GB" w:eastAsia="en-US"/>
          </w:rPr>
          <m:t xml:space="preserve">× </m:t>
        </m:r>
        <m:sSup>
          <m:sSupPr>
            <m:ctrlPr>
              <w:rPr>
                <w:rFonts w:ascii="Cambria Math" w:eastAsiaTheme="minorEastAsia" w:hAnsi="Cambria Math" w:cs="Times New Roman"/>
                <w:i/>
                <w:color w:val="auto"/>
                <w:sz w:val="24"/>
                <w:szCs w:val="24"/>
                <w:lang w:val="en-GB" w:eastAsia="en-US"/>
              </w:rPr>
            </m:ctrlPr>
          </m:sSupPr>
          <m:e>
            <m:r>
              <w:rPr>
                <w:rFonts w:ascii="Cambria Math" w:eastAsiaTheme="minorEastAsia" w:hAnsi="Cambria Math" w:cs="Times New Roman"/>
                <w:color w:val="auto"/>
                <w:sz w:val="24"/>
                <w:szCs w:val="24"/>
                <w:lang w:val="en-GB" w:eastAsia="en-US"/>
              </w:rPr>
              <m:t>π</m:t>
            </m:r>
          </m:e>
          <m:sup>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sup>
        </m:sSup>
        <m:sSup>
          <m:sSupPr>
            <m:ctrlPr>
              <w:rPr>
                <w:rFonts w:ascii="Cambria Math" w:eastAsiaTheme="minorEastAsia" w:hAnsi="Cambria Math" w:cs="Times New Roman"/>
                <w:i/>
                <w:color w:val="auto"/>
                <w:sz w:val="24"/>
                <w:szCs w:val="24"/>
                <w:lang w:val="en-GB" w:eastAsia="en-US"/>
              </w:rPr>
            </m:ctrlPr>
          </m:sSupPr>
          <m:e>
            <m:r>
              <w:rPr>
                <w:rFonts w:ascii="Cambria Math" w:eastAsiaTheme="minorEastAsia" w:hAnsi="Cambria Math" w:cs="Times New Roman"/>
                <w:color w:val="auto"/>
                <w:sz w:val="24"/>
                <w:szCs w:val="24"/>
                <w:lang w:val="en-GB" w:eastAsia="en-US"/>
              </w:rPr>
              <m:t>δ</m:t>
            </m:r>
          </m:e>
          <m:sup>
            <m:r>
              <w:rPr>
                <w:rFonts w:ascii="Cambria Math" w:eastAsiaTheme="minorEastAsia" w:hAnsi="Cambria Math" w:cs="Times New Roman"/>
                <w:color w:val="auto"/>
                <w:sz w:val="24"/>
                <w:szCs w:val="24"/>
                <w:lang w:val="en-GB" w:eastAsia="en-US"/>
              </w:rPr>
              <m:t>(c-</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r>
              <w:rPr>
                <w:rFonts w:ascii="Cambria Math" w:eastAsiaTheme="minorEastAsia" w:hAnsi="Cambria Math" w:cs="Times New Roman"/>
                <w:color w:val="auto"/>
                <w:sz w:val="24"/>
                <w:szCs w:val="24"/>
                <w:lang w:val="en-GB" w:eastAsia="en-US"/>
              </w:rPr>
              <m:t>)</m:t>
            </m:r>
          </m:sup>
        </m:sSup>
        <m:r>
          <w:rPr>
            <w:rFonts w:ascii="Cambria Math" w:eastAsiaTheme="minorEastAsia" w:hAnsi="Cambria Math" w:cs="Times New Roman"/>
            <w:color w:val="auto"/>
            <w:sz w:val="24"/>
            <w:szCs w:val="24"/>
            <w:lang w:val="en-GB" w:eastAsia="en-US"/>
          </w:rPr>
          <m:t>×</m:t>
        </m:r>
        <m:nary>
          <m:naryPr>
            <m:chr m:val="∏"/>
            <m:ctrlPr>
              <w:rPr>
                <w:rFonts w:ascii="Cambria Math" w:eastAsiaTheme="minorEastAsia" w:hAnsi="Cambria Math" w:cs="Times New Roman"/>
                <w:i/>
                <w:color w:val="auto"/>
                <w:sz w:val="24"/>
                <w:szCs w:val="24"/>
                <w:lang w:val="en-GB" w:eastAsia="en-US"/>
              </w:rPr>
            </m:ctrlPr>
          </m:naryPr>
          <m:sub>
            <m:r>
              <w:rPr>
                <w:rFonts w:ascii="Cambria Math" w:eastAsiaTheme="minorEastAsia" w:hAnsi="Cambria Math" w:cs="Times New Roman"/>
                <w:color w:val="auto"/>
                <w:sz w:val="24"/>
                <w:szCs w:val="24"/>
                <w:lang w:val="en-GB" w:eastAsia="en-US"/>
              </w:rPr>
              <m:t>j=1</m:t>
            </m:r>
          </m:sub>
          <m:sup>
            <m:r>
              <w:rPr>
                <w:rFonts w:ascii="Cambria Math" w:eastAsiaTheme="minorEastAsia" w:hAnsi="Cambria Math" w:cs="Times New Roman"/>
                <w:color w:val="auto"/>
                <w:sz w:val="24"/>
                <w:szCs w:val="24"/>
                <w:lang w:val="en-GB" w:eastAsia="en-US"/>
              </w:rPr>
              <m:t>c</m:t>
            </m:r>
          </m:sup>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x</m:t>
                    </m:r>
                  </m:e>
                  <m:sub>
                    <m:r>
                      <w:rPr>
                        <w:rFonts w:ascii="Cambria Math" w:eastAsiaTheme="minorEastAsia" w:hAnsi="Cambria Math" w:cs="Times New Roman"/>
                        <w:color w:val="auto"/>
                        <w:sz w:val="24"/>
                        <w:szCs w:val="24"/>
                        <w:lang w:val="en-GB" w:eastAsia="en-US"/>
                      </w:rPr>
                      <m:t>j</m:t>
                    </m:r>
                  </m:sub>
                </m:sSub>
              </m:sub>
            </m:sSub>
          </m:e>
        </m:nary>
        <m:r>
          <w:rPr>
            <w:rFonts w:ascii="Cambria Math" w:eastAsiaTheme="minorEastAsia" w:hAnsi="Cambria Math" w:cs="Times New Roman"/>
            <w:color w:val="auto"/>
            <w:sz w:val="24"/>
            <w:szCs w:val="24"/>
            <w:lang w:val="en-GB" w:eastAsia="en-US"/>
          </w:rPr>
          <m:t xml:space="preserve">          (2.4)</m:t>
        </m:r>
      </m:oMath>
    </w:p>
    <w:p w14:paraId="39692BC7" w14:textId="215121AC" w:rsidR="002E3CFE" w:rsidRPr="00063E6E" w:rsidRDefault="00063E6E" w:rsidP="00977362">
      <w:pPr>
        <w:autoSpaceDE w:val="0"/>
        <w:autoSpaceDN w:val="0"/>
        <w:adjustRightInd w:val="0"/>
        <w:spacing w:after="0" w:line="480" w:lineRule="auto"/>
        <w:ind w:left="3600" w:right="-4" w:firstLine="0"/>
        <w:rPr>
          <w:rFonts w:ascii="Times New Roman" w:eastAsiaTheme="minorEastAsia" w:hAnsi="Times New Roman" w:cs="Times New Roman"/>
          <w:color w:val="auto"/>
          <w:sz w:val="24"/>
          <w:szCs w:val="24"/>
          <w:lang w:val="en-GB" w:eastAsia="en-US"/>
        </w:rPr>
      </w:pPr>
      <w:r>
        <w:rPr>
          <w:rFonts w:ascii="Times New Roman" w:eastAsiaTheme="minorEastAsia" w:hAnsi="Times New Roman" w:cs="Times New Roman"/>
          <w:color w:val="auto"/>
          <w:sz w:val="24"/>
          <w:szCs w:val="24"/>
          <w:lang w:val="en-GB" w:eastAsia="en-US"/>
        </w:rPr>
        <w:t xml:space="preserve">    </w:t>
      </w:r>
      <w:r w:rsidR="00113260" w:rsidRPr="00063E6E">
        <w:rPr>
          <w:rFonts w:ascii="Times New Roman" w:eastAsiaTheme="minorEastAsia" w:hAnsi="Times New Roman" w:cs="Times New Roman"/>
          <w:color w:val="auto"/>
          <w:sz w:val="24"/>
          <w:szCs w:val="24"/>
          <w:lang w:val="en-GB" w:eastAsia="en-US"/>
        </w:rPr>
        <w:t>with</w:t>
      </w:r>
      <w:r w:rsidR="002E3CFE" w:rsidRPr="00063E6E">
        <w:rPr>
          <w:rFonts w:ascii="Times New Roman" w:eastAsiaTheme="minorEastAsia" w:hAnsi="Times New Roman" w:cs="Times New Roman"/>
          <w:color w:val="auto"/>
          <w:sz w:val="24"/>
          <w:szCs w:val="24"/>
          <w:lang w:val="en-GB" w:eastAsia="en-US"/>
        </w:rPr>
        <w:t xml:space="preserve"> </w:t>
      </w:r>
      <m:oMath>
        <m:r>
          <w:rPr>
            <w:rFonts w:ascii="Cambria Math" w:eastAsiaTheme="minorEastAsia" w:hAnsi="Cambria Math" w:cs="Times New Roman"/>
            <w:color w:val="auto"/>
            <w:sz w:val="24"/>
            <w:szCs w:val="24"/>
            <w:lang w:val="en-GB" w:eastAsia="en-US"/>
          </w:rPr>
          <m:t>λ=π</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r>
          <w:rPr>
            <w:rFonts w:ascii="Cambria Math" w:eastAsiaTheme="minorEastAsia" w:hAnsi="Cambria Math" w:cs="Times New Roman"/>
            <w:color w:val="auto"/>
            <w:sz w:val="24"/>
            <w:szCs w:val="24"/>
            <w:lang w:val="en-GB" w:eastAsia="en-US"/>
          </w:rPr>
          <m:t>+δ(P-</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r>
          <w:rPr>
            <w:rFonts w:ascii="Cambria Math" w:eastAsiaTheme="minorEastAsia" w:hAnsi="Cambria Math" w:cs="Times New Roman"/>
            <w:color w:val="auto"/>
            <w:sz w:val="24"/>
            <w:szCs w:val="24"/>
            <w:lang w:val="en-GB" w:eastAsia="en-US"/>
          </w:rPr>
          <m:t>)</m:t>
        </m:r>
      </m:oMath>
      <w:r w:rsidR="002E3CFE" w:rsidRPr="00063E6E">
        <w:rPr>
          <w:rFonts w:ascii="Times New Roman" w:eastAsiaTheme="minorEastAsia" w:hAnsi="Times New Roman" w:cs="Times New Roman"/>
          <w:color w:val="auto"/>
          <w:sz w:val="24"/>
          <w:szCs w:val="24"/>
          <w:lang w:val="en-GB" w:eastAsia="en-US"/>
        </w:rPr>
        <w:t xml:space="preserve">  </w:t>
      </w:r>
    </w:p>
    <w:p w14:paraId="2E28D49D" w14:textId="014FB588" w:rsidR="00861B29" w:rsidRPr="00063E6E" w:rsidRDefault="00F1475F"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u w:val="single"/>
          <w:lang w:val="en-GB" w:eastAsia="en-US"/>
        </w:rPr>
      </w:pPr>
      <w:r w:rsidRPr="00063E6E">
        <w:rPr>
          <w:rFonts w:ascii="Times New Roman" w:eastAsiaTheme="minorHAnsi" w:hAnsi="Times New Roman" w:cs="Times New Roman"/>
          <w:color w:val="auto"/>
          <w:sz w:val="24"/>
          <w:szCs w:val="24"/>
          <w:lang w:val="en-GB" w:eastAsia="en-US"/>
        </w:rPr>
        <w:t>b</w:t>
      </w:r>
      <w:r w:rsidR="00861B29" w:rsidRPr="00063E6E">
        <w:rPr>
          <w:rFonts w:ascii="Times New Roman" w:eastAsiaTheme="minorHAnsi" w:hAnsi="Times New Roman" w:cs="Times New Roman"/>
          <w:color w:val="auto"/>
          <w:sz w:val="24"/>
          <w:szCs w:val="24"/>
          <w:lang w:val="en-GB" w:eastAsia="en-US"/>
        </w:rPr>
        <w:t>:</w:t>
      </w:r>
      <w:r w:rsidR="00861B29" w:rsidRPr="00063E6E">
        <w:rPr>
          <w:rFonts w:ascii="Times New Roman" w:eastAsiaTheme="minorHAnsi" w:hAnsi="Times New Roman" w:cs="Times New Roman"/>
          <w:color w:val="auto"/>
          <w:sz w:val="24"/>
          <w:szCs w:val="24"/>
          <w:u w:val="single"/>
          <w:lang w:val="en-GB" w:eastAsia="en-US"/>
        </w:rPr>
        <w:t xml:space="preserve"> </w:t>
      </w:r>
      <w:r w:rsidR="00B96F85" w:rsidRPr="00063E6E">
        <w:rPr>
          <w:rFonts w:ascii="Times New Roman" w:eastAsiaTheme="minorHAnsi" w:hAnsi="Times New Roman" w:cs="Times New Roman"/>
          <w:color w:val="auto"/>
          <w:sz w:val="24"/>
          <w:szCs w:val="24"/>
          <w:u w:val="single"/>
          <w:lang w:val="en-GB" w:eastAsia="en-US"/>
        </w:rPr>
        <w:t>find the</w:t>
      </w:r>
      <w:r w:rsidR="00861B29" w:rsidRPr="00063E6E">
        <w:rPr>
          <w:rFonts w:ascii="Times New Roman" w:eastAsiaTheme="minorHAnsi" w:hAnsi="Times New Roman" w:cs="Times New Roman"/>
          <w:color w:val="auto"/>
          <w:sz w:val="24"/>
          <w:szCs w:val="24"/>
          <w:u w:val="single"/>
          <w:lang w:val="en-GB" w:eastAsia="en-US"/>
        </w:rPr>
        <w:t xml:space="preserve"> </w:t>
      </w:r>
      <m:oMath>
        <m:sSub>
          <m:sSubPr>
            <m:ctrlPr>
              <w:rPr>
                <w:rFonts w:ascii="Cambria Math" w:eastAsiaTheme="minorHAnsi" w:hAnsi="Cambria Math" w:cs="Times New Roman"/>
                <w:i/>
                <w:iCs/>
                <w:color w:val="auto"/>
                <w:sz w:val="24"/>
                <w:szCs w:val="24"/>
                <w:u w:val="single"/>
                <w:lang w:val="en-GB" w:eastAsia="en-US"/>
              </w:rPr>
            </m:ctrlPr>
          </m:sSubPr>
          <m:e>
            <m:r>
              <w:rPr>
                <w:rFonts w:ascii="Cambria Math" w:eastAsiaTheme="minorHAnsi" w:hAnsi="Cambria Math" w:cs="Times New Roman"/>
                <w:color w:val="auto"/>
                <w:sz w:val="24"/>
                <w:szCs w:val="24"/>
                <w:u w:val="single"/>
                <w:lang w:val="en-GB" w:eastAsia="en-US"/>
              </w:rPr>
              <m:t>Z</m:t>
            </m:r>
          </m:e>
          <m:sub>
            <m:r>
              <w:rPr>
                <w:rFonts w:ascii="Cambria Math" w:eastAsiaTheme="minorHAnsi" w:hAnsi="Cambria Math" w:cs="Times New Roman"/>
                <w:color w:val="auto"/>
                <w:sz w:val="24"/>
                <w:szCs w:val="24"/>
                <w:u w:val="single"/>
                <w:lang w:val="en-GB" w:eastAsia="en-US"/>
              </w:rPr>
              <m:t>i</m:t>
            </m:r>
          </m:sub>
        </m:sSub>
      </m:oMath>
      <w:r w:rsidR="00861B29" w:rsidRPr="00063E6E">
        <w:rPr>
          <w:rFonts w:ascii="Times New Roman" w:eastAsiaTheme="minorHAnsi" w:hAnsi="Times New Roman" w:cs="Times New Roman"/>
          <w:i/>
          <w:iCs/>
          <w:color w:val="auto"/>
          <w:sz w:val="24"/>
          <w:szCs w:val="24"/>
          <w:u w:val="single"/>
          <w:lang w:val="en-GB" w:eastAsia="en-US"/>
        </w:rPr>
        <w:t xml:space="preserve"> </w:t>
      </w:r>
      <w:r w:rsidR="00B96F85" w:rsidRPr="00063E6E">
        <w:rPr>
          <w:rFonts w:ascii="Times New Roman" w:eastAsiaTheme="minorHAnsi" w:hAnsi="Times New Roman" w:cs="Times New Roman"/>
          <w:color w:val="auto"/>
          <w:sz w:val="24"/>
          <w:szCs w:val="24"/>
          <w:u w:val="single"/>
          <w:lang w:val="en-GB" w:eastAsia="en-US"/>
        </w:rPr>
        <w:t>zone that maximizes the likelihood function</w:t>
      </w:r>
      <w:r w:rsidR="00861B29" w:rsidRPr="00063E6E">
        <w:rPr>
          <w:rFonts w:ascii="Times New Roman" w:eastAsiaTheme="minorHAnsi" w:hAnsi="Times New Roman" w:cs="Times New Roman"/>
          <w:color w:val="auto"/>
          <w:sz w:val="24"/>
          <w:szCs w:val="24"/>
          <w:u w:val="single"/>
          <w:lang w:val="en-GB" w:eastAsia="en-US"/>
        </w:rPr>
        <w:t>.</w:t>
      </w:r>
    </w:p>
    <w:p w14:paraId="6F716313" w14:textId="4559DEE2" w:rsidR="00861B29" w:rsidRPr="00063E6E" w:rsidRDefault="00B96F85"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To do this</w:t>
      </w:r>
      <w:r w:rsidR="005C3D65">
        <w:rPr>
          <w:rFonts w:ascii="Times New Roman" w:eastAsiaTheme="minorHAnsi" w:hAnsi="Times New Roman" w:cs="Times New Roman"/>
          <w:color w:val="auto"/>
          <w:sz w:val="24"/>
          <w:szCs w:val="24"/>
          <w:lang w:val="en-GB" w:eastAsia="en-US"/>
        </w:rPr>
        <w:t>,</w:t>
      </w:r>
      <w:r w:rsidRPr="00063E6E">
        <w:rPr>
          <w:rFonts w:ascii="Times New Roman" w:eastAsiaTheme="minorHAnsi" w:hAnsi="Times New Roman" w:cs="Times New Roman"/>
          <w:color w:val="auto"/>
          <w:sz w:val="24"/>
          <w:szCs w:val="24"/>
          <w:lang w:val="en-GB" w:eastAsia="en-US"/>
        </w:rPr>
        <w:t xml:space="preserve"> we ask</w:t>
      </w:r>
      <w:r w:rsidR="00861B29" w:rsidRPr="00063E6E">
        <w:rPr>
          <w:rFonts w:ascii="Times New Roman" w:eastAsiaTheme="minorHAnsi" w:hAnsi="Times New Roman" w:cs="Times New Roman"/>
          <w:color w:val="auto"/>
          <w:sz w:val="24"/>
          <w:szCs w:val="24"/>
          <w:lang w:val="en-GB" w:eastAsia="en-US"/>
        </w:rPr>
        <w:t>:</w:t>
      </w:r>
    </w:p>
    <w:p w14:paraId="6BF2BA26"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59DC3386" w14:textId="28693560" w:rsidR="00861B29" w:rsidRPr="00063E6E" w:rsidRDefault="00B96F85"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r w:rsidRPr="00063E6E">
        <w:rPr>
          <w:rFonts w:ascii="Times New Roman" w:eastAsiaTheme="minorEastAsia" w:hAnsi="Times New Roman" w:cs="Times New Roman"/>
          <w:color w:val="auto"/>
          <w:sz w:val="24"/>
          <w:szCs w:val="24"/>
          <w:lang w:val="en-GB" w:eastAsia="en-US"/>
        </w:rPr>
        <w:t xml:space="preserve">When </w:t>
      </w:r>
      <w:r w:rsidR="00861B29" w:rsidRPr="00063E6E">
        <w:rPr>
          <w:rFonts w:ascii="Times New Roman" w:eastAsiaTheme="minorEastAsia" w:hAnsi="Times New Roman" w:cs="Times New Roman"/>
          <w:color w:val="auto"/>
          <w:sz w:val="24"/>
          <w:szCs w:val="24"/>
          <w:lang w:val="en-GB" w:eastAsia="en-US"/>
        </w:rPr>
        <w:t xml:space="preserve"> </w:t>
      </w:r>
      <m:oMath>
        <m:f>
          <m:fPr>
            <m:ctrlPr>
              <w:rPr>
                <w:rFonts w:ascii="Cambria Math" w:eastAsiaTheme="minorEastAsia" w:hAnsi="Cambria Math" w:cs="Times New Roman"/>
                <w:i/>
                <w:color w:val="auto"/>
                <w:sz w:val="24"/>
                <w:szCs w:val="24"/>
                <w:lang w:val="en-GB" w:eastAsia="en-US"/>
              </w:rPr>
            </m:ctrlPr>
          </m:fPr>
          <m:num>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num>
          <m:den>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den>
        </m:f>
        <m:r>
          <w:rPr>
            <w:rFonts w:ascii="Cambria Math" w:eastAsiaTheme="minorEastAsia" w:hAnsi="Cambria Math" w:cs="Times New Roman"/>
            <w:color w:val="auto"/>
            <w:sz w:val="24"/>
            <w:szCs w:val="24"/>
            <w:lang w:val="en-GB" w:eastAsia="en-US"/>
          </w:rPr>
          <m:t>&gt;</m:t>
        </m:r>
        <m:f>
          <m:fPr>
            <m:ctrlPr>
              <w:rPr>
                <w:rFonts w:ascii="Cambria Math" w:eastAsiaTheme="minorEastAsia" w:hAnsi="Cambria Math" w:cs="Times New Roman"/>
                <w:i/>
                <w:color w:val="auto"/>
                <w:sz w:val="24"/>
                <w:szCs w:val="24"/>
                <w:lang w:val="en-GB" w:eastAsia="en-US"/>
              </w:rPr>
            </m:ctrlPr>
          </m:fPr>
          <m:num>
            <m:r>
              <w:rPr>
                <w:rFonts w:ascii="Cambria Math" w:eastAsiaTheme="minorEastAsia" w:hAnsi="Cambria Math" w:cs="Times New Roman"/>
                <w:color w:val="auto"/>
                <w:sz w:val="24"/>
                <w:szCs w:val="24"/>
                <w:lang w:val="en-GB" w:eastAsia="en-US"/>
              </w:rPr>
              <m:t>c-</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num>
          <m:den>
            <m:r>
              <w:rPr>
                <w:rFonts w:ascii="Cambria Math" w:eastAsiaTheme="minorEastAsia" w:hAnsi="Cambria Math" w:cs="Times New Roman"/>
                <w:color w:val="auto"/>
                <w:sz w:val="24"/>
                <w:szCs w:val="24"/>
                <w:lang w:val="en-GB" w:eastAsia="en-US"/>
              </w:rPr>
              <m:t>P-</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den>
        </m:f>
      </m:oMath>
      <w:r w:rsidR="00861B29" w:rsidRPr="00063E6E">
        <w:rPr>
          <w:rFonts w:ascii="Times New Roman" w:eastAsiaTheme="minorEastAsia" w:hAnsi="Times New Roman" w:cs="Times New Roman"/>
          <w:color w:val="auto"/>
          <w:sz w:val="24"/>
          <w:szCs w:val="24"/>
          <w:lang w:val="en-GB" w:eastAsia="en-US"/>
        </w:rPr>
        <w:t xml:space="preserve">, </w:t>
      </w:r>
    </w:p>
    <w:p w14:paraId="6FB16EEC"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04F94C5F"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r>
            <w:rPr>
              <w:rFonts w:ascii="Cambria Math" w:eastAsiaTheme="minorEastAsia" w:hAnsi="Cambria Math" w:cs="Times New Roman"/>
              <w:color w:val="auto"/>
              <w:sz w:val="24"/>
              <w:szCs w:val="24"/>
              <w:lang w:val="en-GB" w:eastAsia="en-US"/>
            </w:rPr>
            <m:t>L</m:t>
          </m:r>
          <m:d>
            <m:dPr>
              <m:ctrlPr>
                <w:rPr>
                  <w:rFonts w:ascii="Cambria Math" w:eastAsiaTheme="minorEastAsia" w:hAnsi="Cambria Math" w:cs="Times New Roman"/>
                  <w:i/>
                  <w:color w:val="auto"/>
                  <w:sz w:val="24"/>
                  <w:szCs w:val="24"/>
                  <w:lang w:val="en-GB" w:eastAsia="en-US"/>
                </w:rPr>
              </m:ctrlPr>
            </m:dPr>
            <m:e>
              <m:r>
                <w:rPr>
                  <w:rFonts w:ascii="Cambria Math" w:eastAsiaTheme="minorEastAsia" w:hAnsi="Cambria Math" w:cs="Times New Roman"/>
                  <w:color w:val="auto"/>
                  <w:sz w:val="24"/>
                  <w:szCs w:val="24"/>
                  <w:lang w:val="en-GB" w:eastAsia="en-US"/>
                </w:rPr>
                <m:t>Z</m:t>
              </m:r>
            </m:e>
          </m:d>
          <m:limUpp>
            <m:limUppPr>
              <m:ctrlPr>
                <w:rPr>
                  <w:rFonts w:ascii="Cambria Math" w:eastAsiaTheme="minorEastAsia" w:hAnsi="Cambria Math" w:cs="Times New Roman"/>
                  <w:i/>
                  <w:color w:val="auto"/>
                  <w:sz w:val="24"/>
                  <w:szCs w:val="24"/>
                  <w:lang w:val="en-GB" w:eastAsia="en-US"/>
                </w:rPr>
              </m:ctrlPr>
            </m:limUppPr>
            <m:e>
              <m:r>
                <w:rPr>
                  <w:rFonts w:ascii="Cambria Math" w:eastAsiaTheme="minorEastAsia" w:hAnsi="Cambria Math" w:cs="Times New Roman"/>
                  <w:color w:val="auto"/>
                  <w:sz w:val="24"/>
                  <w:szCs w:val="24"/>
                  <w:lang w:val="en-GB" w:eastAsia="en-US"/>
                </w:rPr>
                <m:t>=</m:t>
              </m:r>
            </m:e>
            <m:lim>
              <m:r>
                <w:rPr>
                  <w:rFonts w:ascii="Cambria Math" w:eastAsiaTheme="minorEastAsia" w:hAnsi="Cambria Math" w:cs="Times New Roman"/>
                  <w:color w:val="auto"/>
                  <w:sz w:val="24"/>
                  <w:szCs w:val="24"/>
                  <w:lang w:val="en-GB" w:eastAsia="en-US"/>
                </w:rPr>
                <m:t>def</m:t>
              </m:r>
            </m:lim>
          </m:limUpp>
          <m:func>
            <m:funcPr>
              <m:ctrlPr>
                <w:rPr>
                  <w:rFonts w:ascii="Cambria Math" w:eastAsiaTheme="minorEastAsia" w:hAnsi="Cambria Math" w:cs="Times New Roman"/>
                  <w:i/>
                  <w:color w:val="auto"/>
                  <w:sz w:val="24"/>
                  <w:szCs w:val="24"/>
                  <w:lang w:val="en-GB" w:eastAsia="en-US"/>
                </w:rPr>
              </m:ctrlPr>
            </m:funcPr>
            <m:fName>
              <m:r>
                <m:rPr>
                  <m:sty m:val="p"/>
                </m:rPr>
                <w:rPr>
                  <w:rFonts w:ascii="Cambria Math" w:eastAsiaTheme="minorEastAsia" w:hAnsi="Cambria Math" w:cs="Times New Roman"/>
                  <w:color w:val="auto"/>
                  <w:sz w:val="24"/>
                  <w:szCs w:val="24"/>
                  <w:lang w:val="en-GB" w:eastAsia="en-US"/>
                </w:rPr>
                <m:t>sup</m:t>
              </m:r>
            </m:fName>
            <m:e>
              <m:r>
                <w:rPr>
                  <w:rFonts w:ascii="Cambria Math" w:eastAsiaTheme="minorEastAsia" w:hAnsi="Cambria Math" w:cs="Times New Roman"/>
                  <w:color w:val="auto"/>
                  <w:sz w:val="24"/>
                  <w:szCs w:val="24"/>
                  <w:lang w:val="en-GB" w:eastAsia="en-US"/>
                </w:rPr>
                <m:t>L</m:t>
              </m:r>
              <m:d>
                <m:dPr>
                  <m:ctrlPr>
                    <w:rPr>
                      <w:rFonts w:ascii="Cambria Math" w:eastAsiaTheme="minorEastAsia" w:hAnsi="Cambria Math" w:cs="Times New Roman"/>
                      <w:i/>
                      <w:color w:val="auto"/>
                      <w:sz w:val="24"/>
                      <w:szCs w:val="24"/>
                      <w:lang w:val="en-GB" w:eastAsia="en-US"/>
                    </w:rPr>
                  </m:ctrlPr>
                </m:dPr>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r>
                    <w:rPr>
                      <w:rFonts w:ascii="Cambria Math" w:eastAsiaTheme="minorEastAsia" w:hAnsi="Cambria Math" w:cs="Times New Roman"/>
                      <w:color w:val="auto"/>
                      <w:sz w:val="24"/>
                      <w:szCs w:val="24"/>
                      <w:lang w:val="en-GB" w:eastAsia="en-US"/>
                    </w:rPr>
                    <m:t>,π,δ</m:t>
                  </m:r>
                </m:e>
              </m:d>
              <m:r>
                <w:rPr>
                  <w:rFonts w:ascii="Cambria Math" w:eastAsiaTheme="minorEastAsia" w:hAnsi="Cambria Math" w:cs="Times New Roman"/>
                  <w:color w:val="auto"/>
                  <w:sz w:val="24"/>
                  <w:szCs w:val="24"/>
                  <w:lang w:val="en-GB" w:eastAsia="en-US"/>
                </w:rPr>
                <m:t>=</m:t>
              </m:r>
              <m:f>
                <m:fPr>
                  <m:ctrlPr>
                    <w:rPr>
                      <w:rFonts w:ascii="Cambria Math" w:eastAsiaTheme="minorEastAsia" w:hAnsi="Cambria Math" w:cs="Times New Roman"/>
                      <w:i/>
                      <w:color w:val="auto"/>
                      <w:sz w:val="24"/>
                      <w:szCs w:val="24"/>
                      <w:lang w:val="en-GB" w:eastAsia="en-US"/>
                    </w:rPr>
                  </m:ctrlPr>
                </m:fPr>
                <m:num>
                  <m:sSup>
                    <m:sSupPr>
                      <m:ctrlPr>
                        <w:rPr>
                          <w:rFonts w:ascii="Cambria Math" w:eastAsiaTheme="minorEastAsia" w:hAnsi="Cambria Math" w:cs="Times New Roman"/>
                          <w:i/>
                          <w:color w:val="auto"/>
                          <w:sz w:val="24"/>
                          <w:szCs w:val="24"/>
                          <w:lang w:val="en-GB" w:eastAsia="en-US"/>
                        </w:rPr>
                      </m:ctrlPr>
                    </m:sSupPr>
                    <m:e>
                      <m:r>
                        <w:rPr>
                          <w:rFonts w:ascii="Cambria Math" w:eastAsiaTheme="minorEastAsia" w:hAnsi="Cambria Math" w:cs="Times New Roman"/>
                          <w:color w:val="auto"/>
                          <w:sz w:val="24"/>
                          <w:szCs w:val="24"/>
                          <w:lang w:val="en-GB" w:eastAsia="en-US"/>
                        </w:rPr>
                        <m:t>e</m:t>
                      </m:r>
                    </m:e>
                    <m:sup>
                      <m:r>
                        <w:rPr>
                          <w:rFonts w:ascii="Cambria Math" w:eastAsiaTheme="minorEastAsia" w:hAnsi="Cambria Math" w:cs="Times New Roman"/>
                          <w:color w:val="auto"/>
                          <w:sz w:val="24"/>
                          <w:szCs w:val="24"/>
                          <w:lang w:val="en-GB" w:eastAsia="en-US"/>
                        </w:rPr>
                        <m:t>-c</m:t>
                      </m:r>
                    </m:sup>
                  </m:sSup>
                </m:num>
                <m:den>
                  <m:r>
                    <w:rPr>
                      <w:rFonts w:ascii="Cambria Math" w:eastAsiaTheme="minorEastAsia" w:hAnsi="Cambria Math" w:cs="Times New Roman"/>
                      <w:color w:val="auto"/>
                      <w:sz w:val="24"/>
                      <w:szCs w:val="24"/>
                      <w:lang w:val="en-GB" w:eastAsia="en-US"/>
                    </w:rPr>
                    <m:t>c!</m:t>
                  </m:r>
                </m:den>
              </m:f>
              <m:r>
                <w:rPr>
                  <w:rFonts w:ascii="Cambria Math" w:eastAsiaTheme="minorEastAsia" w:hAnsi="Cambria Math" w:cs="Times New Roman"/>
                  <w:color w:val="auto"/>
                  <w:sz w:val="24"/>
                  <w:szCs w:val="24"/>
                  <w:lang w:val="en-GB" w:eastAsia="en-US"/>
                </w:rPr>
                <m:t>×</m:t>
              </m:r>
              <m:sSup>
                <m:sSupPr>
                  <m:ctrlPr>
                    <w:rPr>
                      <w:rFonts w:ascii="Cambria Math" w:eastAsiaTheme="minorEastAsia" w:hAnsi="Cambria Math" w:cs="Times New Roman"/>
                      <w:i/>
                      <w:color w:val="auto"/>
                      <w:sz w:val="24"/>
                      <w:szCs w:val="24"/>
                      <w:lang w:val="en-GB" w:eastAsia="en-US"/>
                    </w:rPr>
                  </m:ctrlPr>
                </m:sSupPr>
                <m:e>
                  <m:d>
                    <m:dPr>
                      <m:ctrlPr>
                        <w:rPr>
                          <w:rFonts w:ascii="Cambria Math" w:eastAsiaTheme="minorEastAsia" w:hAnsi="Cambria Math" w:cs="Times New Roman"/>
                          <w:i/>
                          <w:color w:val="auto"/>
                          <w:sz w:val="24"/>
                          <w:szCs w:val="24"/>
                          <w:lang w:val="en-GB" w:eastAsia="en-US"/>
                        </w:rPr>
                      </m:ctrlPr>
                    </m:dPr>
                    <m:e>
                      <m:f>
                        <m:fPr>
                          <m:ctrlPr>
                            <w:rPr>
                              <w:rFonts w:ascii="Cambria Math" w:eastAsiaTheme="minorEastAsia" w:hAnsi="Cambria Math" w:cs="Times New Roman"/>
                              <w:i/>
                              <w:color w:val="auto"/>
                              <w:sz w:val="24"/>
                              <w:szCs w:val="24"/>
                              <w:lang w:val="en-GB" w:eastAsia="en-US"/>
                            </w:rPr>
                          </m:ctrlPr>
                        </m:fPr>
                        <m:num>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num>
                        <m:den>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den>
                      </m:f>
                    </m:e>
                  </m:d>
                </m:e>
                <m:sup>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sup>
              </m:sSup>
              <m:sSup>
                <m:sSupPr>
                  <m:ctrlPr>
                    <w:rPr>
                      <w:rFonts w:ascii="Cambria Math" w:eastAsiaTheme="minorEastAsia" w:hAnsi="Cambria Math" w:cs="Times New Roman"/>
                      <w:i/>
                      <w:color w:val="auto"/>
                      <w:sz w:val="24"/>
                      <w:szCs w:val="24"/>
                      <w:lang w:val="en-GB" w:eastAsia="en-US"/>
                    </w:rPr>
                  </m:ctrlPr>
                </m:sSupPr>
                <m:e>
                  <m:d>
                    <m:dPr>
                      <m:ctrlPr>
                        <w:rPr>
                          <w:rFonts w:ascii="Cambria Math" w:eastAsiaTheme="minorEastAsia" w:hAnsi="Cambria Math" w:cs="Times New Roman"/>
                          <w:i/>
                          <w:color w:val="auto"/>
                          <w:sz w:val="24"/>
                          <w:szCs w:val="24"/>
                          <w:lang w:val="en-GB" w:eastAsia="en-US"/>
                        </w:rPr>
                      </m:ctrlPr>
                    </m:dPr>
                    <m:e>
                      <m:f>
                        <m:fPr>
                          <m:ctrlPr>
                            <w:rPr>
                              <w:rFonts w:ascii="Cambria Math" w:eastAsiaTheme="minorEastAsia" w:hAnsi="Cambria Math" w:cs="Times New Roman"/>
                              <w:i/>
                              <w:color w:val="auto"/>
                              <w:sz w:val="24"/>
                              <w:szCs w:val="24"/>
                              <w:lang w:val="en-GB" w:eastAsia="en-US"/>
                            </w:rPr>
                          </m:ctrlPr>
                        </m:fPr>
                        <m:num>
                          <m:r>
                            <w:rPr>
                              <w:rFonts w:ascii="Cambria Math" w:eastAsiaTheme="minorEastAsia" w:hAnsi="Cambria Math" w:cs="Times New Roman"/>
                              <w:color w:val="auto"/>
                              <w:sz w:val="24"/>
                              <w:szCs w:val="24"/>
                              <w:lang w:val="en-GB" w:eastAsia="en-US"/>
                            </w:rPr>
                            <m:t>c-</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num>
                        <m:den>
                          <m:r>
                            <w:rPr>
                              <w:rFonts w:ascii="Cambria Math" w:eastAsiaTheme="minorEastAsia" w:hAnsi="Cambria Math" w:cs="Times New Roman"/>
                              <w:color w:val="auto"/>
                              <w:sz w:val="24"/>
                              <w:szCs w:val="24"/>
                              <w:lang w:val="en-GB" w:eastAsia="en-US"/>
                            </w:rPr>
                            <m:t>P-</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den>
                      </m:f>
                    </m:e>
                  </m:d>
                </m:e>
                <m:sup>
                  <m:r>
                    <w:rPr>
                      <w:rFonts w:ascii="Cambria Math" w:eastAsiaTheme="minorEastAsia" w:hAnsi="Cambria Math" w:cs="Times New Roman"/>
                      <w:color w:val="auto"/>
                      <w:sz w:val="24"/>
                      <w:szCs w:val="24"/>
                      <w:lang w:val="en-GB" w:eastAsia="en-US"/>
                    </w:rPr>
                    <m:t>c-</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sup>
              </m:sSup>
              <m:r>
                <w:rPr>
                  <w:rFonts w:ascii="Cambria Math" w:eastAsiaTheme="minorEastAsia" w:hAnsi="Cambria Math" w:cs="Times New Roman"/>
                  <w:color w:val="auto"/>
                  <w:sz w:val="24"/>
                  <w:szCs w:val="24"/>
                  <w:lang w:val="en-GB" w:eastAsia="en-US"/>
                </w:rPr>
                <m:t xml:space="preserve">× </m:t>
              </m:r>
              <m:nary>
                <m:naryPr>
                  <m:chr m:val="∏"/>
                  <m:ctrlPr>
                    <w:rPr>
                      <w:rFonts w:ascii="Cambria Math" w:eastAsiaTheme="minorEastAsia" w:hAnsi="Cambria Math" w:cs="Times New Roman"/>
                      <w:i/>
                      <w:color w:val="auto"/>
                      <w:sz w:val="24"/>
                      <w:szCs w:val="24"/>
                      <w:lang w:val="en-GB" w:eastAsia="en-US"/>
                    </w:rPr>
                  </m:ctrlPr>
                </m:naryPr>
                <m:sub>
                  <m:r>
                    <w:rPr>
                      <w:rFonts w:ascii="Cambria Math" w:eastAsiaTheme="minorEastAsia" w:hAnsi="Cambria Math" w:cs="Times New Roman"/>
                      <w:color w:val="auto"/>
                      <w:sz w:val="24"/>
                      <w:szCs w:val="24"/>
                      <w:lang w:val="en-GB" w:eastAsia="en-US"/>
                    </w:rPr>
                    <m:t>j=1</m:t>
                  </m:r>
                </m:sub>
                <m:sup>
                  <m:r>
                    <w:rPr>
                      <w:rFonts w:ascii="Cambria Math" w:eastAsiaTheme="minorEastAsia" w:hAnsi="Cambria Math" w:cs="Times New Roman"/>
                      <w:color w:val="auto"/>
                      <w:sz w:val="24"/>
                      <w:szCs w:val="24"/>
                      <w:lang w:val="en-GB" w:eastAsia="en-US"/>
                    </w:rPr>
                    <m:t>c</m:t>
                  </m:r>
                </m:sup>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x</m:t>
                          </m:r>
                        </m:e>
                        <m:sub>
                          <m:r>
                            <w:rPr>
                              <w:rFonts w:ascii="Cambria Math" w:eastAsiaTheme="minorEastAsia" w:hAnsi="Cambria Math" w:cs="Times New Roman"/>
                              <w:color w:val="auto"/>
                              <w:sz w:val="24"/>
                              <w:szCs w:val="24"/>
                              <w:lang w:val="en-GB" w:eastAsia="en-US"/>
                            </w:rPr>
                            <m:t>j</m:t>
                          </m:r>
                        </m:sub>
                      </m:sSub>
                    </m:sub>
                  </m:sSub>
                </m:e>
              </m:nary>
            </m:e>
          </m:func>
          <m:r>
            <w:rPr>
              <w:rFonts w:ascii="Cambria Math" w:eastAsiaTheme="minorEastAsia" w:hAnsi="Cambria Math" w:cs="Times New Roman"/>
              <w:color w:val="auto"/>
              <w:sz w:val="24"/>
              <w:szCs w:val="24"/>
              <w:lang w:val="en-GB" w:eastAsia="en-US"/>
            </w:rPr>
            <m:t xml:space="preserve">       (2.5)</m:t>
          </m:r>
        </m:oMath>
      </m:oMathPara>
    </w:p>
    <w:p w14:paraId="6AF39D12"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1EDD9D19" w14:textId="6D5DAF18" w:rsidR="00861B29" w:rsidRPr="00063E6E" w:rsidRDefault="00B96F85"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r w:rsidRPr="00063E6E">
        <w:rPr>
          <w:rFonts w:ascii="Times New Roman" w:eastAsiaTheme="minorEastAsia" w:hAnsi="Times New Roman" w:cs="Times New Roman"/>
          <w:color w:val="auto"/>
          <w:sz w:val="24"/>
          <w:szCs w:val="24"/>
          <w:lang w:val="en-GB" w:eastAsia="en-US"/>
        </w:rPr>
        <w:t>Otherwise</w:t>
      </w:r>
      <w:r w:rsidR="00861B29" w:rsidRPr="00063E6E">
        <w:rPr>
          <w:rFonts w:ascii="Times New Roman" w:eastAsiaTheme="minorEastAsia" w:hAnsi="Times New Roman" w:cs="Times New Roman"/>
          <w:color w:val="auto"/>
          <w:sz w:val="24"/>
          <w:szCs w:val="24"/>
          <w:lang w:val="en-GB" w:eastAsia="en-US"/>
        </w:rPr>
        <w:t xml:space="preserve"> </w:t>
      </w:r>
    </w:p>
    <w:p w14:paraId="36E08EBE"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r>
            <w:rPr>
              <w:rFonts w:ascii="Cambria Math" w:eastAsiaTheme="minorEastAsia" w:hAnsi="Cambria Math" w:cs="Times New Roman"/>
              <w:color w:val="auto"/>
              <w:sz w:val="24"/>
              <w:szCs w:val="24"/>
              <w:lang w:val="en-GB" w:eastAsia="en-US"/>
            </w:rPr>
            <w:lastRenderedPageBreak/>
            <m:t>L</m:t>
          </m:r>
          <m:d>
            <m:dPr>
              <m:ctrlPr>
                <w:rPr>
                  <w:rFonts w:ascii="Cambria Math" w:eastAsiaTheme="minorEastAsia" w:hAnsi="Cambria Math" w:cs="Times New Roman"/>
                  <w:i/>
                  <w:color w:val="auto"/>
                  <w:sz w:val="24"/>
                  <w:szCs w:val="24"/>
                  <w:lang w:val="en-GB" w:eastAsia="en-US"/>
                </w:rPr>
              </m:ctrlPr>
            </m:dPr>
            <m:e>
              <m:r>
                <w:rPr>
                  <w:rFonts w:ascii="Cambria Math" w:eastAsiaTheme="minorEastAsia" w:hAnsi="Cambria Math" w:cs="Times New Roman"/>
                  <w:color w:val="auto"/>
                  <w:sz w:val="24"/>
                  <w:szCs w:val="24"/>
                  <w:lang w:val="en-GB" w:eastAsia="en-US"/>
                </w:rPr>
                <m:t>Z</m:t>
              </m:r>
            </m:e>
          </m:d>
          <m:r>
            <w:rPr>
              <w:rFonts w:ascii="Cambria Math" w:eastAsiaTheme="minorEastAsia" w:hAnsi="Cambria Math" w:cs="Times New Roman"/>
              <w:color w:val="auto"/>
              <w:sz w:val="24"/>
              <w:szCs w:val="24"/>
              <w:lang w:val="en-GB" w:eastAsia="en-US"/>
            </w:rPr>
            <m:t>=</m:t>
          </m:r>
          <m:f>
            <m:fPr>
              <m:ctrlPr>
                <w:rPr>
                  <w:rFonts w:ascii="Cambria Math" w:eastAsiaTheme="minorEastAsia" w:hAnsi="Cambria Math" w:cs="Times New Roman"/>
                  <w:i/>
                  <w:color w:val="auto"/>
                  <w:sz w:val="24"/>
                  <w:szCs w:val="24"/>
                  <w:lang w:val="en-GB" w:eastAsia="en-US"/>
                </w:rPr>
              </m:ctrlPr>
            </m:fPr>
            <m:num>
              <m:sSup>
                <m:sSupPr>
                  <m:ctrlPr>
                    <w:rPr>
                      <w:rFonts w:ascii="Cambria Math" w:eastAsiaTheme="minorEastAsia" w:hAnsi="Cambria Math" w:cs="Times New Roman"/>
                      <w:i/>
                      <w:color w:val="auto"/>
                      <w:sz w:val="24"/>
                      <w:szCs w:val="24"/>
                      <w:lang w:val="en-GB" w:eastAsia="en-US"/>
                    </w:rPr>
                  </m:ctrlPr>
                </m:sSupPr>
                <m:e>
                  <m:r>
                    <w:rPr>
                      <w:rFonts w:ascii="Cambria Math" w:eastAsiaTheme="minorEastAsia" w:hAnsi="Cambria Math" w:cs="Times New Roman"/>
                      <w:color w:val="auto"/>
                      <w:sz w:val="24"/>
                      <w:szCs w:val="24"/>
                      <w:lang w:val="en-GB" w:eastAsia="en-US"/>
                    </w:rPr>
                    <m:t>e</m:t>
                  </m:r>
                </m:e>
                <m:sup>
                  <m:r>
                    <w:rPr>
                      <w:rFonts w:ascii="Cambria Math" w:eastAsiaTheme="minorEastAsia" w:hAnsi="Cambria Math" w:cs="Times New Roman"/>
                      <w:color w:val="auto"/>
                      <w:sz w:val="24"/>
                      <w:szCs w:val="24"/>
                      <w:lang w:val="en-GB" w:eastAsia="en-US"/>
                    </w:rPr>
                    <m:t>-c</m:t>
                  </m:r>
                </m:sup>
              </m:sSup>
            </m:num>
            <m:den>
              <m:r>
                <w:rPr>
                  <w:rFonts w:ascii="Cambria Math" w:eastAsiaTheme="minorEastAsia" w:hAnsi="Cambria Math" w:cs="Times New Roman"/>
                  <w:color w:val="auto"/>
                  <w:sz w:val="24"/>
                  <w:szCs w:val="24"/>
                  <w:lang w:val="en-GB" w:eastAsia="en-US"/>
                </w:rPr>
                <m:t>c!</m:t>
              </m:r>
            </m:den>
          </m:f>
          <m:r>
            <w:rPr>
              <w:rFonts w:ascii="Cambria Math" w:eastAsiaTheme="minorEastAsia" w:hAnsi="Cambria Math" w:cs="Times New Roman"/>
              <w:color w:val="auto"/>
              <w:sz w:val="24"/>
              <w:szCs w:val="24"/>
              <w:lang w:val="en-GB" w:eastAsia="en-US"/>
            </w:rPr>
            <m:t>×</m:t>
          </m:r>
          <m:sSup>
            <m:sSupPr>
              <m:ctrlPr>
                <w:rPr>
                  <w:rFonts w:ascii="Cambria Math" w:eastAsiaTheme="minorEastAsia" w:hAnsi="Cambria Math" w:cs="Times New Roman"/>
                  <w:i/>
                  <w:color w:val="auto"/>
                  <w:sz w:val="24"/>
                  <w:szCs w:val="24"/>
                  <w:lang w:val="en-GB" w:eastAsia="en-US"/>
                </w:rPr>
              </m:ctrlPr>
            </m:sSupPr>
            <m:e>
              <m:d>
                <m:dPr>
                  <m:ctrlPr>
                    <w:rPr>
                      <w:rFonts w:ascii="Cambria Math" w:eastAsiaTheme="minorEastAsia" w:hAnsi="Cambria Math" w:cs="Times New Roman"/>
                      <w:i/>
                      <w:color w:val="auto"/>
                      <w:sz w:val="24"/>
                      <w:szCs w:val="24"/>
                      <w:lang w:val="en-GB" w:eastAsia="en-US"/>
                    </w:rPr>
                  </m:ctrlPr>
                </m:dPr>
                <m:e>
                  <m:f>
                    <m:fPr>
                      <m:ctrlPr>
                        <w:rPr>
                          <w:rFonts w:ascii="Cambria Math" w:eastAsiaTheme="minorEastAsia" w:hAnsi="Cambria Math" w:cs="Times New Roman"/>
                          <w:i/>
                          <w:color w:val="auto"/>
                          <w:sz w:val="24"/>
                          <w:szCs w:val="24"/>
                          <w:lang w:val="en-GB" w:eastAsia="en-US"/>
                        </w:rPr>
                      </m:ctrlPr>
                    </m:fPr>
                    <m:num>
                      <m:r>
                        <w:rPr>
                          <w:rFonts w:ascii="Cambria Math" w:eastAsiaTheme="minorEastAsia" w:hAnsi="Cambria Math" w:cs="Times New Roman"/>
                          <w:color w:val="auto"/>
                          <w:sz w:val="24"/>
                          <w:szCs w:val="24"/>
                          <w:lang w:val="en-GB" w:eastAsia="en-US"/>
                        </w:rPr>
                        <m:t>c</m:t>
                      </m:r>
                    </m:num>
                    <m:den>
                      <m:r>
                        <w:rPr>
                          <w:rFonts w:ascii="Cambria Math" w:eastAsiaTheme="minorEastAsia" w:hAnsi="Cambria Math" w:cs="Times New Roman"/>
                          <w:color w:val="auto"/>
                          <w:sz w:val="24"/>
                          <w:szCs w:val="24"/>
                          <w:lang w:val="en-GB" w:eastAsia="en-US"/>
                        </w:rPr>
                        <m:t>P</m:t>
                      </m:r>
                    </m:den>
                  </m:f>
                </m:e>
              </m:d>
            </m:e>
            <m:sup>
              <m:r>
                <w:rPr>
                  <w:rFonts w:ascii="Cambria Math" w:eastAsiaTheme="minorEastAsia" w:hAnsi="Cambria Math" w:cs="Times New Roman"/>
                  <w:color w:val="auto"/>
                  <w:sz w:val="24"/>
                  <w:szCs w:val="24"/>
                  <w:lang w:val="en-GB" w:eastAsia="en-US"/>
                </w:rPr>
                <m:t>c</m:t>
              </m:r>
            </m:sup>
          </m:sSup>
          <m:r>
            <w:rPr>
              <w:rFonts w:ascii="Cambria Math" w:eastAsiaTheme="minorEastAsia" w:hAnsi="Cambria Math" w:cs="Times New Roman"/>
              <w:color w:val="auto"/>
              <w:sz w:val="24"/>
              <w:szCs w:val="24"/>
              <w:lang w:val="en-GB" w:eastAsia="en-US"/>
            </w:rPr>
            <m:t>×</m:t>
          </m:r>
          <m:nary>
            <m:naryPr>
              <m:chr m:val="∏"/>
              <m:ctrlPr>
                <w:rPr>
                  <w:rFonts w:ascii="Cambria Math" w:eastAsiaTheme="minorEastAsia" w:hAnsi="Cambria Math" w:cs="Times New Roman"/>
                  <w:i/>
                  <w:color w:val="auto"/>
                  <w:sz w:val="24"/>
                  <w:szCs w:val="24"/>
                  <w:lang w:val="en-GB" w:eastAsia="en-US"/>
                </w:rPr>
              </m:ctrlPr>
            </m:naryPr>
            <m:sub>
              <m:r>
                <w:rPr>
                  <w:rFonts w:ascii="Cambria Math" w:eastAsiaTheme="minorEastAsia" w:hAnsi="Cambria Math" w:cs="Times New Roman"/>
                  <w:color w:val="auto"/>
                  <w:sz w:val="24"/>
                  <w:szCs w:val="24"/>
                  <w:lang w:val="en-GB" w:eastAsia="en-US"/>
                </w:rPr>
                <m:t>j=1</m:t>
              </m:r>
            </m:sub>
            <m:sup>
              <m:r>
                <w:rPr>
                  <w:rFonts w:ascii="Cambria Math" w:eastAsiaTheme="minorEastAsia" w:hAnsi="Cambria Math" w:cs="Times New Roman"/>
                  <w:color w:val="auto"/>
                  <w:sz w:val="24"/>
                  <w:szCs w:val="24"/>
                  <w:lang w:val="en-GB" w:eastAsia="en-US"/>
                </w:rPr>
                <m:t>c</m:t>
              </m:r>
            </m:sup>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x</m:t>
                      </m:r>
                    </m:e>
                    <m:sub>
                      <m:r>
                        <w:rPr>
                          <w:rFonts w:ascii="Cambria Math" w:eastAsiaTheme="minorEastAsia" w:hAnsi="Cambria Math" w:cs="Times New Roman"/>
                          <w:color w:val="auto"/>
                          <w:sz w:val="24"/>
                          <w:szCs w:val="24"/>
                          <w:lang w:val="en-GB" w:eastAsia="en-US"/>
                        </w:rPr>
                        <m:t>j</m:t>
                      </m:r>
                    </m:sub>
                  </m:sSub>
                </m:sub>
              </m:sSub>
              <m:r>
                <w:rPr>
                  <w:rFonts w:ascii="Cambria Math" w:eastAsiaTheme="minorEastAsia" w:hAnsi="Cambria Math" w:cs="Times New Roman"/>
                  <w:color w:val="auto"/>
                  <w:sz w:val="24"/>
                  <w:szCs w:val="24"/>
                  <w:lang w:val="en-GB" w:eastAsia="en-US"/>
                </w:rPr>
                <m:t xml:space="preserve">               (2.6)</m:t>
              </m:r>
            </m:e>
          </m:nary>
        </m:oMath>
      </m:oMathPara>
    </w:p>
    <w:p w14:paraId="5FD0CD83"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68690729" w14:textId="47E8AD3A" w:rsidR="00861B29" w:rsidRPr="00063E6E" w:rsidRDefault="00375A6F"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The maximum likelihood estimator</w:t>
      </w:r>
      <w:r w:rsidR="00861B29" w:rsidRPr="00063E6E">
        <w:rPr>
          <w:rFonts w:ascii="Times New Roman" w:eastAsiaTheme="minorHAnsi" w:hAnsi="Times New Roman" w:cs="Times New Roman"/>
          <w:color w:val="auto"/>
          <w:sz w:val="24"/>
          <w:szCs w:val="24"/>
          <w:lang w:val="en-GB" w:eastAsia="en-US"/>
        </w:rPr>
        <w:t xml:space="preserve">  </w:t>
      </w:r>
      <m:oMath>
        <m:acc>
          <m:accPr>
            <m:ctrlPr>
              <w:rPr>
                <w:rFonts w:ascii="Cambria Math" w:eastAsiaTheme="minorHAnsi" w:hAnsi="Cambria Math" w:cs="Times New Roman"/>
                <w:color w:val="auto"/>
                <w:sz w:val="24"/>
                <w:szCs w:val="24"/>
                <w:lang w:val="en-GB" w:eastAsia="en-US"/>
              </w:rPr>
            </m:ctrlPr>
          </m:accPr>
          <m:e>
            <m:r>
              <w:rPr>
                <w:rFonts w:ascii="Cambria Math" w:eastAsiaTheme="minorHAnsi" w:hAnsi="Cambria Math" w:cs="Times New Roman"/>
                <w:color w:val="auto"/>
                <w:sz w:val="24"/>
                <w:szCs w:val="24"/>
                <w:lang w:val="en-GB" w:eastAsia="en-US"/>
              </w:rPr>
              <m:t>Z</m:t>
            </m:r>
          </m:e>
        </m:acc>
        <m:r>
          <m:rPr>
            <m:sty m:val="p"/>
          </m:rP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 xml:space="preserve"> is such that</w:t>
      </w:r>
      <w:r w:rsidR="002967B4" w:rsidRPr="00063E6E">
        <w:rPr>
          <w:rFonts w:ascii="Times New Roman" w:eastAsiaTheme="minorHAnsi" w:hAnsi="Times New Roman" w:cs="Times New Roman"/>
          <w:color w:val="auto"/>
          <w:sz w:val="24"/>
          <w:szCs w:val="24"/>
          <w:lang w:val="en-GB" w:eastAsia="en-US"/>
        </w:rPr>
        <w:t>:</w:t>
      </w:r>
    </w:p>
    <w:p w14:paraId="2044914E" w14:textId="019D116E" w:rsidR="00861B29" w:rsidRPr="00063E6E" w:rsidRDefault="004A5571"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acc>
            <m:accPr>
              <m:ctrlPr>
                <w:rPr>
                  <w:rFonts w:ascii="Cambria Math" w:eastAsiaTheme="minorEastAsia" w:hAnsi="Cambria Math" w:cs="Times New Roman"/>
                  <w:i/>
                  <w:color w:val="auto"/>
                  <w:sz w:val="24"/>
                  <w:szCs w:val="24"/>
                  <w:lang w:val="en-GB" w:eastAsia="en-US"/>
                </w:rPr>
              </m:ctrlPr>
            </m:accPr>
            <m:e>
              <m:r>
                <w:rPr>
                  <w:rFonts w:ascii="Cambria Math" w:eastAsiaTheme="minorEastAsia" w:hAnsi="Cambria Math" w:cs="Times New Roman"/>
                  <w:color w:val="auto"/>
                  <w:sz w:val="24"/>
                  <w:szCs w:val="24"/>
                  <w:lang w:val="en-GB" w:eastAsia="en-US"/>
                </w:rPr>
                <m:t>Z</m:t>
              </m:r>
            </m:e>
          </m:acc>
          <m:r>
            <w:rPr>
              <w:rFonts w:ascii="Cambria Math" w:eastAsiaTheme="minorEastAsia" w:hAnsi="Cambria Math" w:cs="Times New Roman"/>
              <w:color w:val="auto"/>
              <w:sz w:val="24"/>
              <w:szCs w:val="24"/>
              <w:lang w:val="en-GB" w:eastAsia="en-US"/>
            </w:rPr>
            <m:t>=</m:t>
          </m:r>
          <m:d>
            <m:dPr>
              <m:begChr m:val="{"/>
              <m:endChr m:val="}"/>
              <m:ctrlPr>
                <w:rPr>
                  <w:rFonts w:ascii="Cambria Math" w:eastAsiaTheme="minorEastAsia" w:hAnsi="Cambria Math" w:cs="Times New Roman"/>
                  <w:i/>
                  <w:color w:val="auto"/>
                  <w:sz w:val="24"/>
                  <w:szCs w:val="24"/>
                  <w:lang w:val="en-GB" w:eastAsia="en-US"/>
                </w:rPr>
              </m:ctrlPr>
            </m:dPr>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s</m:t>
                  </m:r>
                </m:sub>
              </m:sSub>
              <m:r>
                <w:rPr>
                  <w:rFonts w:ascii="Cambria Math" w:eastAsiaTheme="minorEastAsia" w:hAnsi="Cambria Math" w:cs="Times New Roman"/>
                  <w:color w:val="auto"/>
                  <w:sz w:val="24"/>
                  <w:szCs w:val="24"/>
                  <w:lang w:val="en-GB" w:eastAsia="en-US"/>
                </w:rPr>
                <m:t>∈</m:t>
              </m:r>
              <m:r>
                <m:rPr>
                  <m:sty m:val="p"/>
                </m:rPr>
                <w:rPr>
                  <w:rFonts w:ascii="Cambria Math" w:eastAsiaTheme="minorEastAsia" w:hAnsi="Cambria Math" w:cs="Times New Roman"/>
                  <w:color w:val="auto"/>
                  <w:sz w:val="24"/>
                  <w:szCs w:val="24"/>
                  <w:lang w:val="en-GB" w:eastAsia="en-US"/>
                </w:rPr>
                <m:t>Ω</m:t>
              </m:r>
              <m:r>
                <w:rPr>
                  <w:rFonts w:ascii="Cambria Math" w:eastAsiaTheme="minorEastAsia" w:hAnsi="Cambria Math" w:cs="Times New Roman"/>
                  <w:color w:val="auto"/>
                  <w:sz w:val="24"/>
                  <w:szCs w:val="24"/>
                  <w:lang w:val="en-GB" w:eastAsia="en-US"/>
                </w:rPr>
                <m:t>:L</m:t>
              </m:r>
              <m:d>
                <m:dPr>
                  <m:ctrlPr>
                    <w:rPr>
                      <w:rFonts w:ascii="Cambria Math" w:eastAsiaTheme="minorEastAsia" w:hAnsi="Cambria Math" w:cs="Times New Roman"/>
                      <w:i/>
                      <w:color w:val="auto"/>
                      <w:sz w:val="24"/>
                      <w:szCs w:val="24"/>
                      <w:lang w:val="en-GB" w:eastAsia="en-US"/>
                    </w:rPr>
                  </m:ctrlPr>
                </m:dPr>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s</m:t>
                      </m:r>
                    </m:sub>
                  </m:sSub>
                </m:e>
              </m:d>
              <m:r>
                <w:rPr>
                  <w:rFonts w:ascii="Cambria Math" w:eastAsiaTheme="minorEastAsia" w:hAnsi="Cambria Math" w:cs="Times New Roman"/>
                  <w:color w:val="auto"/>
                  <w:sz w:val="24"/>
                  <w:szCs w:val="24"/>
                  <w:lang w:val="en-GB" w:eastAsia="en-US"/>
                </w:rPr>
                <m:t>≥L</m:t>
              </m:r>
              <m:d>
                <m:dPr>
                  <m:ctrlPr>
                    <w:rPr>
                      <w:rFonts w:ascii="Cambria Math" w:eastAsiaTheme="minorEastAsia" w:hAnsi="Cambria Math" w:cs="Times New Roman"/>
                      <w:i/>
                      <w:color w:val="auto"/>
                      <w:sz w:val="24"/>
                      <w:szCs w:val="24"/>
                      <w:lang w:val="en-GB" w:eastAsia="en-US"/>
                    </w:rPr>
                  </m:ctrlPr>
                </m:dPr>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e>
              </m:d>
              <m:r>
                <w:rPr>
                  <w:rFonts w:ascii="Cambria Math" w:eastAsiaTheme="minorEastAsia" w:hAnsi="Cambria Math" w:cs="Times New Roman"/>
                  <w:color w:val="auto"/>
                  <w:sz w:val="24"/>
                  <w:szCs w:val="24"/>
                  <w:lang w:val="en-GB" w:eastAsia="en-US"/>
                </w:rPr>
                <m:t xml:space="preserve"> ∀ </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r>
                <w:rPr>
                  <w:rFonts w:ascii="Cambria Math" w:eastAsiaTheme="minorEastAsia" w:hAnsi="Cambria Math" w:cs="Times New Roman"/>
                  <w:color w:val="auto"/>
                  <w:sz w:val="24"/>
                  <w:szCs w:val="24"/>
                  <w:lang w:val="en-GB" w:eastAsia="en-US"/>
                </w:rPr>
                <m:t>∈</m:t>
              </m:r>
              <m:r>
                <m:rPr>
                  <m:sty m:val="p"/>
                </m:rPr>
                <w:rPr>
                  <w:rFonts w:ascii="Cambria Math" w:eastAsiaTheme="minorEastAsia" w:hAnsi="Cambria Math" w:cs="Times New Roman"/>
                  <w:color w:val="auto"/>
                  <w:sz w:val="24"/>
                  <w:szCs w:val="24"/>
                  <w:lang w:val="en-GB" w:eastAsia="en-US"/>
                </w:rPr>
                <m:t>Ω</m:t>
              </m:r>
            </m:e>
          </m:d>
          <m:r>
            <w:rPr>
              <w:rFonts w:ascii="Cambria Math" w:eastAsiaTheme="minorEastAsia" w:hAnsi="Cambria Math" w:cs="Times New Roman"/>
              <w:color w:val="auto"/>
              <w:sz w:val="24"/>
              <w:szCs w:val="24"/>
              <w:lang w:val="en-GB" w:eastAsia="en-US"/>
            </w:rPr>
            <m:t xml:space="preserve">           (2.7)</m:t>
          </m:r>
        </m:oMath>
      </m:oMathPara>
    </w:p>
    <w:p w14:paraId="018715E9"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262E70C1" w14:textId="444A60D6" w:rsidR="00861B29" w:rsidRPr="00063E6E" w:rsidRDefault="00375A6F"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The likelihood ratio is:</w:t>
      </w:r>
    </w:p>
    <w:p w14:paraId="5EA868EA"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r>
            <w:rPr>
              <w:rFonts w:ascii="Cambria Math" w:eastAsiaTheme="minorEastAsia" w:hAnsi="Cambria Math" w:cs="Times New Roman"/>
              <w:color w:val="auto"/>
              <w:sz w:val="24"/>
              <w:szCs w:val="24"/>
              <w:lang w:val="en-GB" w:eastAsia="en-US"/>
            </w:rPr>
            <m:t>LR=</m:t>
          </m:r>
          <m:f>
            <m:fPr>
              <m:ctrlPr>
                <w:rPr>
                  <w:rFonts w:ascii="Cambria Math" w:eastAsiaTheme="minorEastAsia" w:hAnsi="Cambria Math" w:cs="Times New Roman"/>
                  <w:i/>
                  <w:color w:val="auto"/>
                  <w:sz w:val="24"/>
                  <w:szCs w:val="24"/>
                  <w:lang w:val="en-GB" w:eastAsia="en-US"/>
                </w:rPr>
              </m:ctrlPr>
            </m:fPr>
            <m:num>
              <m:r>
                <w:rPr>
                  <w:rFonts w:ascii="Cambria Math" w:eastAsiaTheme="minorEastAsia" w:hAnsi="Cambria Math" w:cs="Times New Roman"/>
                  <w:color w:val="auto"/>
                  <w:sz w:val="24"/>
                  <w:szCs w:val="24"/>
                  <w:lang w:val="en-GB" w:eastAsia="en-US"/>
                </w:rPr>
                <m:t>L</m:t>
              </m:r>
              <m:d>
                <m:dPr>
                  <m:ctrlPr>
                    <w:rPr>
                      <w:rFonts w:ascii="Cambria Math" w:eastAsiaTheme="minorEastAsia" w:hAnsi="Cambria Math" w:cs="Times New Roman"/>
                      <w:i/>
                      <w:color w:val="auto"/>
                      <w:sz w:val="24"/>
                      <w:szCs w:val="24"/>
                      <w:lang w:val="en-GB" w:eastAsia="en-US"/>
                    </w:rPr>
                  </m:ctrlPr>
                </m:dPr>
                <m:e>
                  <m:acc>
                    <m:accPr>
                      <m:ctrlPr>
                        <w:rPr>
                          <w:rFonts w:ascii="Cambria Math" w:eastAsiaTheme="minorEastAsia" w:hAnsi="Cambria Math" w:cs="Times New Roman"/>
                          <w:i/>
                          <w:color w:val="auto"/>
                          <w:sz w:val="24"/>
                          <w:szCs w:val="24"/>
                          <w:lang w:val="en-GB" w:eastAsia="en-US"/>
                        </w:rPr>
                      </m:ctrlPr>
                    </m:accPr>
                    <m:e>
                      <m:r>
                        <w:rPr>
                          <w:rFonts w:ascii="Cambria Math" w:eastAsiaTheme="minorEastAsia" w:hAnsi="Cambria Math" w:cs="Times New Roman"/>
                          <w:color w:val="auto"/>
                          <w:sz w:val="24"/>
                          <w:szCs w:val="24"/>
                          <w:lang w:val="en-GB" w:eastAsia="en-US"/>
                        </w:rPr>
                        <m:t>Z</m:t>
                      </m:r>
                    </m:e>
                  </m:acc>
                </m:e>
              </m:d>
            </m:num>
            <m:den>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L</m:t>
                  </m:r>
                </m:e>
                <m:sub>
                  <m:r>
                    <w:rPr>
                      <w:rFonts w:ascii="Cambria Math" w:eastAsiaTheme="minorEastAsia" w:hAnsi="Cambria Math" w:cs="Times New Roman"/>
                      <w:color w:val="auto"/>
                      <w:sz w:val="24"/>
                      <w:szCs w:val="24"/>
                      <w:lang w:val="en-GB" w:eastAsia="en-US"/>
                    </w:rPr>
                    <m:t>0</m:t>
                  </m:r>
                </m:sub>
              </m:sSub>
            </m:den>
          </m:f>
        </m:oMath>
      </m:oMathPara>
    </w:p>
    <w:p w14:paraId="7DCDB9D0" w14:textId="09508099" w:rsidR="00861B29" w:rsidRPr="00063E6E" w:rsidRDefault="00375A6F"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r w:rsidRPr="00063E6E">
        <w:rPr>
          <w:rFonts w:ascii="Times New Roman" w:eastAsiaTheme="minorEastAsia" w:hAnsi="Times New Roman" w:cs="Times New Roman"/>
          <w:color w:val="auto"/>
          <w:sz w:val="24"/>
          <w:szCs w:val="24"/>
          <w:lang w:val="en-GB" w:eastAsia="en-US"/>
        </w:rPr>
        <w:t xml:space="preserve">With </w:t>
      </w:r>
    </w:p>
    <w:p w14:paraId="585E547A" w14:textId="77777777" w:rsidR="00861B29" w:rsidRPr="00063E6E" w:rsidRDefault="004A5571"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L</m:t>
              </m:r>
            </m:e>
            <m:sub>
              <m:r>
                <w:rPr>
                  <w:rFonts w:ascii="Cambria Math" w:eastAsiaTheme="minorEastAsia" w:hAnsi="Cambria Math" w:cs="Times New Roman"/>
                  <w:color w:val="auto"/>
                  <w:sz w:val="24"/>
                  <w:szCs w:val="24"/>
                  <w:lang w:val="en-GB" w:eastAsia="en-US"/>
                </w:rPr>
                <m:t>0</m:t>
              </m:r>
            </m:sub>
          </m:sSub>
          <m:limUpp>
            <m:limUppPr>
              <m:ctrlPr>
                <w:rPr>
                  <w:rFonts w:ascii="Cambria Math" w:eastAsiaTheme="minorEastAsia" w:hAnsi="Cambria Math" w:cs="Times New Roman"/>
                  <w:i/>
                  <w:color w:val="auto"/>
                  <w:sz w:val="24"/>
                  <w:szCs w:val="24"/>
                  <w:lang w:val="en-GB" w:eastAsia="en-US"/>
                </w:rPr>
              </m:ctrlPr>
            </m:limUppPr>
            <m:e>
              <m:r>
                <w:rPr>
                  <w:rFonts w:ascii="Cambria Math" w:eastAsiaTheme="minorEastAsia" w:hAnsi="Cambria Math" w:cs="Times New Roman"/>
                  <w:color w:val="auto"/>
                  <w:sz w:val="24"/>
                  <w:szCs w:val="24"/>
                  <w:lang w:val="en-GB" w:eastAsia="en-US"/>
                </w:rPr>
                <m:t>=</m:t>
              </m:r>
            </m:e>
            <m:lim>
              <m:r>
                <w:rPr>
                  <w:rFonts w:ascii="Cambria Math" w:eastAsiaTheme="minorEastAsia" w:hAnsi="Cambria Math" w:cs="Times New Roman"/>
                  <w:color w:val="auto"/>
                  <w:sz w:val="24"/>
                  <w:szCs w:val="24"/>
                  <w:lang w:val="en-GB" w:eastAsia="en-US"/>
                </w:rPr>
                <m:t>def</m:t>
              </m:r>
            </m:lim>
          </m:limUpp>
          <m:func>
            <m:funcPr>
              <m:ctrlPr>
                <w:rPr>
                  <w:rFonts w:ascii="Cambria Math" w:eastAsiaTheme="minorEastAsia" w:hAnsi="Cambria Math" w:cs="Times New Roman"/>
                  <w:i/>
                  <w:color w:val="auto"/>
                  <w:sz w:val="24"/>
                  <w:szCs w:val="24"/>
                  <w:lang w:val="en-GB" w:eastAsia="en-US"/>
                </w:rPr>
              </m:ctrlPr>
            </m:funcPr>
            <m:fName>
              <m:limLow>
                <m:limLowPr>
                  <m:ctrlPr>
                    <w:rPr>
                      <w:rFonts w:ascii="Cambria Math" w:eastAsiaTheme="minorEastAsia" w:hAnsi="Cambria Math" w:cs="Times New Roman"/>
                      <w:color w:val="auto"/>
                      <w:sz w:val="24"/>
                      <w:szCs w:val="24"/>
                      <w:lang w:val="en-GB" w:eastAsia="en-US"/>
                    </w:rPr>
                  </m:ctrlPr>
                </m:limLowPr>
                <m:e>
                  <m:r>
                    <w:rPr>
                      <w:rFonts w:ascii="Cambria Math" w:eastAsiaTheme="minorEastAsia" w:hAnsi="Cambria Math" w:cs="Times New Roman"/>
                      <w:color w:val="auto"/>
                      <w:sz w:val="24"/>
                      <w:szCs w:val="24"/>
                      <w:lang w:val="en-GB" w:eastAsia="en-US"/>
                    </w:rPr>
                    <m:t>sup</m:t>
                  </m:r>
                </m:e>
                <m:lim>
                  <m:r>
                    <m:rPr>
                      <m:sty m:val="p"/>
                    </m:rPr>
                    <w:rPr>
                      <w:rFonts w:ascii="Cambria Math" w:eastAsiaTheme="minorEastAsia" w:hAnsi="Cambria Math" w:cs="Times New Roman"/>
                      <w:color w:val="auto"/>
                      <w:sz w:val="24"/>
                      <w:szCs w:val="24"/>
                      <w:lang w:val="en-GB" w:eastAsia="en-US"/>
                    </w:rPr>
                    <m:t>p=q</m:t>
                  </m:r>
                </m:lim>
              </m:limLow>
            </m:fName>
            <m:e>
              <m:r>
                <w:rPr>
                  <w:rFonts w:ascii="Cambria Math" w:eastAsiaTheme="minorEastAsia" w:hAnsi="Cambria Math" w:cs="Times New Roman"/>
                  <w:color w:val="auto"/>
                  <w:sz w:val="24"/>
                  <w:szCs w:val="24"/>
                  <w:lang w:val="en-GB" w:eastAsia="en-US"/>
                </w:rPr>
                <m:t>L</m:t>
              </m:r>
              <m:d>
                <m:dPr>
                  <m:ctrlPr>
                    <w:rPr>
                      <w:rFonts w:ascii="Cambria Math" w:eastAsiaTheme="minorEastAsia" w:hAnsi="Cambria Math" w:cs="Times New Roman"/>
                      <w:i/>
                      <w:color w:val="auto"/>
                      <w:sz w:val="24"/>
                      <w:szCs w:val="24"/>
                      <w:lang w:val="en-GB" w:eastAsia="en-US"/>
                    </w:rPr>
                  </m:ctrlPr>
                </m:dPr>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r>
                    <w:rPr>
                      <w:rFonts w:ascii="Cambria Math" w:eastAsiaTheme="minorEastAsia" w:hAnsi="Cambria Math" w:cs="Times New Roman"/>
                      <w:color w:val="auto"/>
                      <w:sz w:val="24"/>
                      <w:szCs w:val="24"/>
                      <w:lang w:val="en-GB" w:eastAsia="en-US"/>
                    </w:rPr>
                    <m:t>,π,δ</m:t>
                  </m:r>
                </m:e>
              </m:d>
              <m:r>
                <w:rPr>
                  <w:rFonts w:ascii="Cambria Math" w:eastAsiaTheme="minorEastAsia" w:hAnsi="Cambria Math" w:cs="Times New Roman"/>
                  <w:color w:val="auto"/>
                  <w:sz w:val="24"/>
                  <w:szCs w:val="24"/>
                  <w:lang w:val="en-GB" w:eastAsia="en-US"/>
                </w:rPr>
                <m:t>=</m:t>
              </m:r>
              <m:f>
                <m:fPr>
                  <m:ctrlPr>
                    <w:rPr>
                      <w:rFonts w:ascii="Cambria Math" w:eastAsiaTheme="minorEastAsia" w:hAnsi="Cambria Math" w:cs="Times New Roman"/>
                      <w:i/>
                      <w:color w:val="auto"/>
                      <w:sz w:val="24"/>
                      <w:szCs w:val="24"/>
                      <w:lang w:val="en-GB" w:eastAsia="en-US"/>
                    </w:rPr>
                  </m:ctrlPr>
                </m:fPr>
                <m:num>
                  <m:sSup>
                    <m:sSupPr>
                      <m:ctrlPr>
                        <w:rPr>
                          <w:rFonts w:ascii="Cambria Math" w:eastAsiaTheme="minorEastAsia" w:hAnsi="Cambria Math" w:cs="Times New Roman"/>
                          <w:i/>
                          <w:color w:val="auto"/>
                          <w:sz w:val="24"/>
                          <w:szCs w:val="24"/>
                          <w:lang w:val="en-GB" w:eastAsia="en-US"/>
                        </w:rPr>
                      </m:ctrlPr>
                    </m:sSupPr>
                    <m:e>
                      <m:r>
                        <w:rPr>
                          <w:rFonts w:ascii="Cambria Math" w:eastAsiaTheme="minorEastAsia" w:hAnsi="Cambria Math" w:cs="Times New Roman"/>
                          <w:color w:val="auto"/>
                          <w:sz w:val="24"/>
                          <w:szCs w:val="24"/>
                          <w:lang w:val="en-GB" w:eastAsia="en-US"/>
                        </w:rPr>
                        <m:t>e</m:t>
                      </m:r>
                    </m:e>
                    <m:sup>
                      <m:r>
                        <w:rPr>
                          <w:rFonts w:ascii="Cambria Math" w:eastAsiaTheme="minorEastAsia" w:hAnsi="Cambria Math" w:cs="Times New Roman"/>
                          <w:color w:val="auto"/>
                          <w:sz w:val="24"/>
                          <w:szCs w:val="24"/>
                          <w:lang w:val="en-GB" w:eastAsia="en-US"/>
                        </w:rPr>
                        <m:t>-c</m:t>
                      </m:r>
                    </m:sup>
                  </m:sSup>
                </m:num>
                <m:den>
                  <m:r>
                    <w:rPr>
                      <w:rFonts w:ascii="Cambria Math" w:eastAsiaTheme="minorEastAsia" w:hAnsi="Cambria Math" w:cs="Times New Roman"/>
                      <w:color w:val="auto"/>
                      <w:sz w:val="24"/>
                      <w:szCs w:val="24"/>
                      <w:lang w:val="en-GB" w:eastAsia="en-US"/>
                    </w:rPr>
                    <m:t>c!</m:t>
                  </m:r>
                </m:den>
              </m:f>
              <m:r>
                <w:rPr>
                  <w:rFonts w:ascii="Cambria Math" w:eastAsiaTheme="minorEastAsia" w:hAnsi="Cambria Math" w:cs="Times New Roman"/>
                  <w:color w:val="auto"/>
                  <w:sz w:val="24"/>
                  <w:szCs w:val="24"/>
                  <w:lang w:val="en-GB" w:eastAsia="en-US"/>
                </w:rPr>
                <m:t>×</m:t>
              </m:r>
              <m:sSup>
                <m:sSupPr>
                  <m:ctrlPr>
                    <w:rPr>
                      <w:rFonts w:ascii="Cambria Math" w:eastAsiaTheme="minorEastAsia" w:hAnsi="Cambria Math" w:cs="Times New Roman"/>
                      <w:i/>
                      <w:color w:val="auto"/>
                      <w:sz w:val="24"/>
                      <w:szCs w:val="24"/>
                      <w:lang w:val="en-GB" w:eastAsia="en-US"/>
                    </w:rPr>
                  </m:ctrlPr>
                </m:sSupPr>
                <m:e>
                  <m:d>
                    <m:dPr>
                      <m:ctrlPr>
                        <w:rPr>
                          <w:rFonts w:ascii="Cambria Math" w:eastAsiaTheme="minorEastAsia" w:hAnsi="Cambria Math" w:cs="Times New Roman"/>
                          <w:i/>
                          <w:color w:val="auto"/>
                          <w:sz w:val="24"/>
                          <w:szCs w:val="24"/>
                          <w:lang w:val="en-GB" w:eastAsia="en-US"/>
                        </w:rPr>
                      </m:ctrlPr>
                    </m:dPr>
                    <m:e>
                      <m:f>
                        <m:fPr>
                          <m:ctrlPr>
                            <w:rPr>
                              <w:rFonts w:ascii="Cambria Math" w:eastAsiaTheme="minorEastAsia" w:hAnsi="Cambria Math" w:cs="Times New Roman"/>
                              <w:i/>
                              <w:color w:val="auto"/>
                              <w:sz w:val="24"/>
                              <w:szCs w:val="24"/>
                              <w:lang w:val="en-GB" w:eastAsia="en-US"/>
                            </w:rPr>
                          </m:ctrlPr>
                        </m:fPr>
                        <m:num>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num>
                        <m:den>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den>
                      </m:f>
                    </m:e>
                  </m:d>
                </m:e>
                <m:sup>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sup>
              </m:sSup>
              <m:sSup>
                <m:sSupPr>
                  <m:ctrlPr>
                    <w:rPr>
                      <w:rFonts w:ascii="Cambria Math" w:eastAsiaTheme="minorEastAsia" w:hAnsi="Cambria Math" w:cs="Times New Roman"/>
                      <w:i/>
                      <w:color w:val="auto"/>
                      <w:sz w:val="24"/>
                      <w:szCs w:val="24"/>
                      <w:lang w:val="en-GB" w:eastAsia="en-US"/>
                    </w:rPr>
                  </m:ctrlPr>
                </m:sSupPr>
                <m:e>
                  <m:d>
                    <m:dPr>
                      <m:ctrlPr>
                        <w:rPr>
                          <w:rFonts w:ascii="Cambria Math" w:eastAsiaTheme="minorEastAsia" w:hAnsi="Cambria Math" w:cs="Times New Roman"/>
                          <w:i/>
                          <w:color w:val="auto"/>
                          <w:sz w:val="24"/>
                          <w:szCs w:val="24"/>
                          <w:lang w:val="en-GB" w:eastAsia="en-US"/>
                        </w:rPr>
                      </m:ctrlPr>
                    </m:dPr>
                    <m:e>
                      <m:f>
                        <m:fPr>
                          <m:ctrlPr>
                            <w:rPr>
                              <w:rFonts w:ascii="Cambria Math" w:eastAsiaTheme="minorEastAsia" w:hAnsi="Cambria Math" w:cs="Times New Roman"/>
                              <w:i/>
                              <w:color w:val="auto"/>
                              <w:sz w:val="24"/>
                              <w:szCs w:val="24"/>
                              <w:lang w:val="en-GB" w:eastAsia="en-US"/>
                            </w:rPr>
                          </m:ctrlPr>
                        </m:fPr>
                        <m:num>
                          <m:r>
                            <w:rPr>
                              <w:rFonts w:ascii="Cambria Math" w:eastAsiaTheme="minorEastAsia" w:hAnsi="Cambria Math" w:cs="Times New Roman"/>
                              <w:color w:val="auto"/>
                              <w:sz w:val="24"/>
                              <w:szCs w:val="24"/>
                              <w:lang w:val="en-GB" w:eastAsia="en-US"/>
                            </w:rPr>
                            <m:t>c-</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num>
                        <m:den>
                          <m:r>
                            <w:rPr>
                              <w:rFonts w:ascii="Cambria Math" w:eastAsiaTheme="minorEastAsia" w:hAnsi="Cambria Math" w:cs="Times New Roman"/>
                              <w:color w:val="auto"/>
                              <w:sz w:val="24"/>
                              <w:szCs w:val="24"/>
                              <w:lang w:val="en-GB" w:eastAsia="en-US"/>
                            </w:rPr>
                            <m:t>P-</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den>
                      </m:f>
                    </m:e>
                  </m:d>
                </m:e>
                <m:sup>
                  <m:r>
                    <w:rPr>
                      <w:rFonts w:ascii="Cambria Math" w:eastAsiaTheme="minorEastAsia" w:hAnsi="Cambria Math" w:cs="Times New Roman"/>
                      <w:color w:val="auto"/>
                      <w:sz w:val="24"/>
                      <w:szCs w:val="24"/>
                      <w:lang w:val="en-GB" w:eastAsia="en-US"/>
                    </w:rPr>
                    <m:t>c-</m:t>
                  </m:r>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c</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z</m:t>
                          </m:r>
                        </m:e>
                        <m:sub>
                          <m:r>
                            <w:rPr>
                              <w:rFonts w:ascii="Cambria Math" w:eastAsiaTheme="minorEastAsia" w:hAnsi="Cambria Math" w:cs="Times New Roman"/>
                              <w:color w:val="auto"/>
                              <w:sz w:val="24"/>
                              <w:szCs w:val="24"/>
                              <w:lang w:val="en-GB" w:eastAsia="en-US"/>
                            </w:rPr>
                            <m:t>i</m:t>
                          </m:r>
                        </m:sub>
                      </m:sSub>
                    </m:sub>
                  </m:sSub>
                </m:sup>
              </m:sSup>
              <m:r>
                <w:rPr>
                  <w:rFonts w:ascii="Cambria Math" w:eastAsiaTheme="minorEastAsia" w:hAnsi="Cambria Math" w:cs="Times New Roman"/>
                  <w:color w:val="auto"/>
                  <w:sz w:val="24"/>
                  <w:szCs w:val="24"/>
                  <w:lang w:val="en-GB" w:eastAsia="en-US"/>
                </w:rPr>
                <m:t xml:space="preserve">× </m:t>
              </m:r>
              <m:nary>
                <m:naryPr>
                  <m:chr m:val="∏"/>
                  <m:ctrlPr>
                    <w:rPr>
                      <w:rFonts w:ascii="Cambria Math" w:eastAsiaTheme="minorEastAsia" w:hAnsi="Cambria Math" w:cs="Times New Roman"/>
                      <w:i/>
                      <w:color w:val="auto"/>
                      <w:sz w:val="24"/>
                      <w:szCs w:val="24"/>
                      <w:lang w:val="en-GB" w:eastAsia="en-US"/>
                    </w:rPr>
                  </m:ctrlPr>
                </m:naryPr>
                <m:sub>
                  <m:r>
                    <w:rPr>
                      <w:rFonts w:ascii="Cambria Math" w:eastAsiaTheme="minorEastAsia" w:hAnsi="Cambria Math" w:cs="Times New Roman"/>
                      <w:color w:val="auto"/>
                      <w:sz w:val="24"/>
                      <w:szCs w:val="24"/>
                      <w:lang w:val="en-GB" w:eastAsia="en-US"/>
                    </w:rPr>
                    <m:t>j=1</m:t>
                  </m:r>
                </m:sub>
                <m:sup>
                  <m:r>
                    <w:rPr>
                      <w:rFonts w:ascii="Cambria Math" w:eastAsiaTheme="minorEastAsia" w:hAnsi="Cambria Math" w:cs="Times New Roman"/>
                      <w:color w:val="auto"/>
                      <w:sz w:val="24"/>
                      <w:szCs w:val="24"/>
                      <w:lang w:val="en-GB" w:eastAsia="en-US"/>
                    </w:rPr>
                    <m:t>c</m:t>
                  </m:r>
                </m:sup>
                <m:e>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x</m:t>
                          </m:r>
                        </m:e>
                        <m:sub>
                          <m:r>
                            <w:rPr>
                              <w:rFonts w:ascii="Cambria Math" w:eastAsiaTheme="minorEastAsia" w:hAnsi="Cambria Math" w:cs="Times New Roman"/>
                              <w:color w:val="auto"/>
                              <w:sz w:val="24"/>
                              <w:szCs w:val="24"/>
                              <w:lang w:val="en-GB" w:eastAsia="en-US"/>
                            </w:rPr>
                            <m:t>j</m:t>
                          </m:r>
                        </m:sub>
                      </m:sSub>
                    </m:sub>
                  </m:sSub>
                </m:e>
              </m:nary>
            </m:e>
          </m:func>
        </m:oMath>
      </m:oMathPara>
    </w:p>
    <w:p w14:paraId="35DBA629"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4A49C041" w14:textId="7259299D" w:rsidR="00375A6F" w:rsidRPr="00063E6E" w:rsidRDefault="004E1857"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u w:val="single"/>
          <w:lang w:val="en-GB" w:eastAsia="en-US"/>
        </w:rPr>
      </w:pPr>
      <w:r w:rsidRPr="00063E6E">
        <w:rPr>
          <w:rFonts w:ascii="Times New Roman" w:eastAsiaTheme="minorHAnsi" w:hAnsi="Times New Roman" w:cs="Times New Roman"/>
          <w:color w:val="auto"/>
          <w:sz w:val="24"/>
          <w:szCs w:val="24"/>
          <w:lang w:val="en-GB" w:eastAsia="en-US"/>
        </w:rPr>
        <w:t>c</w:t>
      </w:r>
      <w:r w:rsidR="00375A6F" w:rsidRPr="00063E6E">
        <w:rPr>
          <w:rFonts w:ascii="Times New Roman" w:eastAsiaTheme="minorHAnsi" w:hAnsi="Times New Roman" w:cs="Times New Roman"/>
          <w:color w:val="auto"/>
          <w:sz w:val="24"/>
          <w:szCs w:val="24"/>
          <w:lang w:val="en-GB" w:eastAsia="en-US"/>
        </w:rPr>
        <w:t>:</w:t>
      </w:r>
      <w:r w:rsidR="00375A6F" w:rsidRPr="00063E6E">
        <w:rPr>
          <w:rFonts w:ascii="Times New Roman" w:eastAsiaTheme="minorHAnsi" w:hAnsi="Times New Roman" w:cs="Times New Roman"/>
          <w:color w:val="auto"/>
          <w:sz w:val="24"/>
          <w:szCs w:val="24"/>
          <w:u w:val="single"/>
          <w:lang w:val="en-GB" w:eastAsia="en-US"/>
        </w:rPr>
        <w:t xml:space="preserve"> Inference</w:t>
      </w:r>
    </w:p>
    <w:p w14:paraId="5D128266" w14:textId="15E9ECE3" w:rsidR="00861B29" w:rsidRPr="00063E6E" w:rsidRDefault="0006103D"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 xml:space="preserve">The significance of the model was </w:t>
      </w:r>
      <w:r w:rsidR="00375A6F" w:rsidRPr="00063E6E">
        <w:rPr>
          <w:rFonts w:ascii="Times New Roman" w:eastAsiaTheme="minorHAnsi" w:hAnsi="Times New Roman" w:cs="Times New Roman"/>
          <w:color w:val="auto"/>
          <w:sz w:val="24"/>
          <w:szCs w:val="24"/>
          <w:lang w:val="en-GB" w:eastAsia="en-US"/>
        </w:rPr>
        <w:t xml:space="preserve">tested by Monte Carlo inference, as the distribution of the statistic is not known. </w:t>
      </w:r>
      <w:r w:rsidR="004E1857" w:rsidRPr="00063E6E">
        <w:rPr>
          <w:rFonts w:ascii="Times New Roman" w:eastAsiaTheme="minorHAnsi" w:hAnsi="Times New Roman" w:cs="Times New Roman"/>
          <w:color w:val="auto"/>
          <w:sz w:val="24"/>
          <w:szCs w:val="24"/>
          <w:lang w:val="en-GB" w:eastAsia="en-US"/>
        </w:rPr>
        <w:t>The</w:t>
      </w:r>
      <w:r w:rsidR="00375A6F" w:rsidRPr="00063E6E">
        <w:rPr>
          <w:rFonts w:ascii="Times New Roman" w:eastAsiaTheme="minorHAnsi" w:hAnsi="Times New Roman" w:cs="Times New Roman"/>
          <w:color w:val="auto"/>
          <w:sz w:val="24"/>
          <w:szCs w:val="24"/>
          <w:lang w:val="en-GB" w:eastAsia="en-US"/>
        </w:rPr>
        <w:t xml:space="preserve"> most likely groups </w:t>
      </w:r>
      <w:r w:rsidRPr="00063E6E">
        <w:rPr>
          <w:rFonts w:ascii="Times New Roman" w:eastAsiaTheme="minorHAnsi" w:hAnsi="Times New Roman" w:cs="Times New Roman"/>
          <w:color w:val="auto"/>
          <w:sz w:val="24"/>
          <w:szCs w:val="24"/>
          <w:lang w:val="en-GB" w:eastAsia="en-US"/>
        </w:rPr>
        <w:t xml:space="preserve">were </w:t>
      </w:r>
      <w:r w:rsidR="00375A6F" w:rsidRPr="00063E6E">
        <w:rPr>
          <w:rFonts w:ascii="Times New Roman" w:eastAsiaTheme="minorHAnsi" w:hAnsi="Times New Roman" w:cs="Times New Roman"/>
          <w:color w:val="auto"/>
          <w:sz w:val="24"/>
          <w:szCs w:val="24"/>
          <w:lang w:val="en-GB" w:eastAsia="en-US"/>
        </w:rPr>
        <w:t>obtained at the 5% significance level, while the secondary groups are determined at the 10% threshold.</w:t>
      </w:r>
      <w:r w:rsidR="004E1857" w:rsidRPr="00063E6E">
        <w:rPr>
          <w:rFonts w:ascii="Times New Roman" w:eastAsiaTheme="minorHAnsi" w:hAnsi="Times New Roman" w:cs="Times New Roman"/>
          <w:color w:val="auto"/>
          <w:sz w:val="24"/>
          <w:szCs w:val="24"/>
          <w:lang w:val="en-GB" w:eastAsia="en-US"/>
        </w:rPr>
        <w:t xml:space="preserve"> </w:t>
      </w:r>
      <w:r w:rsidR="00375A6F" w:rsidRPr="00063E6E">
        <w:rPr>
          <w:rFonts w:ascii="Times New Roman" w:eastAsiaTheme="minorHAnsi" w:hAnsi="Times New Roman" w:cs="Times New Roman"/>
          <w:color w:val="auto"/>
          <w:sz w:val="24"/>
          <w:szCs w:val="24"/>
          <w:lang w:val="en-GB" w:eastAsia="en-US"/>
        </w:rPr>
        <w:t>This zone is the</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Z</m:t>
            </m:r>
          </m:e>
          <m:sub>
            <m:r>
              <w:rPr>
                <w:rFonts w:ascii="Cambria Math" w:eastAsiaTheme="minorHAnsi" w:hAnsi="Cambria Math" w:cs="Times New Roman"/>
                <w:color w:val="auto"/>
                <w:sz w:val="24"/>
                <w:szCs w:val="24"/>
                <w:lang w:val="en-GB" w:eastAsia="en-US"/>
              </w:rPr>
              <m:t>s</m:t>
            </m:r>
          </m:sub>
        </m:sSub>
        <m:r>
          <w:rPr>
            <w:rFonts w:ascii="Cambria Math" w:eastAsiaTheme="minorHAnsi" w:hAnsi="Cambria Math" w:cs="Times New Roman"/>
            <w:color w:val="auto"/>
            <w:sz w:val="24"/>
            <w:szCs w:val="24"/>
            <w:lang w:val="en-GB" w:eastAsia="en-US"/>
          </w:rPr>
          <m:t xml:space="preserve"> </m:t>
        </m:r>
      </m:oMath>
      <w:r w:rsidR="00375A6F" w:rsidRPr="00063E6E">
        <w:rPr>
          <w:rFonts w:ascii="Times New Roman" w:eastAsiaTheme="minorHAnsi" w:hAnsi="Times New Roman" w:cs="Times New Roman"/>
          <w:color w:val="auto"/>
          <w:sz w:val="24"/>
          <w:szCs w:val="24"/>
          <w:lang w:val="en-GB" w:eastAsia="en-US"/>
        </w:rPr>
        <w:t>window (defined in (2.7)) which maximizes the likelihood function and is</w:t>
      </w:r>
      <w:r w:rsidR="001D03C6">
        <w:rPr>
          <w:rFonts w:ascii="Times New Roman" w:eastAsiaTheme="minorHAnsi" w:hAnsi="Times New Roman" w:cs="Times New Roman"/>
          <w:color w:val="auto"/>
          <w:sz w:val="24"/>
          <w:szCs w:val="24"/>
          <w:lang w:val="en-GB" w:eastAsia="en-US"/>
        </w:rPr>
        <w:t>, therefore,</w:t>
      </w:r>
      <w:r w:rsidR="00375A6F" w:rsidRPr="00063E6E">
        <w:rPr>
          <w:rFonts w:ascii="Times New Roman" w:eastAsiaTheme="minorHAnsi" w:hAnsi="Times New Roman" w:cs="Times New Roman"/>
          <w:color w:val="auto"/>
          <w:sz w:val="24"/>
          <w:szCs w:val="24"/>
          <w:lang w:val="en-GB" w:eastAsia="en-US"/>
        </w:rPr>
        <w:t xml:space="preserve"> the most likely group.</w:t>
      </w:r>
    </w:p>
    <w:p w14:paraId="2A21752C" w14:textId="48047872"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2B7859D3" w14:textId="77777777" w:rsidR="00EA04C2" w:rsidRPr="00063E6E" w:rsidRDefault="00EA04C2" w:rsidP="00977362">
      <w:pPr>
        <w:autoSpaceDE w:val="0"/>
        <w:autoSpaceDN w:val="0"/>
        <w:adjustRightInd w:val="0"/>
        <w:spacing w:after="0" w:line="480" w:lineRule="auto"/>
        <w:ind w:left="0" w:right="-4" w:firstLine="0"/>
        <w:rPr>
          <w:rFonts w:ascii="Times New Roman" w:eastAsiaTheme="minorHAnsi" w:hAnsi="Times New Roman" w:cs="Times New Roman"/>
          <w:b/>
          <w:bCs/>
          <w:color w:val="auto"/>
          <w:sz w:val="24"/>
          <w:szCs w:val="24"/>
          <w:lang w:val="en-GB" w:eastAsia="en-US"/>
        </w:rPr>
      </w:pPr>
      <w:r w:rsidRPr="00063E6E">
        <w:rPr>
          <w:rFonts w:ascii="Times New Roman" w:eastAsiaTheme="minorHAnsi" w:hAnsi="Times New Roman" w:cs="Times New Roman"/>
          <w:b/>
          <w:bCs/>
          <w:color w:val="auto"/>
          <w:sz w:val="24"/>
          <w:szCs w:val="24"/>
          <w:lang w:val="en-GB" w:eastAsia="en-US"/>
        </w:rPr>
        <w:t>Relative risk</w:t>
      </w:r>
    </w:p>
    <w:p w14:paraId="6494923F" w14:textId="312C7E07" w:rsidR="00861B29" w:rsidRPr="00063E6E" w:rsidRDefault="00335AEA"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The real relative risk</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RR</m:t>
        </m:r>
      </m:oMath>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is defined as the risk</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r>
              <w:rPr>
                <w:rFonts w:ascii="Cambria Math" w:eastAsiaTheme="minorHAnsi" w:hAnsi="Cambria Math" w:cs="Times New Roman"/>
                <w:color w:val="auto"/>
                <w:sz w:val="24"/>
                <w:szCs w:val="24"/>
                <w:lang w:val="en-GB" w:eastAsia="en-US"/>
              </w:rPr>
              <m:t>z</m:t>
            </m:r>
          </m:sub>
        </m:sSub>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in</w:t>
      </w:r>
      <w:r w:rsidR="00861B29" w:rsidRPr="00063E6E">
        <w:rPr>
          <w:rFonts w:ascii="Times New Roman" w:eastAsiaTheme="minorHAnsi" w:hAnsi="Times New Roman" w:cs="Times New Roman"/>
          <w:color w:val="auto"/>
          <w:sz w:val="24"/>
          <w:szCs w:val="24"/>
          <w:lang w:val="en-GB" w:eastAsia="en-US"/>
        </w:rPr>
        <w:t xml:space="preserve"> </w:t>
      </w:r>
      <w:r w:rsidR="005C3D65">
        <w:rPr>
          <w:rFonts w:ascii="Times New Roman" w:eastAsiaTheme="minorHAnsi" w:hAnsi="Times New Roman" w:cs="Times New Roman"/>
          <w:color w:val="auto"/>
          <w:sz w:val="24"/>
          <w:szCs w:val="24"/>
          <w:lang w:val="en-GB" w:eastAsia="en-US"/>
        </w:rPr>
        <w:t xml:space="preserve">the </w:t>
      </w:r>
      <w:r w:rsidR="00861B29" w:rsidRPr="00063E6E">
        <w:rPr>
          <w:rFonts w:ascii="Times New Roman" w:eastAsiaTheme="minorHAnsi" w:hAnsi="Times New Roman" w:cs="Times New Roman"/>
          <w:color w:val="auto"/>
          <w:sz w:val="24"/>
          <w:szCs w:val="24"/>
          <w:lang w:val="en-GB" w:eastAsia="en-US"/>
        </w:rPr>
        <w:t xml:space="preserve">zone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compared to the risk</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G\Z</m:t>
                </m:r>
              </m:e>
            </m:d>
          </m:sub>
        </m:sSub>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in all other regions</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G∣Z</m:t>
        </m:r>
      </m:oMath>
      <w:r w:rsidR="00861B29" w:rsidRPr="00063E6E">
        <w:rPr>
          <w:rFonts w:ascii="Times New Roman" w:eastAsiaTheme="minorHAnsi" w:hAnsi="Times New Roman" w:cs="Times New Roman"/>
          <w:color w:val="auto"/>
          <w:sz w:val="24"/>
          <w:szCs w:val="24"/>
          <w:lang w:val="en-GB" w:eastAsia="en-US"/>
        </w:rPr>
        <w:t>:</w:t>
      </w:r>
    </w:p>
    <w:p w14:paraId="32BB75C5"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5CA1DC35" w14:textId="77777777" w:rsidR="00861B29" w:rsidRPr="00063E6E" w:rsidRDefault="004A5571"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r>
                <w:rPr>
                  <w:rFonts w:ascii="Cambria Math" w:eastAsiaTheme="minorHAnsi" w:hAnsi="Cambria Math" w:cs="Times New Roman"/>
                  <w:color w:val="auto"/>
                  <w:sz w:val="24"/>
                  <w:szCs w:val="24"/>
                  <w:lang w:val="en-GB" w:eastAsia="en-US"/>
                </w:rPr>
                <m:t>Z</m:t>
              </m:r>
            </m:sub>
          </m:sSub>
          <m:r>
            <w:rPr>
              <w:rFonts w:ascii="Cambria Math" w:eastAsiaTheme="minorHAnsi" w:hAnsi="Cambria Math" w:cs="Times New Roman"/>
              <w:color w:val="auto"/>
              <w:sz w:val="24"/>
              <w:szCs w:val="24"/>
              <w:lang w:val="en-GB" w:eastAsia="en-US"/>
            </w:rPr>
            <m:t>=</m:t>
          </m:r>
          <m:f>
            <m:fPr>
              <m:ctrlPr>
                <w:rPr>
                  <w:rFonts w:ascii="Cambria Math" w:eastAsiaTheme="minorHAnsi" w:hAnsi="Cambria Math" w:cs="Times New Roman"/>
                  <w:i/>
                  <w:color w:val="auto"/>
                  <w:sz w:val="24"/>
                  <w:szCs w:val="24"/>
                  <w:lang w:val="en-GB" w:eastAsia="en-US"/>
                </w:rPr>
              </m:ctrlPr>
            </m:fPr>
            <m:num>
              <m:r>
                <w:rPr>
                  <w:rFonts w:ascii="Cambria Math" w:eastAsiaTheme="minorHAnsi" w:hAnsi="Cambria Math" w:cs="Times New Roman"/>
                  <w:color w:val="auto"/>
                  <w:sz w:val="24"/>
                  <w:szCs w:val="24"/>
                  <w:lang w:val="en-GB" w:eastAsia="en-US"/>
                </w:rPr>
                <m:t>E</m:t>
              </m:r>
              <m:d>
                <m:dPr>
                  <m:ctrlPr>
                    <w:rPr>
                      <w:rFonts w:ascii="Cambria Math" w:eastAsiaTheme="minorHAnsi" w:hAnsi="Cambria Math" w:cs="Times New Roman"/>
                      <w:i/>
                      <w:color w:val="auto"/>
                      <w:sz w:val="24"/>
                      <w:szCs w:val="24"/>
                      <w:lang w:val="en-GB" w:eastAsia="en-US"/>
                    </w:rPr>
                  </m:ctrlPr>
                </m:dPr>
                <m:e>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e>
              </m:d>
            </m:num>
            <m:den>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den>
          </m:f>
          <m:r>
            <w:rPr>
              <w:rFonts w:ascii="Cambria Math" w:eastAsiaTheme="minorHAnsi" w:hAnsi="Cambria Math" w:cs="Times New Roman"/>
              <w:color w:val="auto"/>
              <w:sz w:val="24"/>
              <w:szCs w:val="24"/>
              <w:lang w:val="en-GB" w:eastAsia="en-US"/>
            </w:rPr>
            <m:t xml:space="preserve">,       </m:t>
          </m:r>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2.8</m:t>
              </m:r>
            </m:e>
          </m:d>
        </m:oMath>
      </m:oMathPara>
    </w:p>
    <w:p w14:paraId="4889CEB2"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69CB5CA7"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r w:rsidRPr="00063E6E">
        <w:rPr>
          <w:rFonts w:ascii="Times New Roman" w:eastAsiaTheme="minorEastAsia" w:hAnsi="Times New Roman" w:cs="Times New Roman"/>
          <w:color w:val="auto"/>
          <w:sz w:val="24"/>
          <w:szCs w:val="24"/>
          <w:lang w:val="en-GB" w:eastAsia="en-US"/>
        </w:rPr>
        <w:t xml:space="preserve">      </w:t>
      </w:r>
      <w:r w:rsidRPr="00063E6E">
        <w:rPr>
          <w:rFonts w:ascii="Times New Roman" w:eastAsiaTheme="minorEastAsia" w:hAnsi="Times New Roman" w:cs="Times New Roman"/>
          <w:color w:val="auto"/>
          <w:sz w:val="24"/>
          <w:szCs w:val="24"/>
          <w:lang w:val="en-GB" w:eastAsia="en-US"/>
        </w:rPr>
        <w:tab/>
      </w:r>
      <w:r w:rsidRPr="00063E6E">
        <w:rPr>
          <w:rFonts w:ascii="Times New Roman" w:eastAsiaTheme="minorEastAsia" w:hAnsi="Times New Roman" w:cs="Times New Roman"/>
          <w:color w:val="auto"/>
          <w:sz w:val="24"/>
          <w:szCs w:val="24"/>
          <w:lang w:val="en-GB" w:eastAsia="en-US"/>
        </w:rPr>
        <w:tab/>
      </w:r>
      <w:r w:rsidRPr="00063E6E">
        <w:rPr>
          <w:rFonts w:ascii="Times New Roman" w:eastAsiaTheme="minorEastAsia" w:hAnsi="Times New Roman" w:cs="Times New Roman"/>
          <w:color w:val="auto"/>
          <w:sz w:val="24"/>
          <w:szCs w:val="24"/>
          <w:lang w:val="en-GB" w:eastAsia="en-US"/>
        </w:rPr>
        <w:tab/>
      </w:r>
      <w:r w:rsidRPr="00063E6E">
        <w:rPr>
          <w:rFonts w:ascii="Times New Roman" w:eastAsiaTheme="minorEastAsia" w:hAnsi="Times New Roman" w:cs="Times New Roman"/>
          <w:color w:val="auto"/>
          <w:sz w:val="24"/>
          <w:szCs w:val="24"/>
          <w:lang w:val="en-GB" w:eastAsia="en-US"/>
        </w:rPr>
        <w:tab/>
      </w:r>
      <w:r w:rsidRPr="00063E6E">
        <w:rPr>
          <w:rFonts w:ascii="Times New Roman" w:eastAsiaTheme="minorEastAsia" w:hAnsi="Times New Roman" w:cs="Times New Roman"/>
          <w:color w:val="auto"/>
          <w:sz w:val="24"/>
          <w:szCs w:val="24"/>
          <w:lang w:val="en-GB" w:eastAsia="en-US"/>
        </w:rPr>
        <w:tab/>
      </w:r>
      <m:oMath>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E</m:t>
            </m:r>
          </m:e>
          <m:sub>
            <m:r>
              <w:rPr>
                <w:rFonts w:ascii="Cambria Math" w:eastAsiaTheme="minorEastAsia" w:hAnsi="Cambria Math" w:cs="Times New Roman"/>
                <w:color w:val="auto"/>
                <w:sz w:val="24"/>
                <w:szCs w:val="24"/>
                <w:lang w:val="en-GB" w:eastAsia="en-US"/>
              </w:rPr>
              <m:t>Z</m:t>
            </m:r>
          </m:sub>
        </m:sSub>
        <m:r>
          <w:rPr>
            <w:rFonts w:ascii="Cambria Math" w:eastAsiaTheme="minorEastAsia" w:hAnsi="Cambria Math" w:cs="Times New Roman"/>
            <w:color w:val="auto"/>
            <w:sz w:val="24"/>
            <w:szCs w:val="24"/>
            <w:lang w:val="en-GB" w:eastAsia="en-US"/>
          </w:rPr>
          <m:t>=c</m:t>
        </m:r>
        <m:f>
          <m:fPr>
            <m:ctrlPr>
              <w:rPr>
                <w:rFonts w:ascii="Cambria Math" w:eastAsiaTheme="minorEastAsia" w:hAnsi="Cambria Math" w:cs="Times New Roman"/>
                <w:i/>
                <w:color w:val="auto"/>
                <w:sz w:val="24"/>
                <w:szCs w:val="24"/>
                <w:lang w:val="en-GB" w:eastAsia="en-US"/>
              </w:rPr>
            </m:ctrlPr>
          </m:fPr>
          <m:num>
            <m:sSub>
              <m:sSubPr>
                <m:ctrlPr>
                  <w:rPr>
                    <w:rFonts w:ascii="Cambria Math" w:eastAsiaTheme="minorEastAsia" w:hAnsi="Cambria Math" w:cs="Times New Roman"/>
                    <w:i/>
                    <w:color w:val="auto"/>
                    <w:sz w:val="24"/>
                    <w:szCs w:val="24"/>
                    <w:lang w:val="en-GB" w:eastAsia="en-US"/>
                  </w:rPr>
                </m:ctrlPr>
              </m:sSubPr>
              <m:e>
                <m:r>
                  <w:rPr>
                    <w:rFonts w:ascii="Cambria Math" w:eastAsiaTheme="minorEastAsia" w:hAnsi="Cambria Math" w:cs="Times New Roman"/>
                    <w:color w:val="auto"/>
                    <w:sz w:val="24"/>
                    <w:szCs w:val="24"/>
                    <w:lang w:val="en-GB" w:eastAsia="en-US"/>
                  </w:rPr>
                  <m:t>P</m:t>
                </m:r>
              </m:e>
              <m:sub>
                <m:r>
                  <w:rPr>
                    <w:rFonts w:ascii="Cambria Math" w:eastAsiaTheme="minorEastAsia" w:hAnsi="Cambria Math" w:cs="Times New Roman"/>
                    <w:color w:val="auto"/>
                    <w:sz w:val="24"/>
                    <w:szCs w:val="24"/>
                    <w:lang w:val="en-GB" w:eastAsia="en-US"/>
                  </w:rPr>
                  <m:t>Z</m:t>
                </m:r>
              </m:sub>
            </m:sSub>
          </m:num>
          <m:den>
            <m:r>
              <w:rPr>
                <w:rFonts w:ascii="Cambria Math" w:eastAsiaTheme="minorEastAsia" w:hAnsi="Cambria Math" w:cs="Times New Roman"/>
                <w:color w:val="auto"/>
                <w:sz w:val="24"/>
                <w:szCs w:val="24"/>
                <w:lang w:val="en-GB" w:eastAsia="en-US"/>
              </w:rPr>
              <m:t>P</m:t>
            </m:r>
          </m:den>
        </m:f>
        <m:r>
          <w:rPr>
            <w:rFonts w:ascii="Cambria Math" w:eastAsiaTheme="minorEastAsia" w:hAnsi="Cambria Math" w:cs="Times New Roman"/>
            <w:color w:val="auto"/>
            <w:sz w:val="24"/>
            <w:szCs w:val="24"/>
            <w:lang w:val="en-GB" w:eastAsia="en-US"/>
          </w:rPr>
          <m:t xml:space="preserve">             (2.9)</m:t>
        </m:r>
      </m:oMath>
    </w:p>
    <w:p w14:paraId="39AE5247"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42F276DE" w14:textId="116AD4D4" w:rsidR="00F942C5" w:rsidRPr="00063E6E" w:rsidRDefault="00335AEA"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 xml:space="preserve">where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 xml:space="preserve">is the Poisson random variable representing the number of cases in </w:t>
      </w:r>
      <w:r w:rsidR="005C3D65">
        <w:rPr>
          <w:rFonts w:ascii="Times New Roman" w:eastAsiaTheme="minorHAnsi" w:hAnsi="Times New Roman" w:cs="Times New Roman"/>
          <w:color w:val="auto"/>
          <w:sz w:val="24"/>
          <w:szCs w:val="24"/>
          <w:lang w:val="en-GB" w:eastAsia="en-US"/>
        </w:rPr>
        <w:t xml:space="preserve">the </w:t>
      </w:r>
      <w:r w:rsidRPr="00063E6E">
        <w:rPr>
          <w:rFonts w:ascii="Times New Roman" w:eastAsiaTheme="minorHAnsi" w:hAnsi="Times New Roman" w:cs="Times New Roman"/>
          <w:color w:val="auto"/>
          <w:sz w:val="24"/>
          <w:szCs w:val="24"/>
          <w:lang w:val="en-GB" w:eastAsia="en-US"/>
        </w:rPr>
        <w:t>region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with the expected value given by</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P</m:t>
            </m:r>
          </m:e>
          <m:sub>
            <m:r>
              <w:rPr>
                <w:rFonts w:ascii="Cambria Math" w:eastAsiaTheme="minorHAnsi" w:hAnsi="Cambria Math" w:cs="Times New Roman"/>
                <w:color w:val="auto"/>
                <w:sz w:val="24"/>
                <w:szCs w:val="24"/>
                <w:lang w:val="en-GB" w:eastAsia="en-US"/>
              </w:rPr>
              <m:t>Z</m:t>
            </m:r>
          </m:sub>
        </m:sSub>
      </m:oMath>
      <w:r w:rsidR="00861B29" w:rsidRPr="00063E6E">
        <w:rPr>
          <w:rFonts w:ascii="Times New Roman" w:eastAsiaTheme="minorHAnsi" w:hAnsi="Times New Roman" w:cs="Times New Roman"/>
          <w:color w:val="auto"/>
          <w:sz w:val="24"/>
          <w:szCs w:val="24"/>
          <w:lang w:val="en-GB" w:eastAsia="en-US"/>
        </w:rPr>
        <w:t xml:space="preserve"> </w:t>
      </w:r>
      <w:r w:rsidR="00F942C5" w:rsidRPr="00063E6E">
        <w:rPr>
          <w:rFonts w:ascii="Times New Roman" w:eastAsiaTheme="minorHAnsi" w:hAnsi="Times New Roman" w:cs="Times New Roman"/>
          <w:color w:val="auto"/>
          <w:sz w:val="24"/>
          <w:szCs w:val="24"/>
          <w:lang w:val="en-GB" w:eastAsia="en-US"/>
        </w:rPr>
        <w:t xml:space="preserve">is the population of </w:t>
      </w:r>
      <w:r w:rsidR="000D60F7">
        <w:rPr>
          <w:rFonts w:ascii="Times New Roman" w:eastAsiaTheme="minorHAnsi" w:hAnsi="Times New Roman" w:cs="Times New Roman"/>
          <w:color w:val="auto"/>
          <w:sz w:val="24"/>
          <w:szCs w:val="24"/>
          <w:lang w:val="en-GB" w:eastAsia="en-US"/>
        </w:rPr>
        <w:t xml:space="preserve">the </w:t>
      </w:r>
      <w:r w:rsidR="00F942C5" w:rsidRPr="00063E6E">
        <w:rPr>
          <w:rFonts w:ascii="Times New Roman" w:eastAsiaTheme="minorHAnsi" w:hAnsi="Times New Roman" w:cs="Times New Roman"/>
          <w:color w:val="auto"/>
          <w:sz w:val="24"/>
          <w:szCs w:val="24"/>
          <w:lang w:val="en-GB" w:eastAsia="en-US"/>
        </w:rPr>
        <w:t>region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P</m:t>
        </m:r>
      </m:oMath>
      <w:r w:rsidR="00861B29" w:rsidRPr="00063E6E">
        <w:rPr>
          <w:rFonts w:ascii="Times New Roman" w:eastAsiaTheme="minorHAnsi" w:hAnsi="Times New Roman" w:cs="Times New Roman"/>
          <w:i/>
          <w:iCs/>
          <w:color w:val="auto"/>
          <w:sz w:val="24"/>
          <w:szCs w:val="24"/>
          <w:lang w:val="en-GB" w:eastAsia="en-US"/>
        </w:rPr>
        <w:t xml:space="preserve"> </w:t>
      </w:r>
      <w:r w:rsidR="00F942C5" w:rsidRPr="00063E6E">
        <w:rPr>
          <w:rFonts w:ascii="Times New Roman" w:eastAsiaTheme="minorHAnsi" w:hAnsi="Times New Roman" w:cs="Times New Roman"/>
          <w:color w:val="auto"/>
          <w:sz w:val="24"/>
          <w:szCs w:val="24"/>
          <w:lang w:val="en-GB" w:eastAsia="en-US"/>
        </w:rPr>
        <w:t xml:space="preserve">is the total population of </w:t>
      </w:r>
      <w:r w:rsidR="005C3D65">
        <w:rPr>
          <w:rFonts w:ascii="Times New Roman" w:eastAsiaTheme="minorHAnsi" w:hAnsi="Times New Roman" w:cs="Times New Roman"/>
          <w:color w:val="auto"/>
          <w:sz w:val="24"/>
          <w:szCs w:val="24"/>
          <w:lang w:val="en-GB" w:eastAsia="en-US"/>
        </w:rPr>
        <w:t xml:space="preserve">the </w:t>
      </w:r>
      <w:r w:rsidR="00F942C5" w:rsidRPr="00063E6E">
        <w:rPr>
          <w:rFonts w:ascii="Times New Roman" w:eastAsiaTheme="minorHAnsi" w:hAnsi="Times New Roman" w:cs="Times New Roman"/>
          <w:color w:val="auto"/>
          <w:sz w:val="24"/>
          <w:szCs w:val="24"/>
          <w:lang w:val="en-GB" w:eastAsia="en-US"/>
        </w:rPr>
        <w:t>map</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m:t>
        </m:r>
      </m:oMath>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r>
          <w:rPr>
            <w:rFonts w:ascii="Cambria Math" w:eastAsiaTheme="minorHAnsi" w:hAnsi="Cambria Math" w:cs="Times New Roman"/>
            <w:color w:val="auto"/>
            <w:sz w:val="24"/>
            <w:szCs w:val="24"/>
            <w:lang w:val="en-GB" w:eastAsia="en-US"/>
          </w:rPr>
          <m:t xml:space="preserve"> </m:t>
        </m:r>
      </m:oMath>
      <w:r w:rsidR="00F942C5" w:rsidRPr="00063E6E">
        <w:rPr>
          <w:rFonts w:ascii="Times New Roman" w:eastAsiaTheme="minorHAnsi" w:hAnsi="Times New Roman" w:cs="Times New Roman"/>
          <w:color w:val="auto"/>
          <w:sz w:val="24"/>
          <w:szCs w:val="24"/>
          <w:lang w:val="en-GB" w:eastAsia="en-US"/>
        </w:rPr>
        <w:t>is the expected number of cases in region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i/>
          <w:iCs/>
          <w:color w:val="auto"/>
          <w:sz w:val="24"/>
          <w:szCs w:val="24"/>
          <w:lang w:val="en-GB" w:eastAsia="en-US"/>
        </w:rPr>
        <w:t xml:space="preserve"> </w:t>
      </w:r>
      <w:r w:rsidR="00F942C5" w:rsidRPr="00063E6E">
        <w:rPr>
          <w:rFonts w:ascii="Times New Roman" w:eastAsiaTheme="minorHAnsi" w:hAnsi="Times New Roman" w:cs="Times New Roman"/>
          <w:color w:val="auto"/>
          <w:sz w:val="24"/>
          <w:szCs w:val="24"/>
          <w:lang w:val="en-GB" w:eastAsia="en-US"/>
        </w:rPr>
        <w:t>under the null hypothesis, and</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c</m:t>
        </m:r>
      </m:oMath>
      <w:r w:rsidR="00861B29" w:rsidRPr="00063E6E">
        <w:rPr>
          <w:rFonts w:ascii="Times New Roman" w:eastAsiaTheme="minorHAnsi" w:hAnsi="Times New Roman" w:cs="Times New Roman"/>
          <w:i/>
          <w:iCs/>
          <w:color w:val="auto"/>
          <w:sz w:val="24"/>
          <w:szCs w:val="24"/>
          <w:lang w:val="en-GB" w:eastAsia="en-US"/>
        </w:rPr>
        <w:t xml:space="preserve"> </w:t>
      </w:r>
      <w:r w:rsidR="00F942C5" w:rsidRPr="00063E6E">
        <w:rPr>
          <w:rFonts w:ascii="Times New Roman" w:eastAsiaTheme="minorHAnsi" w:hAnsi="Times New Roman" w:cs="Times New Roman"/>
          <w:color w:val="auto"/>
          <w:sz w:val="24"/>
          <w:szCs w:val="24"/>
          <w:lang w:val="en-GB" w:eastAsia="en-US"/>
        </w:rPr>
        <w:t>is the total number of observed cases. Similarly, we define</w:t>
      </w:r>
      <w:r w:rsidR="00861B29" w:rsidRPr="00063E6E">
        <w:rPr>
          <w:rFonts w:ascii="Times New Roman" w:eastAsiaTheme="minorEastAsia"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d>
              <m:dPr>
                <m:sepChr m:val="∣"/>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G</m:t>
                </m:r>
              </m:e>
              <m:e>
                <m:r>
                  <w:rPr>
                    <w:rFonts w:ascii="Cambria Math" w:eastAsiaTheme="minorHAnsi" w:hAnsi="Cambria Math" w:cs="Times New Roman"/>
                    <w:color w:val="auto"/>
                    <w:sz w:val="24"/>
                    <w:szCs w:val="24"/>
                    <w:lang w:val="en-GB" w:eastAsia="en-US"/>
                  </w:rPr>
                  <m:t>Z</m:t>
                </m:r>
              </m:e>
            </m:d>
          </m:sub>
        </m:sSub>
      </m:oMath>
      <w:r w:rsidR="00861B29" w:rsidRPr="00063E6E">
        <w:rPr>
          <w:rFonts w:ascii="Times New Roman" w:eastAsiaTheme="minorHAnsi" w:hAnsi="Times New Roman" w:cs="Times New Roman"/>
          <w:color w:val="auto"/>
          <w:sz w:val="24"/>
          <w:szCs w:val="24"/>
          <w:lang w:val="en-GB" w:eastAsia="en-US"/>
        </w:rPr>
        <w:t xml:space="preserve">. </w:t>
      </w:r>
      <w:r w:rsidR="00F942C5" w:rsidRPr="00063E6E">
        <w:rPr>
          <w:rFonts w:ascii="Times New Roman" w:eastAsiaTheme="minorHAnsi" w:hAnsi="Times New Roman" w:cs="Times New Roman"/>
          <w:color w:val="auto"/>
          <w:sz w:val="24"/>
          <w:szCs w:val="24"/>
          <w:lang w:val="en-GB" w:eastAsia="en-US"/>
        </w:rPr>
        <w:t>In this way, the true relative risk is defined as follows:</w:t>
      </w:r>
    </w:p>
    <w:p w14:paraId="477469E7" w14:textId="6BA8B9F2"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r>
            <w:rPr>
              <w:rFonts w:ascii="Cambria Math" w:eastAsiaTheme="minorHAnsi" w:hAnsi="Cambria Math" w:cs="Times New Roman"/>
              <w:color w:val="auto"/>
              <w:sz w:val="24"/>
              <w:szCs w:val="24"/>
              <w:lang w:val="en-GB" w:eastAsia="en-US"/>
            </w:rPr>
            <m:t>RR=</m:t>
          </m:r>
          <m:f>
            <m:fPr>
              <m:ctrlPr>
                <w:rPr>
                  <w:rFonts w:ascii="Cambria Math" w:eastAsiaTheme="minorHAnsi" w:hAnsi="Cambria Math" w:cs="Times New Roman"/>
                  <w:i/>
                  <w:color w:val="auto"/>
                  <w:sz w:val="24"/>
                  <w:szCs w:val="24"/>
                  <w:lang w:val="en-GB" w:eastAsia="en-US"/>
                </w:rPr>
              </m:ctrlPr>
            </m:fPr>
            <m:num>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r>
                    <w:rPr>
                      <w:rFonts w:ascii="Cambria Math" w:eastAsiaTheme="minorHAnsi" w:hAnsi="Cambria Math" w:cs="Times New Roman"/>
                      <w:color w:val="auto"/>
                      <w:sz w:val="24"/>
                      <w:szCs w:val="24"/>
                      <w:lang w:val="en-GB" w:eastAsia="en-US"/>
                    </w:rPr>
                    <m:t>Z</m:t>
                  </m:r>
                </m:sub>
              </m:sSub>
            </m:num>
            <m:den>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d>
                    <m:dPr>
                      <m:sepChr m:val="∣"/>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G</m:t>
                      </m:r>
                    </m:e>
                    <m:e>
                      <m:r>
                        <w:rPr>
                          <w:rFonts w:ascii="Cambria Math" w:eastAsiaTheme="minorHAnsi" w:hAnsi="Cambria Math" w:cs="Times New Roman"/>
                          <w:color w:val="auto"/>
                          <w:sz w:val="24"/>
                          <w:szCs w:val="24"/>
                          <w:lang w:val="en-GB" w:eastAsia="en-US"/>
                        </w:rPr>
                        <m:t>Z</m:t>
                      </m:r>
                    </m:e>
                  </m:d>
                </m:sub>
              </m:sSub>
            </m:den>
          </m:f>
          <m:r>
            <w:rPr>
              <w:rFonts w:ascii="Cambria Math" w:eastAsiaTheme="minorHAnsi" w:hAnsi="Cambria Math" w:cs="Times New Roman"/>
              <w:color w:val="auto"/>
              <w:sz w:val="24"/>
              <w:szCs w:val="24"/>
              <w:lang w:val="en-GB" w:eastAsia="en-US"/>
            </w:rPr>
            <m:t xml:space="preserve">  </m:t>
          </m:r>
        </m:oMath>
      </m:oMathPara>
    </w:p>
    <w:p w14:paraId="580F99FC"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699334EE" w14:textId="7471D89E" w:rsidR="00861B29" w:rsidRPr="00063E6E" w:rsidRDefault="00F942C5"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 xml:space="preserve">If </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and</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 xml:space="preserve">G∣Z </m:t>
        </m:r>
      </m:oMath>
      <w:r w:rsidR="007C4AC8" w:rsidRPr="00063E6E">
        <w:rPr>
          <w:rFonts w:ascii="Times New Roman" w:eastAsiaTheme="minorHAnsi" w:hAnsi="Times New Roman" w:cs="Times New Roman"/>
          <w:color w:val="auto"/>
          <w:sz w:val="24"/>
          <w:szCs w:val="24"/>
          <w:lang w:val="en-GB" w:eastAsia="en-US"/>
        </w:rPr>
        <w:t>both have the same</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r>
              <w:rPr>
                <w:rFonts w:ascii="Cambria Math" w:eastAsiaTheme="minorHAnsi" w:hAnsi="Cambria Math" w:cs="Times New Roman"/>
                <w:color w:val="auto"/>
                <w:sz w:val="24"/>
                <w:szCs w:val="24"/>
                <w:lang w:val="en-GB" w:eastAsia="en-US"/>
              </w:rPr>
              <m:t>Z</m:t>
            </m:r>
          </m:sub>
        </m:sSub>
        <m: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λ</m:t>
            </m:r>
          </m:e>
          <m:sub>
            <m:d>
              <m:dPr>
                <m:sepChr m:val="∣"/>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G</m:t>
                </m:r>
              </m:e>
              <m:e>
                <m:r>
                  <w:rPr>
                    <w:rFonts w:ascii="Cambria Math" w:eastAsiaTheme="minorHAnsi" w:hAnsi="Cambria Math" w:cs="Times New Roman"/>
                    <w:color w:val="auto"/>
                    <w:sz w:val="24"/>
                    <w:szCs w:val="24"/>
                    <w:lang w:val="en-GB" w:eastAsia="en-US"/>
                  </w:rPr>
                  <m:t>Z</m:t>
                </m:r>
              </m:e>
            </m:d>
          </m:sub>
        </m:sSub>
        <m:r>
          <w:rPr>
            <w:rFonts w:ascii="Cambria Math" w:eastAsiaTheme="minorHAnsi" w:hAnsi="Cambria Math" w:cs="Times New Roman"/>
            <w:color w:val="auto"/>
            <w:sz w:val="24"/>
            <w:szCs w:val="24"/>
            <w:lang w:val="en-GB" w:eastAsia="en-US"/>
          </w:rPr>
          <m:t>=λ</m:t>
        </m:r>
      </m:oMath>
      <w:r w:rsidR="00861B29" w:rsidRPr="00063E6E">
        <w:rPr>
          <w:rFonts w:ascii="Times New Roman" w:eastAsiaTheme="minorHAnsi" w:hAnsi="Times New Roman" w:cs="Times New Roman"/>
          <w:color w:val="auto"/>
          <w:sz w:val="24"/>
          <w:szCs w:val="24"/>
          <w:lang w:val="en-GB" w:eastAsia="en-US"/>
        </w:rPr>
        <w:t xml:space="preserve">, </w:t>
      </w:r>
      <w:r w:rsidR="007C4AC8" w:rsidRPr="00063E6E">
        <w:rPr>
          <w:rFonts w:ascii="Times New Roman" w:eastAsiaTheme="minorHAnsi" w:hAnsi="Times New Roman" w:cs="Times New Roman"/>
          <w:color w:val="auto"/>
          <w:sz w:val="24"/>
          <w:szCs w:val="24"/>
          <w:lang w:val="en-GB" w:eastAsia="en-US"/>
        </w:rPr>
        <w:t xml:space="preserve">the real relative risk is </w:t>
      </w:r>
      <w:r w:rsidR="00861B29" w:rsidRPr="00063E6E">
        <w:rPr>
          <w:rFonts w:ascii="Times New Roman" w:eastAsiaTheme="minorHAnsi" w:hAnsi="Times New Roman" w:cs="Times New Roman"/>
          <w:color w:val="auto"/>
          <w:sz w:val="24"/>
          <w:szCs w:val="24"/>
          <w:lang w:val="en-GB" w:eastAsia="en-US"/>
        </w:rPr>
        <w:t xml:space="preserve">1. </w:t>
      </w:r>
      <w:r w:rsidR="007C4AC8" w:rsidRPr="00063E6E">
        <w:rPr>
          <w:rFonts w:ascii="Times New Roman" w:eastAsiaTheme="minorHAnsi" w:hAnsi="Times New Roman" w:cs="Times New Roman"/>
          <w:color w:val="auto"/>
          <w:sz w:val="24"/>
          <w:szCs w:val="24"/>
          <w:lang w:val="en-GB" w:eastAsia="en-US"/>
        </w:rPr>
        <w:t>Suppose that</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i/>
          <w:iCs/>
          <w:color w:val="auto"/>
          <w:sz w:val="24"/>
          <w:szCs w:val="24"/>
          <w:lang w:val="en-GB" w:eastAsia="en-US"/>
        </w:rPr>
        <w:t xml:space="preserve"> </w:t>
      </w:r>
      <w:r w:rsidR="007C4AC8" w:rsidRPr="00063E6E">
        <w:rPr>
          <w:rFonts w:ascii="Times New Roman" w:eastAsiaTheme="minorHAnsi" w:hAnsi="Times New Roman" w:cs="Times New Roman"/>
          <w:color w:val="auto"/>
          <w:sz w:val="24"/>
          <w:szCs w:val="24"/>
          <w:lang w:val="en-GB" w:eastAsia="en-US"/>
        </w:rPr>
        <w:t>is selected independently of the observed data. The natural estimator of</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RR</m:t>
        </m:r>
      </m:oMath>
      <w:r w:rsidR="00861B29" w:rsidRPr="00063E6E">
        <w:rPr>
          <w:rFonts w:ascii="Times New Roman" w:eastAsiaTheme="minorHAnsi" w:hAnsi="Times New Roman" w:cs="Times New Roman"/>
          <w:i/>
          <w:iCs/>
          <w:color w:val="auto"/>
          <w:sz w:val="24"/>
          <w:szCs w:val="24"/>
          <w:lang w:val="en-GB" w:eastAsia="en-US"/>
        </w:rPr>
        <w:t xml:space="preserve"> </w:t>
      </w:r>
      <w:r w:rsidR="007C4AC8" w:rsidRPr="00063E6E">
        <w:rPr>
          <w:rFonts w:ascii="Times New Roman" w:eastAsiaTheme="minorHAnsi" w:hAnsi="Times New Roman" w:cs="Times New Roman"/>
          <w:color w:val="auto"/>
          <w:sz w:val="24"/>
          <w:szCs w:val="24"/>
          <w:lang w:val="en-GB" w:eastAsia="en-US"/>
        </w:rPr>
        <w:t>is given by</w:t>
      </w:r>
      <w:r w:rsidR="002967B4" w:rsidRPr="00063E6E">
        <w:rPr>
          <w:rFonts w:ascii="Times New Roman" w:eastAsiaTheme="minorHAnsi" w:hAnsi="Times New Roman" w:cs="Times New Roman"/>
          <w:color w:val="auto"/>
          <w:sz w:val="24"/>
          <w:szCs w:val="24"/>
          <w:lang w:val="en-GB" w:eastAsia="en-US"/>
        </w:rPr>
        <w:t>:</w:t>
      </w:r>
    </w:p>
    <w:p w14:paraId="4F628D3D" w14:textId="77777777" w:rsidR="00861B29" w:rsidRPr="00063E6E" w:rsidRDefault="00861B29"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12D143E4" w14:textId="77777777" w:rsidR="00861B29" w:rsidRPr="00063E6E" w:rsidRDefault="004A5571"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m:oMathPara>
        <m:oMath>
          <m:acc>
            <m:accPr>
              <m:ctrlPr>
                <w:rPr>
                  <w:rFonts w:ascii="Cambria Math" w:eastAsiaTheme="minorHAnsi" w:hAnsi="Cambria Math" w:cs="Times New Roman"/>
                  <w:i/>
                  <w:color w:val="auto"/>
                  <w:sz w:val="24"/>
                  <w:szCs w:val="24"/>
                  <w:lang w:val="en-GB" w:eastAsia="en-US"/>
                </w:rPr>
              </m:ctrlPr>
            </m:accPr>
            <m:e>
              <m:r>
                <w:rPr>
                  <w:rFonts w:ascii="Cambria Math" w:eastAsiaTheme="minorHAnsi" w:hAnsi="Cambria Math" w:cs="Times New Roman"/>
                  <w:color w:val="auto"/>
                  <w:sz w:val="24"/>
                  <w:szCs w:val="24"/>
                  <w:lang w:val="en-GB" w:eastAsia="en-US"/>
                </w:rPr>
                <m:t>RR</m:t>
              </m:r>
            </m:e>
          </m:acc>
          <m:r>
            <w:rPr>
              <w:rFonts w:ascii="Cambria Math" w:eastAsiaTheme="minorHAnsi" w:hAnsi="Cambria Math" w:cs="Times New Roman"/>
              <w:color w:val="auto"/>
              <w:sz w:val="24"/>
              <w:szCs w:val="24"/>
              <w:lang w:val="en-GB" w:eastAsia="en-US"/>
            </w:rPr>
            <m:t>=</m:t>
          </m:r>
          <m:f>
            <m:fPr>
              <m:ctrlPr>
                <w:rPr>
                  <w:rFonts w:ascii="Cambria Math" w:eastAsiaTheme="minorHAnsi" w:hAnsi="Cambria Math" w:cs="Times New Roman"/>
                  <w:i/>
                  <w:color w:val="auto"/>
                  <w:sz w:val="24"/>
                  <w:szCs w:val="24"/>
                  <w:lang w:val="en-GB" w:eastAsia="en-US"/>
                </w:rPr>
              </m:ctrlPr>
            </m:fPr>
            <m:num>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r>
                <m:rPr>
                  <m:lit/>
                </m:rP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num>
            <m:den>
              <w:bookmarkStart w:id="1" w:name="_Hlk44414621"/>
              <m:d>
                <m:dPr>
                  <m:ctrlPr>
                    <w:rPr>
                      <w:rFonts w:ascii="Cambria Math" w:eastAsiaTheme="minorHAnsi" w:hAnsi="Cambria Math" w:cs="Times New Roman"/>
                      <w:i/>
                      <w:color w:val="auto"/>
                      <w:sz w:val="24"/>
                      <w:szCs w:val="24"/>
                      <w:lang w:val="en-GB" w:eastAsia="en-US"/>
                    </w:rPr>
                  </m:ctrlPr>
                </m:dPr>
                <m:e>
                  <m:r>
                    <w:rPr>
                      <w:rFonts w:ascii="Cambria Math" w:eastAsiaTheme="minorHAnsi" w:hAnsi="Cambria Math" w:cs="Times New Roman"/>
                      <w:color w:val="auto"/>
                      <w:sz w:val="24"/>
                      <w:szCs w:val="24"/>
                      <w:lang w:val="en-GB" w:eastAsia="en-US"/>
                    </w:rPr>
                    <m:t>c-</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e>
              </m:d>
              <m:r>
                <m:rPr>
                  <m:lit/>
                </m:rPr>
                <w:rPr>
                  <w:rFonts w:ascii="Cambria Math" w:eastAsiaTheme="minorHAnsi" w:hAnsi="Cambria Math" w:cs="Times New Roman"/>
                  <w:color w:val="auto"/>
                  <w:sz w:val="24"/>
                  <w:szCs w:val="24"/>
                  <w:lang w:val="en-GB" w:eastAsia="en-US"/>
                </w:rPr>
                <m:t>/</m:t>
              </m:r>
              <m:d>
                <m:dPr>
                  <m:ctrlPr>
                    <w:rPr>
                      <w:rFonts w:ascii="Cambria Math" w:eastAsiaTheme="minorHAnsi" w:hAnsi="Cambria Math" w:cs="Times New Roman"/>
                      <w:i/>
                      <w:color w:val="auto"/>
                      <w:sz w:val="24"/>
                      <w:szCs w:val="24"/>
                      <w:lang w:val="en-GB" w:eastAsia="en-US"/>
                    </w:rPr>
                  </m:ctrlPr>
                </m:dPr>
                <m:e>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G</m:t>
                      </m:r>
                    </m:sub>
                  </m:sSub>
                  <m: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e>
              </m:d>
              <w:bookmarkEnd w:id="1"/>
            </m:den>
          </m:f>
          <m:r>
            <w:rPr>
              <w:rFonts w:ascii="Cambria Math" w:eastAsiaTheme="minorHAnsi" w:hAnsi="Cambria Math" w:cs="Times New Roman"/>
              <w:color w:val="auto"/>
              <w:sz w:val="24"/>
              <w:szCs w:val="24"/>
              <w:lang w:val="en-GB" w:eastAsia="en-US"/>
            </w:rPr>
            <m:t xml:space="preserve">                 (2.10)</m:t>
          </m:r>
        </m:oMath>
      </m:oMathPara>
    </w:p>
    <w:p w14:paraId="0126366F" w14:textId="77777777" w:rsidR="00861B29" w:rsidRPr="00063E6E" w:rsidRDefault="00861B29" w:rsidP="00977362">
      <w:pPr>
        <w:autoSpaceDE w:val="0"/>
        <w:autoSpaceDN w:val="0"/>
        <w:adjustRightInd w:val="0"/>
        <w:spacing w:after="0" w:line="480" w:lineRule="auto"/>
        <w:ind w:left="0" w:right="-4" w:firstLine="0"/>
        <w:rPr>
          <w:rFonts w:ascii="Times New Roman" w:eastAsiaTheme="minorEastAsia" w:hAnsi="Times New Roman" w:cs="Times New Roman"/>
          <w:color w:val="auto"/>
          <w:sz w:val="24"/>
          <w:szCs w:val="24"/>
          <w:lang w:val="en-GB" w:eastAsia="en-US"/>
        </w:rPr>
      </w:pPr>
    </w:p>
    <w:p w14:paraId="6EC25D24" w14:textId="12EBA711" w:rsidR="00AA6567" w:rsidRPr="00063E6E" w:rsidRDefault="00DC54B1" w:rsidP="00440B5C">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where</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c</m:t>
        </m:r>
      </m:oMath>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is the total number of cases</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 xml:space="preserve">is the number of cases in </w:t>
      </w:r>
      <w:r w:rsidR="005C3D65">
        <w:rPr>
          <w:rFonts w:ascii="Times New Roman" w:eastAsiaTheme="minorHAnsi" w:hAnsi="Times New Roman" w:cs="Times New Roman"/>
          <w:color w:val="auto"/>
          <w:sz w:val="24"/>
          <w:szCs w:val="24"/>
          <w:lang w:val="en-GB" w:eastAsia="en-US"/>
        </w:rPr>
        <w:t xml:space="preserve">the </w:t>
      </w:r>
      <w:r w:rsidRPr="00063E6E">
        <w:rPr>
          <w:rFonts w:ascii="Times New Roman" w:eastAsiaTheme="minorHAnsi" w:hAnsi="Times New Roman" w:cs="Times New Roman"/>
          <w:color w:val="auto"/>
          <w:sz w:val="24"/>
          <w:szCs w:val="24"/>
          <w:lang w:val="en-GB" w:eastAsia="en-US"/>
        </w:rPr>
        <w:t>group</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G</m:t>
            </m:r>
          </m:sub>
        </m:sSub>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is the expected number of cases in the region under the null hypothesis, and</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i/>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r>
          <w:rPr>
            <w:rFonts w:ascii="Cambria Math" w:eastAsiaTheme="minorHAnsi" w:hAnsi="Cambria Math" w:cs="Times New Roman"/>
            <w:color w:val="auto"/>
            <w:sz w:val="24"/>
            <w:szCs w:val="24"/>
            <w:lang w:val="en-GB" w:eastAsia="en-US"/>
          </w:rPr>
          <m:t xml:space="preserve"> </m:t>
        </m:r>
      </m:oMath>
      <w:r w:rsidRPr="00063E6E">
        <w:rPr>
          <w:rFonts w:ascii="Times New Roman" w:eastAsiaTheme="minorHAnsi" w:hAnsi="Times New Roman" w:cs="Times New Roman"/>
          <w:color w:val="auto"/>
          <w:sz w:val="24"/>
          <w:szCs w:val="24"/>
          <w:lang w:val="en-GB" w:eastAsia="en-US"/>
        </w:rPr>
        <w:t xml:space="preserve">is the expected number of cases in </w:t>
      </w:r>
      <w:r w:rsidR="005C3D65">
        <w:rPr>
          <w:rFonts w:ascii="Times New Roman" w:eastAsiaTheme="minorHAnsi" w:hAnsi="Times New Roman" w:cs="Times New Roman"/>
          <w:color w:val="auto"/>
          <w:sz w:val="24"/>
          <w:szCs w:val="24"/>
          <w:lang w:val="en-GB" w:eastAsia="en-US"/>
        </w:rPr>
        <w:t xml:space="preserve">the </w:t>
      </w:r>
      <w:r w:rsidRPr="00063E6E">
        <w:rPr>
          <w:rFonts w:ascii="Times New Roman" w:eastAsiaTheme="minorHAnsi" w:hAnsi="Times New Roman" w:cs="Times New Roman"/>
          <w:color w:val="auto"/>
          <w:sz w:val="24"/>
          <w:szCs w:val="24"/>
          <w:lang w:val="en-GB" w:eastAsia="en-US"/>
        </w:rPr>
        <w:t>region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i/>
          <w:iCs/>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under the null hypothesis</w:t>
      </w:r>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Furthermore, this is an unbiased estimator when the region is chosen independently of the observed data. Thus, if the estimated risk in the</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Pr="00063E6E">
        <w:rPr>
          <w:rFonts w:ascii="Times New Roman" w:eastAsiaTheme="minorHAnsi" w:hAnsi="Times New Roman" w:cs="Times New Roman"/>
          <w:color w:val="auto"/>
          <w:sz w:val="24"/>
          <w:szCs w:val="24"/>
          <w:lang w:val="en-GB" w:eastAsia="en-US"/>
        </w:rPr>
        <w:t xml:space="preserve"> region</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r>
          <m:rPr>
            <m:lit/>
            <m:sty m:val="p"/>
          </m:rP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oMath>
      <w:r w:rsidR="00861B29" w:rsidRPr="00063E6E">
        <w:rPr>
          <w:rFonts w:ascii="Times New Roman" w:eastAsiaTheme="minorHAnsi" w:hAnsi="Times New Roman" w:cs="Times New Roman"/>
          <w:color w:val="auto"/>
          <w:sz w:val="24"/>
          <w:szCs w:val="24"/>
          <w:lang w:val="en-GB" w:eastAsia="en-US"/>
        </w:rPr>
        <w:t xml:space="preserve">, </w:t>
      </w:r>
      <w:r w:rsidRPr="00063E6E">
        <w:rPr>
          <w:rFonts w:ascii="Times New Roman" w:eastAsiaTheme="minorHAnsi" w:hAnsi="Times New Roman" w:cs="Times New Roman"/>
          <w:color w:val="auto"/>
          <w:sz w:val="24"/>
          <w:szCs w:val="24"/>
          <w:lang w:val="en-GB" w:eastAsia="en-US"/>
        </w:rPr>
        <w:t>is close to the estimated risk outside the group</w:t>
      </w:r>
      <w:r w:rsidR="00861B29" w:rsidRPr="00063E6E">
        <w:rPr>
          <w:rFonts w:ascii="Times New Roman" w:eastAsiaTheme="minorHAnsi" w:hAnsi="Times New Roman" w:cs="Times New Roman"/>
          <w:color w:val="auto"/>
          <w:sz w:val="24"/>
          <w:szCs w:val="24"/>
          <w:lang w:val="en-GB" w:eastAsia="en-US"/>
        </w:rPr>
        <w:t xml:space="preserve"> </w:t>
      </w:r>
      <m:oMath>
        <m:d>
          <m:dPr>
            <m:ctrlPr>
              <w:rPr>
                <w:rFonts w:ascii="Cambria Math" w:eastAsiaTheme="minorHAnsi" w:hAnsi="Cambria Math" w:cs="Times New Roman"/>
                <w:color w:val="auto"/>
                <w:sz w:val="24"/>
                <w:szCs w:val="24"/>
                <w:lang w:val="en-GB" w:eastAsia="en-US"/>
              </w:rPr>
            </m:ctrlPr>
          </m:dPr>
          <m:e>
            <m:r>
              <w:rPr>
                <w:rFonts w:ascii="Cambria Math" w:eastAsiaTheme="minorHAnsi" w:hAnsi="Cambria Math" w:cs="Times New Roman"/>
                <w:color w:val="auto"/>
                <w:sz w:val="24"/>
                <w:szCs w:val="24"/>
                <w:lang w:val="en-GB" w:eastAsia="en-US"/>
              </w:rPr>
              <m:t>c</m:t>
            </m:r>
            <m:r>
              <m:rPr>
                <m:sty m:val="p"/>
              </m:rP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e>
        </m:d>
        <m:r>
          <m:rPr>
            <m:lit/>
            <m:sty m:val="p"/>
          </m:rPr>
          <w:rPr>
            <w:rFonts w:ascii="Cambria Math" w:eastAsiaTheme="minorHAnsi" w:hAnsi="Cambria Math" w:cs="Times New Roman"/>
            <w:color w:val="auto"/>
            <w:sz w:val="24"/>
            <w:szCs w:val="24"/>
            <w:lang w:val="en-GB" w:eastAsia="en-US"/>
          </w:rPr>
          <m:t>/</m:t>
        </m:r>
        <m:d>
          <m:dPr>
            <m:ctrlPr>
              <w:rPr>
                <w:rFonts w:ascii="Cambria Math" w:eastAsiaTheme="minorHAnsi" w:hAnsi="Cambria Math" w:cs="Times New Roman"/>
                <w:color w:val="auto"/>
                <w:sz w:val="24"/>
                <w:szCs w:val="24"/>
                <w:lang w:val="en-GB" w:eastAsia="en-US"/>
              </w:rPr>
            </m:ctrlPr>
          </m:dPr>
          <m:e>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G</m:t>
                </m:r>
              </m:sub>
            </m:sSub>
            <m:r>
              <m:rPr>
                <m:sty m:val="p"/>
              </m:rP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e>
        </m:d>
      </m:oMath>
      <w:r w:rsidR="00861B29" w:rsidRPr="00063E6E">
        <w:rPr>
          <w:rFonts w:ascii="Times New Roman" w:eastAsiaTheme="minorHAnsi" w:hAnsi="Times New Roman" w:cs="Times New Roman"/>
          <w:color w:val="auto"/>
          <w:sz w:val="24"/>
          <w:szCs w:val="24"/>
          <w:lang w:val="en-GB" w:eastAsia="en-US"/>
        </w:rPr>
        <w:t xml:space="preserve">, </w:t>
      </w:r>
      <w:r w:rsidR="00EC141E" w:rsidRPr="00063E6E">
        <w:rPr>
          <w:rFonts w:ascii="Times New Roman" w:eastAsiaTheme="minorHAnsi" w:hAnsi="Times New Roman" w:cs="Times New Roman"/>
          <w:color w:val="auto"/>
          <w:sz w:val="24"/>
          <w:szCs w:val="24"/>
          <w:lang w:val="en-GB" w:eastAsia="en-US"/>
        </w:rPr>
        <w:t>we have</w:t>
      </w:r>
      <w:r w:rsidR="00861B29" w:rsidRPr="00063E6E">
        <w:rPr>
          <w:rFonts w:ascii="Times New Roman" w:eastAsiaTheme="minorHAnsi" w:hAnsi="Times New Roman" w:cs="Times New Roman"/>
          <w:color w:val="auto"/>
          <w:sz w:val="24"/>
          <w:szCs w:val="24"/>
          <w:lang w:val="en-GB" w:eastAsia="en-US"/>
        </w:rPr>
        <w:t xml:space="preserve"> </w:t>
      </w:r>
      <m:oMath>
        <m:acc>
          <m:accPr>
            <m:ctrlPr>
              <w:rPr>
                <w:rFonts w:ascii="Cambria Math" w:eastAsiaTheme="minorHAnsi" w:hAnsi="Cambria Math" w:cs="Times New Roman"/>
                <w:color w:val="auto"/>
                <w:sz w:val="24"/>
                <w:szCs w:val="24"/>
                <w:lang w:val="en-GB" w:eastAsia="en-US"/>
              </w:rPr>
            </m:ctrlPr>
          </m:accPr>
          <m:e>
            <m:r>
              <w:rPr>
                <w:rFonts w:ascii="Cambria Math" w:eastAsiaTheme="minorHAnsi" w:hAnsi="Cambria Math" w:cs="Times New Roman"/>
                <w:color w:val="auto"/>
                <w:sz w:val="24"/>
                <w:szCs w:val="24"/>
                <w:lang w:val="en-GB" w:eastAsia="en-US"/>
              </w:rPr>
              <m:t>RR</m:t>
            </m:r>
          </m:e>
        </m:acc>
      </m:oMath>
      <w:r w:rsidR="00861B29" w:rsidRPr="00063E6E">
        <w:rPr>
          <w:rFonts w:ascii="Times New Roman" w:eastAsiaTheme="minorHAnsi" w:hAnsi="Times New Roman" w:cs="Times New Roman"/>
          <w:color w:val="auto"/>
          <w:sz w:val="24"/>
          <w:szCs w:val="24"/>
          <w:lang w:val="en-GB" w:eastAsia="en-US"/>
        </w:rPr>
        <w:t xml:space="preserve"> </w:t>
      </w:r>
      <w:r w:rsidR="00EC141E" w:rsidRPr="00063E6E">
        <w:rPr>
          <w:rFonts w:ascii="Times New Roman" w:eastAsiaTheme="minorHAnsi" w:hAnsi="Times New Roman" w:cs="Times New Roman"/>
          <w:color w:val="auto"/>
          <w:sz w:val="24"/>
          <w:szCs w:val="24"/>
          <w:lang w:val="en-GB" w:eastAsia="en-US"/>
        </w:rPr>
        <w:t xml:space="preserve">which is close to 1 and there is strong evidence that there is no group on </w:t>
      </w:r>
      <w:r w:rsidR="0026387A">
        <w:rPr>
          <w:rFonts w:ascii="Times New Roman" w:eastAsiaTheme="minorHAnsi" w:hAnsi="Times New Roman" w:cs="Times New Roman"/>
          <w:color w:val="auto"/>
          <w:sz w:val="24"/>
          <w:szCs w:val="24"/>
          <w:lang w:val="en-GB" w:eastAsia="en-US"/>
        </w:rPr>
        <w:t xml:space="preserve">the </w:t>
      </w:r>
      <w:r w:rsidR="00EC141E" w:rsidRPr="00063E6E">
        <w:rPr>
          <w:rFonts w:ascii="Times New Roman" w:eastAsiaTheme="minorHAnsi" w:hAnsi="Times New Roman" w:cs="Times New Roman"/>
          <w:color w:val="auto"/>
          <w:sz w:val="24"/>
          <w:szCs w:val="24"/>
          <w:lang w:val="en-GB" w:eastAsia="en-US"/>
        </w:rPr>
        <w:t>map</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G</m:t>
        </m:r>
      </m:oMath>
      <w:r w:rsidR="00861B29" w:rsidRPr="00063E6E">
        <w:rPr>
          <w:rFonts w:ascii="Times New Roman" w:eastAsiaTheme="minorHAnsi" w:hAnsi="Times New Roman" w:cs="Times New Roman"/>
          <w:color w:val="auto"/>
          <w:sz w:val="24"/>
          <w:szCs w:val="24"/>
          <w:lang w:val="en-GB" w:eastAsia="en-US"/>
        </w:rPr>
        <w:t>.</w:t>
      </w:r>
      <w:r w:rsidR="00EC141E" w:rsidRPr="00063E6E">
        <w:rPr>
          <w:rFonts w:ascii="Times New Roman" w:eastAsiaTheme="minorHAnsi" w:hAnsi="Times New Roman" w:cs="Times New Roman"/>
          <w:color w:val="auto"/>
          <w:sz w:val="24"/>
          <w:szCs w:val="24"/>
          <w:lang w:val="en-GB" w:eastAsia="en-US"/>
        </w:rPr>
        <w:t xml:space="preserve"> If</w:t>
      </w:r>
      <w:r w:rsidR="00861B29" w:rsidRPr="00063E6E">
        <w:rPr>
          <w:rFonts w:ascii="Times New Roman" w:eastAsiaTheme="minorHAnsi" w:hAnsi="Times New Roman" w:cs="Times New Roman"/>
          <w:color w:val="auto"/>
          <w:sz w:val="24"/>
          <w:szCs w:val="24"/>
          <w:lang w:val="en-GB" w:eastAsia="en-US"/>
        </w:rPr>
        <w:t xml:space="preserve"> </w:t>
      </w:r>
      <m:oMath>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r>
          <m:rPr>
            <m:lit/>
            <m:sty m:val="p"/>
          </m:rP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oMath>
      <w:r w:rsidR="00861B29" w:rsidRPr="00063E6E">
        <w:rPr>
          <w:rFonts w:ascii="Times New Roman" w:eastAsiaTheme="minorHAnsi" w:hAnsi="Times New Roman" w:cs="Times New Roman"/>
          <w:color w:val="auto"/>
          <w:sz w:val="24"/>
          <w:szCs w:val="24"/>
          <w:lang w:val="en-GB" w:eastAsia="en-US"/>
        </w:rPr>
        <w:t xml:space="preserve"> </w:t>
      </w:r>
      <w:r w:rsidR="00EC141E" w:rsidRPr="00063E6E">
        <w:rPr>
          <w:rFonts w:ascii="Times New Roman" w:eastAsiaTheme="minorHAnsi" w:hAnsi="Times New Roman" w:cs="Times New Roman"/>
          <w:color w:val="auto"/>
          <w:sz w:val="24"/>
          <w:szCs w:val="24"/>
          <w:lang w:val="en-GB" w:eastAsia="en-US"/>
        </w:rPr>
        <w:t>increases relative to</w:t>
      </w:r>
      <w:r w:rsidR="00861B29" w:rsidRPr="00063E6E">
        <w:rPr>
          <w:rFonts w:ascii="Times New Roman" w:eastAsiaTheme="minorHAnsi" w:hAnsi="Times New Roman" w:cs="Times New Roman"/>
          <w:color w:val="auto"/>
          <w:sz w:val="24"/>
          <w:szCs w:val="24"/>
          <w:lang w:val="en-GB" w:eastAsia="en-US"/>
        </w:rPr>
        <w:t xml:space="preserve"> </w:t>
      </w:r>
      <m:oMath>
        <m:d>
          <m:dPr>
            <m:ctrlPr>
              <w:rPr>
                <w:rFonts w:ascii="Cambria Math" w:eastAsiaTheme="minorHAnsi" w:hAnsi="Cambria Math" w:cs="Times New Roman"/>
                <w:color w:val="auto"/>
                <w:sz w:val="24"/>
                <w:szCs w:val="24"/>
                <w:lang w:val="en-GB" w:eastAsia="en-US"/>
              </w:rPr>
            </m:ctrlPr>
          </m:dPr>
          <m:e>
            <m:r>
              <w:rPr>
                <w:rFonts w:ascii="Cambria Math" w:eastAsiaTheme="minorHAnsi" w:hAnsi="Cambria Math" w:cs="Times New Roman"/>
                <w:color w:val="auto"/>
                <w:sz w:val="24"/>
                <w:szCs w:val="24"/>
                <w:lang w:val="en-GB" w:eastAsia="en-US"/>
              </w:rPr>
              <m:t>c</m:t>
            </m:r>
            <m:r>
              <m:rPr>
                <m:sty m:val="p"/>
              </m:rP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c</m:t>
                </m:r>
              </m:e>
              <m:sub>
                <m:r>
                  <w:rPr>
                    <w:rFonts w:ascii="Cambria Math" w:eastAsiaTheme="minorHAnsi" w:hAnsi="Cambria Math" w:cs="Times New Roman"/>
                    <w:color w:val="auto"/>
                    <w:sz w:val="24"/>
                    <w:szCs w:val="24"/>
                    <w:lang w:val="en-GB" w:eastAsia="en-US"/>
                  </w:rPr>
                  <m:t>Z</m:t>
                </m:r>
              </m:sub>
            </m:sSub>
          </m:e>
        </m:d>
        <m:r>
          <m:rPr>
            <m:lit/>
            <m:sty m:val="p"/>
          </m:rPr>
          <w:rPr>
            <w:rFonts w:ascii="Cambria Math" w:eastAsiaTheme="minorHAnsi" w:hAnsi="Cambria Math" w:cs="Times New Roman"/>
            <w:color w:val="auto"/>
            <w:sz w:val="24"/>
            <w:szCs w:val="24"/>
            <w:lang w:val="en-GB" w:eastAsia="en-US"/>
          </w:rPr>
          <m:t>/</m:t>
        </m:r>
        <m:d>
          <m:dPr>
            <m:ctrlPr>
              <w:rPr>
                <w:rFonts w:ascii="Cambria Math" w:eastAsiaTheme="minorHAnsi" w:hAnsi="Cambria Math" w:cs="Times New Roman"/>
                <w:color w:val="auto"/>
                <w:sz w:val="24"/>
                <w:szCs w:val="24"/>
                <w:lang w:val="en-GB" w:eastAsia="en-US"/>
              </w:rPr>
            </m:ctrlPr>
          </m:dPr>
          <m:e>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G</m:t>
                </m:r>
              </m:sub>
            </m:sSub>
            <m:r>
              <m:rPr>
                <m:sty m:val="p"/>
              </m:rPr>
              <w:rPr>
                <w:rFonts w:ascii="Cambria Math" w:eastAsiaTheme="minorHAnsi" w:hAnsi="Cambria Math" w:cs="Times New Roman"/>
                <w:color w:val="auto"/>
                <w:sz w:val="24"/>
                <w:szCs w:val="24"/>
                <w:lang w:val="en-GB" w:eastAsia="en-US"/>
              </w:rPr>
              <m:t>-</m:t>
            </m:r>
            <m:sSub>
              <m:sSubPr>
                <m:ctrlPr>
                  <w:rPr>
                    <w:rFonts w:ascii="Cambria Math" w:eastAsiaTheme="minorHAnsi" w:hAnsi="Cambria Math" w:cs="Times New Roman"/>
                    <w:color w:val="auto"/>
                    <w:sz w:val="24"/>
                    <w:szCs w:val="24"/>
                    <w:lang w:val="en-GB" w:eastAsia="en-US"/>
                  </w:rPr>
                </m:ctrlPr>
              </m:sSubPr>
              <m:e>
                <m:r>
                  <w:rPr>
                    <w:rFonts w:ascii="Cambria Math" w:eastAsiaTheme="minorHAnsi" w:hAnsi="Cambria Math" w:cs="Times New Roman"/>
                    <w:color w:val="auto"/>
                    <w:sz w:val="24"/>
                    <w:szCs w:val="24"/>
                    <w:lang w:val="en-GB" w:eastAsia="en-US"/>
                  </w:rPr>
                  <m:t>E</m:t>
                </m:r>
              </m:e>
              <m:sub>
                <m:r>
                  <w:rPr>
                    <w:rFonts w:ascii="Cambria Math" w:eastAsiaTheme="minorHAnsi" w:hAnsi="Cambria Math" w:cs="Times New Roman"/>
                    <w:color w:val="auto"/>
                    <w:sz w:val="24"/>
                    <w:szCs w:val="24"/>
                    <w:lang w:val="en-GB" w:eastAsia="en-US"/>
                  </w:rPr>
                  <m:t>Z</m:t>
                </m:r>
              </m:sub>
            </m:sSub>
          </m:e>
        </m:d>
      </m:oMath>
      <w:r w:rsidR="00861B29" w:rsidRPr="00063E6E">
        <w:rPr>
          <w:rFonts w:ascii="Times New Roman" w:eastAsiaTheme="minorHAnsi" w:hAnsi="Times New Roman" w:cs="Times New Roman"/>
          <w:color w:val="auto"/>
          <w:sz w:val="24"/>
          <w:szCs w:val="24"/>
          <w:lang w:val="en-GB" w:eastAsia="en-US"/>
        </w:rPr>
        <w:t xml:space="preserve">, </w:t>
      </w:r>
      <w:r w:rsidR="00EC141E" w:rsidRPr="00063E6E">
        <w:rPr>
          <w:rFonts w:ascii="Times New Roman" w:eastAsiaTheme="minorHAnsi" w:hAnsi="Times New Roman" w:cs="Times New Roman"/>
          <w:color w:val="auto"/>
          <w:sz w:val="24"/>
          <w:szCs w:val="24"/>
          <w:lang w:val="en-GB" w:eastAsia="en-US"/>
        </w:rPr>
        <w:t>the estimated relative risk increases by indicating the existence of a group in</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EC141E" w:rsidRPr="00063E6E">
        <w:rPr>
          <w:rFonts w:ascii="Times New Roman" w:eastAsiaTheme="minorHAnsi" w:hAnsi="Times New Roman" w:cs="Times New Roman"/>
          <w:color w:val="auto"/>
          <w:sz w:val="24"/>
          <w:szCs w:val="24"/>
          <w:lang w:val="en-GB" w:eastAsia="en-US"/>
        </w:rPr>
        <w:t xml:space="preserve"> region</w:t>
      </w:r>
      <w:r w:rsidR="00861B29" w:rsidRPr="00063E6E">
        <w:rPr>
          <w:rFonts w:ascii="Times New Roman" w:eastAsiaTheme="minorHAnsi" w:hAnsi="Times New Roman" w:cs="Times New Roman"/>
          <w:color w:val="auto"/>
          <w:sz w:val="24"/>
          <w:szCs w:val="24"/>
          <w:lang w:val="en-GB" w:eastAsia="en-US"/>
        </w:rPr>
        <w:t>.</w:t>
      </w:r>
      <w:r w:rsidR="004E1857" w:rsidRPr="00063E6E">
        <w:rPr>
          <w:rFonts w:ascii="Times New Roman" w:eastAsiaTheme="minorHAnsi" w:hAnsi="Times New Roman" w:cs="Times New Roman"/>
          <w:color w:val="auto"/>
          <w:sz w:val="24"/>
          <w:szCs w:val="24"/>
          <w:lang w:val="en-GB" w:eastAsia="en-US"/>
        </w:rPr>
        <w:t xml:space="preserve"> </w:t>
      </w:r>
      <w:r w:rsidR="00920F77" w:rsidRPr="00063E6E">
        <w:rPr>
          <w:rFonts w:ascii="Times New Roman" w:eastAsiaTheme="minorHAnsi" w:hAnsi="Times New Roman" w:cs="Times New Roman"/>
          <w:color w:val="auto"/>
          <w:sz w:val="24"/>
          <w:szCs w:val="24"/>
          <w:lang w:val="en-GB" w:eastAsia="en-US"/>
        </w:rPr>
        <w:t xml:space="preserve">However, we are </w:t>
      </w:r>
      <w:r w:rsidR="00920F77" w:rsidRPr="00063E6E">
        <w:rPr>
          <w:rFonts w:ascii="Times New Roman" w:eastAsiaTheme="minorHAnsi" w:hAnsi="Times New Roman" w:cs="Times New Roman"/>
          <w:color w:val="auto"/>
          <w:sz w:val="24"/>
          <w:szCs w:val="24"/>
          <w:lang w:val="en-GB" w:eastAsia="en-US"/>
        </w:rPr>
        <w:lastRenderedPageBreak/>
        <w:t>only interested in estimating the</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RR</m:t>
        </m:r>
      </m:oMath>
      <w:r w:rsidR="00861B29" w:rsidRPr="00063E6E">
        <w:rPr>
          <w:rFonts w:ascii="Times New Roman" w:eastAsiaTheme="minorHAnsi" w:hAnsi="Times New Roman" w:cs="Times New Roman"/>
          <w:i/>
          <w:iCs/>
          <w:color w:val="auto"/>
          <w:sz w:val="24"/>
          <w:szCs w:val="24"/>
          <w:lang w:val="en-GB" w:eastAsia="en-US"/>
        </w:rPr>
        <w:t xml:space="preserve"> </w:t>
      </w:r>
      <w:r w:rsidR="00920F77" w:rsidRPr="00063E6E">
        <w:rPr>
          <w:rFonts w:ascii="Times New Roman" w:eastAsiaTheme="minorHAnsi" w:hAnsi="Times New Roman" w:cs="Times New Roman"/>
          <w:color w:val="auto"/>
          <w:sz w:val="24"/>
          <w:szCs w:val="24"/>
          <w:lang w:val="en-GB" w:eastAsia="en-US"/>
        </w:rPr>
        <w:t>for the candidate group.</w:t>
      </w:r>
      <w:r w:rsidR="00AB461C" w:rsidRPr="00063E6E">
        <w:rPr>
          <w:rFonts w:ascii="Times New Roman" w:eastAsiaTheme="minorHAnsi" w:hAnsi="Times New Roman" w:cs="Times New Roman"/>
          <w:color w:val="auto"/>
          <w:sz w:val="24"/>
          <w:szCs w:val="24"/>
          <w:lang w:val="en-GB" w:eastAsia="en-US"/>
        </w:rPr>
        <w:t xml:space="preserve"> </w:t>
      </w:r>
      <w:r w:rsidR="00920F77" w:rsidRPr="00063E6E">
        <w:rPr>
          <w:rFonts w:ascii="Times New Roman" w:eastAsiaTheme="minorHAnsi" w:hAnsi="Times New Roman" w:cs="Times New Roman"/>
          <w:color w:val="auto"/>
          <w:sz w:val="24"/>
          <w:szCs w:val="24"/>
          <w:lang w:val="en-GB" w:eastAsia="en-US"/>
        </w:rPr>
        <w:t xml:space="preserve">Because </w:t>
      </w:r>
      <m:oMath>
        <m:acc>
          <m:accPr>
            <m:ctrlPr>
              <w:rPr>
                <w:rFonts w:ascii="Cambria Math" w:eastAsiaTheme="minorHAnsi" w:hAnsi="Cambria Math" w:cs="Times New Roman"/>
                <w:i/>
                <w:color w:val="auto"/>
                <w:sz w:val="24"/>
                <w:szCs w:val="24"/>
                <w:lang w:val="en-GB" w:eastAsia="en-US"/>
              </w:rPr>
            </m:ctrlPr>
          </m:accPr>
          <m:e>
            <m:r>
              <w:rPr>
                <w:rFonts w:ascii="Cambria Math" w:eastAsiaTheme="minorHAnsi" w:hAnsi="Cambria Math" w:cs="Times New Roman"/>
                <w:color w:val="auto"/>
                <w:sz w:val="24"/>
                <w:szCs w:val="24"/>
                <w:lang w:val="en-GB" w:eastAsia="en-US"/>
              </w:rPr>
              <m:t>Z</m:t>
            </m:r>
          </m:e>
        </m:acc>
      </m:oMath>
      <w:r w:rsidR="00861B29" w:rsidRPr="00063E6E">
        <w:rPr>
          <w:rFonts w:ascii="Times New Roman" w:eastAsiaTheme="minorHAnsi" w:hAnsi="Times New Roman" w:cs="Times New Roman"/>
          <w:i/>
          <w:iCs/>
          <w:color w:val="auto"/>
          <w:sz w:val="24"/>
          <w:szCs w:val="24"/>
          <w:lang w:val="en-GB" w:eastAsia="en-US"/>
        </w:rPr>
        <w:t xml:space="preserve"> </w:t>
      </w:r>
      <w:r w:rsidR="00920F77" w:rsidRPr="00063E6E">
        <w:rPr>
          <w:rFonts w:ascii="Times New Roman" w:eastAsiaTheme="minorHAnsi" w:hAnsi="Times New Roman" w:cs="Times New Roman"/>
          <w:color w:val="auto"/>
          <w:sz w:val="24"/>
          <w:szCs w:val="24"/>
          <w:lang w:val="en-GB" w:eastAsia="en-US"/>
        </w:rPr>
        <w:t>is chosen among all possible</w:t>
      </w:r>
      <w:r w:rsidR="00861B29" w:rsidRPr="00063E6E">
        <w:rPr>
          <w:rFonts w:ascii="Times New Roman" w:eastAsiaTheme="minorHAnsi" w:hAnsi="Times New Roman" w:cs="Times New Roman"/>
          <w:color w:val="auto"/>
          <w:sz w:val="24"/>
          <w:szCs w:val="24"/>
          <w:lang w:val="en-GB" w:eastAsia="en-US"/>
        </w:rPr>
        <w:t xml:space="preserve"> </w:t>
      </w:r>
      <m:oMath>
        <m:r>
          <w:rPr>
            <w:rFonts w:ascii="Cambria Math" w:eastAsiaTheme="minorHAnsi" w:hAnsi="Cambria Math" w:cs="Times New Roman"/>
            <w:color w:val="auto"/>
            <w:sz w:val="24"/>
            <w:szCs w:val="24"/>
            <w:lang w:val="en-GB" w:eastAsia="en-US"/>
          </w:rPr>
          <m:t>Z</m:t>
        </m:r>
      </m:oMath>
      <w:r w:rsidR="00861B29" w:rsidRPr="00063E6E">
        <w:rPr>
          <w:rFonts w:ascii="Times New Roman" w:eastAsiaTheme="minorHAnsi" w:hAnsi="Times New Roman" w:cs="Times New Roman"/>
          <w:i/>
          <w:iCs/>
          <w:color w:val="auto"/>
          <w:sz w:val="24"/>
          <w:szCs w:val="24"/>
          <w:lang w:val="en-GB" w:eastAsia="en-US"/>
        </w:rPr>
        <w:t xml:space="preserve"> </w:t>
      </w:r>
      <w:r w:rsidR="00920F77" w:rsidRPr="00063E6E">
        <w:rPr>
          <w:rFonts w:ascii="Times New Roman" w:eastAsiaTheme="minorHAnsi" w:hAnsi="Times New Roman" w:cs="Times New Roman"/>
          <w:color w:val="auto"/>
          <w:sz w:val="24"/>
          <w:szCs w:val="24"/>
          <w:lang w:val="en-GB" w:eastAsia="en-US"/>
        </w:rPr>
        <w:t>to maximize</w:t>
      </w:r>
      <w:r w:rsidR="00861B29" w:rsidRPr="00063E6E">
        <w:rPr>
          <w:rFonts w:ascii="Times New Roman" w:eastAsiaTheme="minorHAnsi" w:hAnsi="Times New Roman" w:cs="Times New Roman"/>
          <w:color w:val="auto"/>
          <w:sz w:val="24"/>
          <w:szCs w:val="24"/>
          <w:lang w:val="en-GB" w:eastAsia="en-US"/>
        </w:rPr>
        <w:t xml:space="preserve"> (2.5), </w:t>
      </w:r>
      <w:r w:rsidR="00920F77" w:rsidRPr="00063E6E">
        <w:rPr>
          <w:rFonts w:ascii="Times New Roman" w:eastAsiaTheme="minorHAnsi" w:hAnsi="Times New Roman" w:cs="Times New Roman"/>
          <w:color w:val="auto"/>
          <w:sz w:val="24"/>
          <w:szCs w:val="24"/>
          <w:lang w:val="en-GB" w:eastAsia="en-US"/>
        </w:rPr>
        <w:t>it is highly dependent on the random variables realized</w:t>
      </w:r>
      <w:r w:rsidR="00861B29" w:rsidRPr="00063E6E">
        <w:rPr>
          <w:rFonts w:ascii="Times New Roman" w:eastAsiaTheme="minorHAnsi" w:hAnsi="Times New Roman" w:cs="Times New Roman"/>
          <w:color w:val="auto"/>
          <w:sz w:val="24"/>
          <w:szCs w:val="24"/>
          <w:lang w:val="en-GB" w:eastAsia="en-US"/>
        </w:rPr>
        <w:t>.</w:t>
      </w:r>
      <w:r w:rsidR="00AA6567" w:rsidRPr="00063E6E">
        <w:rPr>
          <w:rFonts w:ascii="Times New Roman" w:eastAsiaTheme="minorHAnsi" w:hAnsi="Times New Roman" w:cs="Times New Roman"/>
          <w:color w:val="auto"/>
          <w:sz w:val="24"/>
          <w:szCs w:val="24"/>
          <w:lang w:val="en-GB" w:eastAsia="en-US"/>
        </w:rPr>
        <w:t xml:space="preserve"> </w:t>
      </w:r>
      <w:r w:rsidR="00440B5C" w:rsidRPr="00063E6E">
        <w:rPr>
          <w:rFonts w:ascii="Times New Roman" w:eastAsiaTheme="minorHAnsi" w:hAnsi="Times New Roman" w:cs="Times New Roman"/>
          <w:color w:val="auto"/>
          <w:sz w:val="24"/>
          <w:szCs w:val="24"/>
          <w:lang w:val="en-GB" w:eastAsia="en-US"/>
        </w:rPr>
        <w:t xml:space="preserve"> </w:t>
      </w:r>
    </w:p>
    <w:p w14:paraId="790D5335" w14:textId="77777777" w:rsidR="00440B5C" w:rsidRPr="00063E6E" w:rsidRDefault="00440B5C" w:rsidP="00977362">
      <w:pPr>
        <w:autoSpaceDE w:val="0"/>
        <w:autoSpaceDN w:val="0"/>
        <w:adjustRightInd w:val="0"/>
        <w:spacing w:after="0" w:line="480" w:lineRule="auto"/>
        <w:ind w:left="0" w:right="-4" w:firstLine="0"/>
        <w:rPr>
          <w:rFonts w:ascii="Times New Roman" w:eastAsiaTheme="minorHAnsi" w:hAnsi="Times New Roman" w:cs="Times New Roman"/>
          <w:color w:val="auto"/>
          <w:sz w:val="24"/>
          <w:szCs w:val="24"/>
          <w:lang w:val="en-GB" w:eastAsia="en-US"/>
        </w:rPr>
      </w:pPr>
    </w:p>
    <w:p w14:paraId="7AAC0EE6" w14:textId="7EE09546" w:rsidR="007D4B04" w:rsidRPr="00063E6E" w:rsidRDefault="00AA6567" w:rsidP="007D4B04">
      <w:pPr>
        <w:spacing w:after="0" w:line="480" w:lineRule="auto"/>
        <w:ind w:left="-5" w:right="-4"/>
        <w:rPr>
          <w:rFonts w:ascii="Times New Roman" w:eastAsiaTheme="minorHAnsi" w:hAnsi="Times New Roman" w:cs="Times New Roman"/>
          <w:color w:val="auto"/>
          <w:sz w:val="24"/>
          <w:szCs w:val="24"/>
          <w:lang w:val="en-GB" w:eastAsia="en-US"/>
        </w:rPr>
      </w:pPr>
      <w:r w:rsidRPr="00063E6E">
        <w:rPr>
          <w:rFonts w:ascii="Times New Roman" w:eastAsiaTheme="minorHAnsi" w:hAnsi="Times New Roman" w:cs="Times New Roman"/>
          <w:color w:val="auto"/>
          <w:sz w:val="24"/>
          <w:szCs w:val="24"/>
          <w:lang w:val="en-GB" w:eastAsia="en-US"/>
        </w:rPr>
        <w:t>The GLM model was run to determine the variables most significantly associated with the response variable (BBTD prevalence) in the examined gardens and their buffer areas. GLM enabled the use of both continuous and categorical variables (Table 1).  GLM was run in R</w:t>
      </w:r>
      <w:r w:rsidR="007B6528" w:rsidRPr="00063E6E">
        <w:rPr>
          <w:rFonts w:ascii="Times New Roman" w:eastAsiaTheme="minorHAnsi" w:hAnsi="Times New Roman" w:cs="Times New Roman"/>
          <w:color w:val="auto"/>
          <w:sz w:val="24"/>
          <w:szCs w:val="24"/>
          <w:lang w:val="en-GB" w:eastAsia="en-US"/>
        </w:rPr>
        <w:t xml:space="preserve"> software (3.6 version)</w:t>
      </w:r>
      <w:r w:rsidRPr="00063E6E">
        <w:rPr>
          <w:rFonts w:ascii="Times New Roman" w:eastAsiaTheme="minorHAnsi" w:hAnsi="Times New Roman" w:cs="Times New Roman"/>
          <w:color w:val="auto"/>
          <w:sz w:val="24"/>
          <w:szCs w:val="24"/>
          <w:lang w:val="en-GB" w:eastAsia="en-US"/>
        </w:rPr>
        <w:t xml:space="preserve"> assuming a Poisson distributi</w:t>
      </w:r>
      <w:r w:rsidR="00A22997" w:rsidRPr="00063E6E">
        <w:rPr>
          <w:rFonts w:ascii="Times New Roman" w:eastAsiaTheme="minorHAnsi" w:hAnsi="Times New Roman" w:cs="Times New Roman"/>
          <w:color w:val="auto"/>
          <w:sz w:val="24"/>
          <w:szCs w:val="24"/>
          <w:lang w:val="en-GB" w:eastAsia="en-US"/>
        </w:rPr>
        <w:t>o</w:t>
      </w:r>
      <w:r w:rsidR="00A82793" w:rsidRPr="00063E6E">
        <w:rPr>
          <w:rFonts w:ascii="Times New Roman" w:eastAsiaTheme="minorHAnsi" w:hAnsi="Times New Roman" w:cs="Times New Roman"/>
          <w:color w:val="auto"/>
          <w:sz w:val="24"/>
          <w:szCs w:val="24"/>
          <w:lang w:val="en-GB" w:eastAsia="en-US"/>
        </w:rPr>
        <w:t>n, with a significance threshold of 5%. However, the variables showing a 10% limit we</w:t>
      </w:r>
      <w:r w:rsidR="007D4B04" w:rsidRPr="00063E6E">
        <w:rPr>
          <w:rFonts w:ascii="Times New Roman" w:eastAsiaTheme="minorHAnsi" w:hAnsi="Times New Roman" w:cs="Times New Roman"/>
          <w:color w:val="auto"/>
          <w:sz w:val="24"/>
          <w:szCs w:val="24"/>
          <w:lang w:val="en-GB" w:eastAsia="en-US"/>
        </w:rPr>
        <w:t>re</w:t>
      </w:r>
      <w:r w:rsidR="00A82793" w:rsidRPr="00063E6E">
        <w:rPr>
          <w:rFonts w:ascii="Times New Roman" w:eastAsiaTheme="minorHAnsi" w:hAnsi="Times New Roman" w:cs="Times New Roman"/>
          <w:color w:val="auto"/>
          <w:sz w:val="24"/>
          <w:szCs w:val="24"/>
          <w:lang w:val="en-GB" w:eastAsia="en-US"/>
        </w:rPr>
        <w:t xml:space="preserve"> noted.</w:t>
      </w:r>
      <w:bookmarkStart w:id="2" w:name="_Hlk52635100"/>
      <w:bookmarkStart w:id="3" w:name="_Hlk52635076"/>
      <w:r w:rsidR="003D058B" w:rsidRPr="00063E6E">
        <w:rPr>
          <w:rFonts w:ascii="Times New Roman" w:eastAsiaTheme="minorHAnsi" w:hAnsi="Times New Roman" w:cs="Times New Roman"/>
          <w:color w:val="auto"/>
          <w:sz w:val="24"/>
          <w:szCs w:val="24"/>
          <w:lang w:val="en-GB" w:eastAsia="en-US"/>
        </w:rPr>
        <w:t xml:space="preserve"> T</w:t>
      </w:r>
      <w:r w:rsidR="007D4B04" w:rsidRPr="00063E6E">
        <w:rPr>
          <w:rFonts w:ascii="Times New Roman" w:eastAsiaTheme="minorHAnsi" w:hAnsi="Times New Roman" w:cs="Times New Roman"/>
          <w:color w:val="auto"/>
          <w:sz w:val="24"/>
          <w:szCs w:val="24"/>
          <w:lang w:val="en-GB" w:eastAsia="en-US"/>
        </w:rPr>
        <w:t>he m</w:t>
      </w:r>
      <w:r w:rsidR="003D058B" w:rsidRPr="00063E6E">
        <w:rPr>
          <w:rFonts w:ascii="Times New Roman" w:eastAsiaTheme="minorHAnsi" w:hAnsi="Times New Roman" w:cs="Times New Roman"/>
          <w:color w:val="auto"/>
          <w:sz w:val="24"/>
          <w:szCs w:val="24"/>
          <w:lang w:val="en-GB" w:eastAsia="en-US"/>
        </w:rPr>
        <w:t xml:space="preserve">odel </w:t>
      </w:r>
      <w:r w:rsidR="007D4B04" w:rsidRPr="00063E6E">
        <w:rPr>
          <w:rFonts w:ascii="Times New Roman" w:eastAsiaTheme="minorHAnsi" w:hAnsi="Times New Roman" w:cs="Times New Roman"/>
          <w:color w:val="auto"/>
          <w:sz w:val="24"/>
          <w:szCs w:val="24"/>
          <w:lang w:val="en-GB" w:eastAsia="en-US"/>
        </w:rPr>
        <w:t xml:space="preserve">was validated using the </w:t>
      </w:r>
      <w:r w:rsidR="003D058B" w:rsidRPr="00063E6E">
        <w:rPr>
          <w:rFonts w:ascii="Times New Roman" w:eastAsiaTheme="minorHAnsi" w:hAnsi="Times New Roman" w:cs="Times New Roman"/>
          <w:color w:val="auto"/>
          <w:sz w:val="24"/>
          <w:szCs w:val="24"/>
          <w:lang w:val="en-GB" w:eastAsia="en-US"/>
        </w:rPr>
        <w:t>Hosmer-Lemeshow test and Cameron and Trivedi test.</w:t>
      </w:r>
      <w:r w:rsidR="007D4B04" w:rsidRPr="00063E6E">
        <w:rPr>
          <w:rFonts w:ascii="Times New Roman" w:eastAsiaTheme="minorHAnsi" w:hAnsi="Times New Roman" w:cs="Times New Roman"/>
          <w:color w:val="auto"/>
          <w:sz w:val="24"/>
          <w:szCs w:val="24"/>
          <w:lang w:val="en-GB" w:eastAsia="en-US"/>
        </w:rPr>
        <w:t xml:space="preserve"> </w:t>
      </w:r>
      <w:r w:rsidR="007D4B04" w:rsidRPr="00063E6E">
        <w:rPr>
          <w:rFonts w:ascii="Times New Roman" w:hAnsi="Times New Roman" w:cs="Times New Roman"/>
          <w:sz w:val="24"/>
          <w:szCs w:val="24"/>
          <w:lang w:val="en-GB"/>
        </w:rPr>
        <w:t xml:space="preserve">The Hosmer-Lemeshow test was used to assess the </w:t>
      </w:r>
      <w:r w:rsidR="00365A99" w:rsidRPr="00063E6E">
        <w:rPr>
          <w:rFonts w:ascii="Times New Roman" w:hAnsi="Times New Roman" w:cs="Times New Roman"/>
          <w:sz w:val="24"/>
          <w:szCs w:val="24"/>
          <w:lang w:val="en-GB"/>
        </w:rPr>
        <w:t>relevance</w:t>
      </w:r>
      <w:r w:rsidR="007D4B04" w:rsidRPr="00063E6E">
        <w:rPr>
          <w:rFonts w:ascii="Times New Roman" w:hAnsi="Times New Roman" w:cs="Times New Roman"/>
          <w:sz w:val="24"/>
          <w:szCs w:val="24"/>
          <w:lang w:val="en-GB"/>
        </w:rPr>
        <w:t xml:space="preserve"> of the Poisson regression model. The associated </w:t>
      </w:r>
      <m:oMath>
        <m:r>
          <w:rPr>
            <w:rFonts w:ascii="Cambria Math" w:hAnsi="Cambria Math" w:cs="Times New Roman"/>
            <w:sz w:val="24"/>
            <w:szCs w:val="24"/>
            <w:lang w:val="en-GB"/>
          </w:rPr>
          <m:t>p</m:t>
        </m:r>
      </m:oMath>
      <w:r w:rsidR="006C771E">
        <w:rPr>
          <w:rFonts w:ascii="Times New Roman" w:hAnsi="Times New Roman" w:cs="Times New Roman"/>
          <w:sz w:val="24"/>
          <w:szCs w:val="24"/>
          <w:lang w:val="en-GB"/>
        </w:rPr>
        <w:t>-</w:t>
      </w:r>
      <w:r w:rsidR="007D4B04" w:rsidRPr="00063E6E">
        <w:rPr>
          <w:rFonts w:ascii="Times New Roman" w:hAnsi="Times New Roman" w:cs="Times New Roman"/>
          <w:sz w:val="24"/>
          <w:szCs w:val="24"/>
          <w:lang w:val="en-GB"/>
        </w:rPr>
        <w:t xml:space="preserve">value uses the Chi-square distribution, and so the model was assumed to be adapted to the data if the </w:t>
      </w:r>
      <m:oMath>
        <m:r>
          <w:rPr>
            <w:rFonts w:ascii="Cambria Math" w:hAnsi="Cambria Math" w:cs="Times New Roman"/>
            <w:sz w:val="24"/>
            <w:szCs w:val="24"/>
            <w:lang w:val="en-GB"/>
          </w:rPr>
          <m:t>p</m:t>
        </m:r>
      </m:oMath>
      <w:r w:rsidR="007D4B04" w:rsidRPr="00063E6E">
        <w:rPr>
          <w:rFonts w:ascii="Times New Roman" w:hAnsi="Times New Roman" w:cs="Times New Roman"/>
          <w:sz w:val="24"/>
          <w:szCs w:val="24"/>
          <w:lang w:val="en-GB"/>
        </w:rPr>
        <w:t xml:space="preserve">-value obtained was 1 </w:t>
      </w:r>
      <m:oMath>
        <m:r>
          <w:rPr>
            <w:rFonts w:ascii="Cambria Math" w:hAnsi="Cambria Math" w:cs="Times New Roman"/>
            <w:sz w:val="24"/>
            <w:szCs w:val="24"/>
            <w:lang w:val="en-GB"/>
          </w:rPr>
          <m:t>&gt;</m:t>
        </m:r>
      </m:oMath>
      <w:r w:rsidR="007D4B04" w:rsidRPr="00063E6E">
        <w:rPr>
          <w:rFonts w:ascii="Times New Roman" w:hAnsi="Times New Roman" w:cs="Times New Roman"/>
          <w:sz w:val="24"/>
          <w:szCs w:val="24"/>
          <w:lang w:val="en-GB"/>
        </w:rPr>
        <w:t xml:space="preserve"> 0.05. </w:t>
      </w:r>
      <w:r w:rsidR="007D4B04" w:rsidRPr="00063E6E">
        <w:rPr>
          <w:rFonts w:ascii="Times New Roman" w:eastAsiaTheme="minorHAnsi" w:hAnsi="Times New Roman" w:cs="Times New Roman"/>
          <w:color w:val="auto"/>
          <w:sz w:val="24"/>
          <w:szCs w:val="24"/>
          <w:lang w:val="en-GB" w:eastAsia="en-US"/>
        </w:rPr>
        <w:t xml:space="preserve"> </w:t>
      </w:r>
      <w:r w:rsidR="007D4B04" w:rsidRPr="00063E6E">
        <w:rPr>
          <w:rFonts w:ascii="Times New Roman" w:hAnsi="Times New Roman" w:cs="Times New Roman"/>
          <w:bCs/>
          <w:sz w:val="24"/>
          <w:szCs w:val="24"/>
          <w:lang w:val="en-GB"/>
        </w:rPr>
        <w:t xml:space="preserve">The Cameron and Trivedi test </w:t>
      </w:r>
      <w:r w:rsidR="0067182E" w:rsidRPr="00063E6E">
        <w:rPr>
          <w:rFonts w:ascii="Times New Roman" w:hAnsi="Times New Roman" w:cs="Times New Roman"/>
          <w:bCs/>
          <w:sz w:val="24"/>
          <w:szCs w:val="24"/>
          <w:lang w:val="en-GB"/>
        </w:rPr>
        <w:t>w</w:t>
      </w:r>
      <w:r w:rsidR="000D60F7">
        <w:rPr>
          <w:rFonts w:ascii="Times New Roman" w:hAnsi="Times New Roman" w:cs="Times New Roman"/>
          <w:bCs/>
          <w:sz w:val="24"/>
          <w:szCs w:val="24"/>
          <w:lang w:val="en-GB"/>
        </w:rPr>
        <w:t>ere</w:t>
      </w:r>
      <w:r w:rsidR="007D4B04" w:rsidRPr="00063E6E">
        <w:rPr>
          <w:rFonts w:ascii="Times New Roman" w:hAnsi="Times New Roman" w:cs="Times New Roman"/>
          <w:bCs/>
          <w:sz w:val="24"/>
          <w:szCs w:val="24"/>
          <w:lang w:val="en-GB"/>
        </w:rPr>
        <w:t xml:space="preserve"> used to </w:t>
      </w:r>
      <w:r w:rsidR="00D404EC" w:rsidRPr="00063E6E">
        <w:rPr>
          <w:rFonts w:ascii="Times New Roman" w:hAnsi="Times New Roman" w:cs="Times New Roman"/>
          <w:bCs/>
          <w:sz w:val="24"/>
          <w:szCs w:val="24"/>
          <w:lang w:val="en-GB"/>
        </w:rPr>
        <w:t>assess the</w:t>
      </w:r>
      <w:r w:rsidR="00365A99" w:rsidRPr="00063E6E">
        <w:rPr>
          <w:rFonts w:ascii="Times New Roman" w:hAnsi="Times New Roman" w:cs="Times New Roman"/>
          <w:bCs/>
          <w:sz w:val="24"/>
          <w:szCs w:val="24"/>
          <w:lang w:val="en-GB"/>
        </w:rPr>
        <w:t xml:space="preserve"> abnormality of the dispersion of the response variable</w:t>
      </w:r>
      <w:r w:rsidR="007D4B04" w:rsidRPr="00063E6E">
        <w:rPr>
          <w:rFonts w:ascii="Times New Roman" w:hAnsi="Times New Roman" w:cs="Times New Roman"/>
          <w:bCs/>
          <w:sz w:val="24"/>
          <w:szCs w:val="24"/>
          <w:lang w:val="en-GB"/>
        </w:rPr>
        <w:t xml:space="preserve">. The associated </w:t>
      </w:r>
      <m:oMath>
        <m:r>
          <w:rPr>
            <w:rFonts w:ascii="Cambria Math" w:hAnsi="Cambria Math" w:cs="Times New Roman"/>
            <w:sz w:val="24"/>
            <w:szCs w:val="24"/>
            <w:lang w:val="en-GB"/>
          </w:rPr>
          <m:t>p</m:t>
        </m:r>
      </m:oMath>
      <w:r w:rsidR="007D4B04" w:rsidRPr="00063E6E">
        <w:rPr>
          <w:rFonts w:ascii="Times New Roman" w:hAnsi="Times New Roman" w:cs="Times New Roman"/>
          <w:bCs/>
          <w:sz w:val="24"/>
          <w:szCs w:val="24"/>
          <w:lang w:val="en-GB"/>
        </w:rPr>
        <w:t xml:space="preserve">-value obtained is equal to 0.9987 </w:t>
      </w:r>
      <m:oMath>
        <m:r>
          <w:rPr>
            <w:rFonts w:ascii="Cambria Math" w:hAnsi="Cambria Math" w:cs="Times New Roman"/>
            <w:sz w:val="24"/>
            <w:szCs w:val="24"/>
            <w:lang w:val="en-GB"/>
          </w:rPr>
          <m:t>&gt;</m:t>
        </m:r>
      </m:oMath>
      <w:r w:rsidR="007D4B04" w:rsidRPr="00063E6E">
        <w:rPr>
          <w:rFonts w:ascii="Times New Roman" w:hAnsi="Times New Roman" w:cs="Times New Roman"/>
          <w:bCs/>
          <w:sz w:val="24"/>
          <w:szCs w:val="24"/>
          <w:lang w:val="en-GB"/>
        </w:rPr>
        <w:t xml:space="preserve"> 0.05. Thus, we conclude that there is a normal dispersion of </w:t>
      </w:r>
      <m:oMath>
        <m:r>
          <w:rPr>
            <w:rFonts w:ascii="Cambria Math" w:hAnsi="Cambria Math" w:cs="Times New Roman"/>
            <w:sz w:val="24"/>
            <w:szCs w:val="24"/>
            <w:lang w:val="en-GB"/>
          </w:rPr>
          <m:t>Y</m:t>
        </m:r>
      </m:oMath>
      <w:r w:rsidR="007D4B04" w:rsidRPr="00063E6E">
        <w:rPr>
          <w:rFonts w:ascii="Times New Roman" w:hAnsi="Times New Roman" w:cs="Times New Roman"/>
          <w:bCs/>
          <w:sz w:val="24"/>
          <w:szCs w:val="24"/>
          <w:lang w:val="en-GB"/>
        </w:rPr>
        <w:t xml:space="preserve"> values represented by the number of cases of BBTD. </w:t>
      </w:r>
    </w:p>
    <w:p w14:paraId="7D331B49" w14:textId="77777777" w:rsidR="007D4B04" w:rsidRPr="00063E6E" w:rsidRDefault="007D4B04" w:rsidP="003D058B">
      <w:pPr>
        <w:spacing w:after="0" w:line="480" w:lineRule="auto"/>
        <w:ind w:left="-5" w:right="-4"/>
        <w:rPr>
          <w:rFonts w:ascii="Times New Roman" w:eastAsiaTheme="minorHAnsi" w:hAnsi="Times New Roman" w:cs="Times New Roman"/>
          <w:color w:val="auto"/>
          <w:sz w:val="24"/>
          <w:szCs w:val="24"/>
          <w:lang w:val="en-GB" w:eastAsia="en-US"/>
        </w:rPr>
      </w:pPr>
    </w:p>
    <w:bookmarkEnd w:id="2"/>
    <w:bookmarkEnd w:id="3"/>
    <w:p w14:paraId="0AAEF5A5" w14:textId="77777777" w:rsidR="0042393D" w:rsidRPr="00063E6E" w:rsidRDefault="0042393D" w:rsidP="00977362">
      <w:pPr>
        <w:pStyle w:val="Titre2"/>
        <w:numPr>
          <w:ilvl w:val="0"/>
          <w:numId w:val="0"/>
        </w:numPr>
        <w:spacing w:line="480" w:lineRule="auto"/>
        <w:ind w:left="10" w:right="-4" w:hanging="10"/>
        <w:jc w:val="both"/>
        <w:rPr>
          <w:rFonts w:ascii="Times New Roman" w:hAnsi="Times New Roman" w:cs="Times New Roman"/>
          <w:szCs w:val="24"/>
          <w:lang w:val="en-GB"/>
        </w:rPr>
      </w:pPr>
      <w:r w:rsidRPr="00063E6E">
        <w:rPr>
          <w:rFonts w:ascii="Times New Roman" w:hAnsi="Times New Roman" w:cs="Times New Roman"/>
          <w:szCs w:val="24"/>
          <w:lang w:val="en-GB"/>
        </w:rPr>
        <w:t>Results</w:t>
      </w:r>
    </w:p>
    <w:p w14:paraId="1DD5BA86" w14:textId="160FEB45" w:rsidR="00541B53" w:rsidRPr="00063E6E" w:rsidRDefault="0042393D" w:rsidP="00977362">
      <w:pPr>
        <w:spacing w:after="197" w:line="480" w:lineRule="auto"/>
        <w:ind w:left="0" w:right="-4" w:firstLine="0"/>
        <w:rPr>
          <w:rFonts w:ascii="Times New Roman" w:hAnsi="Times New Roman" w:cs="Times New Roman"/>
          <w:b/>
          <w:sz w:val="24"/>
          <w:szCs w:val="24"/>
          <w:lang w:val="en-GB"/>
        </w:rPr>
      </w:pPr>
      <w:r w:rsidRPr="00063E6E">
        <w:rPr>
          <w:rFonts w:ascii="Times New Roman" w:hAnsi="Times New Roman" w:cs="Times New Roman"/>
          <w:sz w:val="24"/>
          <w:szCs w:val="24"/>
          <w:lang w:val="en-GB"/>
        </w:rPr>
        <w:t>Spatial clustering analysis of all 71 fields identified three statistically significant high-risk areas, covering a total of 21 fields</w:t>
      </w:r>
      <w:r w:rsidR="00440B5C" w:rsidRPr="00063E6E">
        <w:rPr>
          <w:rFonts w:ascii="Times New Roman" w:hAnsi="Times New Roman" w:cs="Times New Roman"/>
          <w:sz w:val="24"/>
          <w:szCs w:val="24"/>
          <w:lang w:val="en-GB"/>
        </w:rPr>
        <w:t>, distributed in all six communes</w:t>
      </w:r>
      <w:r w:rsidR="000245C6" w:rsidRPr="00063E6E">
        <w:rPr>
          <w:rFonts w:ascii="Times New Roman" w:hAnsi="Times New Roman" w:cs="Times New Roman"/>
          <w:sz w:val="24"/>
          <w:szCs w:val="24"/>
          <w:lang w:val="en-GB"/>
        </w:rPr>
        <w:t xml:space="preserve"> (</w:t>
      </w:r>
      <w:r w:rsidR="0026387A">
        <w:rPr>
          <w:rFonts w:ascii="Times New Roman" w:hAnsi="Times New Roman" w:cs="Times New Roman"/>
          <w:sz w:val="24"/>
          <w:szCs w:val="24"/>
          <w:lang w:val="en-GB"/>
        </w:rPr>
        <w:t>T</w:t>
      </w:r>
      <w:r w:rsidR="0037381F" w:rsidRPr="00063E6E">
        <w:rPr>
          <w:rFonts w:ascii="Times New Roman" w:hAnsi="Times New Roman" w:cs="Times New Roman"/>
          <w:sz w:val="24"/>
          <w:szCs w:val="24"/>
          <w:lang w:val="en-GB"/>
        </w:rPr>
        <w:t>able 2</w:t>
      </w:r>
      <w:r w:rsidR="000245C6"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w:t>
      </w:r>
      <w:r w:rsidR="005062F5" w:rsidRPr="00063E6E">
        <w:rPr>
          <w:rFonts w:ascii="Times New Roman" w:hAnsi="Times New Roman" w:cs="Times New Roman"/>
          <w:sz w:val="24"/>
          <w:szCs w:val="24"/>
          <w:lang w:val="en-GB"/>
        </w:rPr>
        <w:t xml:space="preserve">The rest of the 50 fields assessed did not have a BBTV infection risk significantly different from the general background. </w:t>
      </w:r>
      <w:r w:rsidRPr="00063E6E">
        <w:rPr>
          <w:rFonts w:ascii="Times New Roman" w:hAnsi="Times New Roman" w:cs="Times New Roman"/>
          <w:sz w:val="24"/>
          <w:szCs w:val="24"/>
          <w:lang w:val="en-GB"/>
        </w:rPr>
        <w:t>The total number of fields with reported cases is 64 and the total number of reported cases</w:t>
      </w:r>
      <w:r w:rsidR="00A12EDA" w:rsidRPr="00063E6E">
        <w:rPr>
          <w:rFonts w:ascii="Times New Roman" w:hAnsi="Times New Roman" w:cs="Times New Roman"/>
          <w:sz w:val="24"/>
          <w:szCs w:val="24"/>
          <w:lang w:val="en-GB"/>
        </w:rPr>
        <w:t xml:space="preserve"> (mats showing BBTD)</w:t>
      </w:r>
      <w:r w:rsidRPr="00063E6E">
        <w:rPr>
          <w:rFonts w:ascii="Times New Roman" w:hAnsi="Times New Roman" w:cs="Times New Roman"/>
          <w:sz w:val="24"/>
          <w:szCs w:val="24"/>
          <w:lang w:val="en-GB"/>
        </w:rPr>
        <w:t xml:space="preserve"> is 168. A total of 30 groups were detected, </w:t>
      </w:r>
      <w:r w:rsidR="00A765E7" w:rsidRPr="00063E6E">
        <w:rPr>
          <w:rFonts w:ascii="Times New Roman" w:hAnsi="Times New Roman" w:cs="Times New Roman"/>
          <w:sz w:val="24"/>
          <w:szCs w:val="24"/>
          <w:lang w:val="en-GB"/>
        </w:rPr>
        <w:t xml:space="preserve">7 </w:t>
      </w:r>
      <w:r w:rsidRPr="00063E6E">
        <w:rPr>
          <w:rFonts w:ascii="Times New Roman" w:hAnsi="Times New Roman" w:cs="Times New Roman"/>
          <w:sz w:val="24"/>
          <w:szCs w:val="24"/>
          <w:lang w:val="en-GB"/>
        </w:rPr>
        <w:t xml:space="preserve">of which were significant at the 5% threshold and </w:t>
      </w:r>
      <w:r w:rsidR="00A765E7" w:rsidRPr="00063E6E">
        <w:rPr>
          <w:rFonts w:ascii="Times New Roman" w:hAnsi="Times New Roman" w:cs="Times New Roman"/>
          <w:sz w:val="24"/>
          <w:szCs w:val="24"/>
          <w:lang w:val="en-GB"/>
        </w:rPr>
        <w:t xml:space="preserve">11 </w:t>
      </w:r>
      <w:r w:rsidRPr="00063E6E">
        <w:rPr>
          <w:rFonts w:ascii="Times New Roman" w:hAnsi="Times New Roman" w:cs="Times New Roman"/>
          <w:sz w:val="24"/>
          <w:szCs w:val="24"/>
          <w:lang w:val="en-GB"/>
        </w:rPr>
        <w:t xml:space="preserve">significant at the 1% threshold. The shapefile of the groups generated </w:t>
      </w:r>
      <w:r w:rsidR="002E3B1B" w:rsidRPr="00063E6E">
        <w:rPr>
          <w:rFonts w:ascii="Times New Roman" w:hAnsi="Times New Roman" w:cs="Times New Roman"/>
          <w:sz w:val="24"/>
          <w:szCs w:val="24"/>
          <w:lang w:val="en-GB"/>
        </w:rPr>
        <w:t xml:space="preserve">was exported and a </w:t>
      </w:r>
      <w:r w:rsidR="0000741D" w:rsidRPr="00063E6E">
        <w:rPr>
          <w:rFonts w:ascii="Times New Roman" w:hAnsi="Times New Roman" w:cs="Times New Roman"/>
          <w:sz w:val="24"/>
          <w:szCs w:val="24"/>
          <w:lang w:val="en-GB"/>
        </w:rPr>
        <w:t>Keyhole Markup Language</w:t>
      </w:r>
      <w:r w:rsidR="00170ADB" w:rsidRPr="00063E6E">
        <w:rPr>
          <w:rFonts w:ascii="Times New Roman" w:hAnsi="Times New Roman" w:cs="Times New Roman"/>
          <w:sz w:val="24"/>
          <w:szCs w:val="24"/>
          <w:lang w:val="en-GB"/>
        </w:rPr>
        <w:t xml:space="preserve"> (KML</w:t>
      </w:r>
      <w:r w:rsidR="0000741D"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file in </w:t>
      </w:r>
      <w:r w:rsidRPr="00063E6E">
        <w:rPr>
          <w:rFonts w:ascii="Times New Roman" w:hAnsi="Times New Roman" w:cs="Times New Roman"/>
          <w:smallCaps/>
          <w:sz w:val="24"/>
          <w:szCs w:val="24"/>
          <w:lang w:val="en-GB"/>
        </w:rPr>
        <w:t>Google Earth</w:t>
      </w:r>
      <w:r w:rsidRPr="00063E6E">
        <w:rPr>
          <w:rFonts w:ascii="Times New Roman" w:hAnsi="Times New Roman" w:cs="Times New Roman"/>
          <w:sz w:val="24"/>
          <w:szCs w:val="24"/>
          <w:lang w:val="en-GB"/>
        </w:rPr>
        <w:t xml:space="preserve">, </w:t>
      </w:r>
      <w:r w:rsidR="002E3B1B" w:rsidRPr="00063E6E">
        <w:rPr>
          <w:rFonts w:ascii="Times New Roman" w:hAnsi="Times New Roman" w:cs="Times New Roman"/>
          <w:sz w:val="24"/>
          <w:szCs w:val="24"/>
          <w:lang w:val="en-GB"/>
        </w:rPr>
        <w:t xml:space="preserve">and projected onto a map to identify the locations of the clusters on </w:t>
      </w:r>
      <w:r w:rsidR="002E3B1B" w:rsidRPr="00063E6E">
        <w:rPr>
          <w:rFonts w:ascii="Times New Roman" w:hAnsi="Times New Roman" w:cs="Times New Roman"/>
          <w:sz w:val="24"/>
          <w:szCs w:val="24"/>
          <w:lang w:val="en-GB"/>
        </w:rPr>
        <w:lastRenderedPageBreak/>
        <w:t>the ground</w:t>
      </w:r>
      <w:r w:rsidRPr="00063E6E">
        <w:rPr>
          <w:rFonts w:ascii="Times New Roman" w:hAnsi="Times New Roman" w:cs="Times New Roman"/>
          <w:sz w:val="24"/>
          <w:szCs w:val="24"/>
          <w:lang w:val="en-GB"/>
        </w:rPr>
        <w:t>. Here are the details of the most likely groups detected</w:t>
      </w:r>
      <w:r w:rsidR="00E04008" w:rsidRPr="00063E6E">
        <w:rPr>
          <w:rFonts w:ascii="Times New Roman" w:hAnsi="Times New Roman" w:cs="Times New Roman"/>
          <w:sz w:val="24"/>
          <w:szCs w:val="24"/>
          <w:lang w:val="en-GB"/>
        </w:rPr>
        <w:t xml:space="preserve"> (see </w:t>
      </w:r>
      <w:r w:rsidR="0026387A">
        <w:rPr>
          <w:rFonts w:ascii="Times New Roman" w:hAnsi="Times New Roman" w:cs="Times New Roman"/>
          <w:sz w:val="24"/>
          <w:szCs w:val="24"/>
          <w:lang w:val="en-GB"/>
        </w:rPr>
        <w:t>T</w:t>
      </w:r>
      <w:r w:rsidR="00E04008" w:rsidRPr="00063E6E">
        <w:rPr>
          <w:rFonts w:ascii="Times New Roman" w:hAnsi="Times New Roman" w:cs="Times New Roman"/>
          <w:sz w:val="24"/>
          <w:szCs w:val="24"/>
          <w:lang w:val="en-GB"/>
        </w:rPr>
        <w:t>able 2).</w:t>
      </w:r>
      <w:bookmarkStart w:id="4" w:name="_Hlk52636000"/>
      <w:r w:rsidR="000245C6" w:rsidRPr="00063E6E">
        <w:rPr>
          <w:rFonts w:ascii="Times New Roman" w:hAnsi="Times New Roman" w:cs="Times New Roman"/>
          <w:sz w:val="24"/>
          <w:szCs w:val="24"/>
          <w:lang w:val="en-GB"/>
        </w:rPr>
        <w:t xml:space="preserve"> </w:t>
      </w:r>
      <w:bookmarkEnd w:id="4"/>
      <w:r w:rsidR="005D53D6" w:rsidRPr="00063E6E">
        <w:rPr>
          <w:rFonts w:ascii="Times New Roman" w:hAnsi="Times New Roman" w:cs="Times New Roman"/>
          <w:sz w:val="24"/>
          <w:szCs w:val="24"/>
          <w:lang w:val="en-GB"/>
        </w:rPr>
        <w:t>Most of the clusters were detected in Dangbo (13 c</w:t>
      </w:r>
      <w:r w:rsidR="00D8272C" w:rsidRPr="00063E6E">
        <w:rPr>
          <w:rFonts w:ascii="Times New Roman" w:hAnsi="Times New Roman" w:cs="Times New Roman"/>
          <w:sz w:val="24"/>
          <w:szCs w:val="24"/>
          <w:lang w:val="en-GB"/>
        </w:rPr>
        <w:t>l</w:t>
      </w:r>
      <w:r w:rsidR="005D53D6" w:rsidRPr="00063E6E">
        <w:rPr>
          <w:rFonts w:ascii="Times New Roman" w:hAnsi="Times New Roman" w:cs="Times New Roman"/>
          <w:sz w:val="24"/>
          <w:szCs w:val="24"/>
          <w:lang w:val="en-GB"/>
        </w:rPr>
        <w:t>usters, 15 fields, 20.4 mean risk factor) and the lowest w</w:t>
      </w:r>
      <w:r w:rsidR="001D03C6">
        <w:rPr>
          <w:rFonts w:ascii="Times New Roman" w:hAnsi="Times New Roman" w:cs="Times New Roman"/>
          <w:sz w:val="24"/>
          <w:szCs w:val="24"/>
          <w:lang w:val="en-GB"/>
        </w:rPr>
        <w:t>as</w:t>
      </w:r>
      <w:r w:rsidR="005D53D6" w:rsidRPr="00063E6E">
        <w:rPr>
          <w:rFonts w:ascii="Times New Roman" w:hAnsi="Times New Roman" w:cs="Times New Roman"/>
          <w:sz w:val="24"/>
          <w:szCs w:val="24"/>
          <w:lang w:val="en-GB"/>
        </w:rPr>
        <w:t xml:space="preserve"> detected in </w:t>
      </w:r>
      <w:r w:rsidR="00D74056" w:rsidRPr="00063E6E">
        <w:rPr>
          <w:rFonts w:ascii="Times New Roman" w:hAnsi="Times New Roman" w:cs="Times New Roman"/>
          <w:sz w:val="24"/>
          <w:szCs w:val="24"/>
          <w:lang w:val="en-GB"/>
        </w:rPr>
        <w:t>Athiémé</w:t>
      </w:r>
      <w:r w:rsidR="008F3628" w:rsidRPr="00063E6E">
        <w:rPr>
          <w:rFonts w:ascii="Times New Roman" w:hAnsi="Times New Roman" w:cs="Times New Roman"/>
          <w:sz w:val="24"/>
          <w:szCs w:val="24"/>
          <w:lang w:val="en-GB"/>
        </w:rPr>
        <w:t xml:space="preserve"> and </w:t>
      </w:r>
      <w:r w:rsidR="00AB5B5C" w:rsidRPr="00063E6E">
        <w:rPr>
          <w:rFonts w:ascii="Times New Roman" w:hAnsi="Times New Roman" w:cs="Times New Roman"/>
          <w:sz w:val="24"/>
          <w:szCs w:val="24"/>
          <w:lang w:val="en-GB"/>
        </w:rPr>
        <w:t>Sakété</w:t>
      </w:r>
      <w:r w:rsidR="008F3628" w:rsidRPr="00063E6E">
        <w:rPr>
          <w:rFonts w:ascii="Times New Roman" w:hAnsi="Times New Roman" w:cs="Times New Roman"/>
          <w:sz w:val="24"/>
          <w:szCs w:val="24"/>
          <w:lang w:val="en-GB"/>
        </w:rPr>
        <w:t>. R</w:t>
      </w:r>
      <w:r w:rsidR="00541B53" w:rsidRPr="00063E6E">
        <w:rPr>
          <w:rFonts w:ascii="Times New Roman" w:hAnsi="Times New Roman" w:cs="Times New Roman"/>
          <w:sz w:val="24"/>
          <w:szCs w:val="24"/>
          <w:lang w:val="en-GB"/>
        </w:rPr>
        <w:t>esults suggest the existence of BBTD</w:t>
      </w:r>
      <w:r w:rsidR="00170ADB" w:rsidRPr="00063E6E">
        <w:rPr>
          <w:rFonts w:ascii="Times New Roman" w:hAnsi="Times New Roman" w:cs="Times New Roman"/>
          <w:sz w:val="24"/>
          <w:szCs w:val="24"/>
          <w:lang w:val="en-GB"/>
        </w:rPr>
        <w:t xml:space="preserve"> “</w:t>
      </w:r>
      <w:r w:rsidR="00541B53" w:rsidRPr="00063E6E">
        <w:rPr>
          <w:rFonts w:ascii="Times New Roman" w:hAnsi="Times New Roman" w:cs="Times New Roman"/>
          <w:sz w:val="24"/>
          <w:szCs w:val="24"/>
          <w:lang w:val="en-GB"/>
        </w:rPr>
        <w:t>high-risk areas</w:t>
      </w:r>
      <w:r w:rsidR="00170ADB" w:rsidRPr="00063E6E">
        <w:rPr>
          <w:rFonts w:ascii="Times New Roman" w:hAnsi="Times New Roman" w:cs="Times New Roman"/>
          <w:sz w:val="24"/>
          <w:szCs w:val="24"/>
          <w:lang w:val="en-GB"/>
        </w:rPr>
        <w:t>”</w:t>
      </w:r>
      <w:r w:rsidR="00541B53" w:rsidRPr="00063E6E">
        <w:rPr>
          <w:rFonts w:ascii="Times New Roman" w:hAnsi="Times New Roman" w:cs="Times New Roman"/>
          <w:sz w:val="24"/>
          <w:szCs w:val="24"/>
          <w:lang w:val="en-GB"/>
        </w:rPr>
        <w:t xml:space="preserve"> in certain regions, namely</w:t>
      </w:r>
      <w:r w:rsidR="0026387A">
        <w:rPr>
          <w:rFonts w:ascii="Times New Roman" w:hAnsi="Times New Roman" w:cs="Times New Roman"/>
          <w:sz w:val="24"/>
          <w:szCs w:val="24"/>
          <w:lang w:val="en-GB"/>
        </w:rPr>
        <w:t>,</w:t>
      </w:r>
      <w:r w:rsidR="00541B53" w:rsidRPr="00063E6E">
        <w:rPr>
          <w:rFonts w:ascii="Times New Roman" w:hAnsi="Times New Roman" w:cs="Times New Roman"/>
          <w:sz w:val="24"/>
          <w:szCs w:val="24"/>
          <w:lang w:val="en-GB"/>
        </w:rPr>
        <w:t xml:space="preserve"> Dangbo, </w:t>
      </w:r>
      <w:r w:rsidR="00CD2EF0" w:rsidRPr="00063E6E">
        <w:rPr>
          <w:rFonts w:ascii="Times New Roman" w:hAnsi="Times New Roman" w:cs="Times New Roman"/>
          <w:sz w:val="24"/>
          <w:szCs w:val="24"/>
          <w:lang w:val="en-GB"/>
        </w:rPr>
        <w:t>Houéyogbé</w:t>
      </w:r>
      <w:r w:rsidR="0026387A">
        <w:rPr>
          <w:rFonts w:ascii="Times New Roman" w:hAnsi="Times New Roman" w:cs="Times New Roman"/>
          <w:sz w:val="24"/>
          <w:szCs w:val="24"/>
          <w:lang w:val="en-GB"/>
        </w:rPr>
        <w:t>,</w:t>
      </w:r>
      <w:r w:rsidR="00541B53" w:rsidRPr="00063E6E">
        <w:rPr>
          <w:rFonts w:ascii="Times New Roman" w:hAnsi="Times New Roman" w:cs="Times New Roman"/>
          <w:sz w:val="24"/>
          <w:szCs w:val="24"/>
          <w:lang w:val="en-GB"/>
        </w:rPr>
        <w:t xml:space="preserve"> and Adjarra</w:t>
      </w:r>
      <w:r w:rsidR="005D53D6" w:rsidRPr="00063E6E">
        <w:rPr>
          <w:rFonts w:ascii="Times New Roman" w:hAnsi="Times New Roman" w:cs="Times New Roman"/>
          <w:sz w:val="24"/>
          <w:szCs w:val="24"/>
          <w:lang w:val="en-GB"/>
        </w:rPr>
        <w:t xml:space="preserve"> showed relative higher risk and representation of fields with high relative risk compared to Akpro-</w:t>
      </w:r>
      <w:r w:rsidR="00AB5B5C" w:rsidRPr="00063E6E">
        <w:rPr>
          <w:rFonts w:ascii="Times New Roman" w:hAnsi="Times New Roman" w:cs="Times New Roman"/>
          <w:sz w:val="24"/>
          <w:szCs w:val="24"/>
          <w:lang w:val="en-GB"/>
        </w:rPr>
        <w:t>Missérété</w:t>
      </w:r>
      <w:r w:rsidR="005D53D6" w:rsidRPr="00063E6E">
        <w:rPr>
          <w:rFonts w:ascii="Times New Roman" w:hAnsi="Times New Roman" w:cs="Times New Roman"/>
          <w:sz w:val="24"/>
          <w:szCs w:val="24"/>
          <w:lang w:val="en-GB"/>
        </w:rPr>
        <w:t xml:space="preserve">, </w:t>
      </w:r>
      <w:r w:rsidR="00D74056" w:rsidRPr="00063E6E">
        <w:rPr>
          <w:rFonts w:ascii="Times New Roman" w:hAnsi="Times New Roman" w:cs="Times New Roman"/>
          <w:sz w:val="24"/>
          <w:szCs w:val="24"/>
          <w:lang w:val="en-GB"/>
        </w:rPr>
        <w:t>Athiémé</w:t>
      </w:r>
      <w:r w:rsidR="0026387A">
        <w:rPr>
          <w:rFonts w:ascii="Times New Roman" w:hAnsi="Times New Roman" w:cs="Times New Roman"/>
          <w:sz w:val="24"/>
          <w:szCs w:val="24"/>
          <w:lang w:val="en-GB"/>
        </w:rPr>
        <w:t>,</w:t>
      </w:r>
      <w:r w:rsidR="005D53D6" w:rsidRPr="00063E6E">
        <w:rPr>
          <w:rFonts w:ascii="Times New Roman" w:hAnsi="Times New Roman" w:cs="Times New Roman"/>
          <w:sz w:val="24"/>
          <w:szCs w:val="24"/>
          <w:lang w:val="en-GB"/>
        </w:rPr>
        <w:t xml:space="preserve"> and </w:t>
      </w:r>
      <w:r w:rsidR="00AB5B5C" w:rsidRPr="00063E6E">
        <w:rPr>
          <w:rFonts w:ascii="Times New Roman" w:hAnsi="Times New Roman" w:cs="Times New Roman"/>
          <w:sz w:val="24"/>
          <w:szCs w:val="24"/>
          <w:lang w:val="en-GB"/>
        </w:rPr>
        <w:t>Sakété</w:t>
      </w:r>
      <w:r w:rsidR="00C7674A" w:rsidRPr="00063E6E">
        <w:rPr>
          <w:rFonts w:ascii="Times New Roman" w:hAnsi="Times New Roman" w:cs="Times New Roman"/>
          <w:sz w:val="24"/>
          <w:szCs w:val="24"/>
          <w:lang w:val="en-GB"/>
        </w:rPr>
        <w:t xml:space="preserve"> (</w:t>
      </w:r>
      <w:r w:rsidR="009B6082" w:rsidRPr="00063E6E">
        <w:rPr>
          <w:rFonts w:ascii="Times New Roman" w:hAnsi="Times New Roman" w:cs="Times New Roman"/>
          <w:sz w:val="24"/>
          <w:szCs w:val="24"/>
          <w:lang w:val="en-GB"/>
        </w:rPr>
        <w:t>F</w:t>
      </w:r>
      <w:r w:rsidR="00C7674A" w:rsidRPr="00063E6E">
        <w:rPr>
          <w:rFonts w:ascii="Times New Roman" w:hAnsi="Times New Roman" w:cs="Times New Roman"/>
          <w:sz w:val="24"/>
          <w:szCs w:val="24"/>
          <w:lang w:val="en-GB"/>
        </w:rPr>
        <w:t xml:space="preserve">igure </w:t>
      </w:r>
      <w:r w:rsidR="00C36637">
        <w:rPr>
          <w:rFonts w:ascii="Times New Roman" w:hAnsi="Times New Roman" w:cs="Times New Roman"/>
          <w:sz w:val="24"/>
          <w:szCs w:val="24"/>
          <w:lang w:val="en-GB"/>
        </w:rPr>
        <w:t>SM3</w:t>
      </w:r>
      <w:r w:rsidR="00C7674A" w:rsidRPr="00063E6E">
        <w:rPr>
          <w:rFonts w:ascii="Times New Roman" w:hAnsi="Times New Roman" w:cs="Times New Roman"/>
          <w:sz w:val="24"/>
          <w:szCs w:val="24"/>
          <w:lang w:val="en-GB"/>
        </w:rPr>
        <w:t>)</w:t>
      </w:r>
      <w:r w:rsidR="00541B53" w:rsidRPr="00063E6E">
        <w:rPr>
          <w:rFonts w:ascii="Times New Roman" w:hAnsi="Times New Roman" w:cs="Times New Roman"/>
          <w:sz w:val="24"/>
          <w:szCs w:val="24"/>
          <w:lang w:val="en-GB"/>
        </w:rPr>
        <w:t xml:space="preserve">. </w:t>
      </w:r>
    </w:p>
    <w:p w14:paraId="796B3BF6" w14:textId="77777777" w:rsidR="0014507E" w:rsidRPr="00063E6E" w:rsidRDefault="0014507E" w:rsidP="00977362">
      <w:pPr>
        <w:spacing w:after="0" w:line="480" w:lineRule="auto"/>
        <w:ind w:left="-5" w:right="-4"/>
        <w:rPr>
          <w:rFonts w:ascii="Times New Roman" w:hAnsi="Times New Roman" w:cs="Times New Roman"/>
          <w:b/>
          <w:sz w:val="24"/>
          <w:szCs w:val="24"/>
          <w:lang w:val="en-GB"/>
        </w:rPr>
      </w:pPr>
    </w:p>
    <w:p w14:paraId="5004D160" w14:textId="48EEC928" w:rsidR="007929E7" w:rsidRPr="00063E6E" w:rsidRDefault="001D03C6" w:rsidP="00977362">
      <w:pPr>
        <w:spacing w:after="0" w:line="480" w:lineRule="auto"/>
        <w:ind w:left="-5" w:right="-4"/>
        <w:rPr>
          <w:rFonts w:ascii="Times New Roman" w:hAnsi="Times New Roman" w:cs="Times New Roman"/>
          <w:b/>
          <w:sz w:val="24"/>
          <w:szCs w:val="24"/>
          <w:lang w:val="en-GB"/>
        </w:rPr>
      </w:pPr>
      <w:r>
        <w:rPr>
          <w:rFonts w:ascii="Times New Roman" w:hAnsi="Times New Roman" w:cs="Times New Roman"/>
          <w:b/>
          <w:sz w:val="24"/>
          <w:szCs w:val="24"/>
          <w:lang w:val="en-GB"/>
        </w:rPr>
        <w:t>The o</w:t>
      </w:r>
      <w:r w:rsidR="00541B53" w:rsidRPr="00063E6E">
        <w:rPr>
          <w:rFonts w:ascii="Times New Roman" w:hAnsi="Times New Roman" w:cs="Times New Roman"/>
          <w:b/>
          <w:sz w:val="24"/>
          <w:szCs w:val="24"/>
          <w:lang w:val="en-GB"/>
        </w:rPr>
        <w:t>utput of Poisson regression</w:t>
      </w:r>
    </w:p>
    <w:p w14:paraId="58CEA958" w14:textId="3716121E" w:rsidR="00861B29" w:rsidRPr="00063E6E" w:rsidRDefault="007929E7">
      <w:pPr>
        <w:spacing w:after="0" w:line="480" w:lineRule="auto"/>
        <w:ind w:right="-4"/>
        <w:rPr>
          <w:rFonts w:ascii="Times New Roman" w:hAnsi="Times New Roman" w:cs="Times New Roman"/>
          <w:sz w:val="24"/>
          <w:szCs w:val="24"/>
          <w:lang w:val="en-GB"/>
        </w:rPr>
      </w:pPr>
      <w:r w:rsidRPr="00063E6E">
        <w:rPr>
          <w:rFonts w:ascii="Times New Roman" w:hAnsi="Times New Roman" w:cs="Times New Roman"/>
          <w:sz w:val="24"/>
          <w:szCs w:val="24"/>
          <w:lang w:val="en-GB"/>
        </w:rPr>
        <w:t>The results of the Poisson regression show 11 significant explanatory variables at the 5% threshold</w:t>
      </w:r>
      <w:r w:rsidR="005D53D6" w:rsidRPr="00063E6E">
        <w:rPr>
          <w:rFonts w:ascii="Times New Roman" w:hAnsi="Times New Roman" w:cs="Times New Roman"/>
          <w:sz w:val="24"/>
          <w:szCs w:val="24"/>
          <w:lang w:val="en-GB"/>
        </w:rPr>
        <w:t xml:space="preserve">. </w:t>
      </w:r>
      <w:r w:rsidR="0014507E" w:rsidRPr="00063E6E">
        <w:rPr>
          <w:rFonts w:ascii="Times New Roman" w:hAnsi="Times New Roman" w:cs="Times New Roman"/>
          <w:sz w:val="24"/>
          <w:szCs w:val="24"/>
          <w:lang w:val="en-GB"/>
        </w:rPr>
        <w:t>Crop</w:t>
      </w:r>
      <w:r w:rsidR="005D53D6" w:rsidRPr="00063E6E">
        <w:rPr>
          <w:rFonts w:ascii="Times New Roman" w:hAnsi="Times New Roman" w:cs="Times New Roman"/>
          <w:sz w:val="24"/>
          <w:szCs w:val="24"/>
          <w:lang w:val="en-GB"/>
        </w:rPr>
        <w:t xml:space="preserve"> association with banana </w:t>
      </w:r>
      <w:r w:rsidR="0014507E" w:rsidRPr="00063E6E">
        <w:rPr>
          <w:rFonts w:ascii="Times New Roman" w:hAnsi="Times New Roman" w:cs="Times New Roman"/>
          <w:sz w:val="24"/>
          <w:szCs w:val="24"/>
          <w:lang w:val="en-GB"/>
        </w:rPr>
        <w:t xml:space="preserve">was associated with lower BBTD occurrence. In </w:t>
      </w:r>
      <w:r w:rsidR="00E70040" w:rsidRPr="00063E6E">
        <w:rPr>
          <w:rFonts w:ascii="Times New Roman" w:hAnsi="Times New Roman" w:cs="Times New Roman"/>
          <w:sz w:val="24"/>
          <w:szCs w:val="24"/>
          <w:lang w:val="en-GB"/>
        </w:rPr>
        <w:t>General,</w:t>
      </w:r>
      <w:r w:rsidR="0014507E" w:rsidRPr="00063E6E">
        <w:rPr>
          <w:rFonts w:ascii="Times New Roman" w:hAnsi="Times New Roman" w:cs="Times New Roman"/>
          <w:sz w:val="24"/>
          <w:szCs w:val="24"/>
          <w:lang w:val="en-GB"/>
        </w:rPr>
        <w:t xml:space="preserve"> </w:t>
      </w:r>
      <w:r w:rsidR="007671E2" w:rsidRPr="00063E6E">
        <w:rPr>
          <w:rFonts w:ascii="Times New Roman" w:hAnsi="Times New Roman" w:cs="Times New Roman"/>
          <w:sz w:val="24"/>
          <w:szCs w:val="24"/>
          <w:lang w:val="en-GB"/>
        </w:rPr>
        <w:t xml:space="preserve">8 </w:t>
      </w:r>
      <w:r w:rsidR="0014507E" w:rsidRPr="00063E6E">
        <w:rPr>
          <w:rFonts w:ascii="Times New Roman" w:hAnsi="Times New Roman" w:cs="Times New Roman"/>
          <w:sz w:val="24"/>
          <w:szCs w:val="24"/>
          <w:lang w:val="en-GB"/>
        </w:rPr>
        <w:t>crops were found in association with banana/plantain</w:t>
      </w:r>
      <w:r w:rsidR="00742957">
        <w:rPr>
          <w:rFonts w:ascii="Times New Roman" w:hAnsi="Times New Roman" w:cs="Times New Roman"/>
          <w:sz w:val="24"/>
          <w:szCs w:val="24"/>
          <w:lang w:val="en-GB"/>
        </w:rPr>
        <w:t>s</w:t>
      </w:r>
      <w:r w:rsidR="0014507E" w:rsidRPr="00063E6E">
        <w:rPr>
          <w:rFonts w:ascii="Times New Roman" w:hAnsi="Times New Roman" w:cs="Times New Roman"/>
          <w:sz w:val="24"/>
          <w:szCs w:val="24"/>
          <w:lang w:val="en-GB"/>
        </w:rPr>
        <w:t xml:space="preserve"> spanning different growth habits</w:t>
      </w:r>
      <w:r w:rsidR="000D60F7">
        <w:rPr>
          <w:rFonts w:ascii="Times New Roman" w:hAnsi="Times New Roman" w:cs="Times New Roman"/>
          <w:sz w:val="24"/>
          <w:szCs w:val="24"/>
          <w:lang w:val="en-GB"/>
        </w:rPr>
        <w:t xml:space="preserve"> </w:t>
      </w:r>
      <w:r w:rsidR="0014507E" w:rsidRPr="00063E6E">
        <w:rPr>
          <w:rFonts w:ascii="Times New Roman" w:hAnsi="Times New Roman" w:cs="Times New Roman"/>
          <w:sz w:val="24"/>
          <w:szCs w:val="24"/>
          <w:lang w:val="en-GB"/>
        </w:rPr>
        <w:t>annuals, peren</w:t>
      </w:r>
      <w:r w:rsidR="00614418" w:rsidRPr="00063E6E">
        <w:rPr>
          <w:rFonts w:ascii="Times New Roman" w:hAnsi="Times New Roman" w:cs="Times New Roman"/>
          <w:sz w:val="24"/>
          <w:szCs w:val="24"/>
          <w:lang w:val="en-GB"/>
        </w:rPr>
        <w:t>n</w:t>
      </w:r>
      <w:r w:rsidR="0014507E" w:rsidRPr="00063E6E">
        <w:rPr>
          <w:rFonts w:ascii="Times New Roman" w:hAnsi="Times New Roman" w:cs="Times New Roman"/>
          <w:sz w:val="24"/>
          <w:szCs w:val="24"/>
          <w:lang w:val="en-GB"/>
        </w:rPr>
        <w:t>ials, biennials</w:t>
      </w:r>
      <w:r w:rsidR="00742957">
        <w:rPr>
          <w:rFonts w:ascii="Times New Roman" w:hAnsi="Times New Roman" w:cs="Times New Roman"/>
          <w:sz w:val="24"/>
          <w:szCs w:val="24"/>
          <w:lang w:val="en-GB"/>
        </w:rPr>
        <w:t>,</w:t>
      </w:r>
      <w:r w:rsidR="0014507E" w:rsidRPr="00063E6E">
        <w:rPr>
          <w:rFonts w:ascii="Times New Roman" w:hAnsi="Times New Roman" w:cs="Times New Roman"/>
          <w:sz w:val="24"/>
          <w:szCs w:val="24"/>
          <w:lang w:val="en-GB"/>
        </w:rPr>
        <w:t xml:space="preserve"> and use classes – grains, legumes</w:t>
      </w:r>
      <w:r w:rsidR="00742957">
        <w:rPr>
          <w:rFonts w:ascii="Times New Roman" w:hAnsi="Times New Roman" w:cs="Times New Roman"/>
          <w:sz w:val="24"/>
          <w:szCs w:val="24"/>
          <w:lang w:val="en-GB"/>
        </w:rPr>
        <w:t>,</w:t>
      </w:r>
      <w:r w:rsidR="0014507E" w:rsidRPr="00063E6E">
        <w:rPr>
          <w:rFonts w:ascii="Times New Roman" w:hAnsi="Times New Roman" w:cs="Times New Roman"/>
          <w:sz w:val="24"/>
          <w:szCs w:val="24"/>
          <w:lang w:val="en-GB"/>
        </w:rPr>
        <w:t xml:space="preserve"> and horticultural crops. </w:t>
      </w:r>
      <w:r w:rsidR="00685E5C" w:rsidRPr="00063E6E">
        <w:rPr>
          <w:rFonts w:ascii="Times New Roman" w:hAnsi="Times New Roman" w:cs="Times New Roman"/>
          <w:sz w:val="24"/>
          <w:szCs w:val="24"/>
          <w:lang w:val="en-GB"/>
        </w:rPr>
        <w:t>T</w:t>
      </w:r>
      <w:r w:rsidR="00981443" w:rsidRPr="00063E6E">
        <w:rPr>
          <w:rFonts w:ascii="Times New Roman" w:hAnsi="Times New Roman" w:cs="Times New Roman"/>
          <w:sz w:val="24"/>
          <w:szCs w:val="24"/>
          <w:lang w:val="en-GB"/>
        </w:rPr>
        <w:t xml:space="preserve">he more crops are associated, the lower the number of cases of BBTD were observed. </w:t>
      </w:r>
      <w:r w:rsidR="00821B5B" w:rsidRPr="00063E6E">
        <w:rPr>
          <w:rFonts w:ascii="Times New Roman" w:hAnsi="Times New Roman" w:cs="Times New Roman"/>
          <w:sz w:val="24"/>
          <w:szCs w:val="24"/>
          <w:lang w:val="en-GB"/>
        </w:rPr>
        <w:t>Banana monocrops thus had the greatest risk of BBTD</w:t>
      </w:r>
      <w:r w:rsidR="0014507E" w:rsidRPr="00063E6E">
        <w:rPr>
          <w:rFonts w:ascii="Times New Roman" w:hAnsi="Times New Roman" w:cs="Times New Roman"/>
          <w:sz w:val="24"/>
          <w:szCs w:val="24"/>
          <w:lang w:val="en-GB"/>
        </w:rPr>
        <w:t xml:space="preserve"> in all communes </w:t>
      </w:r>
      <w:r w:rsidR="00821B5B" w:rsidRPr="00063E6E">
        <w:rPr>
          <w:rFonts w:ascii="Times New Roman" w:hAnsi="Times New Roman" w:cs="Times New Roman"/>
          <w:sz w:val="24"/>
          <w:szCs w:val="24"/>
          <w:lang w:val="en-GB"/>
        </w:rPr>
        <w:t>(Figure</w:t>
      </w:r>
      <w:r w:rsidR="00685E5C" w:rsidRPr="00063E6E">
        <w:rPr>
          <w:rFonts w:ascii="Times New Roman" w:hAnsi="Times New Roman" w:cs="Times New Roman"/>
          <w:sz w:val="24"/>
          <w:szCs w:val="24"/>
          <w:lang w:val="en-GB"/>
        </w:rPr>
        <w:t xml:space="preserve"> </w:t>
      </w:r>
      <w:r w:rsidR="00C36637">
        <w:rPr>
          <w:rFonts w:ascii="Times New Roman" w:hAnsi="Times New Roman" w:cs="Times New Roman"/>
          <w:sz w:val="24"/>
          <w:szCs w:val="24"/>
          <w:lang w:val="en-GB"/>
        </w:rPr>
        <w:t>SM4</w:t>
      </w:r>
      <w:r w:rsidR="00821B5B" w:rsidRPr="00063E6E">
        <w:rPr>
          <w:rFonts w:ascii="Times New Roman" w:hAnsi="Times New Roman" w:cs="Times New Roman"/>
          <w:sz w:val="24"/>
          <w:szCs w:val="24"/>
          <w:lang w:val="en-GB"/>
        </w:rPr>
        <w:t xml:space="preserve">). </w:t>
      </w:r>
      <w:r w:rsidR="0014507E" w:rsidRPr="00063E6E">
        <w:rPr>
          <w:rFonts w:ascii="Times New Roman" w:hAnsi="Times New Roman" w:cs="Times New Roman"/>
          <w:sz w:val="24"/>
          <w:szCs w:val="24"/>
          <w:lang w:val="en-GB"/>
        </w:rPr>
        <w:t xml:space="preserve">Among the individual crop types, </w:t>
      </w:r>
      <w:r w:rsidR="00843D24" w:rsidRPr="00063E6E">
        <w:rPr>
          <w:rFonts w:ascii="Times New Roman" w:hAnsi="Times New Roman" w:cs="Times New Roman"/>
          <w:sz w:val="24"/>
          <w:szCs w:val="24"/>
          <w:lang w:val="en-GB"/>
        </w:rPr>
        <w:t>fruits crops</w:t>
      </w:r>
      <w:r w:rsidR="00742957">
        <w:rPr>
          <w:rFonts w:ascii="Times New Roman" w:hAnsi="Times New Roman" w:cs="Times New Roman"/>
          <w:sz w:val="24"/>
          <w:szCs w:val="24"/>
          <w:lang w:val="en-GB"/>
        </w:rPr>
        <w:t>,</w:t>
      </w:r>
      <w:r w:rsidR="00843D24" w:rsidRPr="00063E6E">
        <w:rPr>
          <w:rFonts w:ascii="Times New Roman" w:hAnsi="Times New Roman" w:cs="Times New Roman"/>
          <w:sz w:val="24"/>
          <w:szCs w:val="24"/>
          <w:lang w:val="en-GB"/>
        </w:rPr>
        <w:t xml:space="preserve"> and other crop</w:t>
      </w:r>
      <w:r w:rsidR="00742957">
        <w:rPr>
          <w:rFonts w:ascii="Times New Roman" w:hAnsi="Times New Roman" w:cs="Times New Roman"/>
          <w:sz w:val="24"/>
          <w:szCs w:val="24"/>
          <w:lang w:val="en-GB"/>
        </w:rPr>
        <w:t>s</w:t>
      </w:r>
      <w:r w:rsidR="00843D24" w:rsidRPr="00063E6E">
        <w:rPr>
          <w:rFonts w:ascii="Times New Roman" w:hAnsi="Times New Roman" w:cs="Times New Roman"/>
          <w:sz w:val="24"/>
          <w:szCs w:val="24"/>
          <w:lang w:val="en-GB"/>
        </w:rPr>
        <w:t xml:space="preserve"> (sugar cane, legumes, taro</w:t>
      </w:r>
      <w:r w:rsidR="00742957">
        <w:rPr>
          <w:rFonts w:ascii="Times New Roman" w:hAnsi="Times New Roman" w:cs="Times New Roman"/>
          <w:sz w:val="24"/>
          <w:szCs w:val="24"/>
          <w:lang w:val="en-GB"/>
        </w:rPr>
        <w:t>s</w:t>
      </w:r>
      <w:r w:rsidR="000D60F7">
        <w:rPr>
          <w:rFonts w:ascii="Times New Roman" w:hAnsi="Times New Roman" w:cs="Times New Roman"/>
          <w:sz w:val="24"/>
          <w:szCs w:val="24"/>
          <w:lang w:val="en-GB"/>
        </w:rPr>
        <w:t>,</w:t>
      </w:r>
      <w:r w:rsidR="00843D24" w:rsidRPr="00063E6E">
        <w:rPr>
          <w:rFonts w:ascii="Times New Roman" w:hAnsi="Times New Roman" w:cs="Times New Roman"/>
          <w:sz w:val="24"/>
          <w:szCs w:val="24"/>
          <w:lang w:val="en-GB"/>
        </w:rPr>
        <w:t xml:space="preserve"> and palm oil) </w:t>
      </w:r>
      <w:r w:rsidR="0014507E" w:rsidRPr="00063E6E">
        <w:rPr>
          <w:rFonts w:ascii="Times New Roman" w:hAnsi="Times New Roman" w:cs="Times New Roman"/>
          <w:sz w:val="24"/>
          <w:szCs w:val="24"/>
          <w:lang w:val="en-GB"/>
        </w:rPr>
        <w:t xml:space="preserve">had the greatest association with BBTD, while </w:t>
      </w:r>
      <w:r w:rsidR="001C12C0" w:rsidRPr="00063E6E">
        <w:rPr>
          <w:rFonts w:ascii="Times New Roman" w:hAnsi="Times New Roman" w:cs="Times New Roman"/>
          <w:sz w:val="24"/>
          <w:szCs w:val="24"/>
          <w:lang w:val="en-GB"/>
        </w:rPr>
        <w:t>m</w:t>
      </w:r>
      <w:r w:rsidR="00843D24" w:rsidRPr="00063E6E">
        <w:rPr>
          <w:rFonts w:ascii="Times New Roman" w:hAnsi="Times New Roman" w:cs="Times New Roman"/>
          <w:sz w:val="24"/>
          <w:szCs w:val="24"/>
          <w:lang w:val="en-GB"/>
        </w:rPr>
        <w:t xml:space="preserve">aize and cassava </w:t>
      </w:r>
      <w:r w:rsidR="0014507E" w:rsidRPr="00063E6E">
        <w:rPr>
          <w:rFonts w:ascii="Times New Roman" w:hAnsi="Times New Roman" w:cs="Times New Roman"/>
          <w:sz w:val="24"/>
          <w:szCs w:val="24"/>
          <w:lang w:val="en-GB"/>
        </w:rPr>
        <w:t xml:space="preserve">had the lowest. Banana crop preceding the current stand </w:t>
      </w:r>
      <w:r w:rsidR="00353FBE" w:rsidRPr="00063E6E">
        <w:rPr>
          <w:rFonts w:ascii="Times New Roman" w:hAnsi="Times New Roman" w:cs="Times New Roman"/>
          <w:sz w:val="24"/>
          <w:szCs w:val="24"/>
          <w:lang w:val="en-GB"/>
        </w:rPr>
        <w:t xml:space="preserve">(continuous/perennial banana cropping) </w:t>
      </w:r>
      <w:r w:rsidR="0014507E" w:rsidRPr="00063E6E">
        <w:rPr>
          <w:rFonts w:ascii="Times New Roman" w:hAnsi="Times New Roman" w:cs="Times New Roman"/>
          <w:sz w:val="24"/>
          <w:szCs w:val="24"/>
          <w:lang w:val="en-GB"/>
        </w:rPr>
        <w:t>gave the greatest risk of BBTD, similar to tomato crop</w:t>
      </w:r>
      <w:r w:rsidR="00182591">
        <w:rPr>
          <w:rFonts w:ascii="Times New Roman" w:hAnsi="Times New Roman" w:cs="Times New Roman"/>
          <w:sz w:val="24"/>
          <w:szCs w:val="24"/>
          <w:lang w:val="en-GB"/>
        </w:rPr>
        <w:t>s</w:t>
      </w:r>
      <w:r w:rsidR="00A12EDA"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n</m:t>
        </m:r>
      </m:oMath>
      <w:r w:rsidR="00A12EDA" w:rsidRPr="00063E6E">
        <w:rPr>
          <w:rFonts w:ascii="Times New Roman" w:hAnsi="Times New Roman" w:cs="Times New Roman"/>
          <w:sz w:val="24"/>
          <w:szCs w:val="24"/>
          <w:lang w:val="en-GB"/>
        </w:rPr>
        <w:t xml:space="preserve"> =</w:t>
      </w:r>
      <w:r w:rsidR="005206FC" w:rsidRPr="00063E6E">
        <w:rPr>
          <w:rFonts w:ascii="Times New Roman" w:hAnsi="Times New Roman" w:cs="Times New Roman"/>
          <w:sz w:val="24"/>
          <w:szCs w:val="24"/>
          <w:lang w:val="en-GB"/>
        </w:rPr>
        <w:t>3</w:t>
      </w:r>
      <w:r w:rsidR="00A12EDA"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p</m:t>
        </m:r>
      </m:oMath>
      <w:r w:rsidR="005206FC" w:rsidRPr="00063E6E">
        <w:rPr>
          <w:rFonts w:ascii="Times New Roman" w:hAnsi="Times New Roman" w:cs="Times New Roman"/>
          <w:sz w:val="24"/>
          <w:szCs w:val="24"/>
          <w:lang w:val="en-GB"/>
        </w:rPr>
        <w:t xml:space="preserve">-value </w:t>
      </w:r>
      <m:oMath>
        <m:r>
          <w:rPr>
            <w:rFonts w:ascii="Cambria Math" w:hAnsi="Cambria Math" w:cs="Times New Roman"/>
            <w:sz w:val="24"/>
            <w:szCs w:val="24"/>
            <w:lang w:val="en-GB"/>
          </w:rPr>
          <m:t>=</m:t>
        </m:r>
      </m:oMath>
      <w:r w:rsidR="005206FC" w:rsidRPr="00063E6E">
        <w:rPr>
          <w:rFonts w:ascii="Times New Roman" w:hAnsi="Times New Roman" w:cs="Times New Roman"/>
          <w:sz w:val="24"/>
          <w:szCs w:val="24"/>
          <w:lang w:val="en-GB"/>
        </w:rPr>
        <w:t>0.0069</w:t>
      </w:r>
      <w:r w:rsidR="00A12EDA" w:rsidRPr="00063E6E">
        <w:rPr>
          <w:rFonts w:ascii="Times New Roman" w:hAnsi="Times New Roman" w:cs="Times New Roman"/>
          <w:sz w:val="24"/>
          <w:szCs w:val="24"/>
          <w:lang w:val="en-GB"/>
        </w:rPr>
        <w:t>)</w:t>
      </w:r>
      <w:r w:rsidR="0014507E" w:rsidRPr="00063E6E">
        <w:rPr>
          <w:rFonts w:ascii="Times New Roman" w:hAnsi="Times New Roman" w:cs="Times New Roman"/>
          <w:sz w:val="24"/>
          <w:szCs w:val="24"/>
          <w:lang w:val="en-GB"/>
        </w:rPr>
        <w:t xml:space="preserve">; while </w:t>
      </w:r>
      <w:r w:rsidR="001C12C0" w:rsidRPr="00063E6E">
        <w:rPr>
          <w:rFonts w:ascii="Times New Roman" w:hAnsi="Times New Roman" w:cs="Times New Roman"/>
          <w:sz w:val="24"/>
          <w:szCs w:val="24"/>
          <w:lang w:val="en-GB"/>
        </w:rPr>
        <w:t xml:space="preserve">maize and cassava </w:t>
      </w:r>
      <w:r w:rsidR="00353FBE" w:rsidRPr="00063E6E">
        <w:rPr>
          <w:rFonts w:ascii="Times New Roman" w:hAnsi="Times New Roman" w:cs="Times New Roman"/>
          <w:sz w:val="24"/>
          <w:szCs w:val="24"/>
          <w:lang w:val="en-GB"/>
        </w:rPr>
        <w:t>preceding the banana crop</w:t>
      </w:r>
      <w:r w:rsidR="00742957">
        <w:rPr>
          <w:rFonts w:ascii="Times New Roman" w:hAnsi="Times New Roman" w:cs="Times New Roman"/>
          <w:sz w:val="24"/>
          <w:szCs w:val="24"/>
          <w:lang w:val="en-GB"/>
        </w:rPr>
        <w:t>s</w:t>
      </w:r>
      <w:r w:rsidR="00353FBE" w:rsidRPr="00063E6E">
        <w:rPr>
          <w:rFonts w:ascii="Times New Roman" w:hAnsi="Times New Roman" w:cs="Times New Roman"/>
          <w:sz w:val="24"/>
          <w:szCs w:val="24"/>
          <w:lang w:val="en-GB"/>
        </w:rPr>
        <w:t xml:space="preserve"> </w:t>
      </w:r>
      <w:r w:rsidR="0014507E" w:rsidRPr="00063E6E">
        <w:rPr>
          <w:rFonts w:ascii="Times New Roman" w:hAnsi="Times New Roman" w:cs="Times New Roman"/>
          <w:sz w:val="24"/>
          <w:szCs w:val="24"/>
          <w:lang w:val="en-GB"/>
        </w:rPr>
        <w:t xml:space="preserve">had the lowest </w:t>
      </w:r>
      <w:r w:rsidR="00353FBE" w:rsidRPr="00063E6E">
        <w:rPr>
          <w:rFonts w:ascii="Times New Roman" w:hAnsi="Times New Roman" w:cs="Times New Roman"/>
          <w:sz w:val="24"/>
          <w:szCs w:val="24"/>
          <w:lang w:val="en-GB"/>
        </w:rPr>
        <w:t>association with</w:t>
      </w:r>
      <w:r w:rsidR="00A12EDA" w:rsidRPr="00063E6E">
        <w:rPr>
          <w:rFonts w:ascii="Times New Roman" w:hAnsi="Times New Roman" w:cs="Times New Roman"/>
          <w:sz w:val="24"/>
          <w:szCs w:val="24"/>
          <w:lang w:val="en-GB"/>
        </w:rPr>
        <w:t xml:space="preserve"> </w:t>
      </w:r>
      <w:r w:rsidR="0014507E" w:rsidRPr="00063E6E">
        <w:rPr>
          <w:rFonts w:ascii="Times New Roman" w:hAnsi="Times New Roman" w:cs="Times New Roman"/>
          <w:sz w:val="24"/>
          <w:szCs w:val="24"/>
          <w:lang w:val="en-GB"/>
        </w:rPr>
        <w:t xml:space="preserve">BBTD risk </w:t>
      </w:r>
      <w:r w:rsidR="00A12EDA" w:rsidRPr="00063E6E">
        <w:rPr>
          <w:rFonts w:ascii="Times New Roman" w:hAnsi="Times New Roman" w:cs="Times New Roman"/>
          <w:sz w:val="24"/>
          <w:szCs w:val="24"/>
          <w:lang w:val="en-GB"/>
        </w:rPr>
        <w:t>(</w:t>
      </w:r>
      <m:oMath>
        <m:r>
          <w:rPr>
            <w:rFonts w:ascii="Cambria Math" w:hAnsi="Cambria Math" w:cs="Times New Roman"/>
            <w:sz w:val="24"/>
            <w:szCs w:val="24"/>
            <w:lang w:val="en-GB"/>
          </w:rPr>
          <m:t>n=</m:t>
        </m:r>
      </m:oMath>
      <w:r w:rsidR="005206FC" w:rsidRPr="00063E6E">
        <w:rPr>
          <w:rFonts w:ascii="Times New Roman" w:hAnsi="Times New Roman" w:cs="Times New Roman"/>
          <w:sz w:val="24"/>
          <w:szCs w:val="24"/>
          <w:lang w:val="en-GB"/>
        </w:rPr>
        <w:t>7,</w:t>
      </w:r>
      <w:r w:rsidR="00A12EDA"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p</m:t>
        </m:r>
      </m:oMath>
      <w:r w:rsidR="005206FC" w:rsidRPr="00063E6E">
        <w:rPr>
          <w:rFonts w:ascii="Times New Roman" w:hAnsi="Times New Roman" w:cs="Times New Roman"/>
          <w:sz w:val="24"/>
          <w:szCs w:val="24"/>
          <w:lang w:val="en-GB"/>
        </w:rPr>
        <w:t>-</w:t>
      </w:r>
      <w:r w:rsidR="00A12EDA" w:rsidRPr="00063E6E">
        <w:rPr>
          <w:rFonts w:ascii="Times New Roman" w:hAnsi="Times New Roman" w:cs="Times New Roman"/>
          <w:sz w:val="24"/>
          <w:szCs w:val="24"/>
          <w:lang w:val="en-GB"/>
        </w:rPr>
        <w:t>value</w:t>
      </w:r>
      <m:oMath>
        <m:r>
          <w:rPr>
            <w:rFonts w:ascii="Cambria Math" w:hAnsi="Cambria Math" w:cs="Times New Roman"/>
            <w:sz w:val="24"/>
            <w:szCs w:val="24"/>
            <w:lang w:val="en-GB"/>
          </w:rPr>
          <m:t>=</m:t>
        </m:r>
      </m:oMath>
      <w:r w:rsidR="005206FC" w:rsidRPr="00063E6E">
        <w:rPr>
          <w:rFonts w:ascii="Times New Roman" w:eastAsia="Times New Roman" w:hAnsi="Times New Roman" w:cs="Times New Roman"/>
          <w:sz w:val="18"/>
          <w:szCs w:val="18"/>
          <w:lang w:val="en-GB"/>
        </w:rPr>
        <w:t xml:space="preserve"> </w:t>
      </w:r>
      <w:r w:rsidR="005206FC" w:rsidRPr="00063E6E">
        <w:rPr>
          <w:rFonts w:ascii="Times New Roman" w:hAnsi="Times New Roman" w:cs="Times New Roman"/>
          <w:sz w:val="24"/>
          <w:szCs w:val="24"/>
          <w:lang w:val="en-GB"/>
        </w:rPr>
        <w:t>0.1087</w:t>
      </w:r>
      <w:r w:rsidR="00A12EDA" w:rsidRPr="00063E6E">
        <w:rPr>
          <w:rFonts w:ascii="Times New Roman" w:hAnsi="Times New Roman" w:cs="Times New Roman"/>
          <w:sz w:val="24"/>
          <w:szCs w:val="24"/>
          <w:lang w:val="en-GB"/>
        </w:rPr>
        <w:t>)</w:t>
      </w:r>
      <w:r w:rsidR="0014507E" w:rsidRPr="00063E6E">
        <w:rPr>
          <w:rFonts w:ascii="Times New Roman" w:hAnsi="Times New Roman" w:cs="Times New Roman"/>
          <w:sz w:val="24"/>
          <w:szCs w:val="24"/>
          <w:lang w:val="en-GB"/>
        </w:rPr>
        <w:t xml:space="preserve">. </w:t>
      </w:r>
      <w:r w:rsidR="00A12EDA" w:rsidRPr="00063E6E">
        <w:rPr>
          <w:rFonts w:ascii="Times New Roman" w:hAnsi="Times New Roman" w:cs="Times New Roman"/>
          <w:sz w:val="24"/>
          <w:szCs w:val="24"/>
          <w:lang w:val="en-GB"/>
        </w:rPr>
        <w:t xml:space="preserve">The plots that had been planted with tomato crop one year before </w:t>
      </w:r>
      <w:r w:rsidR="00333D70" w:rsidRPr="00063E6E">
        <w:rPr>
          <w:rFonts w:ascii="Times New Roman" w:hAnsi="Times New Roman" w:cs="Times New Roman"/>
          <w:sz w:val="24"/>
          <w:szCs w:val="24"/>
          <w:lang w:val="en-GB"/>
        </w:rPr>
        <w:t xml:space="preserve">the current crop were </w:t>
      </w:r>
      <w:r w:rsidR="00A12EDA" w:rsidRPr="00063E6E">
        <w:rPr>
          <w:rFonts w:ascii="Times New Roman" w:hAnsi="Times New Roman" w:cs="Times New Roman"/>
          <w:sz w:val="24"/>
          <w:szCs w:val="24"/>
          <w:lang w:val="en-GB"/>
        </w:rPr>
        <w:t>1,35</w:t>
      </w:r>
      <w:r w:rsidR="00951982" w:rsidRPr="00063E6E">
        <w:rPr>
          <w:rFonts w:ascii="Times New Roman" w:hAnsi="Times New Roman" w:cs="Times New Roman"/>
          <w:sz w:val="24"/>
          <w:szCs w:val="24"/>
          <w:lang w:val="en-GB"/>
        </w:rPr>
        <w:t>7 times</w:t>
      </w:r>
      <w:r w:rsidR="00A12EDA" w:rsidRPr="00063E6E">
        <w:rPr>
          <w:rFonts w:ascii="Times New Roman" w:hAnsi="Times New Roman" w:cs="Times New Roman"/>
          <w:sz w:val="24"/>
          <w:szCs w:val="24"/>
          <w:lang w:val="en-GB"/>
        </w:rPr>
        <w:t xml:space="preserve"> </w:t>
      </w:r>
      <w:r w:rsidR="00333D70" w:rsidRPr="00063E6E">
        <w:rPr>
          <w:rFonts w:ascii="Times New Roman" w:hAnsi="Times New Roman" w:cs="Times New Roman"/>
          <w:sz w:val="24"/>
          <w:szCs w:val="24"/>
          <w:lang w:val="en-GB"/>
        </w:rPr>
        <w:t>more likely to have</w:t>
      </w:r>
      <w:r w:rsidR="00A12EDA" w:rsidRPr="00063E6E">
        <w:rPr>
          <w:rFonts w:ascii="Times New Roman" w:hAnsi="Times New Roman" w:cs="Times New Roman"/>
          <w:sz w:val="24"/>
          <w:szCs w:val="24"/>
          <w:lang w:val="en-GB"/>
        </w:rPr>
        <w:t xml:space="preserve"> BBTD cases compared to those that had</w:t>
      </w:r>
      <w:r w:rsidR="00333D70" w:rsidRPr="00063E6E">
        <w:rPr>
          <w:rFonts w:ascii="Times New Roman" w:hAnsi="Times New Roman" w:cs="Times New Roman"/>
          <w:sz w:val="24"/>
          <w:szCs w:val="24"/>
          <w:lang w:val="en-GB"/>
        </w:rPr>
        <w:t xml:space="preserve"> banana</w:t>
      </w:r>
      <w:r w:rsidR="001D03C6">
        <w:rPr>
          <w:rFonts w:ascii="Times New Roman" w:hAnsi="Times New Roman" w:cs="Times New Roman"/>
          <w:sz w:val="24"/>
          <w:szCs w:val="24"/>
          <w:lang w:val="en-GB"/>
        </w:rPr>
        <w:t>-</w:t>
      </w:r>
      <w:r w:rsidR="00333D70" w:rsidRPr="00063E6E">
        <w:rPr>
          <w:rFonts w:ascii="Times New Roman" w:hAnsi="Times New Roman" w:cs="Times New Roman"/>
          <w:sz w:val="24"/>
          <w:szCs w:val="24"/>
          <w:lang w:val="en-GB"/>
        </w:rPr>
        <w:t>free fallow</w:t>
      </w:r>
      <w:r w:rsidR="00A12EDA" w:rsidRPr="00063E6E">
        <w:rPr>
          <w:rFonts w:ascii="Times New Roman" w:hAnsi="Times New Roman" w:cs="Times New Roman"/>
          <w:sz w:val="24"/>
          <w:szCs w:val="24"/>
          <w:lang w:val="en-GB"/>
        </w:rPr>
        <w:t xml:space="preserve"> (Figure </w:t>
      </w:r>
      <w:r w:rsidR="00C36637">
        <w:rPr>
          <w:rFonts w:ascii="Times New Roman" w:hAnsi="Times New Roman" w:cs="Times New Roman"/>
          <w:sz w:val="24"/>
          <w:szCs w:val="24"/>
          <w:lang w:val="en-GB"/>
        </w:rPr>
        <w:t>SM5</w:t>
      </w:r>
      <w:r w:rsidR="00A12EDA"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The older the </w:t>
      </w:r>
      <w:r w:rsidR="00B7245F" w:rsidRPr="00063E6E">
        <w:rPr>
          <w:rFonts w:ascii="Times New Roman" w:hAnsi="Times New Roman" w:cs="Times New Roman"/>
          <w:sz w:val="24"/>
          <w:szCs w:val="24"/>
          <w:lang w:val="en-GB"/>
        </w:rPr>
        <w:t xml:space="preserve">banana </w:t>
      </w:r>
      <w:r w:rsidR="0014507E" w:rsidRPr="00063E6E">
        <w:rPr>
          <w:rFonts w:ascii="Times New Roman" w:hAnsi="Times New Roman" w:cs="Times New Roman"/>
          <w:sz w:val="24"/>
          <w:szCs w:val="24"/>
          <w:lang w:val="en-GB"/>
        </w:rPr>
        <w:t>garden</w:t>
      </w:r>
      <w:r w:rsidRPr="00063E6E">
        <w:rPr>
          <w:rFonts w:ascii="Times New Roman" w:hAnsi="Times New Roman" w:cs="Times New Roman"/>
          <w:sz w:val="24"/>
          <w:szCs w:val="24"/>
          <w:lang w:val="en-GB"/>
        </w:rPr>
        <w:t>, the more the number of cases of BBTD would increase by 1.1</w:t>
      </w:r>
      <w:r w:rsidR="00951982" w:rsidRPr="00063E6E">
        <w:rPr>
          <w:rFonts w:ascii="Times New Roman" w:hAnsi="Times New Roman" w:cs="Times New Roman"/>
          <w:sz w:val="24"/>
          <w:szCs w:val="24"/>
          <w:lang w:val="en-GB"/>
        </w:rPr>
        <w:t>4</w:t>
      </w:r>
      <w:r w:rsidRPr="00063E6E">
        <w:rPr>
          <w:rFonts w:ascii="Times New Roman" w:hAnsi="Times New Roman" w:cs="Times New Roman"/>
          <w:sz w:val="24"/>
          <w:szCs w:val="24"/>
          <w:lang w:val="en-GB"/>
        </w:rPr>
        <w:t xml:space="preserve"> times, keeping the other parameters constant. </w:t>
      </w:r>
      <w:r w:rsidR="005A07A0" w:rsidRPr="00063E6E">
        <w:rPr>
          <w:rFonts w:ascii="Times New Roman" w:hAnsi="Times New Roman" w:cs="Times New Roman"/>
          <w:sz w:val="24"/>
          <w:szCs w:val="24"/>
          <w:lang w:val="en-GB"/>
        </w:rPr>
        <w:t xml:space="preserve">Older banana crops also had a higher density of stems per square </w:t>
      </w:r>
      <w:r w:rsidR="005A07A0" w:rsidRPr="00063E6E">
        <w:rPr>
          <w:rFonts w:ascii="Times New Roman" w:hAnsi="Times New Roman" w:cs="Times New Roman"/>
          <w:sz w:val="24"/>
          <w:szCs w:val="24"/>
          <w:lang w:val="en-GB"/>
        </w:rPr>
        <w:lastRenderedPageBreak/>
        <w:t>mete</w:t>
      </w:r>
      <w:r w:rsidR="00536470" w:rsidRPr="00063E6E">
        <w:rPr>
          <w:rFonts w:ascii="Times New Roman" w:hAnsi="Times New Roman" w:cs="Times New Roman"/>
          <w:sz w:val="24"/>
          <w:szCs w:val="24"/>
          <w:lang w:val="en-GB"/>
        </w:rPr>
        <w:t>r</w:t>
      </w:r>
      <w:r w:rsidR="00C0599C" w:rsidRPr="00063E6E">
        <w:rPr>
          <w:rFonts w:ascii="Times New Roman" w:hAnsi="Times New Roman" w:cs="Times New Roman"/>
          <w:sz w:val="24"/>
          <w:szCs w:val="24"/>
          <w:lang w:val="en-GB"/>
        </w:rPr>
        <w:t xml:space="preserve"> </w:t>
      </w:r>
      <w:r w:rsidR="005A07A0" w:rsidRPr="00063E6E">
        <w:rPr>
          <w:rFonts w:ascii="Times New Roman" w:hAnsi="Times New Roman" w:cs="Times New Roman"/>
          <w:sz w:val="24"/>
          <w:szCs w:val="24"/>
          <w:lang w:val="en-GB"/>
        </w:rPr>
        <w:t>(</w:t>
      </w:r>
      <m:oMath>
        <m:r>
          <w:rPr>
            <w:rFonts w:ascii="Cambria Math" w:hAnsi="Cambria Math" w:cs="Times New Roman"/>
            <w:sz w:val="24"/>
            <w:szCs w:val="24"/>
            <w:lang w:val="en-GB"/>
          </w:rPr>
          <m:t>r=</m:t>
        </m:r>
      </m:oMath>
      <w:r w:rsidR="00685E5C" w:rsidRPr="00063E6E">
        <w:rPr>
          <w:rFonts w:ascii="Times New Roman" w:hAnsi="Times New Roman" w:cs="Times New Roman"/>
          <w:sz w:val="24"/>
          <w:szCs w:val="24"/>
          <w:lang w:val="en-GB"/>
        </w:rPr>
        <w:t xml:space="preserve"> -0.2</w:t>
      </w:r>
      <w:r w:rsidR="00B717F9" w:rsidRPr="00063E6E">
        <w:rPr>
          <w:rFonts w:ascii="Times New Roman" w:hAnsi="Times New Roman" w:cs="Times New Roman"/>
          <w:sz w:val="24"/>
          <w:szCs w:val="24"/>
          <w:lang w:val="en-GB"/>
        </w:rPr>
        <w:t>)</w:t>
      </w:r>
      <w:r w:rsidR="005A07A0" w:rsidRPr="00063E6E">
        <w:rPr>
          <w:rFonts w:ascii="Times New Roman" w:hAnsi="Times New Roman" w:cs="Times New Roman"/>
          <w:sz w:val="24"/>
          <w:szCs w:val="24"/>
          <w:lang w:val="en-GB"/>
        </w:rPr>
        <w:t xml:space="preserve">. </w:t>
      </w:r>
      <w:r w:rsidR="00C2310F" w:rsidRPr="00063E6E">
        <w:rPr>
          <w:rFonts w:ascii="Times New Roman" w:hAnsi="Times New Roman" w:cs="Times New Roman"/>
          <w:sz w:val="24"/>
          <w:szCs w:val="24"/>
          <w:lang w:val="en-GB"/>
        </w:rPr>
        <w:t>The cropping density (mats/stem per square met</w:t>
      </w:r>
      <w:r w:rsidR="00D45D18" w:rsidRPr="00063E6E">
        <w:rPr>
          <w:rFonts w:ascii="Times New Roman" w:hAnsi="Times New Roman" w:cs="Times New Roman"/>
          <w:sz w:val="24"/>
          <w:szCs w:val="24"/>
          <w:lang w:val="en-GB"/>
        </w:rPr>
        <w:t>e</w:t>
      </w:r>
      <w:r w:rsidR="00C2310F" w:rsidRPr="00063E6E">
        <w:rPr>
          <w:rFonts w:ascii="Times New Roman" w:hAnsi="Times New Roman" w:cs="Times New Roman"/>
          <w:sz w:val="24"/>
          <w:szCs w:val="24"/>
          <w:lang w:val="en-GB"/>
        </w:rPr>
        <w:t>r) was positively correlated with disease risk (</w:t>
      </w:r>
      <m:oMath>
        <m:r>
          <w:rPr>
            <w:rFonts w:ascii="Cambria Math" w:hAnsi="Cambria Math" w:cs="Times New Roman"/>
            <w:sz w:val="24"/>
            <w:szCs w:val="24"/>
            <w:lang w:val="en-GB"/>
          </w:rPr>
          <m:t>r=</m:t>
        </m:r>
      </m:oMath>
      <w:r w:rsidR="00C0599C" w:rsidRPr="00063E6E">
        <w:rPr>
          <w:rFonts w:ascii="Times New Roman" w:hAnsi="Times New Roman" w:cs="Times New Roman"/>
          <w:sz w:val="24"/>
          <w:szCs w:val="24"/>
          <w:lang w:val="en-GB"/>
        </w:rPr>
        <w:t xml:space="preserve"> </w:t>
      </w:r>
      <w:r w:rsidR="001C12C0" w:rsidRPr="00063E6E">
        <w:rPr>
          <w:rFonts w:ascii="Times New Roman" w:hAnsi="Times New Roman" w:cs="Times New Roman"/>
          <w:sz w:val="24"/>
          <w:szCs w:val="24"/>
          <w:lang w:val="en-GB"/>
        </w:rPr>
        <w:t>0.0528</w:t>
      </w:r>
      <w:r w:rsidR="00C0599C" w:rsidRPr="00063E6E">
        <w:rPr>
          <w:rFonts w:ascii="Times New Roman" w:hAnsi="Times New Roman" w:cs="Times New Roman"/>
          <w:sz w:val="24"/>
          <w:szCs w:val="24"/>
          <w:lang w:val="en-GB"/>
        </w:rPr>
        <w:t>,</w:t>
      </w:r>
      <w:r w:rsidR="001C12C0"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p</m:t>
        </m:r>
      </m:oMath>
      <w:r w:rsidR="00C2107A" w:rsidRPr="00063E6E">
        <w:rPr>
          <w:rFonts w:ascii="Times New Roman" w:hAnsi="Times New Roman" w:cs="Times New Roman"/>
          <w:sz w:val="24"/>
          <w:szCs w:val="24"/>
          <w:lang w:val="en-GB"/>
        </w:rPr>
        <w:t>-</w:t>
      </w:r>
      <w:r w:rsidR="00C2310F" w:rsidRPr="00063E6E">
        <w:rPr>
          <w:rFonts w:ascii="Times New Roman" w:hAnsi="Times New Roman" w:cs="Times New Roman"/>
          <w:sz w:val="24"/>
          <w:szCs w:val="24"/>
          <w:lang w:val="en-GB"/>
        </w:rPr>
        <w:t>value</w:t>
      </w:r>
      <w:r w:rsidR="00E70040"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m:t>
        </m:r>
      </m:oMath>
      <w:r w:rsidR="00E70040" w:rsidRPr="00063E6E">
        <w:rPr>
          <w:rFonts w:ascii="Times New Roman" w:hAnsi="Times New Roman" w:cs="Times New Roman"/>
          <w:sz w:val="24"/>
          <w:szCs w:val="24"/>
          <w:lang w:val="en-GB"/>
        </w:rPr>
        <w:t xml:space="preserve"> 0.0367</w:t>
      </w:r>
      <w:r w:rsidR="00C2310F" w:rsidRPr="00063E6E">
        <w:rPr>
          <w:rFonts w:ascii="Times New Roman" w:hAnsi="Times New Roman" w:cs="Times New Roman"/>
          <w:sz w:val="24"/>
          <w:szCs w:val="24"/>
          <w:lang w:val="en-GB"/>
        </w:rPr>
        <w:t>)</w:t>
      </w:r>
      <w:r w:rsidR="00907B7C" w:rsidRPr="00063E6E">
        <w:rPr>
          <w:rFonts w:ascii="Times New Roman" w:hAnsi="Times New Roman" w:cs="Times New Roman"/>
          <w:sz w:val="24"/>
          <w:szCs w:val="24"/>
          <w:lang w:val="en-GB"/>
        </w:rPr>
        <w:t xml:space="preserve"> (See Figure </w:t>
      </w:r>
      <w:r w:rsidR="00C36637">
        <w:rPr>
          <w:rFonts w:ascii="Times New Roman" w:hAnsi="Times New Roman" w:cs="Times New Roman"/>
          <w:sz w:val="24"/>
          <w:szCs w:val="24"/>
          <w:lang w:val="en-GB"/>
        </w:rPr>
        <w:t>SM6</w:t>
      </w:r>
      <w:r w:rsidR="00907B7C" w:rsidRPr="00063E6E">
        <w:rPr>
          <w:rFonts w:ascii="Times New Roman" w:hAnsi="Times New Roman" w:cs="Times New Roman"/>
          <w:sz w:val="24"/>
          <w:szCs w:val="24"/>
          <w:lang w:val="en-GB"/>
        </w:rPr>
        <w:t>)</w:t>
      </w:r>
      <w:r w:rsidR="00C2310F" w:rsidRPr="00063E6E">
        <w:rPr>
          <w:rFonts w:ascii="Times New Roman" w:hAnsi="Times New Roman" w:cs="Times New Roman"/>
          <w:sz w:val="24"/>
          <w:szCs w:val="24"/>
          <w:lang w:val="en-GB"/>
        </w:rPr>
        <w:t xml:space="preserve">. </w:t>
      </w:r>
    </w:p>
    <w:p w14:paraId="12C8294D" w14:textId="77777777" w:rsidR="005A07A0" w:rsidRPr="00063E6E" w:rsidRDefault="005A07A0" w:rsidP="00977362">
      <w:pPr>
        <w:spacing w:after="0" w:line="480" w:lineRule="auto"/>
        <w:ind w:right="-4"/>
        <w:rPr>
          <w:rFonts w:ascii="Times New Roman" w:hAnsi="Times New Roman" w:cs="Times New Roman"/>
          <w:sz w:val="24"/>
          <w:szCs w:val="24"/>
          <w:lang w:val="en-GB"/>
        </w:rPr>
      </w:pPr>
    </w:p>
    <w:p w14:paraId="116411FC" w14:textId="06E5CE24" w:rsidR="00FC05C5" w:rsidRPr="00063E6E" w:rsidRDefault="00F74CF2" w:rsidP="00063E6E">
      <w:pPr>
        <w:spacing w:after="0" w:line="480" w:lineRule="auto"/>
        <w:ind w:left="0" w:right="-4" w:firstLine="0"/>
        <w:rPr>
          <w:rFonts w:ascii="Times New Roman" w:hAnsi="Times New Roman" w:cs="Times New Roman"/>
          <w:sz w:val="24"/>
          <w:szCs w:val="24"/>
          <w:lang w:val="en-GB"/>
        </w:rPr>
      </w:pPr>
      <w:r w:rsidRPr="00063E6E">
        <w:rPr>
          <w:rFonts w:ascii="Times New Roman" w:hAnsi="Times New Roman" w:cs="Times New Roman"/>
          <w:sz w:val="24"/>
          <w:szCs w:val="24"/>
          <w:lang w:val="en-GB"/>
        </w:rPr>
        <w:t>Biotic environmental</w:t>
      </w:r>
      <w:r w:rsidR="000D60F7">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crop management parameters were also correlated </w:t>
      </w:r>
      <w:r w:rsidR="00C559AC">
        <w:rPr>
          <w:rFonts w:ascii="Times New Roman" w:hAnsi="Times New Roman" w:cs="Times New Roman"/>
          <w:sz w:val="24"/>
          <w:szCs w:val="24"/>
          <w:lang w:val="en-GB"/>
        </w:rPr>
        <w:t>with</w:t>
      </w:r>
      <w:r w:rsidR="00C559AC"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the BBTD risk observed. </w:t>
      </w:r>
      <w:r w:rsidR="005A07A0" w:rsidRPr="00063E6E">
        <w:rPr>
          <w:rFonts w:ascii="Times New Roman" w:hAnsi="Times New Roman" w:cs="Times New Roman"/>
          <w:sz w:val="24"/>
          <w:szCs w:val="24"/>
          <w:lang w:val="en-GB"/>
        </w:rPr>
        <w:t>Vector abundance and distribution w</w:t>
      </w:r>
      <w:r w:rsidR="00424D71">
        <w:rPr>
          <w:rFonts w:ascii="Times New Roman" w:hAnsi="Times New Roman" w:cs="Times New Roman"/>
          <w:sz w:val="24"/>
          <w:szCs w:val="24"/>
          <w:lang w:val="en-GB"/>
        </w:rPr>
        <w:t>ere</w:t>
      </w:r>
      <w:r w:rsidR="005A07A0" w:rsidRPr="00063E6E">
        <w:rPr>
          <w:rFonts w:ascii="Times New Roman" w:hAnsi="Times New Roman" w:cs="Times New Roman"/>
          <w:sz w:val="24"/>
          <w:szCs w:val="24"/>
          <w:lang w:val="en-GB"/>
        </w:rPr>
        <w:t xml:space="preserve"> the </w:t>
      </w:r>
      <w:r w:rsidRPr="00063E6E">
        <w:rPr>
          <w:rFonts w:ascii="Times New Roman" w:hAnsi="Times New Roman" w:cs="Times New Roman"/>
          <w:sz w:val="24"/>
          <w:szCs w:val="24"/>
          <w:lang w:val="en-GB"/>
        </w:rPr>
        <w:t xml:space="preserve">single </w:t>
      </w:r>
      <w:r w:rsidR="005A07A0" w:rsidRPr="00063E6E">
        <w:rPr>
          <w:rFonts w:ascii="Times New Roman" w:hAnsi="Times New Roman" w:cs="Times New Roman"/>
          <w:sz w:val="24"/>
          <w:szCs w:val="24"/>
          <w:lang w:val="en-GB"/>
        </w:rPr>
        <w:t xml:space="preserve">most important </w:t>
      </w:r>
      <w:r w:rsidRPr="00063E6E">
        <w:rPr>
          <w:rFonts w:ascii="Times New Roman" w:hAnsi="Times New Roman" w:cs="Times New Roman"/>
          <w:sz w:val="24"/>
          <w:szCs w:val="24"/>
          <w:lang w:val="en-GB"/>
        </w:rPr>
        <w:t xml:space="preserve">factor </w:t>
      </w:r>
      <w:r w:rsidR="00333D70" w:rsidRPr="00063E6E">
        <w:rPr>
          <w:rFonts w:ascii="Times New Roman" w:hAnsi="Times New Roman" w:cs="Times New Roman"/>
          <w:sz w:val="24"/>
          <w:szCs w:val="24"/>
          <w:lang w:val="en-GB"/>
        </w:rPr>
        <w:t>associated with</w:t>
      </w:r>
      <w:r w:rsidR="005A07A0" w:rsidRPr="00063E6E">
        <w:rPr>
          <w:rFonts w:ascii="Times New Roman" w:hAnsi="Times New Roman" w:cs="Times New Roman"/>
          <w:sz w:val="24"/>
          <w:szCs w:val="24"/>
          <w:lang w:val="en-GB"/>
        </w:rPr>
        <w:t xml:space="preserve"> BBTD risk</w:t>
      </w:r>
      <w:r w:rsidR="006539C0" w:rsidRPr="00063E6E">
        <w:rPr>
          <w:rFonts w:ascii="Times New Roman" w:hAnsi="Times New Roman" w:cs="Times New Roman"/>
          <w:sz w:val="24"/>
          <w:szCs w:val="24"/>
          <w:lang w:val="en-GB"/>
        </w:rPr>
        <w:t xml:space="preserve"> (</w:t>
      </w:r>
      <m:oMath>
        <m:r>
          <w:rPr>
            <w:rFonts w:ascii="Cambria Math" w:hAnsi="Cambria Math" w:cs="Times New Roman"/>
            <w:sz w:val="24"/>
            <w:szCs w:val="24"/>
            <w:lang w:val="en-GB"/>
          </w:rPr>
          <m:t>n=</m:t>
        </m:r>
      </m:oMath>
      <w:r w:rsidR="006539C0" w:rsidRPr="00063E6E">
        <w:rPr>
          <w:rFonts w:ascii="Times New Roman" w:hAnsi="Times New Roman" w:cs="Times New Roman"/>
          <w:sz w:val="24"/>
          <w:szCs w:val="24"/>
          <w:lang w:val="en-GB"/>
        </w:rPr>
        <w:t xml:space="preserve">63, </w:t>
      </w:r>
      <m:oMath>
        <m:r>
          <w:rPr>
            <w:rFonts w:ascii="Cambria Math" w:hAnsi="Cambria Math" w:cs="Times New Roman"/>
            <w:sz w:val="24"/>
            <w:szCs w:val="24"/>
            <w:lang w:val="en-GB"/>
          </w:rPr>
          <m:t>p</m:t>
        </m:r>
      </m:oMath>
      <w:r w:rsidR="006539C0" w:rsidRPr="00063E6E">
        <w:rPr>
          <w:rFonts w:ascii="Times New Roman" w:hAnsi="Times New Roman" w:cs="Times New Roman"/>
          <w:sz w:val="24"/>
          <w:szCs w:val="24"/>
          <w:lang w:val="en-GB"/>
        </w:rPr>
        <w:t>-value</w:t>
      </w:r>
      <m:oMath>
        <m:r>
          <w:rPr>
            <w:rFonts w:ascii="Cambria Math" w:hAnsi="Cambria Math" w:cs="Times New Roman"/>
            <w:sz w:val="24"/>
            <w:szCs w:val="24"/>
            <w:lang w:val="en-GB"/>
          </w:rPr>
          <m:t>=</m:t>
        </m:r>
      </m:oMath>
      <w:r w:rsidR="006539C0" w:rsidRPr="00063E6E">
        <w:rPr>
          <w:rFonts w:ascii="Times New Roman" w:hAnsi="Times New Roman" w:cs="Times New Roman"/>
          <w:sz w:val="24"/>
          <w:szCs w:val="24"/>
          <w:lang w:val="en-GB"/>
        </w:rPr>
        <w:t>0.0461)</w:t>
      </w:r>
      <w:r w:rsidR="005A07A0" w:rsidRPr="00063E6E">
        <w:rPr>
          <w:rFonts w:ascii="Times New Roman" w:hAnsi="Times New Roman" w:cs="Times New Roman"/>
          <w:sz w:val="24"/>
          <w:szCs w:val="24"/>
          <w:lang w:val="en-GB"/>
        </w:rPr>
        <w:t xml:space="preserve">. </w:t>
      </w:r>
      <w:bookmarkStart w:id="5" w:name="_Hlk51164321"/>
      <w:r w:rsidR="007A1891" w:rsidRPr="00063E6E">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 xml:space="preserve">occurrence </w:t>
      </w:r>
      <w:r w:rsidR="007A1891" w:rsidRPr="00063E6E">
        <w:rPr>
          <w:rFonts w:ascii="Times New Roman" w:hAnsi="Times New Roman" w:cs="Times New Roman"/>
          <w:sz w:val="24"/>
          <w:szCs w:val="24"/>
          <w:lang w:val="en-GB"/>
        </w:rPr>
        <w:t>of aphids on the m</w:t>
      </w:r>
      <w:r w:rsidR="009D601E" w:rsidRPr="00063E6E">
        <w:rPr>
          <w:rFonts w:ascii="Times New Roman" w:hAnsi="Times New Roman" w:cs="Times New Roman"/>
          <w:sz w:val="24"/>
          <w:szCs w:val="24"/>
          <w:lang w:val="en-GB"/>
        </w:rPr>
        <w:t xml:space="preserve">ain </w:t>
      </w:r>
      <w:r w:rsidRPr="00063E6E">
        <w:rPr>
          <w:rFonts w:ascii="Times New Roman" w:hAnsi="Times New Roman" w:cs="Times New Roman"/>
          <w:sz w:val="24"/>
          <w:szCs w:val="24"/>
          <w:lang w:val="en-GB"/>
        </w:rPr>
        <w:t xml:space="preserve">pseudostem </w:t>
      </w:r>
      <w:r w:rsidR="009D601E" w:rsidRPr="00063E6E">
        <w:rPr>
          <w:rFonts w:ascii="Times New Roman" w:hAnsi="Times New Roman" w:cs="Times New Roman"/>
          <w:sz w:val="24"/>
          <w:szCs w:val="24"/>
          <w:lang w:val="en-GB"/>
        </w:rPr>
        <w:t xml:space="preserve">and </w:t>
      </w:r>
      <w:r w:rsidR="007A1891" w:rsidRPr="00063E6E">
        <w:rPr>
          <w:rFonts w:ascii="Times New Roman" w:hAnsi="Times New Roman" w:cs="Times New Roman"/>
          <w:sz w:val="24"/>
          <w:szCs w:val="24"/>
          <w:lang w:val="en-GB"/>
        </w:rPr>
        <w:t xml:space="preserve">the </w:t>
      </w:r>
      <w:r w:rsidR="009D601E" w:rsidRPr="00063E6E">
        <w:rPr>
          <w:rFonts w:ascii="Times New Roman" w:hAnsi="Times New Roman" w:cs="Times New Roman"/>
          <w:sz w:val="24"/>
          <w:szCs w:val="24"/>
          <w:lang w:val="en-GB"/>
        </w:rPr>
        <w:t>suckers</w:t>
      </w:r>
      <w:bookmarkEnd w:id="5"/>
      <w:r w:rsidR="009D601E" w:rsidRPr="00063E6E">
        <w:rPr>
          <w:rFonts w:ascii="Times New Roman" w:hAnsi="Times New Roman" w:cs="Times New Roman"/>
          <w:sz w:val="24"/>
          <w:szCs w:val="24"/>
          <w:lang w:val="en-GB"/>
        </w:rPr>
        <w:t xml:space="preserve"> were </w:t>
      </w:r>
      <w:r w:rsidRPr="00063E6E">
        <w:rPr>
          <w:rFonts w:ascii="Times New Roman" w:hAnsi="Times New Roman" w:cs="Times New Roman"/>
          <w:sz w:val="24"/>
          <w:szCs w:val="24"/>
          <w:lang w:val="en-GB"/>
        </w:rPr>
        <w:t xml:space="preserve">both </w:t>
      </w:r>
      <w:r w:rsidR="009D601E" w:rsidRPr="00063E6E">
        <w:rPr>
          <w:rFonts w:ascii="Times New Roman" w:hAnsi="Times New Roman" w:cs="Times New Roman"/>
          <w:sz w:val="24"/>
          <w:szCs w:val="24"/>
          <w:lang w:val="en-GB"/>
        </w:rPr>
        <w:t>positively correlated with BBTD risk</w:t>
      </w:r>
      <w:r w:rsidR="00124D80" w:rsidRPr="00063E6E">
        <w:rPr>
          <w:rFonts w:ascii="Times New Roman" w:hAnsi="Times New Roman" w:cs="Times New Roman"/>
          <w:sz w:val="24"/>
          <w:szCs w:val="24"/>
          <w:lang w:val="en-GB"/>
        </w:rPr>
        <w:t xml:space="preserve"> (Figure </w:t>
      </w:r>
      <w:r w:rsidR="00C36637">
        <w:rPr>
          <w:rFonts w:ascii="Times New Roman" w:hAnsi="Times New Roman" w:cs="Times New Roman"/>
          <w:sz w:val="24"/>
          <w:szCs w:val="24"/>
          <w:lang w:val="en-GB"/>
        </w:rPr>
        <w:t>SM7</w:t>
      </w:r>
      <w:r w:rsidR="00C025B1" w:rsidRPr="00063E6E">
        <w:rPr>
          <w:rFonts w:ascii="Times New Roman" w:hAnsi="Times New Roman" w:cs="Times New Roman"/>
          <w:sz w:val="24"/>
          <w:szCs w:val="24"/>
          <w:lang w:val="en-GB"/>
        </w:rPr>
        <w:t xml:space="preserve"> and </w:t>
      </w:r>
      <w:r w:rsidR="006A3D31" w:rsidRPr="00063E6E">
        <w:rPr>
          <w:rFonts w:ascii="Times New Roman" w:hAnsi="Times New Roman" w:cs="Times New Roman"/>
          <w:sz w:val="24"/>
          <w:szCs w:val="24"/>
          <w:lang w:val="en-GB"/>
        </w:rPr>
        <w:t xml:space="preserve">Figure </w:t>
      </w:r>
      <w:r w:rsidR="00C36637">
        <w:rPr>
          <w:rFonts w:ascii="Times New Roman" w:hAnsi="Times New Roman" w:cs="Times New Roman"/>
          <w:sz w:val="24"/>
          <w:szCs w:val="24"/>
          <w:lang w:val="en-GB"/>
        </w:rPr>
        <w:t>SM8</w:t>
      </w:r>
      <w:r w:rsidR="00124D80" w:rsidRPr="00063E6E">
        <w:rPr>
          <w:rFonts w:ascii="Times New Roman" w:hAnsi="Times New Roman" w:cs="Times New Roman"/>
          <w:sz w:val="24"/>
          <w:szCs w:val="24"/>
          <w:lang w:val="en-GB"/>
        </w:rPr>
        <w:t>)</w:t>
      </w:r>
      <w:r w:rsidR="009D601E" w:rsidRPr="00063E6E">
        <w:rPr>
          <w:rFonts w:ascii="Times New Roman" w:hAnsi="Times New Roman" w:cs="Times New Roman"/>
          <w:sz w:val="24"/>
          <w:szCs w:val="24"/>
          <w:lang w:val="en-GB"/>
        </w:rPr>
        <w:t xml:space="preserve">. Seed </w:t>
      </w:r>
      <w:r w:rsidRPr="00063E6E">
        <w:rPr>
          <w:rFonts w:ascii="Times New Roman" w:hAnsi="Times New Roman" w:cs="Times New Roman"/>
          <w:sz w:val="24"/>
          <w:szCs w:val="24"/>
          <w:lang w:val="en-GB"/>
        </w:rPr>
        <w:t xml:space="preserve">sourcing </w:t>
      </w:r>
      <w:r w:rsidR="009D601E" w:rsidRPr="00063E6E">
        <w:rPr>
          <w:rFonts w:ascii="Times New Roman" w:hAnsi="Times New Roman" w:cs="Times New Roman"/>
          <w:sz w:val="24"/>
          <w:szCs w:val="24"/>
          <w:lang w:val="en-GB"/>
        </w:rPr>
        <w:t>w</w:t>
      </w:r>
      <w:r w:rsidR="001D03C6">
        <w:rPr>
          <w:rFonts w:ascii="Times New Roman" w:hAnsi="Times New Roman" w:cs="Times New Roman"/>
          <w:sz w:val="24"/>
          <w:szCs w:val="24"/>
          <w:lang w:val="en-GB"/>
        </w:rPr>
        <w:t>as</w:t>
      </w:r>
      <w:r w:rsidR="009D601E" w:rsidRPr="00063E6E">
        <w:rPr>
          <w:rFonts w:ascii="Times New Roman" w:hAnsi="Times New Roman" w:cs="Times New Roman"/>
          <w:sz w:val="24"/>
          <w:szCs w:val="24"/>
          <w:lang w:val="en-GB"/>
        </w:rPr>
        <w:t xml:space="preserve"> also associated with BBTD. </w:t>
      </w:r>
      <w:r w:rsidRPr="00063E6E">
        <w:rPr>
          <w:rFonts w:ascii="Times New Roman" w:hAnsi="Times New Roman" w:cs="Times New Roman"/>
          <w:sz w:val="24"/>
          <w:szCs w:val="24"/>
          <w:lang w:val="en-GB"/>
        </w:rPr>
        <w:t>Farmers using suckers sourced from the neighbors were 53.1 times as likely to have BBTD in their gardens than those who used their own seed</w:t>
      </w:r>
      <w:r w:rsidR="00424D71">
        <w:rPr>
          <w:rFonts w:ascii="Times New Roman" w:hAnsi="Times New Roman" w:cs="Times New Roman"/>
          <w:sz w:val="24"/>
          <w:szCs w:val="24"/>
          <w:lang w:val="en-GB"/>
        </w:rPr>
        <w:t>s</w:t>
      </w:r>
      <w:r w:rsidR="00D81FAC" w:rsidRPr="00063E6E">
        <w:rPr>
          <w:rFonts w:ascii="Times New Roman" w:hAnsi="Times New Roman" w:cs="Times New Roman"/>
          <w:sz w:val="24"/>
          <w:szCs w:val="24"/>
          <w:lang w:val="en-GB"/>
        </w:rPr>
        <w:t xml:space="preserve"> </w:t>
      </w:r>
      <w:r w:rsidR="00124D80" w:rsidRPr="00063E6E">
        <w:rPr>
          <w:rFonts w:ascii="Times New Roman" w:hAnsi="Times New Roman" w:cs="Times New Roman"/>
          <w:sz w:val="24"/>
          <w:szCs w:val="24"/>
          <w:lang w:val="en-GB"/>
        </w:rPr>
        <w:t>(</w:t>
      </w:r>
      <w:r w:rsidR="00D81FAC" w:rsidRPr="00063E6E">
        <w:rPr>
          <w:rFonts w:ascii="Times New Roman" w:hAnsi="Times New Roman" w:cs="Times New Roman"/>
          <w:sz w:val="24"/>
          <w:szCs w:val="24"/>
          <w:lang w:val="en-GB"/>
        </w:rPr>
        <w:t xml:space="preserve">see </w:t>
      </w:r>
      <w:r w:rsidR="00124D80" w:rsidRPr="00063E6E">
        <w:rPr>
          <w:rFonts w:ascii="Times New Roman" w:hAnsi="Times New Roman" w:cs="Times New Roman"/>
          <w:sz w:val="24"/>
          <w:szCs w:val="24"/>
          <w:lang w:val="en-GB"/>
        </w:rPr>
        <w:t xml:space="preserve">Figure </w:t>
      </w:r>
      <w:r w:rsidR="00C36637">
        <w:rPr>
          <w:rFonts w:ascii="Times New Roman" w:hAnsi="Times New Roman" w:cs="Times New Roman"/>
          <w:sz w:val="24"/>
          <w:szCs w:val="24"/>
          <w:lang w:val="en-GB"/>
        </w:rPr>
        <w:t>SM9</w:t>
      </w:r>
      <w:r w:rsidR="00124D80" w:rsidRPr="00063E6E">
        <w:rPr>
          <w:rFonts w:ascii="Times New Roman" w:hAnsi="Times New Roman" w:cs="Times New Roman"/>
          <w:sz w:val="24"/>
          <w:szCs w:val="24"/>
          <w:lang w:val="en-GB"/>
        </w:rPr>
        <w:t>)</w:t>
      </w:r>
      <w:r w:rsidR="00B24B8D" w:rsidRPr="00063E6E">
        <w:rPr>
          <w:rFonts w:ascii="Times New Roman" w:hAnsi="Times New Roman" w:cs="Times New Roman"/>
          <w:sz w:val="24"/>
          <w:szCs w:val="24"/>
          <w:lang w:val="en-GB"/>
        </w:rPr>
        <w:t>.</w:t>
      </w:r>
      <w:r w:rsidR="003806D9" w:rsidRPr="00063E6E">
        <w:rPr>
          <w:rFonts w:ascii="Times New Roman" w:hAnsi="Times New Roman" w:cs="Times New Roman"/>
          <w:sz w:val="24"/>
          <w:szCs w:val="24"/>
          <w:lang w:val="en-GB"/>
        </w:rPr>
        <w:t xml:space="preserve"> </w:t>
      </w:r>
      <w:r w:rsidR="001D03C6">
        <w:rPr>
          <w:rFonts w:ascii="Times New Roman" w:hAnsi="Times New Roman" w:cs="Times New Roman"/>
          <w:sz w:val="24"/>
          <w:szCs w:val="24"/>
          <w:lang w:val="en-GB"/>
        </w:rPr>
        <w:t>A number of</w:t>
      </w:r>
      <w:r w:rsidR="009D601E" w:rsidRPr="00063E6E">
        <w:rPr>
          <w:rFonts w:ascii="Times New Roman" w:hAnsi="Times New Roman" w:cs="Times New Roman"/>
          <w:sz w:val="24"/>
          <w:szCs w:val="24"/>
          <w:lang w:val="en-GB"/>
        </w:rPr>
        <w:t xml:space="preserve"> standard cultural control options were associated with reduced BBTD </w:t>
      </w:r>
      <w:r w:rsidR="00DA24BC" w:rsidRPr="00063E6E">
        <w:rPr>
          <w:rFonts w:ascii="Times New Roman" w:hAnsi="Times New Roman" w:cs="Times New Roman"/>
          <w:sz w:val="24"/>
          <w:szCs w:val="24"/>
          <w:lang w:val="en-GB"/>
        </w:rPr>
        <w:t>occurrence</w:t>
      </w:r>
      <w:r w:rsidR="009D601E" w:rsidRPr="00063E6E">
        <w:rPr>
          <w:rFonts w:ascii="Times New Roman" w:hAnsi="Times New Roman" w:cs="Times New Roman"/>
          <w:sz w:val="24"/>
          <w:szCs w:val="24"/>
          <w:lang w:val="en-GB"/>
        </w:rPr>
        <w:t xml:space="preserve"> in the investigated fields. </w:t>
      </w:r>
      <w:r w:rsidR="00FE7CF1" w:rsidRPr="00063E6E">
        <w:rPr>
          <w:rFonts w:ascii="Times New Roman" w:hAnsi="Times New Roman" w:cs="Times New Roman"/>
          <w:sz w:val="24"/>
          <w:szCs w:val="24"/>
          <w:lang w:val="en-GB"/>
        </w:rPr>
        <w:t xml:space="preserve">Farmers reporting uprooting of diseased banana mats were also 7.9 times also reported higher levels of BBTD </w:t>
      </w:r>
      <w:r w:rsidR="00124D80" w:rsidRPr="00063E6E">
        <w:rPr>
          <w:rFonts w:ascii="Times New Roman" w:hAnsi="Times New Roman" w:cs="Times New Roman"/>
          <w:sz w:val="24"/>
          <w:szCs w:val="24"/>
          <w:lang w:val="en-GB"/>
        </w:rPr>
        <w:t xml:space="preserve">(Figure </w:t>
      </w:r>
      <w:r w:rsidR="00C36637">
        <w:rPr>
          <w:rFonts w:ascii="Times New Roman" w:hAnsi="Times New Roman" w:cs="Times New Roman"/>
          <w:sz w:val="24"/>
          <w:szCs w:val="24"/>
          <w:lang w:val="en-GB"/>
        </w:rPr>
        <w:t>SM10</w:t>
      </w:r>
      <w:r w:rsidR="00124D80" w:rsidRPr="00063E6E">
        <w:rPr>
          <w:rFonts w:ascii="Times New Roman" w:hAnsi="Times New Roman" w:cs="Times New Roman"/>
          <w:sz w:val="24"/>
          <w:szCs w:val="24"/>
          <w:lang w:val="en-GB"/>
        </w:rPr>
        <w:t>)</w:t>
      </w:r>
      <w:r w:rsidR="007A1891" w:rsidRPr="00063E6E">
        <w:rPr>
          <w:rFonts w:ascii="Times New Roman" w:hAnsi="Times New Roman" w:cs="Times New Roman"/>
          <w:sz w:val="24"/>
          <w:szCs w:val="24"/>
          <w:lang w:val="en-GB"/>
        </w:rPr>
        <w:t>.</w:t>
      </w:r>
      <w:r w:rsidR="00015808" w:rsidRPr="00063E6E">
        <w:rPr>
          <w:rFonts w:ascii="Times New Roman" w:hAnsi="Times New Roman" w:cs="Times New Roman"/>
          <w:sz w:val="24"/>
          <w:szCs w:val="24"/>
          <w:lang w:val="en-GB"/>
        </w:rPr>
        <w:t xml:space="preserve"> Similarly, securing clean seed, field isolation</w:t>
      </w:r>
      <w:r w:rsidR="001D03C6">
        <w:rPr>
          <w:rFonts w:ascii="Times New Roman" w:hAnsi="Times New Roman" w:cs="Times New Roman"/>
          <w:sz w:val="24"/>
          <w:szCs w:val="24"/>
          <w:lang w:val="en-GB"/>
        </w:rPr>
        <w:t>,</w:t>
      </w:r>
      <w:r w:rsidR="00015808" w:rsidRPr="00063E6E">
        <w:rPr>
          <w:rFonts w:ascii="Times New Roman" w:hAnsi="Times New Roman" w:cs="Times New Roman"/>
          <w:sz w:val="24"/>
          <w:szCs w:val="24"/>
          <w:lang w:val="en-GB"/>
        </w:rPr>
        <w:t xml:space="preserve"> and </w:t>
      </w:r>
      <w:r w:rsidR="00CC266E" w:rsidRPr="00063E6E">
        <w:rPr>
          <w:rFonts w:ascii="Times New Roman" w:hAnsi="Times New Roman" w:cs="Times New Roman"/>
          <w:sz w:val="24"/>
          <w:szCs w:val="24"/>
          <w:lang w:val="en-GB"/>
        </w:rPr>
        <w:t xml:space="preserve">intercropping </w:t>
      </w:r>
      <w:r w:rsidR="00015808" w:rsidRPr="00063E6E">
        <w:rPr>
          <w:rFonts w:ascii="Times New Roman" w:hAnsi="Times New Roman" w:cs="Times New Roman"/>
          <w:sz w:val="24"/>
          <w:szCs w:val="24"/>
          <w:lang w:val="en-GB"/>
        </w:rPr>
        <w:t>were also significantly associated with reduced BBTD</w:t>
      </w:r>
      <w:r w:rsidR="006157C6" w:rsidRPr="00063E6E">
        <w:rPr>
          <w:rFonts w:ascii="Times New Roman" w:hAnsi="Times New Roman" w:cs="Times New Roman"/>
          <w:sz w:val="24"/>
          <w:szCs w:val="24"/>
          <w:lang w:val="en-GB"/>
        </w:rPr>
        <w:t xml:space="preserve">. </w:t>
      </w:r>
      <w:r w:rsidR="007A1891" w:rsidRPr="00063E6E">
        <w:rPr>
          <w:rFonts w:ascii="Times New Roman" w:hAnsi="Times New Roman" w:cs="Times New Roman"/>
          <w:sz w:val="24"/>
          <w:szCs w:val="24"/>
          <w:lang w:val="en-GB"/>
        </w:rPr>
        <w:t>The farther away the field</w:t>
      </w:r>
      <w:r w:rsidR="00FE7CF1" w:rsidRPr="00063E6E">
        <w:rPr>
          <w:rFonts w:ascii="Times New Roman" w:hAnsi="Times New Roman" w:cs="Times New Roman"/>
          <w:sz w:val="24"/>
          <w:szCs w:val="24"/>
          <w:lang w:val="en-GB"/>
        </w:rPr>
        <w:t xml:space="preserve"> was from </w:t>
      </w:r>
      <w:r w:rsidR="00C559AC">
        <w:rPr>
          <w:rFonts w:ascii="Times New Roman" w:hAnsi="Times New Roman" w:cs="Times New Roman"/>
          <w:sz w:val="24"/>
          <w:szCs w:val="24"/>
          <w:lang w:val="en-GB"/>
        </w:rPr>
        <w:t>the</w:t>
      </w:r>
      <w:r w:rsidR="00FE7CF1" w:rsidRPr="00063E6E">
        <w:rPr>
          <w:rFonts w:ascii="Times New Roman" w:hAnsi="Times New Roman" w:cs="Times New Roman"/>
          <w:sz w:val="24"/>
          <w:szCs w:val="24"/>
          <w:lang w:val="en-GB"/>
        </w:rPr>
        <w:t xml:space="preserve"> infected fi</w:t>
      </w:r>
      <w:r w:rsidR="0072293F" w:rsidRPr="00063E6E">
        <w:rPr>
          <w:rFonts w:ascii="Times New Roman" w:hAnsi="Times New Roman" w:cs="Times New Roman"/>
          <w:sz w:val="24"/>
          <w:szCs w:val="24"/>
          <w:lang w:val="en-GB"/>
        </w:rPr>
        <w:t>e</w:t>
      </w:r>
      <w:r w:rsidR="00FE7CF1" w:rsidRPr="00063E6E">
        <w:rPr>
          <w:rFonts w:ascii="Times New Roman" w:hAnsi="Times New Roman" w:cs="Times New Roman"/>
          <w:sz w:val="24"/>
          <w:szCs w:val="24"/>
          <w:lang w:val="en-GB"/>
        </w:rPr>
        <w:t>l</w:t>
      </w:r>
      <w:r w:rsidR="0072293F" w:rsidRPr="00063E6E">
        <w:rPr>
          <w:rFonts w:ascii="Times New Roman" w:hAnsi="Times New Roman" w:cs="Times New Roman"/>
          <w:sz w:val="24"/>
          <w:szCs w:val="24"/>
          <w:lang w:val="en-GB"/>
        </w:rPr>
        <w:t>d</w:t>
      </w:r>
      <w:r w:rsidR="007A1891" w:rsidRPr="00063E6E">
        <w:rPr>
          <w:rFonts w:ascii="Times New Roman" w:hAnsi="Times New Roman" w:cs="Times New Roman"/>
          <w:sz w:val="24"/>
          <w:szCs w:val="24"/>
          <w:lang w:val="en-GB"/>
        </w:rPr>
        <w:t xml:space="preserve">, </w:t>
      </w:r>
      <w:r w:rsidR="00F849A6" w:rsidRPr="00063E6E">
        <w:rPr>
          <w:rFonts w:ascii="Times New Roman" w:hAnsi="Times New Roman" w:cs="Times New Roman"/>
          <w:sz w:val="24"/>
          <w:szCs w:val="24"/>
          <w:lang w:val="en-GB"/>
        </w:rPr>
        <w:t xml:space="preserve">the </w:t>
      </w:r>
      <w:r w:rsidR="00F849A6">
        <w:rPr>
          <w:rFonts w:ascii="Times New Roman" w:hAnsi="Times New Roman" w:cs="Times New Roman"/>
          <w:sz w:val="24"/>
          <w:szCs w:val="24"/>
          <w:lang w:val="en-GB"/>
        </w:rPr>
        <w:t>smaller</w:t>
      </w:r>
      <w:r w:rsidR="00424D71" w:rsidRPr="00063E6E">
        <w:rPr>
          <w:rFonts w:ascii="Times New Roman" w:hAnsi="Times New Roman" w:cs="Times New Roman"/>
          <w:sz w:val="24"/>
          <w:szCs w:val="24"/>
          <w:lang w:val="en-GB"/>
        </w:rPr>
        <w:t xml:space="preserve"> </w:t>
      </w:r>
      <w:r w:rsidR="007A1891" w:rsidRPr="00063E6E">
        <w:rPr>
          <w:rFonts w:ascii="Times New Roman" w:hAnsi="Times New Roman" w:cs="Times New Roman"/>
          <w:sz w:val="24"/>
          <w:szCs w:val="24"/>
          <w:lang w:val="en-GB"/>
        </w:rPr>
        <w:t>number of cases of BBTD</w:t>
      </w:r>
      <w:r w:rsidR="00FC05C5" w:rsidRPr="00063E6E">
        <w:rPr>
          <w:rFonts w:ascii="Times New Roman" w:hAnsi="Times New Roman" w:cs="Times New Roman"/>
          <w:sz w:val="24"/>
          <w:szCs w:val="24"/>
          <w:lang w:val="en-GB"/>
        </w:rPr>
        <w:t xml:space="preserve"> </w:t>
      </w:r>
      <w:r w:rsidR="00FE7CF1" w:rsidRPr="00063E6E">
        <w:rPr>
          <w:rFonts w:ascii="Times New Roman" w:hAnsi="Times New Roman" w:cs="Times New Roman"/>
          <w:sz w:val="24"/>
          <w:szCs w:val="24"/>
          <w:lang w:val="en-GB"/>
        </w:rPr>
        <w:t xml:space="preserve">were reported </w:t>
      </w:r>
      <w:r w:rsidR="00FC05C5" w:rsidRPr="00063E6E">
        <w:rPr>
          <w:rFonts w:ascii="Times New Roman" w:hAnsi="Times New Roman" w:cs="Times New Roman"/>
          <w:sz w:val="24"/>
          <w:szCs w:val="24"/>
          <w:lang w:val="en-GB"/>
        </w:rPr>
        <w:t>(Figure</w:t>
      </w:r>
      <w:r w:rsidR="00383392" w:rsidRPr="00063E6E">
        <w:rPr>
          <w:rFonts w:ascii="Times New Roman" w:hAnsi="Times New Roman" w:cs="Times New Roman"/>
          <w:sz w:val="24"/>
          <w:szCs w:val="24"/>
          <w:lang w:val="en-GB"/>
        </w:rPr>
        <w:t xml:space="preserve"> </w:t>
      </w:r>
      <w:r w:rsidR="00C36637">
        <w:rPr>
          <w:rFonts w:ascii="Times New Roman" w:hAnsi="Times New Roman" w:cs="Times New Roman"/>
          <w:sz w:val="24"/>
          <w:szCs w:val="24"/>
          <w:lang w:val="en-GB"/>
        </w:rPr>
        <w:t>SM1</w:t>
      </w:r>
      <w:r w:rsidR="00383392" w:rsidRPr="00063E6E">
        <w:rPr>
          <w:rFonts w:ascii="Times New Roman" w:hAnsi="Times New Roman" w:cs="Times New Roman"/>
          <w:sz w:val="24"/>
          <w:szCs w:val="24"/>
          <w:lang w:val="en-GB"/>
        </w:rPr>
        <w:t>1</w:t>
      </w:r>
      <w:r w:rsidR="00FC05C5" w:rsidRPr="00063E6E">
        <w:rPr>
          <w:rFonts w:ascii="Times New Roman" w:hAnsi="Times New Roman" w:cs="Times New Roman"/>
          <w:sz w:val="24"/>
          <w:szCs w:val="24"/>
          <w:lang w:val="en-GB"/>
        </w:rPr>
        <w:t>)</w:t>
      </w:r>
      <w:r w:rsidR="00FE7CF1" w:rsidRPr="00063E6E">
        <w:rPr>
          <w:rFonts w:ascii="Times New Roman" w:hAnsi="Times New Roman" w:cs="Times New Roman"/>
          <w:sz w:val="24"/>
          <w:szCs w:val="24"/>
          <w:lang w:val="en-GB"/>
        </w:rPr>
        <w:t xml:space="preserve">. </w:t>
      </w:r>
      <w:r w:rsidR="0072293F" w:rsidRPr="00063E6E">
        <w:rPr>
          <w:rFonts w:ascii="Times New Roman" w:hAnsi="Times New Roman" w:cs="Times New Roman"/>
          <w:sz w:val="24"/>
          <w:szCs w:val="24"/>
          <w:lang w:val="en-GB"/>
        </w:rPr>
        <w:t>Border vegetation of different species w</w:t>
      </w:r>
      <w:r w:rsidR="001D03C6">
        <w:rPr>
          <w:rFonts w:ascii="Times New Roman" w:hAnsi="Times New Roman" w:cs="Times New Roman"/>
          <w:sz w:val="24"/>
          <w:szCs w:val="24"/>
          <w:lang w:val="en-GB"/>
        </w:rPr>
        <w:t>as</w:t>
      </w:r>
      <w:r w:rsidR="0072293F" w:rsidRPr="00063E6E">
        <w:rPr>
          <w:rFonts w:ascii="Times New Roman" w:hAnsi="Times New Roman" w:cs="Times New Roman"/>
          <w:sz w:val="24"/>
          <w:szCs w:val="24"/>
          <w:lang w:val="en-GB"/>
        </w:rPr>
        <w:t xml:space="preserve"> </w:t>
      </w:r>
      <w:r w:rsidR="00FE7CF1" w:rsidRPr="00063E6E">
        <w:rPr>
          <w:rFonts w:ascii="Times New Roman" w:hAnsi="Times New Roman" w:cs="Times New Roman"/>
          <w:sz w:val="24"/>
          <w:szCs w:val="24"/>
          <w:lang w:val="en-GB"/>
        </w:rPr>
        <w:t>also associated with reduced BBTD infested plants reported</w:t>
      </w:r>
      <w:r w:rsidR="00063E6E">
        <w:rPr>
          <w:rFonts w:ascii="Times New Roman" w:hAnsi="Times New Roman" w:cs="Times New Roman"/>
          <w:sz w:val="24"/>
          <w:szCs w:val="24"/>
          <w:lang w:val="en-GB"/>
        </w:rPr>
        <w:t xml:space="preserve"> </w:t>
      </w:r>
      <w:r w:rsidR="00FE7CF1" w:rsidRPr="00063E6E">
        <w:rPr>
          <w:rFonts w:ascii="Times New Roman" w:hAnsi="Times New Roman" w:cs="Times New Roman"/>
          <w:sz w:val="24"/>
          <w:szCs w:val="24"/>
          <w:lang w:val="en-GB"/>
        </w:rPr>
        <w:t>(</w:t>
      </w:r>
      <w:r w:rsidR="00124D80" w:rsidRPr="00063E6E">
        <w:rPr>
          <w:rFonts w:ascii="Times New Roman" w:hAnsi="Times New Roman" w:cs="Times New Roman"/>
          <w:sz w:val="24"/>
          <w:szCs w:val="24"/>
          <w:lang w:val="en-GB"/>
        </w:rPr>
        <w:t xml:space="preserve">Figure </w:t>
      </w:r>
      <w:r w:rsidR="00C36637">
        <w:rPr>
          <w:rFonts w:ascii="Times New Roman" w:hAnsi="Times New Roman" w:cs="Times New Roman"/>
          <w:sz w:val="24"/>
          <w:szCs w:val="24"/>
          <w:lang w:val="en-GB"/>
        </w:rPr>
        <w:t>SM</w:t>
      </w:r>
      <w:r w:rsidR="00383392" w:rsidRPr="00063E6E">
        <w:rPr>
          <w:rFonts w:ascii="Times New Roman" w:hAnsi="Times New Roman" w:cs="Times New Roman"/>
          <w:sz w:val="24"/>
          <w:szCs w:val="24"/>
          <w:lang w:val="en-GB"/>
        </w:rPr>
        <w:t>1</w:t>
      </w:r>
      <w:r w:rsidR="00C36637">
        <w:rPr>
          <w:rFonts w:ascii="Times New Roman" w:hAnsi="Times New Roman" w:cs="Times New Roman"/>
          <w:sz w:val="24"/>
          <w:szCs w:val="24"/>
          <w:lang w:val="en-GB"/>
        </w:rPr>
        <w:t>2</w:t>
      </w:r>
      <w:r w:rsidR="00124D80" w:rsidRPr="00063E6E">
        <w:rPr>
          <w:rFonts w:ascii="Times New Roman" w:hAnsi="Times New Roman" w:cs="Times New Roman"/>
          <w:sz w:val="24"/>
          <w:szCs w:val="24"/>
          <w:lang w:val="en-GB"/>
        </w:rPr>
        <w:t>)</w:t>
      </w:r>
      <w:r w:rsidR="007A1891" w:rsidRPr="00063E6E">
        <w:rPr>
          <w:rFonts w:ascii="Times New Roman" w:hAnsi="Times New Roman" w:cs="Times New Roman"/>
          <w:sz w:val="24"/>
          <w:szCs w:val="24"/>
          <w:lang w:val="en-GB"/>
        </w:rPr>
        <w:t>.</w:t>
      </w:r>
      <w:r w:rsidR="00015808" w:rsidRPr="00063E6E">
        <w:rPr>
          <w:rFonts w:ascii="Times New Roman" w:hAnsi="Times New Roman" w:cs="Times New Roman"/>
          <w:sz w:val="24"/>
          <w:szCs w:val="24"/>
          <w:lang w:val="en-GB"/>
        </w:rPr>
        <w:t xml:space="preserve"> </w:t>
      </w:r>
    </w:p>
    <w:p w14:paraId="7C21FDDE" w14:textId="77777777" w:rsidR="00795EA2" w:rsidRPr="00063E6E" w:rsidRDefault="00795EA2" w:rsidP="00977362">
      <w:pPr>
        <w:spacing w:after="0" w:line="480" w:lineRule="auto"/>
        <w:ind w:right="-4"/>
        <w:rPr>
          <w:rFonts w:ascii="Times New Roman" w:hAnsi="Times New Roman" w:cs="Times New Roman"/>
          <w:b/>
          <w:bCs/>
          <w:sz w:val="24"/>
          <w:szCs w:val="24"/>
          <w:lang w:val="en-GB"/>
        </w:rPr>
      </w:pPr>
    </w:p>
    <w:p w14:paraId="6BF241B9" w14:textId="681EAEBA" w:rsidR="004E531C" w:rsidRPr="00063E6E" w:rsidRDefault="004E531C" w:rsidP="00977362">
      <w:pPr>
        <w:spacing w:after="0" w:line="480" w:lineRule="auto"/>
        <w:ind w:right="-4"/>
        <w:rPr>
          <w:rFonts w:ascii="Times New Roman" w:hAnsi="Times New Roman" w:cs="Times New Roman"/>
          <w:b/>
          <w:bCs/>
          <w:sz w:val="24"/>
          <w:szCs w:val="24"/>
          <w:lang w:val="en-GB"/>
        </w:rPr>
      </w:pPr>
      <w:r w:rsidRPr="00063E6E">
        <w:rPr>
          <w:rFonts w:ascii="Times New Roman" w:hAnsi="Times New Roman" w:cs="Times New Roman"/>
          <w:b/>
          <w:bCs/>
          <w:sz w:val="24"/>
          <w:szCs w:val="24"/>
          <w:lang w:val="en-GB"/>
        </w:rPr>
        <w:t>Discussion</w:t>
      </w:r>
    </w:p>
    <w:p w14:paraId="3CA757AC" w14:textId="276A12C6" w:rsidR="00B1601E" w:rsidRPr="00063E6E" w:rsidRDefault="007D4B04" w:rsidP="00EA4688">
      <w:pPr>
        <w:spacing w:line="480" w:lineRule="auto"/>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The present study </w:t>
      </w:r>
      <w:r w:rsidR="00C97456" w:rsidRPr="00063E6E">
        <w:rPr>
          <w:rFonts w:ascii="Times New Roman" w:hAnsi="Times New Roman" w:cs="Times New Roman"/>
          <w:sz w:val="24"/>
          <w:szCs w:val="24"/>
          <w:lang w:val="en-GB"/>
        </w:rPr>
        <w:t>assessed the environmental and production factors associat</w:t>
      </w:r>
      <w:r w:rsidR="00C559AC">
        <w:rPr>
          <w:rFonts w:ascii="Times New Roman" w:hAnsi="Times New Roman" w:cs="Times New Roman"/>
          <w:sz w:val="24"/>
          <w:szCs w:val="24"/>
          <w:lang w:val="en-GB"/>
        </w:rPr>
        <w:t>ing with</w:t>
      </w:r>
      <w:r w:rsidR="00C97456"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the </w:t>
      </w:r>
      <w:r w:rsidR="00C97456" w:rsidRPr="00063E6E">
        <w:rPr>
          <w:rFonts w:ascii="Times New Roman" w:hAnsi="Times New Roman" w:cs="Times New Roman"/>
          <w:sz w:val="24"/>
          <w:szCs w:val="24"/>
          <w:lang w:val="en-GB"/>
        </w:rPr>
        <w:t xml:space="preserve">BBTD risk in banana gardens in southern Benin. </w:t>
      </w:r>
      <w:r w:rsidRPr="00063E6E">
        <w:rPr>
          <w:rFonts w:ascii="Times New Roman" w:hAnsi="Times New Roman" w:cs="Times New Roman"/>
          <w:sz w:val="24"/>
          <w:szCs w:val="24"/>
          <w:lang w:val="en-GB"/>
        </w:rPr>
        <w:t>This distribution of groups in these zones would be compatible with the possible involvement of common risk factors, namely: type of variety, associated crop</w:t>
      </w:r>
      <w:r w:rsidR="000A2C04">
        <w:rPr>
          <w:rFonts w:ascii="Times New Roman" w:hAnsi="Times New Roman" w:cs="Times New Roman"/>
          <w:sz w:val="24"/>
          <w:szCs w:val="24"/>
          <w:lang w:val="en-GB"/>
        </w:rPr>
        <w:t>s</w:t>
      </w:r>
      <w:r w:rsidRPr="00063E6E">
        <w:rPr>
          <w:rFonts w:ascii="Times New Roman" w:hAnsi="Times New Roman" w:cs="Times New Roman"/>
          <w:sz w:val="24"/>
          <w:szCs w:val="24"/>
          <w:lang w:val="en-GB"/>
        </w:rPr>
        <w:t xml:space="preserve">, </w:t>
      </w:r>
      <w:r w:rsidR="001D03C6">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distance between fields, presence of barriers, etc., which would have considerably reduced the number of BBTD cases observed. T</w:t>
      </w:r>
      <w:r w:rsidR="00795EA2" w:rsidRPr="00063E6E">
        <w:rPr>
          <w:rFonts w:ascii="Times New Roman" w:hAnsi="Times New Roman" w:cs="Times New Roman"/>
          <w:sz w:val="24"/>
          <w:szCs w:val="24"/>
          <w:lang w:val="en-GB"/>
        </w:rPr>
        <w:t xml:space="preserve">he risk of BBTD infection in replanted fields is variable even within BBTD-endemic landscapes. </w:t>
      </w:r>
      <w:r w:rsidR="00F65637" w:rsidRPr="00063E6E">
        <w:rPr>
          <w:rFonts w:ascii="Times New Roman" w:hAnsi="Times New Roman" w:cs="Times New Roman"/>
          <w:sz w:val="24"/>
          <w:szCs w:val="24"/>
          <w:lang w:val="en-GB"/>
        </w:rPr>
        <w:t xml:space="preserve">We also identify </w:t>
      </w:r>
      <w:r w:rsidR="001D03C6">
        <w:rPr>
          <w:rFonts w:ascii="Times New Roman" w:hAnsi="Times New Roman" w:cs="Times New Roman"/>
          <w:sz w:val="24"/>
          <w:szCs w:val="24"/>
          <w:lang w:val="en-GB"/>
        </w:rPr>
        <w:t>some</w:t>
      </w:r>
      <w:r w:rsidR="00F65637" w:rsidRPr="00063E6E">
        <w:rPr>
          <w:rFonts w:ascii="Times New Roman" w:hAnsi="Times New Roman" w:cs="Times New Roman"/>
          <w:sz w:val="24"/>
          <w:szCs w:val="24"/>
          <w:lang w:val="en-GB"/>
        </w:rPr>
        <w:t xml:space="preserve"> estimators that could be useful in deriving </w:t>
      </w:r>
      <w:r w:rsidR="00F65637" w:rsidRPr="00063E6E">
        <w:rPr>
          <w:rFonts w:ascii="Times New Roman" w:hAnsi="Times New Roman" w:cs="Times New Roman"/>
          <w:sz w:val="24"/>
          <w:szCs w:val="24"/>
          <w:lang w:val="en-GB"/>
        </w:rPr>
        <w:lastRenderedPageBreak/>
        <w:t xml:space="preserve">BBTD risk in such efforts, especially in low altitude </w:t>
      </w:r>
      <w:r w:rsidR="008D73EE">
        <w:rPr>
          <w:rFonts w:ascii="Times New Roman" w:hAnsi="Times New Roman" w:cs="Times New Roman"/>
          <w:sz w:val="24"/>
          <w:szCs w:val="24"/>
          <w:lang w:val="en-GB"/>
        </w:rPr>
        <w:t>p</w:t>
      </w:r>
      <w:r w:rsidR="00F65637" w:rsidRPr="00063E6E">
        <w:rPr>
          <w:rFonts w:ascii="Times New Roman" w:hAnsi="Times New Roman" w:cs="Times New Roman"/>
          <w:sz w:val="24"/>
          <w:szCs w:val="24"/>
          <w:lang w:val="en-GB"/>
        </w:rPr>
        <w:t xml:space="preserve">lantain production systems. These are consistent with the risk factors previously identified by Allen (1978). </w:t>
      </w:r>
      <w:r w:rsidR="00795EA2" w:rsidRPr="00063E6E">
        <w:rPr>
          <w:rFonts w:ascii="Times New Roman" w:hAnsi="Times New Roman" w:cs="Times New Roman"/>
          <w:sz w:val="24"/>
          <w:szCs w:val="24"/>
          <w:lang w:val="en-GB"/>
        </w:rPr>
        <w:t xml:space="preserve">Some level of BBTD risk was found in all regions, with some regions including Dangbo, </w:t>
      </w:r>
      <w:r w:rsidR="00CD2EF0" w:rsidRPr="00063E6E">
        <w:rPr>
          <w:rFonts w:ascii="Times New Roman" w:hAnsi="Times New Roman" w:cs="Times New Roman"/>
          <w:sz w:val="24"/>
          <w:szCs w:val="24"/>
          <w:lang w:val="en-GB"/>
        </w:rPr>
        <w:t>Houéyogbé</w:t>
      </w:r>
      <w:r w:rsidR="00424D71">
        <w:rPr>
          <w:rFonts w:ascii="Times New Roman" w:hAnsi="Times New Roman" w:cs="Times New Roman"/>
          <w:sz w:val="24"/>
          <w:szCs w:val="24"/>
          <w:lang w:val="en-GB"/>
        </w:rPr>
        <w:t>,</w:t>
      </w:r>
      <w:r w:rsidR="00795EA2" w:rsidRPr="00063E6E">
        <w:rPr>
          <w:rFonts w:ascii="Times New Roman" w:hAnsi="Times New Roman" w:cs="Times New Roman"/>
          <w:sz w:val="24"/>
          <w:szCs w:val="24"/>
          <w:lang w:val="en-GB"/>
        </w:rPr>
        <w:t xml:space="preserve"> and Adjarra, near Nigeria</w:t>
      </w:r>
      <w:r w:rsidR="008D73EE">
        <w:rPr>
          <w:rFonts w:ascii="Times New Roman" w:hAnsi="Times New Roman" w:cs="Times New Roman"/>
          <w:sz w:val="24"/>
          <w:szCs w:val="24"/>
          <w:lang w:val="en-GB"/>
        </w:rPr>
        <w:t>,</w:t>
      </w:r>
      <w:r w:rsidR="00795EA2" w:rsidRPr="00063E6E">
        <w:rPr>
          <w:rFonts w:ascii="Times New Roman" w:hAnsi="Times New Roman" w:cs="Times New Roman"/>
          <w:sz w:val="24"/>
          <w:szCs w:val="24"/>
          <w:lang w:val="en-GB"/>
        </w:rPr>
        <w:t xml:space="preserve"> Benin border, being the </w:t>
      </w:r>
      <w:r w:rsidRPr="00063E6E">
        <w:rPr>
          <w:rFonts w:ascii="Times New Roman" w:hAnsi="Times New Roman" w:cs="Times New Roman"/>
          <w:sz w:val="24"/>
          <w:szCs w:val="24"/>
          <w:lang w:val="en-GB"/>
        </w:rPr>
        <w:t>riskiest</w:t>
      </w:r>
      <w:r w:rsidR="00795EA2" w:rsidRPr="00063E6E">
        <w:rPr>
          <w:rFonts w:ascii="Times New Roman" w:hAnsi="Times New Roman" w:cs="Times New Roman"/>
          <w:sz w:val="24"/>
          <w:szCs w:val="24"/>
          <w:lang w:val="en-GB"/>
        </w:rPr>
        <w:t xml:space="preserve">, and closest to </w:t>
      </w:r>
      <w:r w:rsidR="00F65637" w:rsidRPr="00063E6E">
        <w:rPr>
          <w:rFonts w:ascii="Times New Roman" w:hAnsi="Times New Roman" w:cs="Times New Roman"/>
          <w:sz w:val="24"/>
          <w:szCs w:val="24"/>
          <w:lang w:val="en-GB"/>
        </w:rPr>
        <w:t>t</w:t>
      </w:r>
      <w:r w:rsidR="00795EA2" w:rsidRPr="00063E6E">
        <w:rPr>
          <w:rFonts w:ascii="Times New Roman" w:hAnsi="Times New Roman" w:cs="Times New Roman"/>
          <w:sz w:val="24"/>
          <w:szCs w:val="24"/>
          <w:lang w:val="en-GB"/>
        </w:rPr>
        <w:t xml:space="preserve">he regions of the first outbreak within the country. </w:t>
      </w:r>
      <w:bookmarkStart w:id="6" w:name="_Hlk53120364"/>
      <w:r w:rsidR="00795EA2" w:rsidRPr="00063E6E">
        <w:rPr>
          <w:rFonts w:ascii="Times New Roman" w:hAnsi="Times New Roman" w:cs="Times New Roman"/>
          <w:sz w:val="24"/>
          <w:szCs w:val="24"/>
          <w:lang w:val="en-GB"/>
        </w:rPr>
        <w:t xml:space="preserve">Banana production in Benin is localized in the southern end of the country, in a belt running from the Nigerian border </w:t>
      </w:r>
      <w:r w:rsidR="00B1601E" w:rsidRPr="00063E6E">
        <w:rPr>
          <w:rFonts w:ascii="Times New Roman" w:hAnsi="Times New Roman" w:cs="Times New Roman"/>
          <w:sz w:val="24"/>
          <w:szCs w:val="24"/>
          <w:lang w:val="en-GB"/>
        </w:rPr>
        <w:t xml:space="preserve">in the east </w:t>
      </w:r>
      <w:r w:rsidR="00795EA2" w:rsidRPr="00063E6E">
        <w:rPr>
          <w:rFonts w:ascii="Times New Roman" w:hAnsi="Times New Roman" w:cs="Times New Roman"/>
          <w:sz w:val="24"/>
          <w:szCs w:val="24"/>
          <w:lang w:val="en-GB"/>
        </w:rPr>
        <w:t>to the Togolese border</w:t>
      </w:r>
      <w:bookmarkEnd w:id="6"/>
      <w:r w:rsidR="00B1601E" w:rsidRPr="00063E6E">
        <w:rPr>
          <w:rFonts w:ascii="Times New Roman" w:hAnsi="Times New Roman" w:cs="Times New Roman"/>
          <w:sz w:val="24"/>
          <w:szCs w:val="24"/>
          <w:lang w:val="en-GB"/>
        </w:rPr>
        <w:t xml:space="preserve"> in the west</w:t>
      </w:r>
      <w:r w:rsidR="00795EA2" w:rsidRPr="00063E6E">
        <w:rPr>
          <w:rFonts w:ascii="Times New Roman" w:hAnsi="Times New Roman" w:cs="Times New Roman"/>
          <w:sz w:val="24"/>
          <w:szCs w:val="24"/>
          <w:lang w:val="en-GB"/>
        </w:rPr>
        <w:t xml:space="preserve">. There is also some cultivation in the drier areas along river valleys and lowlands. </w:t>
      </w:r>
      <w:r w:rsidR="00F65637" w:rsidRPr="00063E6E">
        <w:rPr>
          <w:rFonts w:ascii="Times New Roman" w:hAnsi="Times New Roman" w:cs="Times New Roman"/>
          <w:sz w:val="24"/>
          <w:szCs w:val="24"/>
          <w:lang w:val="en-GB"/>
        </w:rPr>
        <w:t xml:space="preserve">The </w:t>
      </w:r>
      <w:r w:rsidR="00DA24BC" w:rsidRPr="00063E6E">
        <w:rPr>
          <w:rFonts w:ascii="Times New Roman" w:hAnsi="Times New Roman" w:cs="Times New Roman"/>
          <w:sz w:val="24"/>
          <w:szCs w:val="24"/>
          <w:lang w:val="en-GB"/>
        </w:rPr>
        <w:t>variables</w:t>
      </w:r>
      <w:r w:rsidR="00F65637" w:rsidRPr="00063E6E">
        <w:rPr>
          <w:rFonts w:ascii="Times New Roman" w:hAnsi="Times New Roman" w:cs="Times New Roman"/>
          <w:sz w:val="24"/>
          <w:szCs w:val="24"/>
          <w:lang w:val="en-GB"/>
        </w:rPr>
        <w:t xml:space="preserve"> obtained in this study could be useful in initiating </w:t>
      </w:r>
      <w:r w:rsidRPr="00063E6E">
        <w:rPr>
          <w:rFonts w:ascii="Times New Roman" w:hAnsi="Times New Roman" w:cs="Times New Roman"/>
          <w:sz w:val="24"/>
          <w:szCs w:val="24"/>
          <w:lang w:val="en-GB"/>
        </w:rPr>
        <w:t>community-based</w:t>
      </w:r>
      <w:r w:rsidR="00F65637" w:rsidRPr="00063E6E">
        <w:rPr>
          <w:rFonts w:ascii="Times New Roman" w:hAnsi="Times New Roman" w:cs="Times New Roman"/>
          <w:sz w:val="24"/>
          <w:szCs w:val="24"/>
          <w:lang w:val="en-GB"/>
        </w:rPr>
        <w:t xml:space="preserve"> approaches to BBTD control in West Africa.</w:t>
      </w:r>
      <w:r w:rsidR="005B17BB" w:rsidRPr="00063E6E">
        <w:rPr>
          <w:rFonts w:ascii="Times New Roman" w:hAnsi="Times New Roman" w:cs="Times New Roman"/>
          <w:sz w:val="24"/>
          <w:szCs w:val="24"/>
          <w:lang w:val="en-GB"/>
        </w:rPr>
        <w:t xml:space="preserve"> </w:t>
      </w:r>
    </w:p>
    <w:p w14:paraId="5DD83DFF" w14:textId="77777777" w:rsidR="00B1601E" w:rsidRPr="00063E6E" w:rsidRDefault="00B1601E" w:rsidP="00EA4688">
      <w:pPr>
        <w:spacing w:line="480" w:lineRule="auto"/>
        <w:rPr>
          <w:rFonts w:ascii="Times New Roman" w:hAnsi="Times New Roman" w:cs="Times New Roman"/>
          <w:sz w:val="24"/>
          <w:szCs w:val="24"/>
          <w:lang w:val="en-GB"/>
        </w:rPr>
      </w:pPr>
    </w:p>
    <w:p w14:paraId="0F14B169" w14:textId="372C2C82" w:rsidR="00C9584A" w:rsidRPr="00063E6E" w:rsidRDefault="00734A52" w:rsidP="00EA4688">
      <w:pPr>
        <w:spacing w:line="480" w:lineRule="auto"/>
        <w:rPr>
          <w:rFonts w:ascii="Times New Roman" w:hAnsi="Times New Roman" w:cs="Times New Roman"/>
          <w:sz w:val="24"/>
          <w:szCs w:val="24"/>
          <w:lang w:val="en-GB"/>
        </w:rPr>
      </w:pPr>
      <w:r w:rsidRPr="00063E6E">
        <w:rPr>
          <w:rFonts w:ascii="Times New Roman" w:hAnsi="Times New Roman" w:cs="Times New Roman"/>
          <w:sz w:val="24"/>
          <w:szCs w:val="24"/>
          <w:lang w:val="en-GB"/>
        </w:rPr>
        <w:t>Overall</w:t>
      </w:r>
      <w:r w:rsidR="00471690" w:rsidRPr="00063E6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our data show that crop succession, production</w:t>
      </w:r>
      <w:r w:rsidR="008D73E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longevity</w:t>
      </w:r>
      <w:r w:rsidR="008D73E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i</w:t>
      </w:r>
      <w:r w:rsidR="00EA3262" w:rsidRPr="00063E6E">
        <w:rPr>
          <w:rFonts w:ascii="Times New Roman" w:hAnsi="Times New Roman" w:cs="Times New Roman"/>
          <w:sz w:val="24"/>
          <w:szCs w:val="24"/>
          <w:lang w:val="en-GB"/>
        </w:rPr>
        <w:t>n</w:t>
      </w:r>
      <w:r w:rsidRPr="00063E6E">
        <w:rPr>
          <w:rFonts w:ascii="Times New Roman" w:hAnsi="Times New Roman" w:cs="Times New Roman"/>
          <w:sz w:val="24"/>
          <w:szCs w:val="24"/>
          <w:lang w:val="en-GB"/>
        </w:rPr>
        <w:t xml:space="preserve">formal seed systems to be associated with </w:t>
      </w:r>
      <w:r w:rsidR="001D03C6">
        <w:rPr>
          <w:rFonts w:ascii="Times New Roman" w:hAnsi="Times New Roman" w:cs="Times New Roman"/>
          <w:sz w:val="24"/>
          <w:szCs w:val="24"/>
          <w:lang w:val="en-GB"/>
        </w:rPr>
        <w:t xml:space="preserve">a </w:t>
      </w:r>
      <w:r w:rsidRPr="00063E6E">
        <w:rPr>
          <w:rFonts w:ascii="Times New Roman" w:hAnsi="Times New Roman" w:cs="Times New Roman"/>
          <w:sz w:val="24"/>
          <w:szCs w:val="24"/>
          <w:lang w:val="en-GB"/>
        </w:rPr>
        <w:t>higher risk of BBTD; while mixed cropping matrices, higher altitude</w:t>
      </w:r>
      <w:r w:rsidR="008D73EE">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lower surrounding BBTD pressure were linked to reduced BBTD prevalence. Within the cropping management, the </w:t>
      </w:r>
      <w:r w:rsidR="007157BB" w:rsidRPr="00063E6E">
        <w:rPr>
          <w:rFonts w:ascii="Times New Roman" w:hAnsi="Times New Roman" w:cs="Times New Roman"/>
          <w:sz w:val="24"/>
          <w:szCs w:val="24"/>
          <w:lang w:val="en-GB"/>
        </w:rPr>
        <w:t>divers</w:t>
      </w:r>
      <w:r w:rsidR="001D03C6">
        <w:rPr>
          <w:rFonts w:ascii="Times New Roman" w:hAnsi="Times New Roman" w:cs="Times New Roman"/>
          <w:sz w:val="24"/>
          <w:szCs w:val="24"/>
          <w:lang w:val="en-GB"/>
        </w:rPr>
        <w:t>e</w:t>
      </w:r>
      <w:r w:rsidR="007157BB" w:rsidRP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 xml:space="preserve">kind of banana production (plantain or sweet banana) differed in their BBTD prevalence and calculated risk, as did the identity of the </w:t>
      </w:r>
      <w:r w:rsidR="00C9584A" w:rsidRPr="00063E6E">
        <w:rPr>
          <w:rFonts w:ascii="Times New Roman" w:hAnsi="Times New Roman" w:cs="Times New Roman"/>
          <w:sz w:val="24"/>
          <w:szCs w:val="24"/>
          <w:lang w:val="en-GB"/>
        </w:rPr>
        <w:t xml:space="preserve">associated crop, </w:t>
      </w:r>
      <w:r w:rsidR="001D03C6">
        <w:rPr>
          <w:rFonts w:ascii="Times New Roman" w:hAnsi="Times New Roman" w:cs="Times New Roman"/>
          <w:sz w:val="24"/>
          <w:szCs w:val="24"/>
          <w:lang w:val="en-GB"/>
        </w:rPr>
        <w:t xml:space="preserve">the </w:t>
      </w:r>
      <w:r w:rsidR="00C9584A" w:rsidRPr="00063E6E">
        <w:rPr>
          <w:rFonts w:ascii="Times New Roman" w:hAnsi="Times New Roman" w:cs="Times New Roman"/>
          <w:sz w:val="24"/>
          <w:szCs w:val="24"/>
          <w:lang w:val="en-GB"/>
        </w:rPr>
        <w:t xml:space="preserve">distance between fields, </w:t>
      </w:r>
      <w:r w:rsidR="008D73EE">
        <w:rPr>
          <w:rFonts w:ascii="Times New Roman" w:hAnsi="Times New Roman" w:cs="Times New Roman"/>
          <w:sz w:val="24"/>
          <w:szCs w:val="24"/>
          <w:lang w:val="en-GB"/>
        </w:rPr>
        <w:t xml:space="preserve">and </w:t>
      </w:r>
      <w:r w:rsidR="000A2C04">
        <w:rPr>
          <w:rFonts w:ascii="Times New Roman" w:hAnsi="Times New Roman" w:cs="Times New Roman"/>
          <w:sz w:val="24"/>
          <w:szCs w:val="24"/>
          <w:lang w:val="en-GB"/>
        </w:rPr>
        <w:t xml:space="preserve">the </w:t>
      </w:r>
      <w:r w:rsidR="00C9584A" w:rsidRPr="00063E6E">
        <w:rPr>
          <w:rFonts w:ascii="Times New Roman" w:hAnsi="Times New Roman" w:cs="Times New Roman"/>
          <w:sz w:val="24"/>
          <w:szCs w:val="24"/>
          <w:lang w:val="en-GB"/>
        </w:rPr>
        <w:t xml:space="preserve">presence of barriers. </w:t>
      </w:r>
      <w:r w:rsidR="005B17BB" w:rsidRPr="00063E6E">
        <w:rPr>
          <w:rFonts w:ascii="Times New Roman" w:hAnsi="Times New Roman" w:cs="Times New Roman"/>
          <w:sz w:val="24"/>
          <w:szCs w:val="24"/>
          <w:lang w:val="en-GB"/>
        </w:rPr>
        <w:t>T</w:t>
      </w:r>
      <w:r w:rsidRPr="00063E6E">
        <w:rPr>
          <w:rFonts w:ascii="Times New Roman" w:hAnsi="Times New Roman" w:cs="Times New Roman"/>
          <w:sz w:val="24"/>
          <w:szCs w:val="24"/>
          <w:lang w:val="en-GB"/>
        </w:rPr>
        <w:t>h</w:t>
      </w:r>
      <w:r w:rsidR="005B17BB" w:rsidRPr="00063E6E">
        <w:rPr>
          <w:rFonts w:ascii="Times New Roman" w:hAnsi="Times New Roman" w:cs="Times New Roman"/>
          <w:sz w:val="24"/>
          <w:szCs w:val="24"/>
          <w:lang w:val="en-GB"/>
        </w:rPr>
        <w:t xml:space="preserve">is study </w:t>
      </w:r>
      <w:r w:rsidR="002643D5" w:rsidRPr="00063E6E">
        <w:rPr>
          <w:rFonts w:ascii="Times New Roman" w:hAnsi="Times New Roman" w:cs="Times New Roman"/>
          <w:sz w:val="24"/>
          <w:szCs w:val="24"/>
          <w:lang w:val="en-GB"/>
        </w:rPr>
        <w:t>isolate</w:t>
      </w:r>
      <w:r w:rsidR="005B17BB" w:rsidRPr="00063E6E">
        <w:rPr>
          <w:rFonts w:ascii="Times New Roman" w:hAnsi="Times New Roman" w:cs="Times New Roman"/>
          <w:sz w:val="24"/>
          <w:szCs w:val="24"/>
          <w:lang w:val="en-GB"/>
        </w:rPr>
        <w:t>s</w:t>
      </w:r>
      <w:r w:rsidR="002643D5" w:rsidRPr="00063E6E">
        <w:rPr>
          <w:rFonts w:ascii="Times New Roman" w:hAnsi="Times New Roman" w:cs="Times New Roman"/>
          <w:sz w:val="24"/>
          <w:szCs w:val="24"/>
          <w:lang w:val="en-GB"/>
        </w:rPr>
        <w:t xml:space="preserve"> some</w:t>
      </w:r>
      <w:r w:rsidRPr="00063E6E">
        <w:rPr>
          <w:rFonts w:ascii="Times New Roman" w:hAnsi="Times New Roman" w:cs="Times New Roman"/>
          <w:sz w:val="24"/>
          <w:szCs w:val="24"/>
          <w:lang w:val="en-GB"/>
        </w:rPr>
        <w:t xml:space="preserve"> </w:t>
      </w:r>
      <w:r w:rsidR="00896D7D" w:rsidRPr="00063E6E">
        <w:rPr>
          <w:rFonts w:ascii="Times New Roman" w:hAnsi="Times New Roman" w:cs="Times New Roman"/>
          <w:sz w:val="24"/>
          <w:szCs w:val="24"/>
          <w:lang w:val="en-GB"/>
        </w:rPr>
        <w:t xml:space="preserve">potential </w:t>
      </w:r>
      <w:r w:rsidR="00B1601E" w:rsidRPr="00063E6E">
        <w:rPr>
          <w:rFonts w:ascii="Times New Roman" w:hAnsi="Times New Roman" w:cs="Times New Roman"/>
          <w:sz w:val="24"/>
          <w:szCs w:val="24"/>
          <w:lang w:val="en-GB"/>
        </w:rPr>
        <w:t xml:space="preserve">combination of </w:t>
      </w:r>
      <w:r w:rsidRPr="00063E6E">
        <w:rPr>
          <w:rFonts w:ascii="Times New Roman" w:hAnsi="Times New Roman" w:cs="Times New Roman"/>
          <w:sz w:val="24"/>
          <w:szCs w:val="24"/>
          <w:lang w:val="en-GB"/>
        </w:rPr>
        <w:t xml:space="preserve">approaches </w:t>
      </w:r>
      <w:r w:rsidR="00B1601E" w:rsidRPr="00063E6E">
        <w:rPr>
          <w:rFonts w:ascii="Times New Roman" w:hAnsi="Times New Roman" w:cs="Times New Roman"/>
          <w:sz w:val="24"/>
          <w:szCs w:val="24"/>
          <w:lang w:val="en-GB"/>
        </w:rPr>
        <w:t xml:space="preserve">that could help keep banana production in BBTD endemic regions </w:t>
      </w:r>
      <w:r w:rsidR="00AE2191" w:rsidRPr="00063E6E">
        <w:rPr>
          <w:rFonts w:ascii="Times New Roman" w:hAnsi="Times New Roman" w:cs="Times New Roman"/>
          <w:sz w:val="24"/>
          <w:szCs w:val="24"/>
          <w:lang w:val="en-GB"/>
        </w:rPr>
        <w:t>(</w:t>
      </w:r>
      <w:r w:rsidR="005B17BB" w:rsidRPr="00063E6E">
        <w:rPr>
          <w:rFonts w:ascii="Times New Roman" w:hAnsi="Times New Roman" w:cs="Times New Roman"/>
          <w:sz w:val="24"/>
          <w:szCs w:val="24"/>
          <w:lang w:val="en-GB"/>
        </w:rPr>
        <w:t xml:space="preserve">cf. </w:t>
      </w:r>
      <w:r w:rsidR="00AE2191" w:rsidRPr="00063E6E">
        <w:rPr>
          <w:rFonts w:ascii="Times New Roman" w:hAnsi="Times New Roman" w:cs="Times New Roman"/>
          <w:sz w:val="24"/>
          <w:szCs w:val="24"/>
          <w:lang w:val="en-GB"/>
        </w:rPr>
        <w:t>Lepoint et al., 201</w:t>
      </w:r>
      <w:r w:rsidR="00AB6E9E" w:rsidRPr="00063E6E">
        <w:rPr>
          <w:rFonts w:ascii="Times New Roman" w:hAnsi="Times New Roman" w:cs="Times New Roman"/>
          <w:sz w:val="24"/>
          <w:szCs w:val="24"/>
          <w:lang w:val="en-GB"/>
        </w:rPr>
        <w:t>4</w:t>
      </w:r>
      <w:r w:rsidR="00AE2191" w:rsidRPr="00063E6E">
        <w:rPr>
          <w:rFonts w:ascii="Times New Roman" w:hAnsi="Times New Roman" w:cs="Times New Roman"/>
          <w:sz w:val="24"/>
          <w:szCs w:val="24"/>
          <w:lang w:val="en-GB"/>
        </w:rPr>
        <w:t>, Omondi et al., 2020)</w:t>
      </w:r>
      <w:r w:rsidRPr="00063E6E">
        <w:rPr>
          <w:rFonts w:ascii="Times New Roman" w:hAnsi="Times New Roman" w:cs="Times New Roman"/>
          <w:sz w:val="24"/>
          <w:szCs w:val="24"/>
          <w:lang w:val="en-GB"/>
        </w:rPr>
        <w:t>.</w:t>
      </w:r>
      <w:r w:rsidR="00AE2191" w:rsidRPr="00063E6E">
        <w:rPr>
          <w:rFonts w:ascii="Times New Roman" w:hAnsi="Times New Roman" w:cs="Times New Roman"/>
          <w:sz w:val="24"/>
          <w:szCs w:val="24"/>
          <w:lang w:val="en-GB"/>
        </w:rPr>
        <w:t xml:space="preserve"> </w:t>
      </w:r>
      <w:r w:rsidR="00C9584A" w:rsidRPr="00063E6E">
        <w:rPr>
          <w:rFonts w:ascii="Times New Roman" w:hAnsi="Times New Roman" w:cs="Times New Roman"/>
          <w:sz w:val="24"/>
          <w:szCs w:val="24"/>
          <w:lang w:val="en-GB"/>
        </w:rPr>
        <w:t xml:space="preserve">The results of this study provide </w:t>
      </w:r>
      <w:r w:rsidR="00AE2191" w:rsidRPr="00063E6E">
        <w:rPr>
          <w:rFonts w:ascii="Times New Roman" w:hAnsi="Times New Roman" w:cs="Times New Roman"/>
          <w:sz w:val="24"/>
          <w:szCs w:val="24"/>
          <w:lang w:val="en-GB"/>
        </w:rPr>
        <w:t xml:space="preserve">a set of tools that could be better refined and tested alone or in combination to determine their potential in BBTD control. </w:t>
      </w:r>
      <w:r w:rsidR="00BE5721" w:rsidRPr="00063E6E">
        <w:rPr>
          <w:rFonts w:ascii="Times New Roman" w:hAnsi="Times New Roman" w:cs="Times New Roman"/>
          <w:sz w:val="24"/>
          <w:szCs w:val="24"/>
          <w:lang w:val="en-GB"/>
        </w:rPr>
        <w:t>Analy</w:t>
      </w:r>
      <w:r w:rsidR="001D03C6">
        <w:rPr>
          <w:rFonts w:ascii="Times New Roman" w:hAnsi="Times New Roman" w:cs="Times New Roman"/>
          <w:sz w:val="24"/>
          <w:szCs w:val="24"/>
          <w:lang w:val="en-GB"/>
        </w:rPr>
        <w:t>z</w:t>
      </w:r>
      <w:r w:rsidR="00BE5721" w:rsidRPr="00063E6E">
        <w:rPr>
          <w:rFonts w:ascii="Times New Roman" w:hAnsi="Times New Roman" w:cs="Times New Roman"/>
          <w:sz w:val="24"/>
          <w:szCs w:val="24"/>
          <w:lang w:val="en-GB"/>
        </w:rPr>
        <w:t>ing</w:t>
      </w:r>
      <w:r w:rsidR="007D4B04" w:rsidRPr="00063E6E">
        <w:rPr>
          <w:rFonts w:ascii="Times New Roman" w:hAnsi="Times New Roman" w:cs="Times New Roman"/>
          <w:sz w:val="24"/>
          <w:szCs w:val="24"/>
          <w:lang w:val="en-GB"/>
        </w:rPr>
        <w:t xml:space="preserve"> BBTD reinfection risk is important in determining where to initiate </w:t>
      </w:r>
      <w:r w:rsidR="001D03C6">
        <w:rPr>
          <w:rFonts w:ascii="Times New Roman" w:hAnsi="Times New Roman" w:cs="Times New Roman"/>
          <w:sz w:val="24"/>
          <w:szCs w:val="24"/>
          <w:lang w:val="en-GB"/>
        </w:rPr>
        <w:t xml:space="preserve">the </w:t>
      </w:r>
      <w:r w:rsidR="007D4B04" w:rsidRPr="00063E6E">
        <w:rPr>
          <w:rFonts w:ascii="Times New Roman" w:hAnsi="Times New Roman" w:cs="Times New Roman"/>
          <w:sz w:val="24"/>
          <w:szCs w:val="24"/>
          <w:lang w:val="en-GB"/>
        </w:rPr>
        <w:t xml:space="preserve">recovery of </w:t>
      </w:r>
      <w:r w:rsidR="008D73EE">
        <w:rPr>
          <w:rFonts w:ascii="Times New Roman" w:hAnsi="Times New Roman" w:cs="Times New Roman"/>
          <w:sz w:val="24"/>
          <w:szCs w:val="24"/>
          <w:lang w:val="en-GB"/>
        </w:rPr>
        <w:t>b</w:t>
      </w:r>
      <w:r w:rsidR="007D4B04" w:rsidRPr="00063E6E">
        <w:rPr>
          <w:rFonts w:ascii="Times New Roman" w:hAnsi="Times New Roman" w:cs="Times New Roman"/>
          <w:sz w:val="24"/>
          <w:szCs w:val="24"/>
          <w:lang w:val="en-GB"/>
        </w:rPr>
        <w:t>anana</w:t>
      </w:r>
      <w:r w:rsidR="001D03C6">
        <w:rPr>
          <w:rFonts w:ascii="Times New Roman" w:hAnsi="Times New Roman" w:cs="Times New Roman"/>
          <w:sz w:val="24"/>
          <w:szCs w:val="24"/>
          <w:lang w:val="en-GB"/>
        </w:rPr>
        <w:t>s</w:t>
      </w:r>
      <w:r w:rsidR="007D4B04" w:rsidRPr="00063E6E">
        <w:rPr>
          <w:rFonts w:ascii="Times New Roman" w:hAnsi="Times New Roman" w:cs="Times New Roman"/>
          <w:sz w:val="24"/>
          <w:szCs w:val="24"/>
          <w:lang w:val="en-GB"/>
        </w:rPr>
        <w:t xml:space="preserve"> in BBTV endemic regions.</w:t>
      </w:r>
    </w:p>
    <w:p w14:paraId="0C01A296" w14:textId="5645CCA9" w:rsidR="00115724" w:rsidRPr="00063E6E" w:rsidRDefault="00115724" w:rsidP="00EA4688">
      <w:pPr>
        <w:spacing w:after="0" w:line="480" w:lineRule="auto"/>
        <w:ind w:left="-15" w:right="-4" w:firstLine="0"/>
        <w:rPr>
          <w:rFonts w:ascii="Times New Roman" w:hAnsi="Times New Roman" w:cs="Times New Roman"/>
          <w:sz w:val="28"/>
          <w:szCs w:val="28"/>
          <w:lang w:val="en-GB"/>
        </w:rPr>
      </w:pPr>
    </w:p>
    <w:p w14:paraId="188C6B5A" w14:textId="3C877FC6" w:rsidR="00D73B9A" w:rsidRPr="00063E6E" w:rsidRDefault="000361BD" w:rsidP="00EA4688">
      <w:pPr>
        <w:spacing w:line="480" w:lineRule="auto"/>
        <w:rPr>
          <w:rFonts w:ascii="Times New Roman" w:hAnsi="Times New Roman" w:cs="Times New Roman"/>
          <w:b/>
          <w:sz w:val="24"/>
          <w:szCs w:val="24"/>
          <w:lang w:val="en-GB"/>
        </w:rPr>
      </w:pPr>
      <w:r w:rsidRPr="00063E6E">
        <w:rPr>
          <w:rFonts w:ascii="Times New Roman" w:hAnsi="Times New Roman" w:cs="Times New Roman"/>
          <w:bCs/>
          <w:sz w:val="24"/>
          <w:szCs w:val="24"/>
          <w:lang w:val="en-GB"/>
        </w:rPr>
        <w:t>Out</w:t>
      </w:r>
      <w:r w:rsidRPr="00063E6E">
        <w:rPr>
          <w:rFonts w:ascii="Times New Roman" w:hAnsi="Times New Roman" w:cs="Times New Roman"/>
          <w:sz w:val="24"/>
          <w:szCs w:val="24"/>
          <w:lang w:val="en-GB"/>
        </w:rPr>
        <w:t xml:space="preserve"> </w:t>
      </w:r>
      <w:r w:rsidRPr="00063E6E">
        <w:rPr>
          <w:rFonts w:ascii="Times New Roman" w:hAnsi="Times New Roman" w:cs="Times New Roman"/>
          <w:bCs/>
          <w:sz w:val="24"/>
          <w:szCs w:val="24"/>
          <w:lang w:val="en-GB"/>
        </w:rPr>
        <w:t>of</w:t>
      </w:r>
      <w:r w:rsidRPr="00063E6E">
        <w:rPr>
          <w:rFonts w:ascii="Times New Roman" w:hAnsi="Times New Roman" w:cs="Times New Roman"/>
          <w:sz w:val="24"/>
          <w:szCs w:val="24"/>
          <w:lang w:val="en-GB"/>
        </w:rPr>
        <w:t xml:space="preserve"> </w:t>
      </w:r>
      <w:r w:rsidR="00AE2191" w:rsidRPr="00063E6E">
        <w:rPr>
          <w:rFonts w:ascii="Times New Roman" w:hAnsi="Times New Roman" w:cs="Times New Roman"/>
          <w:sz w:val="24"/>
          <w:szCs w:val="24"/>
          <w:lang w:val="en-GB"/>
        </w:rPr>
        <w:t xml:space="preserve">the 25 variables tested, eleven showed </w:t>
      </w:r>
      <w:r w:rsidR="00705CCB" w:rsidRPr="00063E6E">
        <w:rPr>
          <w:rFonts w:ascii="Times New Roman" w:hAnsi="Times New Roman" w:cs="Times New Roman"/>
          <w:sz w:val="24"/>
          <w:szCs w:val="24"/>
          <w:lang w:val="en-GB"/>
        </w:rPr>
        <w:t xml:space="preserve">significant </w:t>
      </w:r>
      <w:r w:rsidRPr="00063E6E">
        <w:rPr>
          <w:rFonts w:ascii="Times New Roman" w:hAnsi="Times New Roman" w:cs="Times New Roman"/>
          <w:bCs/>
          <w:sz w:val="24"/>
          <w:szCs w:val="24"/>
          <w:lang w:val="en-GB"/>
        </w:rPr>
        <w:t>association</w:t>
      </w:r>
      <w:r w:rsidR="008D73EE">
        <w:rPr>
          <w:rFonts w:ascii="Times New Roman" w:hAnsi="Times New Roman" w:cs="Times New Roman"/>
          <w:sz w:val="24"/>
          <w:szCs w:val="24"/>
          <w:lang w:val="en-GB"/>
        </w:rPr>
        <w:t xml:space="preserve"> </w:t>
      </w:r>
      <w:r w:rsidR="000A2C04">
        <w:rPr>
          <w:rFonts w:ascii="Times New Roman" w:hAnsi="Times New Roman" w:cs="Times New Roman"/>
          <w:bCs/>
          <w:sz w:val="24"/>
          <w:szCs w:val="24"/>
          <w:lang w:val="en-GB"/>
        </w:rPr>
        <w:t>with</w:t>
      </w:r>
      <w:r w:rsidR="00AE2191" w:rsidRPr="00063E6E">
        <w:rPr>
          <w:rFonts w:ascii="Times New Roman" w:hAnsi="Times New Roman" w:cs="Times New Roman"/>
          <w:sz w:val="24"/>
          <w:szCs w:val="24"/>
          <w:lang w:val="en-GB"/>
        </w:rPr>
        <w:t xml:space="preserve"> BBTD </w:t>
      </w:r>
      <w:r w:rsidRPr="00063E6E">
        <w:rPr>
          <w:rFonts w:ascii="Times New Roman" w:hAnsi="Times New Roman" w:cs="Times New Roman"/>
          <w:bCs/>
          <w:sz w:val="24"/>
          <w:szCs w:val="24"/>
          <w:lang w:val="en-GB"/>
        </w:rPr>
        <w:t>prevalence</w:t>
      </w:r>
      <w:r w:rsidRPr="00063E6E">
        <w:rPr>
          <w:rFonts w:ascii="Times New Roman" w:hAnsi="Times New Roman" w:cs="Times New Roman"/>
          <w:sz w:val="24"/>
          <w:szCs w:val="24"/>
          <w:lang w:val="en-GB"/>
        </w:rPr>
        <w:t xml:space="preserve"> </w:t>
      </w:r>
      <w:r w:rsidRPr="00063E6E">
        <w:rPr>
          <w:rFonts w:ascii="Times New Roman" w:hAnsi="Times New Roman" w:cs="Times New Roman"/>
          <w:bCs/>
          <w:sz w:val="24"/>
          <w:szCs w:val="24"/>
          <w:lang w:val="en-GB"/>
        </w:rPr>
        <w:t>observed</w:t>
      </w:r>
      <w:r w:rsidR="00AE2191" w:rsidRPr="00063E6E">
        <w:rPr>
          <w:rFonts w:ascii="Times New Roman" w:hAnsi="Times New Roman" w:cs="Times New Roman"/>
          <w:sz w:val="24"/>
          <w:szCs w:val="24"/>
          <w:lang w:val="en-GB"/>
        </w:rPr>
        <w:t xml:space="preserve">. </w:t>
      </w:r>
      <w:r w:rsidR="00AE2191" w:rsidRPr="00063E6E">
        <w:rPr>
          <w:rFonts w:ascii="Times New Roman" w:hAnsi="Times New Roman" w:cs="Times New Roman"/>
          <w:bCs/>
          <w:sz w:val="24"/>
          <w:szCs w:val="24"/>
          <w:lang w:val="en-GB"/>
        </w:rPr>
        <w:t>Th</w:t>
      </w:r>
      <w:r w:rsidRPr="00063E6E">
        <w:rPr>
          <w:rFonts w:ascii="Times New Roman" w:hAnsi="Times New Roman" w:cs="Times New Roman"/>
          <w:bCs/>
          <w:sz w:val="24"/>
          <w:szCs w:val="24"/>
          <w:lang w:val="en-GB"/>
        </w:rPr>
        <w:t>ey fall in</w:t>
      </w:r>
      <w:r w:rsidR="001D03C6">
        <w:rPr>
          <w:rFonts w:ascii="Times New Roman" w:hAnsi="Times New Roman" w:cs="Times New Roman"/>
          <w:bCs/>
          <w:sz w:val="24"/>
          <w:szCs w:val="24"/>
          <w:lang w:val="en-GB"/>
        </w:rPr>
        <w:t>to</w:t>
      </w:r>
      <w:r w:rsidRPr="00063E6E">
        <w:rPr>
          <w:rFonts w:ascii="Times New Roman" w:hAnsi="Times New Roman" w:cs="Times New Roman"/>
          <w:bCs/>
          <w:sz w:val="24"/>
          <w:szCs w:val="24"/>
          <w:lang w:val="en-GB"/>
        </w:rPr>
        <w:t xml:space="preserve"> three</w:t>
      </w:r>
      <w:r w:rsidRPr="00063E6E">
        <w:rPr>
          <w:rFonts w:ascii="Times New Roman" w:hAnsi="Times New Roman" w:cs="Times New Roman"/>
          <w:sz w:val="24"/>
          <w:szCs w:val="24"/>
          <w:lang w:val="en-GB"/>
        </w:rPr>
        <w:t xml:space="preserve"> </w:t>
      </w:r>
      <w:r w:rsidR="00115724" w:rsidRPr="00063E6E">
        <w:rPr>
          <w:rFonts w:ascii="Times New Roman" w:hAnsi="Times New Roman" w:cs="Times New Roman"/>
          <w:sz w:val="24"/>
          <w:szCs w:val="24"/>
          <w:lang w:val="en-GB"/>
        </w:rPr>
        <w:t>categories</w:t>
      </w:r>
      <w:r w:rsidR="00AE2191" w:rsidRPr="00063E6E">
        <w:rPr>
          <w:rFonts w:ascii="Times New Roman" w:hAnsi="Times New Roman" w:cs="Times New Roman"/>
          <w:sz w:val="24"/>
          <w:szCs w:val="24"/>
          <w:lang w:val="en-GB"/>
        </w:rPr>
        <w:t>: environmental factors</w:t>
      </w:r>
      <w:r w:rsidR="008D73EE">
        <w:rPr>
          <w:rFonts w:ascii="Times New Roman" w:hAnsi="Times New Roman" w:cs="Times New Roman"/>
          <w:sz w:val="24"/>
          <w:szCs w:val="24"/>
          <w:lang w:val="en-GB"/>
        </w:rPr>
        <w:t>,</w:t>
      </w:r>
      <w:r w:rsidR="00AE2191" w:rsidRPr="00063E6E">
        <w:rPr>
          <w:rFonts w:ascii="Times New Roman" w:hAnsi="Times New Roman" w:cs="Times New Roman"/>
          <w:sz w:val="24"/>
          <w:szCs w:val="24"/>
          <w:lang w:val="en-GB"/>
        </w:rPr>
        <w:t xml:space="preserve"> related </w:t>
      </w:r>
      <w:r w:rsidR="007D0985">
        <w:rPr>
          <w:rFonts w:ascii="Times New Roman" w:hAnsi="Times New Roman" w:cs="Times New Roman"/>
          <w:sz w:val="24"/>
          <w:szCs w:val="24"/>
          <w:lang w:val="en-GB"/>
        </w:rPr>
        <w:t xml:space="preserve">to </w:t>
      </w:r>
      <w:r w:rsidR="00AE2191" w:rsidRPr="00063E6E">
        <w:rPr>
          <w:rFonts w:ascii="Times New Roman" w:hAnsi="Times New Roman" w:cs="Times New Roman"/>
          <w:sz w:val="24"/>
          <w:szCs w:val="24"/>
          <w:lang w:val="en-GB"/>
        </w:rPr>
        <w:lastRenderedPageBreak/>
        <w:t>crop growth and vector movement, seed system management</w:t>
      </w:r>
      <w:r w:rsidR="007D0985">
        <w:rPr>
          <w:rFonts w:ascii="Times New Roman" w:hAnsi="Times New Roman" w:cs="Times New Roman"/>
          <w:sz w:val="24"/>
          <w:szCs w:val="24"/>
          <w:lang w:val="en-GB"/>
        </w:rPr>
        <w:t>,</w:t>
      </w:r>
      <w:r w:rsidR="00AE2191" w:rsidRPr="00063E6E">
        <w:rPr>
          <w:rFonts w:ascii="Times New Roman" w:hAnsi="Times New Roman" w:cs="Times New Roman"/>
          <w:sz w:val="24"/>
          <w:szCs w:val="24"/>
          <w:lang w:val="en-GB"/>
        </w:rPr>
        <w:t xml:space="preserve"> hence new primary infections</w:t>
      </w:r>
      <w:r w:rsidR="007D0985">
        <w:rPr>
          <w:rFonts w:ascii="Times New Roman" w:hAnsi="Times New Roman" w:cs="Times New Roman"/>
          <w:sz w:val="24"/>
          <w:szCs w:val="24"/>
          <w:lang w:val="en-GB"/>
        </w:rPr>
        <w:t>,</w:t>
      </w:r>
      <w:r w:rsidR="00AE2191" w:rsidRPr="00063E6E">
        <w:rPr>
          <w:rFonts w:ascii="Times New Roman" w:hAnsi="Times New Roman" w:cs="Times New Roman"/>
          <w:sz w:val="24"/>
          <w:szCs w:val="24"/>
          <w:lang w:val="en-GB"/>
        </w:rPr>
        <w:t xml:space="preserve"> and measures linked to direct inoculum </w:t>
      </w:r>
      <w:r w:rsidR="00AE2191" w:rsidRPr="00063E6E">
        <w:rPr>
          <w:rFonts w:ascii="Times New Roman" w:hAnsi="Times New Roman" w:cs="Times New Roman"/>
          <w:bCs/>
          <w:sz w:val="24"/>
          <w:szCs w:val="24"/>
          <w:lang w:val="en-GB"/>
        </w:rPr>
        <w:t>reduction in infected fields</w:t>
      </w:r>
      <w:r w:rsidR="00115724" w:rsidRPr="00063E6E">
        <w:rPr>
          <w:rFonts w:ascii="Times New Roman" w:hAnsi="Times New Roman" w:cs="Times New Roman"/>
          <w:bCs/>
          <w:sz w:val="24"/>
          <w:szCs w:val="24"/>
          <w:lang w:val="en-GB"/>
        </w:rPr>
        <w:t xml:space="preserve"> (crop management factors)</w:t>
      </w:r>
      <w:r w:rsidR="00AE2191" w:rsidRPr="00063E6E">
        <w:rPr>
          <w:rFonts w:ascii="Times New Roman" w:hAnsi="Times New Roman" w:cs="Times New Roman"/>
          <w:bCs/>
          <w:sz w:val="24"/>
          <w:szCs w:val="24"/>
          <w:lang w:val="en-GB"/>
        </w:rPr>
        <w:t xml:space="preserve">. </w:t>
      </w:r>
      <w:r w:rsidR="00D728FD" w:rsidRPr="00063E6E">
        <w:rPr>
          <w:rFonts w:ascii="Times New Roman" w:hAnsi="Times New Roman" w:cs="Times New Roman"/>
          <w:sz w:val="24"/>
          <w:szCs w:val="24"/>
          <w:lang w:val="en-GB"/>
        </w:rPr>
        <w:t xml:space="preserve">The role of natural barriers in reducing infection levels was an interesting finding. Rows of barriers influence the movement of vectors between plots, slowing reinfection at the landscape level, similar to associated crops within the plantation. </w:t>
      </w:r>
      <w:r w:rsidR="00EE1031" w:rsidRPr="00063E6E">
        <w:rPr>
          <w:rFonts w:ascii="Times New Roman" w:hAnsi="Times New Roman" w:cs="Times New Roman"/>
          <w:bCs/>
          <w:sz w:val="24"/>
          <w:szCs w:val="24"/>
          <w:lang w:val="en-GB"/>
        </w:rPr>
        <w:t>A number of these variables could be cor</w:t>
      </w:r>
      <w:r w:rsidRPr="00063E6E">
        <w:rPr>
          <w:rFonts w:ascii="Times New Roman" w:hAnsi="Times New Roman" w:cs="Times New Roman"/>
          <w:bCs/>
          <w:sz w:val="24"/>
          <w:szCs w:val="24"/>
          <w:lang w:val="en-GB"/>
        </w:rPr>
        <w:t>related or interact with each other</w:t>
      </w:r>
      <w:r w:rsidR="00EE1031" w:rsidRPr="00063E6E">
        <w:rPr>
          <w:rFonts w:ascii="Times New Roman" w:hAnsi="Times New Roman" w:cs="Times New Roman"/>
          <w:bCs/>
          <w:sz w:val="24"/>
          <w:szCs w:val="24"/>
          <w:lang w:val="en-GB"/>
        </w:rPr>
        <w:t>.</w:t>
      </w:r>
      <w:r w:rsidR="00EE1031" w:rsidRPr="00063E6E">
        <w:rPr>
          <w:rFonts w:ascii="Times New Roman" w:hAnsi="Times New Roman" w:cs="Times New Roman"/>
          <w:sz w:val="24"/>
          <w:szCs w:val="24"/>
          <w:lang w:val="en-GB"/>
        </w:rPr>
        <w:t xml:space="preserve"> For example, older farms and those with higher banana density had a higher level of BBTD. </w:t>
      </w:r>
      <w:r w:rsidR="007157BB" w:rsidRPr="00063E6E">
        <w:rPr>
          <w:rFonts w:ascii="Times New Roman" w:hAnsi="Times New Roman" w:cs="Times New Roman"/>
          <w:sz w:val="24"/>
          <w:szCs w:val="24"/>
          <w:lang w:val="en-GB"/>
        </w:rPr>
        <w:t>The</w:t>
      </w:r>
      <w:r w:rsidR="00EE1031" w:rsidRPr="00063E6E">
        <w:rPr>
          <w:rFonts w:ascii="Times New Roman" w:hAnsi="Times New Roman" w:cs="Times New Roman"/>
          <w:sz w:val="24"/>
          <w:szCs w:val="24"/>
          <w:lang w:val="en-GB"/>
        </w:rPr>
        <w:t xml:space="preserve"> growth habit of banana</w:t>
      </w:r>
      <w:r w:rsidR="007D0985">
        <w:rPr>
          <w:rFonts w:ascii="Times New Roman" w:hAnsi="Times New Roman" w:cs="Times New Roman"/>
          <w:sz w:val="24"/>
          <w:szCs w:val="24"/>
          <w:lang w:val="en-GB"/>
        </w:rPr>
        <w:t>s</w:t>
      </w:r>
      <w:r w:rsidR="00EE1031" w:rsidRPr="00063E6E">
        <w:rPr>
          <w:rFonts w:ascii="Times New Roman" w:hAnsi="Times New Roman" w:cs="Times New Roman"/>
          <w:sz w:val="24"/>
          <w:szCs w:val="24"/>
          <w:lang w:val="en-GB"/>
        </w:rPr>
        <w:t xml:space="preserve"> implies that </w:t>
      </w:r>
      <w:r w:rsidR="007D0985">
        <w:rPr>
          <w:rFonts w:ascii="Times New Roman" w:hAnsi="Times New Roman" w:cs="Times New Roman"/>
          <w:sz w:val="24"/>
          <w:szCs w:val="24"/>
          <w:lang w:val="en-GB"/>
        </w:rPr>
        <w:t xml:space="preserve">an </w:t>
      </w:r>
      <w:r w:rsidR="007D0985" w:rsidRPr="00063E6E">
        <w:rPr>
          <w:rFonts w:ascii="Times New Roman" w:hAnsi="Times New Roman" w:cs="Times New Roman"/>
          <w:sz w:val="24"/>
          <w:szCs w:val="24"/>
          <w:lang w:val="en-GB"/>
        </w:rPr>
        <w:t>older crop</w:t>
      </w:r>
      <w:r w:rsidR="00EE1031" w:rsidRPr="00063E6E">
        <w:rPr>
          <w:rFonts w:ascii="Times New Roman" w:hAnsi="Times New Roman" w:cs="Times New Roman"/>
          <w:sz w:val="24"/>
          <w:szCs w:val="24"/>
          <w:lang w:val="en-GB"/>
        </w:rPr>
        <w:t xml:space="preserve"> would also have more stems per mat than recently established ones</w:t>
      </w:r>
      <w:r w:rsidR="007157BB" w:rsidRPr="00063E6E">
        <w:rPr>
          <w:rFonts w:ascii="Times New Roman" w:hAnsi="Times New Roman" w:cs="Times New Roman"/>
          <w:sz w:val="24"/>
          <w:szCs w:val="24"/>
          <w:lang w:val="en-GB"/>
        </w:rPr>
        <w:t xml:space="preserve"> in smallholder production systems, where suckers are often not thinned</w:t>
      </w:r>
      <w:r w:rsidR="00EE1031" w:rsidRPr="00063E6E">
        <w:rPr>
          <w:rFonts w:ascii="Times New Roman" w:hAnsi="Times New Roman" w:cs="Times New Roman"/>
          <w:sz w:val="24"/>
          <w:szCs w:val="24"/>
          <w:lang w:val="en-GB"/>
        </w:rPr>
        <w:t>. Thus</w:t>
      </w:r>
      <w:r w:rsidR="00705CCB" w:rsidRPr="00063E6E">
        <w:rPr>
          <w:rFonts w:ascii="Times New Roman" w:hAnsi="Times New Roman" w:cs="Times New Roman"/>
          <w:sz w:val="24"/>
          <w:szCs w:val="24"/>
          <w:lang w:val="en-GB"/>
        </w:rPr>
        <w:t>,</w:t>
      </w:r>
      <w:r w:rsidR="00EE1031" w:rsidRPr="00063E6E">
        <w:rPr>
          <w:rFonts w:ascii="Times New Roman" w:hAnsi="Times New Roman" w:cs="Times New Roman"/>
          <w:sz w:val="24"/>
          <w:szCs w:val="24"/>
          <w:lang w:val="en-GB"/>
        </w:rPr>
        <w:t xml:space="preserve"> the influence of crop age </w:t>
      </w:r>
      <w:r w:rsidR="00007C3A" w:rsidRPr="00063E6E">
        <w:rPr>
          <w:rFonts w:ascii="Times New Roman" w:hAnsi="Times New Roman" w:cs="Times New Roman"/>
          <w:sz w:val="24"/>
          <w:szCs w:val="24"/>
          <w:lang w:val="en-GB"/>
        </w:rPr>
        <w:t xml:space="preserve">on BBTD prevalence </w:t>
      </w:r>
      <w:r w:rsidR="007157BB" w:rsidRPr="00063E6E">
        <w:rPr>
          <w:rFonts w:ascii="Times New Roman" w:hAnsi="Times New Roman" w:cs="Times New Roman"/>
          <w:sz w:val="24"/>
          <w:szCs w:val="24"/>
          <w:lang w:val="en-GB"/>
        </w:rPr>
        <w:t xml:space="preserve">may </w:t>
      </w:r>
      <w:r w:rsidR="00EE1031" w:rsidRPr="00063E6E">
        <w:rPr>
          <w:rFonts w:ascii="Times New Roman" w:hAnsi="Times New Roman" w:cs="Times New Roman"/>
          <w:sz w:val="24"/>
          <w:szCs w:val="24"/>
          <w:lang w:val="en-GB"/>
        </w:rPr>
        <w:t>be partly due to the effect of plant density in older plots. Conversely, interc</w:t>
      </w:r>
      <w:r w:rsidR="00621FC7" w:rsidRPr="00063E6E">
        <w:rPr>
          <w:rFonts w:ascii="Times New Roman" w:hAnsi="Times New Roman" w:cs="Times New Roman"/>
          <w:sz w:val="24"/>
          <w:szCs w:val="24"/>
          <w:lang w:val="en-GB"/>
        </w:rPr>
        <w:t>r</w:t>
      </w:r>
      <w:r w:rsidR="00EE1031" w:rsidRPr="00063E6E">
        <w:rPr>
          <w:rFonts w:ascii="Times New Roman" w:hAnsi="Times New Roman" w:cs="Times New Roman"/>
          <w:sz w:val="24"/>
          <w:szCs w:val="24"/>
          <w:lang w:val="en-GB"/>
        </w:rPr>
        <w:t xml:space="preserve">opped fields have a lower </w:t>
      </w:r>
      <w:r w:rsidR="007157BB" w:rsidRPr="00063E6E">
        <w:rPr>
          <w:rFonts w:ascii="Times New Roman" w:hAnsi="Times New Roman" w:cs="Times New Roman"/>
          <w:sz w:val="24"/>
          <w:szCs w:val="24"/>
          <w:lang w:val="en-GB"/>
        </w:rPr>
        <w:t xml:space="preserve">plant </w:t>
      </w:r>
      <w:r w:rsidR="00EE1031" w:rsidRPr="00063E6E">
        <w:rPr>
          <w:rFonts w:ascii="Times New Roman" w:hAnsi="Times New Roman" w:cs="Times New Roman"/>
          <w:sz w:val="24"/>
          <w:szCs w:val="24"/>
          <w:lang w:val="en-GB"/>
        </w:rPr>
        <w:t xml:space="preserve">density compared to </w:t>
      </w:r>
      <w:r w:rsidR="00DD1EDC" w:rsidRPr="00063E6E">
        <w:rPr>
          <w:rFonts w:ascii="Times New Roman" w:hAnsi="Times New Roman" w:cs="Times New Roman"/>
          <w:sz w:val="24"/>
          <w:szCs w:val="24"/>
          <w:lang w:val="en-GB"/>
        </w:rPr>
        <w:t>monocrop</w:t>
      </w:r>
      <w:r w:rsidR="00621FC7" w:rsidRPr="00063E6E">
        <w:rPr>
          <w:rFonts w:ascii="Times New Roman" w:hAnsi="Times New Roman" w:cs="Times New Roman"/>
          <w:sz w:val="24"/>
          <w:szCs w:val="24"/>
          <w:lang w:val="en-GB"/>
        </w:rPr>
        <w:t xml:space="preserve"> </w:t>
      </w:r>
      <w:r w:rsidR="007157BB" w:rsidRPr="00063E6E">
        <w:rPr>
          <w:rFonts w:ascii="Times New Roman" w:hAnsi="Times New Roman" w:cs="Times New Roman"/>
          <w:sz w:val="24"/>
          <w:szCs w:val="24"/>
          <w:lang w:val="en-GB"/>
        </w:rPr>
        <w:t>banana</w:t>
      </w:r>
      <w:r w:rsidR="007D0985">
        <w:rPr>
          <w:rFonts w:ascii="Times New Roman" w:hAnsi="Times New Roman" w:cs="Times New Roman"/>
          <w:sz w:val="24"/>
          <w:szCs w:val="24"/>
          <w:lang w:val="en-GB"/>
        </w:rPr>
        <w:t>s</w:t>
      </w:r>
      <w:r w:rsidR="00621FC7" w:rsidRPr="00063E6E">
        <w:rPr>
          <w:rFonts w:ascii="Times New Roman" w:hAnsi="Times New Roman" w:cs="Times New Roman"/>
          <w:sz w:val="24"/>
          <w:szCs w:val="24"/>
          <w:lang w:val="en-GB"/>
        </w:rPr>
        <w:t xml:space="preserve">. </w:t>
      </w:r>
      <w:r w:rsidR="005835AF" w:rsidRPr="00063E6E">
        <w:rPr>
          <w:rFonts w:ascii="Times New Roman" w:hAnsi="Times New Roman" w:cs="Times New Roman"/>
          <w:sz w:val="24"/>
          <w:szCs w:val="24"/>
          <w:lang w:val="en-GB"/>
        </w:rPr>
        <w:t xml:space="preserve">The individual and additive effects of these measures would be interesting to test in controlled experiments, to identify priority packages for BBTD control in smallholder systems (cf. Omondi et al., 2020). </w:t>
      </w:r>
      <w:r w:rsidR="007157BB" w:rsidRPr="00063E6E">
        <w:rPr>
          <w:rFonts w:ascii="Times New Roman" w:hAnsi="Times New Roman" w:cs="Times New Roman"/>
          <w:bCs/>
          <w:sz w:val="24"/>
          <w:szCs w:val="24"/>
          <w:lang w:val="en-GB"/>
        </w:rPr>
        <w:t>Previously</w:t>
      </w:r>
      <w:r w:rsidR="007157BB" w:rsidRPr="00063E6E">
        <w:rPr>
          <w:rFonts w:ascii="Times New Roman" w:hAnsi="Times New Roman" w:cs="Times New Roman"/>
          <w:sz w:val="24"/>
          <w:szCs w:val="24"/>
          <w:lang w:val="en-GB"/>
        </w:rPr>
        <w:t>,</w:t>
      </w:r>
      <w:r w:rsidR="00D73B9A" w:rsidRPr="00063E6E">
        <w:rPr>
          <w:rFonts w:ascii="Times New Roman" w:hAnsi="Times New Roman" w:cs="Times New Roman"/>
          <w:sz w:val="24"/>
          <w:szCs w:val="24"/>
          <w:lang w:val="en-GB"/>
        </w:rPr>
        <w:t xml:space="preserve"> Allen and Barnier </w:t>
      </w:r>
      <w:r w:rsidR="00BD5D36" w:rsidRPr="00063E6E">
        <w:rPr>
          <w:rFonts w:ascii="Times New Roman" w:hAnsi="Times New Roman" w:cs="Times New Roman"/>
          <w:sz w:val="24"/>
          <w:szCs w:val="24"/>
          <w:lang w:val="en-GB"/>
        </w:rPr>
        <w:t>(</w:t>
      </w:r>
      <w:r w:rsidR="00D73B9A" w:rsidRPr="00063E6E">
        <w:rPr>
          <w:rFonts w:ascii="Times New Roman" w:hAnsi="Times New Roman" w:cs="Times New Roman"/>
          <w:sz w:val="24"/>
          <w:szCs w:val="24"/>
          <w:lang w:val="en-GB"/>
        </w:rPr>
        <w:t>1977</w:t>
      </w:r>
      <w:r w:rsidR="00BD5D36" w:rsidRPr="00063E6E">
        <w:rPr>
          <w:rFonts w:ascii="Times New Roman" w:hAnsi="Times New Roman" w:cs="Times New Roman"/>
          <w:sz w:val="24"/>
          <w:szCs w:val="24"/>
          <w:lang w:val="en-GB"/>
        </w:rPr>
        <w:t>)</w:t>
      </w:r>
      <w:r w:rsidR="00D73B9A" w:rsidRPr="00063E6E">
        <w:rPr>
          <w:rFonts w:ascii="Times New Roman" w:hAnsi="Times New Roman" w:cs="Times New Roman"/>
          <w:sz w:val="24"/>
          <w:szCs w:val="24"/>
          <w:lang w:val="en-GB"/>
        </w:rPr>
        <w:t xml:space="preserve"> </w:t>
      </w:r>
      <w:r w:rsidR="00BD5D36" w:rsidRPr="00063E6E">
        <w:rPr>
          <w:rFonts w:ascii="Times New Roman" w:hAnsi="Times New Roman" w:cs="Times New Roman"/>
          <w:sz w:val="24"/>
          <w:szCs w:val="24"/>
          <w:lang w:val="en-GB"/>
        </w:rPr>
        <w:t xml:space="preserve">had observed the role of canopy connectivity in BBTD spread at a plantation edge in Australia (subtropical systems). </w:t>
      </w:r>
      <w:r w:rsidR="00D728FD" w:rsidRPr="00063E6E">
        <w:rPr>
          <w:rFonts w:ascii="Times New Roman" w:hAnsi="Times New Roman" w:cs="Times New Roman"/>
          <w:sz w:val="24"/>
          <w:szCs w:val="24"/>
          <w:lang w:val="en-GB"/>
        </w:rPr>
        <w:t>T</w:t>
      </w:r>
      <w:r w:rsidR="00D73B9A" w:rsidRPr="00063E6E">
        <w:rPr>
          <w:rFonts w:ascii="Times New Roman" w:hAnsi="Times New Roman" w:cs="Times New Roman"/>
          <w:sz w:val="24"/>
          <w:szCs w:val="24"/>
          <w:lang w:val="en-GB"/>
        </w:rPr>
        <w:t>h</w:t>
      </w:r>
      <w:r w:rsidR="00D728FD" w:rsidRPr="00063E6E">
        <w:rPr>
          <w:rFonts w:ascii="Times New Roman" w:hAnsi="Times New Roman" w:cs="Times New Roman"/>
          <w:sz w:val="24"/>
          <w:szCs w:val="24"/>
          <w:lang w:val="en-GB"/>
        </w:rPr>
        <w:t xml:space="preserve">is study highlights </w:t>
      </w:r>
      <w:r w:rsidR="00D73B9A" w:rsidRPr="00063E6E">
        <w:rPr>
          <w:rFonts w:ascii="Times New Roman" w:hAnsi="Times New Roman" w:cs="Times New Roman"/>
          <w:sz w:val="24"/>
          <w:szCs w:val="24"/>
          <w:lang w:val="en-GB"/>
        </w:rPr>
        <w:t xml:space="preserve">the importance of </w:t>
      </w:r>
      <w:r w:rsidR="00BD5D36" w:rsidRPr="00063E6E">
        <w:rPr>
          <w:rFonts w:ascii="Times New Roman" w:hAnsi="Times New Roman" w:cs="Times New Roman"/>
          <w:sz w:val="24"/>
          <w:szCs w:val="24"/>
          <w:lang w:val="en-GB"/>
        </w:rPr>
        <w:t xml:space="preserve">inoculum </w:t>
      </w:r>
      <w:r w:rsidR="00D73B9A" w:rsidRPr="00063E6E">
        <w:rPr>
          <w:rFonts w:ascii="Times New Roman" w:hAnsi="Times New Roman" w:cs="Times New Roman"/>
          <w:sz w:val="24"/>
          <w:szCs w:val="24"/>
          <w:lang w:val="en-GB"/>
        </w:rPr>
        <w:t xml:space="preserve">source management and </w:t>
      </w:r>
      <w:r w:rsidR="00007C3A" w:rsidRPr="00063E6E">
        <w:rPr>
          <w:rFonts w:ascii="Times New Roman" w:hAnsi="Times New Roman" w:cs="Times New Roman"/>
          <w:sz w:val="24"/>
          <w:szCs w:val="24"/>
          <w:lang w:val="en-GB"/>
        </w:rPr>
        <w:t>landscape</w:t>
      </w:r>
      <w:r w:rsidR="001D03C6">
        <w:rPr>
          <w:rFonts w:ascii="Times New Roman" w:hAnsi="Times New Roman" w:cs="Times New Roman"/>
          <w:sz w:val="24"/>
          <w:szCs w:val="24"/>
          <w:lang w:val="en-GB"/>
        </w:rPr>
        <w:t>-</w:t>
      </w:r>
      <w:r w:rsidR="00007C3A" w:rsidRPr="00063E6E">
        <w:rPr>
          <w:rFonts w:ascii="Times New Roman" w:hAnsi="Times New Roman" w:cs="Times New Roman"/>
          <w:sz w:val="24"/>
          <w:szCs w:val="24"/>
          <w:lang w:val="en-GB"/>
        </w:rPr>
        <w:t xml:space="preserve">scale </w:t>
      </w:r>
      <w:r w:rsidR="00D73B9A" w:rsidRPr="00063E6E">
        <w:rPr>
          <w:rFonts w:ascii="Times New Roman" w:hAnsi="Times New Roman" w:cs="Times New Roman"/>
          <w:sz w:val="24"/>
          <w:szCs w:val="24"/>
          <w:lang w:val="en-GB"/>
        </w:rPr>
        <w:t>operations in the management of BBTD in smallholder systems</w:t>
      </w:r>
      <w:r w:rsidR="007D0985">
        <w:rPr>
          <w:rFonts w:ascii="Times New Roman" w:hAnsi="Times New Roman" w:cs="Times New Roman"/>
          <w:sz w:val="24"/>
          <w:szCs w:val="24"/>
          <w:lang w:val="en-GB"/>
        </w:rPr>
        <w:t>, and</w:t>
      </w:r>
      <w:r w:rsidR="00D73B9A" w:rsidRPr="00063E6E">
        <w:rPr>
          <w:rFonts w:ascii="Times New Roman" w:hAnsi="Times New Roman" w:cs="Times New Roman"/>
          <w:sz w:val="24"/>
          <w:szCs w:val="24"/>
          <w:lang w:val="en-GB"/>
        </w:rPr>
        <w:t xml:space="preserve"> </w:t>
      </w:r>
      <w:r w:rsidR="000A2C04">
        <w:rPr>
          <w:rFonts w:ascii="Times New Roman" w:hAnsi="Times New Roman" w:cs="Times New Roman"/>
          <w:sz w:val="24"/>
          <w:szCs w:val="24"/>
          <w:lang w:val="en-GB"/>
        </w:rPr>
        <w:t xml:space="preserve">the </w:t>
      </w:r>
      <w:r w:rsidR="00D73B9A" w:rsidRPr="00063E6E">
        <w:rPr>
          <w:rFonts w:ascii="Times New Roman" w:hAnsi="Times New Roman" w:cs="Times New Roman"/>
          <w:sz w:val="24"/>
          <w:szCs w:val="24"/>
          <w:lang w:val="en-GB"/>
        </w:rPr>
        <w:t>role of population and vector movement in determining BBTD reinfection at the landscape level</w:t>
      </w:r>
      <w:r w:rsidR="00D728FD" w:rsidRPr="00063E6E">
        <w:rPr>
          <w:rFonts w:ascii="Times New Roman" w:hAnsi="Times New Roman" w:cs="Times New Roman"/>
          <w:sz w:val="24"/>
          <w:szCs w:val="24"/>
          <w:lang w:val="en-GB"/>
        </w:rPr>
        <w:t xml:space="preserve"> (</w:t>
      </w:r>
      <w:r w:rsidR="00D73B9A" w:rsidRPr="00063E6E">
        <w:rPr>
          <w:rFonts w:ascii="Times New Roman" w:hAnsi="Times New Roman" w:cs="Times New Roman"/>
          <w:sz w:val="24"/>
          <w:szCs w:val="24"/>
          <w:lang w:val="en-GB"/>
        </w:rPr>
        <w:t>Ajambo et al., 2018</w:t>
      </w:r>
      <w:r w:rsidR="00BD5D36" w:rsidRPr="00063E6E">
        <w:rPr>
          <w:rFonts w:ascii="Times New Roman" w:hAnsi="Times New Roman" w:cs="Times New Roman"/>
          <w:sz w:val="24"/>
          <w:szCs w:val="24"/>
          <w:lang w:val="en-GB"/>
        </w:rPr>
        <w:t>, Omondi et al., 2020</w:t>
      </w:r>
      <w:r w:rsidR="00D73B9A" w:rsidRPr="00063E6E">
        <w:rPr>
          <w:rFonts w:ascii="Times New Roman" w:hAnsi="Times New Roman" w:cs="Times New Roman"/>
          <w:sz w:val="24"/>
          <w:szCs w:val="24"/>
          <w:lang w:val="en-GB"/>
        </w:rPr>
        <w:t xml:space="preserve">). </w:t>
      </w:r>
    </w:p>
    <w:p w14:paraId="4FCD7849" w14:textId="77777777" w:rsidR="00D73B9A" w:rsidRPr="00063E6E" w:rsidRDefault="00D73B9A" w:rsidP="00977362">
      <w:pPr>
        <w:spacing w:after="0" w:line="480" w:lineRule="auto"/>
        <w:ind w:left="-15" w:right="-4" w:firstLine="0"/>
        <w:rPr>
          <w:rFonts w:ascii="Times New Roman" w:hAnsi="Times New Roman" w:cs="Times New Roman"/>
          <w:sz w:val="24"/>
          <w:szCs w:val="24"/>
          <w:lang w:val="en-GB"/>
        </w:rPr>
      </w:pPr>
    </w:p>
    <w:p w14:paraId="23BC8DE8" w14:textId="353DA3AD" w:rsidR="001B5DC0" w:rsidRPr="00063E6E" w:rsidRDefault="005835AF" w:rsidP="00977362">
      <w:pPr>
        <w:spacing w:line="480" w:lineRule="auto"/>
        <w:ind w:left="-5" w:right="-4"/>
        <w:rPr>
          <w:rFonts w:ascii="Times New Roman" w:hAnsi="Times New Roman" w:cs="Times New Roman"/>
          <w:bCs/>
          <w:sz w:val="24"/>
          <w:szCs w:val="24"/>
          <w:lang w:val="en-GB"/>
        </w:rPr>
      </w:pPr>
      <w:r w:rsidRPr="00063E6E">
        <w:rPr>
          <w:rFonts w:ascii="Times New Roman" w:hAnsi="Times New Roman" w:cs="Times New Roman"/>
          <w:sz w:val="24"/>
          <w:szCs w:val="24"/>
          <w:lang w:val="en-GB"/>
        </w:rPr>
        <w:t>The direct correlation of vector</w:t>
      </w:r>
      <w:r w:rsidR="007D0985">
        <w:rPr>
          <w:rFonts w:ascii="Times New Roman" w:hAnsi="Times New Roman" w:cs="Times New Roman"/>
          <w:sz w:val="24"/>
          <w:szCs w:val="24"/>
          <w:lang w:val="en-GB"/>
        </w:rPr>
        <w:t>-</w:t>
      </w:r>
      <w:r w:rsidRPr="00063E6E">
        <w:rPr>
          <w:rFonts w:ascii="Times New Roman" w:hAnsi="Times New Roman" w:cs="Times New Roman"/>
          <w:sz w:val="24"/>
          <w:szCs w:val="24"/>
          <w:lang w:val="en-GB"/>
        </w:rPr>
        <w:t>linked variables (</w:t>
      </w:r>
      <w:r w:rsidR="00BE5721" w:rsidRPr="00063E6E">
        <w:rPr>
          <w:rFonts w:ascii="Times New Roman" w:hAnsi="Times New Roman" w:cs="Times New Roman"/>
          <w:sz w:val="24"/>
          <w:szCs w:val="24"/>
          <w:lang w:val="en-GB"/>
        </w:rPr>
        <w:t>e.g.,</w:t>
      </w:r>
      <w:r w:rsidRPr="00063E6E">
        <w:rPr>
          <w:rFonts w:ascii="Times New Roman" w:hAnsi="Times New Roman" w:cs="Times New Roman"/>
          <w:sz w:val="24"/>
          <w:szCs w:val="24"/>
          <w:lang w:val="en-GB"/>
        </w:rPr>
        <w:t xml:space="preserve"> aphid density</w:t>
      </w:r>
      <w:r w:rsidR="00440B5C" w:rsidRPr="00063E6E">
        <w:rPr>
          <w:rFonts w:ascii="Times New Roman" w:hAnsi="Times New Roman" w:cs="Times New Roman"/>
          <w:sz w:val="24"/>
          <w:szCs w:val="24"/>
          <w:lang w:val="en-GB"/>
        </w:rPr>
        <w:t>, banana density</w:t>
      </w:r>
      <w:r w:rsidR="007D0985">
        <w:rPr>
          <w:rFonts w:ascii="Times New Roman" w:hAnsi="Times New Roman" w:cs="Times New Roman"/>
          <w:sz w:val="24"/>
          <w:szCs w:val="24"/>
          <w:lang w:val="en-GB"/>
        </w:rPr>
        <w:t>,</w:t>
      </w:r>
      <w:r w:rsidR="00440B5C" w:rsidRPr="00063E6E">
        <w:rPr>
          <w:rFonts w:ascii="Times New Roman" w:hAnsi="Times New Roman" w:cs="Times New Roman"/>
          <w:sz w:val="24"/>
          <w:szCs w:val="24"/>
          <w:lang w:val="en-GB"/>
        </w:rPr>
        <w:t xml:space="preserve"> and presence of barriers</w:t>
      </w:r>
      <w:r w:rsidRPr="00063E6E">
        <w:rPr>
          <w:rFonts w:ascii="Times New Roman" w:hAnsi="Times New Roman" w:cs="Times New Roman"/>
          <w:sz w:val="24"/>
          <w:szCs w:val="24"/>
          <w:lang w:val="en-GB"/>
        </w:rPr>
        <w:t xml:space="preserve">) </w:t>
      </w:r>
      <w:r w:rsidR="00440B5C" w:rsidRPr="00063E6E">
        <w:rPr>
          <w:rFonts w:ascii="Times New Roman" w:hAnsi="Times New Roman" w:cs="Times New Roman"/>
          <w:sz w:val="24"/>
          <w:szCs w:val="24"/>
          <w:lang w:val="en-GB"/>
        </w:rPr>
        <w:t xml:space="preserve">with BBTD risk </w:t>
      </w:r>
      <w:r w:rsidRPr="00063E6E">
        <w:rPr>
          <w:rFonts w:ascii="Times New Roman" w:hAnsi="Times New Roman" w:cs="Times New Roman"/>
          <w:sz w:val="24"/>
          <w:szCs w:val="24"/>
          <w:lang w:val="en-GB"/>
        </w:rPr>
        <w:t>show</w:t>
      </w:r>
      <w:r w:rsidR="007D0985">
        <w:rPr>
          <w:rFonts w:ascii="Times New Roman" w:hAnsi="Times New Roman" w:cs="Times New Roman"/>
          <w:sz w:val="24"/>
          <w:szCs w:val="24"/>
          <w:lang w:val="en-GB"/>
        </w:rPr>
        <w:t>ed</w:t>
      </w:r>
      <w:r w:rsidRPr="00063E6E">
        <w:rPr>
          <w:rFonts w:ascii="Times New Roman" w:hAnsi="Times New Roman" w:cs="Times New Roman"/>
          <w:sz w:val="24"/>
          <w:szCs w:val="24"/>
          <w:lang w:val="en-GB"/>
        </w:rPr>
        <w:t xml:space="preserve"> an important contribution of those factors related to vector movement in reducing BBTD risk. Although vector control is typically not done in BBTD management except in reducing </w:t>
      </w:r>
      <w:r w:rsidR="001D03C6">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 xml:space="preserve">emigration of </w:t>
      </w:r>
      <w:r w:rsidR="00F83993" w:rsidRPr="00063E6E">
        <w:rPr>
          <w:rFonts w:ascii="Times New Roman" w:hAnsi="Times New Roman" w:cs="Times New Roman"/>
          <w:sz w:val="24"/>
          <w:szCs w:val="24"/>
          <w:lang w:val="en-GB"/>
        </w:rPr>
        <w:t xml:space="preserve">aphids during </w:t>
      </w:r>
      <w:r w:rsidR="00DD1EDC" w:rsidRPr="00063E6E">
        <w:rPr>
          <w:rFonts w:ascii="Times New Roman" w:hAnsi="Times New Roman" w:cs="Times New Roman"/>
          <w:sz w:val="24"/>
          <w:szCs w:val="24"/>
          <w:lang w:val="en-GB"/>
        </w:rPr>
        <w:t>rouging</w:t>
      </w:r>
      <w:r w:rsidR="00F83993" w:rsidRPr="00063E6E">
        <w:rPr>
          <w:rFonts w:ascii="Times New Roman" w:hAnsi="Times New Roman" w:cs="Times New Roman"/>
          <w:sz w:val="24"/>
          <w:szCs w:val="24"/>
          <w:lang w:val="en-GB"/>
        </w:rPr>
        <w:t xml:space="preserve"> or plant disturbance practices, the role of vector movement is clear. </w:t>
      </w:r>
      <w:r w:rsidR="00440B5C" w:rsidRPr="00063E6E">
        <w:rPr>
          <w:rFonts w:ascii="Times New Roman" w:hAnsi="Times New Roman" w:cs="Times New Roman"/>
          <w:sz w:val="24"/>
          <w:szCs w:val="24"/>
          <w:lang w:val="en-GB"/>
        </w:rPr>
        <w:t xml:space="preserve">Such practices could </w:t>
      </w:r>
      <w:r w:rsidR="00440B5C" w:rsidRPr="00063E6E">
        <w:rPr>
          <w:rFonts w:ascii="Times New Roman" w:hAnsi="Times New Roman" w:cs="Times New Roman"/>
          <w:sz w:val="24"/>
          <w:szCs w:val="24"/>
          <w:lang w:val="en-GB"/>
        </w:rPr>
        <w:lastRenderedPageBreak/>
        <w:t xml:space="preserve">include intercropping with nonhost species and those likely to influence </w:t>
      </w:r>
      <w:r w:rsidR="007D4B04" w:rsidRPr="00063E6E">
        <w:rPr>
          <w:rFonts w:ascii="Times New Roman" w:hAnsi="Times New Roman" w:cs="Times New Roman"/>
          <w:sz w:val="24"/>
          <w:szCs w:val="24"/>
          <w:lang w:val="en-GB"/>
        </w:rPr>
        <w:t xml:space="preserve">vector dispersal and </w:t>
      </w:r>
      <w:r w:rsidR="00440B5C" w:rsidRPr="00063E6E">
        <w:rPr>
          <w:rFonts w:ascii="Times New Roman" w:hAnsi="Times New Roman" w:cs="Times New Roman"/>
          <w:sz w:val="24"/>
          <w:szCs w:val="24"/>
          <w:lang w:val="en-GB"/>
        </w:rPr>
        <w:t>host finding</w:t>
      </w:r>
      <w:r w:rsidR="007D0985">
        <w:rPr>
          <w:rFonts w:ascii="Times New Roman" w:hAnsi="Times New Roman" w:cs="Times New Roman"/>
          <w:sz w:val="24"/>
          <w:szCs w:val="24"/>
          <w:lang w:val="en-GB"/>
        </w:rPr>
        <w:t>s</w:t>
      </w:r>
      <w:r w:rsidR="00440B5C" w:rsidRPr="00063E6E">
        <w:rPr>
          <w:rFonts w:ascii="Times New Roman" w:hAnsi="Times New Roman" w:cs="Times New Roman"/>
          <w:sz w:val="24"/>
          <w:szCs w:val="24"/>
          <w:lang w:val="en-GB"/>
        </w:rPr>
        <w:t xml:space="preserve">. </w:t>
      </w:r>
      <w:r w:rsidR="00F83993" w:rsidRPr="00063E6E">
        <w:rPr>
          <w:rFonts w:ascii="Times New Roman" w:hAnsi="Times New Roman" w:cs="Times New Roman"/>
          <w:sz w:val="24"/>
          <w:szCs w:val="24"/>
          <w:lang w:val="en-GB"/>
        </w:rPr>
        <w:t xml:space="preserve">Vector movement </w:t>
      </w:r>
      <w:r w:rsidR="00440B5C" w:rsidRPr="00063E6E">
        <w:rPr>
          <w:rFonts w:ascii="Times New Roman" w:hAnsi="Times New Roman" w:cs="Times New Roman"/>
          <w:sz w:val="24"/>
          <w:szCs w:val="24"/>
          <w:lang w:val="en-GB"/>
        </w:rPr>
        <w:t xml:space="preserve">might </w:t>
      </w:r>
      <w:r w:rsidR="00F83993" w:rsidRPr="00063E6E">
        <w:rPr>
          <w:rFonts w:ascii="Times New Roman" w:hAnsi="Times New Roman" w:cs="Times New Roman"/>
          <w:sz w:val="24"/>
          <w:szCs w:val="24"/>
          <w:lang w:val="en-GB"/>
        </w:rPr>
        <w:t>take a temporal variation dependent on the effect of weather or plant growth on the formation of winged aphids</w:t>
      </w:r>
      <w:r w:rsidR="007D0985">
        <w:rPr>
          <w:rFonts w:ascii="Times New Roman" w:hAnsi="Times New Roman" w:cs="Times New Roman"/>
          <w:sz w:val="24"/>
          <w:szCs w:val="24"/>
          <w:lang w:val="en-GB"/>
        </w:rPr>
        <w:t>,</w:t>
      </w:r>
      <w:r w:rsidR="00F83993" w:rsidRPr="00063E6E">
        <w:rPr>
          <w:rFonts w:ascii="Times New Roman" w:hAnsi="Times New Roman" w:cs="Times New Roman"/>
          <w:sz w:val="24"/>
          <w:szCs w:val="24"/>
          <w:lang w:val="en-GB"/>
        </w:rPr>
        <w:t xml:space="preserve"> </w:t>
      </w:r>
      <w:r w:rsidR="00D728FD" w:rsidRPr="00063E6E">
        <w:rPr>
          <w:rFonts w:ascii="Times New Roman" w:hAnsi="Times New Roman" w:cs="Times New Roman"/>
          <w:sz w:val="24"/>
          <w:szCs w:val="24"/>
          <w:lang w:val="en-GB"/>
        </w:rPr>
        <w:t xml:space="preserve">and </w:t>
      </w:r>
      <w:r w:rsidR="000A2C04">
        <w:rPr>
          <w:rFonts w:ascii="Times New Roman" w:hAnsi="Times New Roman" w:cs="Times New Roman"/>
          <w:sz w:val="24"/>
          <w:szCs w:val="24"/>
          <w:lang w:val="en-GB"/>
        </w:rPr>
        <w:t xml:space="preserve">the </w:t>
      </w:r>
      <w:r w:rsidR="00D728FD" w:rsidRPr="00063E6E">
        <w:rPr>
          <w:rFonts w:ascii="Times New Roman" w:hAnsi="Times New Roman" w:cs="Times New Roman"/>
          <w:sz w:val="24"/>
          <w:szCs w:val="24"/>
          <w:lang w:val="en-GB"/>
        </w:rPr>
        <w:t xml:space="preserve">risk of </w:t>
      </w:r>
      <w:r w:rsidR="00F83993" w:rsidRPr="00063E6E">
        <w:rPr>
          <w:rFonts w:ascii="Times New Roman" w:hAnsi="Times New Roman" w:cs="Times New Roman"/>
          <w:sz w:val="24"/>
          <w:szCs w:val="24"/>
          <w:lang w:val="en-GB"/>
        </w:rPr>
        <w:t>vector migration. Thus</w:t>
      </w:r>
      <w:r w:rsidR="00471690" w:rsidRPr="00063E6E">
        <w:rPr>
          <w:rFonts w:ascii="Times New Roman" w:hAnsi="Times New Roman" w:cs="Times New Roman"/>
          <w:sz w:val="24"/>
          <w:szCs w:val="24"/>
          <w:lang w:val="en-GB"/>
        </w:rPr>
        <w:t>,</w:t>
      </w:r>
      <w:r w:rsidR="00F83993" w:rsidRPr="00063E6E">
        <w:rPr>
          <w:rFonts w:ascii="Times New Roman" w:hAnsi="Times New Roman" w:cs="Times New Roman"/>
          <w:sz w:val="24"/>
          <w:szCs w:val="24"/>
          <w:lang w:val="en-GB"/>
        </w:rPr>
        <w:t xml:space="preserve"> such control measures </w:t>
      </w:r>
      <w:r w:rsidR="00BD5D36" w:rsidRPr="00063E6E">
        <w:rPr>
          <w:rFonts w:ascii="Times New Roman" w:hAnsi="Times New Roman" w:cs="Times New Roman"/>
          <w:sz w:val="24"/>
          <w:szCs w:val="24"/>
          <w:lang w:val="en-GB"/>
        </w:rPr>
        <w:t xml:space="preserve">may </w:t>
      </w:r>
      <w:r w:rsidR="00F83993" w:rsidRPr="00063E6E">
        <w:rPr>
          <w:rFonts w:ascii="Times New Roman" w:hAnsi="Times New Roman" w:cs="Times New Roman"/>
          <w:sz w:val="24"/>
          <w:szCs w:val="24"/>
          <w:lang w:val="en-GB"/>
        </w:rPr>
        <w:t>be more effective in some seasons than others, or entirely un</w:t>
      </w:r>
      <w:r w:rsidR="00471690" w:rsidRPr="00063E6E">
        <w:rPr>
          <w:rFonts w:ascii="Times New Roman" w:hAnsi="Times New Roman" w:cs="Times New Roman"/>
          <w:sz w:val="24"/>
          <w:szCs w:val="24"/>
          <w:lang w:val="en-GB"/>
        </w:rPr>
        <w:t>ne</w:t>
      </w:r>
      <w:r w:rsidR="00F83993" w:rsidRPr="00063E6E">
        <w:rPr>
          <w:rFonts w:ascii="Times New Roman" w:hAnsi="Times New Roman" w:cs="Times New Roman"/>
          <w:sz w:val="24"/>
          <w:szCs w:val="24"/>
          <w:lang w:val="en-GB"/>
        </w:rPr>
        <w:t xml:space="preserve">cessary when vector movement is minimal. </w:t>
      </w:r>
      <w:r w:rsidR="007D4B04" w:rsidRPr="00063E6E">
        <w:rPr>
          <w:rFonts w:ascii="Times New Roman" w:hAnsi="Times New Roman" w:cs="Times New Roman"/>
          <w:sz w:val="24"/>
          <w:szCs w:val="24"/>
          <w:lang w:val="en-GB"/>
        </w:rPr>
        <w:t>T</w:t>
      </w:r>
      <w:r w:rsidR="00F83993" w:rsidRPr="00063E6E">
        <w:rPr>
          <w:rFonts w:ascii="Times New Roman" w:hAnsi="Times New Roman" w:cs="Times New Roman"/>
          <w:sz w:val="24"/>
          <w:szCs w:val="24"/>
          <w:lang w:val="en-GB"/>
        </w:rPr>
        <w:t xml:space="preserve">he </w:t>
      </w:r>
      <w:r w:rsidR="00577028" w:rsidRPr="00063E6E">
        <w:rPr>
          <w:rFonts w:ascii="Times New Roman" w:hAnsi="Times New Roman" w:cs="Times New Roman"/>
          <w:sz w:val="24"/>
          <w:szCs w:val="24"/>
          <w:lang w:val="en-GB"/>
        </w:rPr>
        <w:t>development</w:t>
      </w:r>
      <w:r w:rsidR="00F83993" w:rsidRPr="00063E6E">
        <w:rPr>
          <w:rFonts w:ascii="Times New Roman" w:hAnsi="Times New Roman" w:cs="Times New Roman"/>
          <w:sz w:val="24"/>
          <w:szCs w:val="24"/>
          <w:lang w:val="en-GB"/>
        </w:rPr>
        <w:t xml:space="preserve"> of winged aphid</w:t>
      </w:r>
      <w:r w:rsidR="007D4B04" w:rsidRPr="00063E6E">
        <w:rPr>
          <w:rFonts w:ascii="Times New Roman" w:hAnsi="Times New Roman" w:cs="Times New Roman"/>
          <w:sz w:val="24"/>
          <w:szCs w:val="24"/>
          <w:lang w:val="en-GB"/>
        </w:rPr>
        <w:t xml:space="preserve"> form</w:t>
      </w:r>
      <w:r w:rsidR="00F83993" w:rsidRPr="00063E6E">
        <w:rPr>
          <w:rFonts w:ascii="Times New Roman" w:hAnsi="Times New Roman" w:cs="Times New Roman"/>
          <w:sz w:val="24"/>
          <w:szCs w:val="24"/>
          <w:lang w:val="en-GB"/>
        </w:rPr>
        <w:t xml:space="preserve">s </w:t>
      </w:r>
      <w:r w:rsidR="007D4B04" w:rsidRPr="00063E6E">
        <w:rPr>
          <w:rFonts w:ascii="Times New Roman" w:hAnsi="Times New Roman" w:cs="Times New Roman"/>
          <w:sz w:val="24"/>
          <w:szCs w:val="24"/>
          <w:lang w:val="en-GB"/>
        </w:rPr>
        <w:t xml:space="preserve">has been associated with </w:t>
      </w:r>
      <w:r w:rsidR="00F83993" w:rsidRPr="00063E6E">
        <w:rPr>
          <w:rFonts w:ascii="Times New Roman" w:hAnsi="Times New Roman" w:cs="Times New Roman"/>
          <w:sz w:val="24"/>
          <w:szCs w:val="24"/>
          <w:lang w:val="en-GB"/>
        </w:rPr>
        <w:t>vector population</w:t>
      </w:r>
      <w:r w:rsidR="007D4B04" w:rsidRPr="00063E6E">
        <w:rPr>
          <w:rFonts w:ascii="Times New Roman" w:hAnsi="Times New Roman" w:cs="Times New Roman"/>
          <w:sz w:val="24"/>
          <w:szCs w:val="24"/>
          <w:lang w:val="en-GB"/>
        </w:rPr>
        <w:t>, host quality</w:t>
      </w:r>
      <w:r w:rsidR="007D0985">
        <w:rPr>
          <w:rFonts w:ascii="Times New Roman" w:hAnsi="Times New Roman" w:cs="Times New Roman"/>
          <w:sz w:val="24"/>
          <w:szCs w:val="24"/>
          <w:lang w:val="en-GB"/>
        </w:rPr>
        <w:t>,</w:t>
      </w:r>
      <w:r w:rsidR="00B0081C" w:rsidRPr="00063E6E">
        <w:rPr>
          <w:rFonts w:ascii="Times New Roman" w:hAnsi="Times New Roman" w:cs="Times New Roman"/>
          <w:sz w:val="24"/>
          <w:szCs w:val="24"/>
          <w:lang w:val="en-GB"/>
        </w:rPr>
        <w:t xml:space="preserve"> </w:t>
      </w:r>
      <w:r w:rsidR="007D4B04" w:rsidRPr="00063E6E">
        <w:rPr>
          <w:rFonts w:ascii="Times New Roman" w:hAnsi="Times New Roman" w:cs="Times New Roman"/>
          <w:sz w:val="24"/>
          <w:szCs w:val="24"/>
          <w:lang w:val="en-GB"/>
        </w:rPr>
        <w:t>and environmental cues (Chen et al., 2019).</w:t>
      </w:r>
      <w:r w:rsidR="00F83993" w:rsidRPr="00063E6E">
        <w:rPr>
          <w:rFonts w:ascii="Times New Roman" w:hAnsi="Times New Roman" w:cs="Times New Roman"/>
          <w:sz w:val="24"/>
          <w:szCs w:val="24"/>
          <w:lang w:val="en-GB"/>
        </w:rPr>
        <w:t xml:space="preserve"> Apterous aphids form when</w:t>
      </w:r>
      <w:r w:rsidR="007D0985">
        <w:rPr>
          <w:rFonts w:ascii="Times New Roman" w:hAnsi="Times New Roman" w:cs="Times New Roman"/>
          <w:sz w:val="24"/>
          <w:szCs w:val="24"/>
          <w:lang w:val="en-GB"/>
        </w:rPr>
        <w:t xml:space="preserve"> </w:t>
      </w:r>
      <w:r w:rsidR="00F83993" w:rsidRPr="00063E6E">
        <w:rPr>
          <w:rFonts w:ascii="Times New Roman" w:hAnsi="Times New Roman" w:cs="Times New Roman"/>
          <w:sz w:val="24"/>
          <w:szCs w:val="24"/>
          <w:lang w:val="en-GB"/>
        </w:rPr>
        <w:t>populations rise either d</w:t>
      </w:r>
      <w:r w:rsidR="00BD5D36" w:rsidRPr="00063E6E">
        <w:rPr>
          <w:rFonts w:ascii="Times New Roman" w:hAnsi="Times New Roman" w:cs="Times New Roman"/>
          <w:sz w:val="24"/>
          <w:szCs w:val="24"/>
          <w:lang w:val="en-GB"/>
        </w:rPr>
        <w:t>u</w:t>
      </w:r>
      <w:r w:rsidR="00F83993" w:rsidRPr="00063E6E">
        <w:rPr>
          <w:rFonts w:ascii="Times New Roman" w:hAnsi="Times New Roman" w:cs="Times New Roman"/>
          <w:sz w:val="24"/>
          <w:szCs w:val="24"/>
          <w:lang w:val="en-GB"/>
        </w:rPr>
        <w:t xml:space="preserve">e to sufficient feeding opportunities or reduced direct mortality from weather factors. </w:t>
      </w:r>
      <w:r w:rsidR="007D4B04" w:rsidRPr="00063E6E">
        <w:rPr>
          <w:rFonts w:ascii="Times New Roman" w:hAnsi="Times New Roman" w:cs="Times New Roman"/>
          <w:sz w:val="24"/>
          <w:szCs w:val="24"/>
          <w:lang w:val="en-GB"/>
        </w:rPr>
        <w:t xml:space="preserve">This could </w:t>
      </w:r>
      <w:r w:rsidR="00472917" w:rsidRPr="00063E6E">
        <w:rPr>
          <w:rFonts w:ascii="Times New Roman" w:hAnsi="Times New Roman" w:cs="Times New Roman"/>
          <w:sz w:val="24"/>
          <w:szCs w:val="24"/>
          <w:lang w:val="en-GB"/>
        </w:rPr>
        <w:t>pose</w:t>
      </w:r>
      <w:r w:rsidR="007D4B04" w:rsidRPr="00063E6E">
        <w:rPr>
          <w:rFonts w:ascii="Times New Roman" w:hAnsi="Times New Roman" w:cs="Times New Roman"/>
          <w:sz w:val="24"/>
          <w:szCs w:val="24"/>
          <w:lang w:val="en-GB"/>
        </w:rPr>
        <w:t xml:space="preserve"> a seasonal change in disease transmission risk</w:t>
      </w:r>
      <w:r w:rsidR="00472917" w:rsidRPr="00063E6E">
        <w:rPr>
          <w:rFonts w:ascii="Times New Roman" w:hAnsi="Times New Roman" w:cs="Times New Roman"/>
          <w:sz w:val="24"/>
          <w:szCs w:val="24"/>
          <w:lang w:val="en-GB"/>
        </w:rPr>
        <w:t xml:space="preserve"> from migrating aphids</w:t>
      </w:r>
      <w:r w:rsidR="00F83993" w:rsidRPr="00063E6E">
        <w:rPr>
          <w:rFonts w:ascii="Times New Roman" w:hAnsi="Times New Roman" w:cs="Times New Roman"/>
          <w:sz w:val="24"/>
          <w:szCs w:val="24"/>
          <w:lang w:val="en-GB"/>
        </w:rPr>
        <w:t xml:space="preserve">. </w:t>
      </w:r>
      <w:r w:rsidR="001966CA" w:rsidRPr="00063E6E">
        <w:rPr>
          <w:rFonts w:ascii="Times New Roman" w:hAnsi="Times New Roman" w:cs="Times New Roman"/>
          <w:sz w:val="24"/>
          <w:szCs w:val="24"/>
          <w:lang w:val="en-GB"/>
        </w:rPr>
        <w:t>Optimization</w:t>
      </w:r>
      <w:r w:rsidR="001B5DC0" w:rsidRPr="00063E6E">
        <w:rPr>
          <w:rFonts w:ascii="Times New Roman" w:hAnsi="Times New Roman" w:cs="Times New Roman"/>
          <w:sz w:val="24"/>
          <w:szCs w:val="24"/>
          <w:lang w:val="en-GB"/>
        </w:rPr>
        <w:t xml:space="preserve"> </w:t>
      </w:r>
      <w:r w:rsidR="00F83993" w:rsidRPr="00063E6E">
        <w:rPr>
          <w:rFonts w:ascii="Times New Roman" w:hAnsi="Times New Roman" w:cs="Times New Roman"/>
          <w:sz w:val="24"/>
          <w:szCs w:val="24"/>
          <w:lang w:val="en-GB"/>
        </w:rPr>
        <w:t>in this way would include designing cost</w:t>
      </w:r>
      <w:r w:rsidR="000A2C04">
        <w:rPr>
          <w:rFonts w:ascii="Times New Roman" w:hAnsi="Times New Roman" w:cs="Times New Roman"/>
          <w:sz w:val="24"/>
          <w:szCs w:val="24"/>
          <w:lang w:val="en-GB"/>
        </w:rPr>
        <w:t>-</w:t>
      </w:r>
      <w:r w:rsidR="00F83993" w:rsidRPr="00063E6E">
        <w:rPr>
          <w:rFonts w:ascii="Times New Roman" w:hAnsi="Times New Roman" w:cs="Times New Roman"/>
          <w:sz w:val="24"/>
          <w:szCs w:val="24"/>
          <w:lang w:val="en-GB"/>
        </w:rPr>
        <w:t>effective packages suitable for specific production situations and seasons.</w:t>
      </w:r>
      <w:r w:rsidRPr="00063E6E">
        <w:rPr>
          <w:rFonts w:ascii="Times New Roman" w:hAnsi="Times New Roman" w:cs="Times New Roman"/>
          <w:sz w:val="24"/>
          <w:szCs w:val="24"/>
          <w:lang w:val="en-GB"/>
        </w:rPr>
        <w:t xml:space="preserve"> </w:t>
      </w:r>
      <w:r w:rsidR="00440B5C" w:rsidRPr="00063E6E">
        <w:rPr>
          <w:rFonts w:ascii="Times New Roman" w:hAnsi="Times New Roman" w:cs="Times New Roman"/>
          <w:bCs/>
          <w:sz w:val="24"/>
          <w:szCs w:val="24"/>
          <w:lang w:val="en-GB"/>
        </w:rPr>
        <w:t>W</w:t>
      </w:r>
      <w:r w:rsidR="001B5DC0" w:rsidRPr="00063E6E">
        <w:rPr>
          <w:rFonts w:ascii="Times New Roman" w:hAnsi="Times New Roman" w:cs="Times New Roman"/>
          <w:bCs/>
          <w:sz w:val="24"/>
          <w:szCs w:val="24"/>
          <w:lang w:val="en-GB"/>
        </w:rPr>
        <w:t>e estimated that the presence of aphid populations could only explain 27% of the total BBTD in these communes.</w:t>
      </w:r>
      <w:r w:rsidR="00063E6E">
        <w:rPr>
          <w:rFonts w:ascii="Times New Roman" w:hAnsi="Times New Roman" w:cs="Times New Roman"/>
          <w:bCs/>
          <w:sz w:val="24"/>
          <w:szCs w:val="24"/>
          <w:lang w:val="en-GB"/>
        </w:rPr>
        <w:t xml:space="preserve"> </w:t>
      </w:r>
      <w:r w:rsidR="001B5DC0" w:rsidRPr="00063E6E">
        <w:rPr>
          <w:rFonts w:ascii="Times New Roman" w:hAnsi="Times New Roman" w:cs="Times New Roman"/>
          <w:bCs/>
          <w:sz w:val="24"/>
          <w:szCs w:val="24"/>
          <w:lang w:val="en-GB"/>
        </w:rPr>
        <w:t xml:space="preserve">Therefore, other mechanisms of virus dispersion could be driving the BBTD, particularly at slow rows of barriers around the nearest fields. </w:t>
      </w:r>
    </w:p>
    <w:p w14:paraId="746848BD" w14:textId="139CC79D" w:rsidR="00AE2191" w:rsidRPr="00063E6E" w:rsidRDefault="00AE2191" w:rsidP="00977362">
      <w:pPr>
        <w:spacing w:after="0" w:line="480" w:lineRule="auto"/>
        <w:ind w:left="-15" w:right="-4" w:firstLine="0"/>
        <w:rPr>
          <w:rFonts w:ascii="Times New Roman" w:hAnsi="Times New Roman" w:cs="Times New Roman"/>
          <w:sz w:val="24"/>
          <w:szCs w:val="24"/>
          <w:lang w:val="en-GB"/>
        </w:rPr>
      </w:pPr>
    </w:p>
    <w:p w14:paraId="32DE73D5" w14:textId="6F1E19BF" w:rsidR="006855C4" w:rsidRPr="00063E6E" w:rsidRDefault="00C9584A" w:rsidP="00977362">
      <w:pPr>
        <w:spacing w:line="480" w:lineRule="auto"/>
        <w:ind w:left="0" w:right="-4" w:firstLine="0"/>
        <w:rPr>
          <w:rFonts w:ascii="Times New Roman" w:hAnsi="Times New Roman" w:cs="Times New Roman"/>
          <w:bCs/>
          <w:sz w:val="24"/>
          <w:szCs w:val="24"/>
          <w:lang w:val="en-GB"/>
        </w:rPr>
      </w:pPr>
      <w:r w:rsidRPr="00063E6E">
        <w:rPr>
          <w:rFonts w:ascii="Times New Roman" w:hAnsi="Times New Roman" w:cs="Times New Roman"/>
          <w:sz w:val="24"/>
          <w:szCs w:val="24"/>
          <w:lang w:val="en-GB"/>
        </w:rPr>
        <w:t xml:space="preserve">In this study, GLM was used to </w:t>
      </w:r>
      <w:r w:rsidR="00DA24BC" w:rsidRPr="00063E6E">
        <w:rPr>
          <w:rFonts w:ascii="Times New Roman" w:hAnsi="Times New Roman" w:cs="Times New Roman"/>
          <w:sz w:val="24"/>
          <w:szCs w:val="24"/>
          <w:lang w:val="en-GB"/>
        </w:rPr>
        <w:t>analy</w:t>
      </w:r>
      <w:r w:rsidR="001D03C6">
        <w:rPr>
          <w:rFonts w:ascii="Times New Roman" w:hAnsi="Times New Roman" w:cs="Times New Roman"/>
          <w:sz w:val="24"/>
          <w:szCs w:val="24"/>
          <w:lang w:val="en-GB"/>
        </w:rPr>
        <w:t>z</w:t>
      </w:r>
      <w:r w:rsidR="00DA24BC" w:rsidRPr="00063E6E">
        <w:rPr>
          <w:rFonts w:ascii="Times New Roman" w:hAnsi="Times New Roman" w:cs="Times New Roman"/>
          <w:sz w:val="24"/>
          <w:szCs w:val="24"/>
          <w:lang w:val="en-GB"/>
        </w:rPr>
        <w:t>e</w:t>
      </w:r>
      <w:r w:rsidRPr="00063E6E">
        <w:rPr>
          <w:rFonts w:ascii="Times New Roman" w:hAnsi="Times New Roman" w:cs="Times New Roman"/>
          <w:sz w:val="24"/>
          <w:szCs w:val="24"/>
          <w:lang w:val="en-GB"/>
        </w:rPr>
        <w:t xml:space="preserve"> the current spatial distribution of BBTD. Spatial scan statistics do not make it possible to take into account explanatory variables in the calculation of the expected number of cases in a spatial unit. However, in epidemiology, the spatial heterogeneity of the number of cases of </w:t>
      </w:r>
      <w:r w:rsidR="001D03C6">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 xml:space="preserve">disease can be attributable to many factors such as the socio-demographic characteristics of each spatial unit. </w:t>
      </w:r>
      <w:r w:rsidR="00BD5D36" w:rsidRPr="00063E6E">
        <w:rPr>
          <w:rFonts w:ascii="Times New Roman" w:hAnsi="Times New Roman" w:cs="Times New Roman"/>
          <w:sz w:val="24"/>
          <w:szCs w:val="24"/>
          <w:lang w:val="en-GB"/>
        </w:rPr>
        <w:t>T</w:t>
      </w:r>
      <w:r w:rsidRPr="00063E6E">
        <w:rPr>
          <w:rFonts w:ascii="Times New Roman" w:hAnsi="Times New Roman" w:cs="Times New Roman"/>
          <w:sz w:val="24"/>
          <w:szCs w:val="24"/>
          <w:lang w:val="en-GB"/>
        </w:rPr>
        <w:t xml:space="preserve">hese factors are taken into account through indirect standardization and by considering only qualitative variables. One possible solution lies in the use of log-linear spatial models to take into account all types of explanatory variables and, consequently, to give an estimate of the expected number of cases per spatial unit. Testing the limits of this approach in epidemiological modeling is beyond the scope of this work, but would be interesting especially as applied to disease risk mapping or estimation of production suitability in </w:t>
      </w:r>
      <w:r w:rsidRPr="00063E6E">
        <w:rPr>
          <w:rFonts w:ascii="Times New Roman" w:hAnsi="Times New Roman" w:cs="Times New Roman"/>
          <w:sz w:val="24"/>
          <w:szCs w:val="24"/>
          <w:lang w:val="en-GB"/>
        </w:rPr>
        <w:lastRenderedPageBreak/>
        <w:t>agricultural areas.</w:t>
      </w:r>
      <w:r w:rsidR="00B71A3E" w:rsidRPr="00063E6E">
        <w:rPr>
          <w:rFonts w:ascii="Times New Roman" w:hAnsi="Times New Roman" w:cs="Times New Roman"/>
          <w:sz w:val="24"/>
          <w:szCs w:val="24"/>
          <w:lang w:val="en-GB"/>
        </w:rPr>
        <w:t xml:space="preserve"> </w:t>
      </w:r>
      <w:r w:rsidR="00004B37" w:rsidRPr="00063E6E">
        <w:rPr>
          <w:rFonts w:ascii="Times New Roman" w:hAnsi="Times New Roman" w:cs="Times New Roman"/>
          <w:bCs/>
          <w:sz w:val="24"/>
          <w:szCs w:val="24"/>
          <w:lang w:val="en-GB"/>
        </w:rPr>
        <w:t>The clusters identified in these</w:t>
      </w:r>
      <w:r w:rsidR="00CF0F0A" w:rsidRPr="00063E6E">
        <w:rPr>
          <w:rFonts w:ascii="Times New Roman" w:hAnsi="Times New Roman" w:cs="Times New Roman"/>
          <w:bCs/>
          <w:sz w:val="24"/>
          <w:szCs w:val="24"/>
          <w:lang w:val="en-GB"/>
        </w:rPr>
        <w:t xml:space="preserve"> </w:t>
      </w:r>
      <w:r w:rsidR="00004B37" w:rsidRPr="00063E6E">
        <w:rPr>
          <w:rFonts w:ascii="Times New Roman" w:hAnsi="Times New Roman" w:cs="Times New Roman"/>
          <w:bCs/>
          <w:sz w:val="24"/>
          <w:szCs w:val="24"/>
          <w:lang w:val="en-GB"/>
        </w:rPr>
        <w:t>departments enclosed more than one farm with BBTD.</w:t>
      </w:r>
      <w:r w:rsidR="00063E6E">
        <w:rPr>
          <w:rFonts w:ascii="Times New Roman" w:hAnsi="Times New Roman" w:cs="Times New Roman"/>
          <w:bCs/>
          <w:sz w:val="24"/>
          <w:szCs w:val="24"/>
          <w:lang w:val="en-GB"/>
        </w:rPr>
        <w:t xml:space="preserve"> </w:t>
      </w:r>
      <w:r w:rsidR="0018777B" w:rsidRPr="00063E6E">
        <w:rPr>
          <w:rFonts w:ascii="Times New Roman" w:hAnsi="Times New Roman" w:cs="Times New Roman"/>
          <w:bCs/>
          <w:sz w:val="24"/>
          <w:szCs w:val="24"/>
          <w:lang w:val="en-GB"/>
        </w:rPr>
        <w:t xml:space="preserve">For banana plots that were </w:t>
      </w:r>
      <w:r w:rsidR="00BD5D36" w:rsidRPr="00063E6E">
        <w:rPr>
          <w:rFonts w:ascii="Times New Roman" w:hAnsi="Times New Roman" w:cs="Times New Roman"/>
          <w:bCs/>
          <w:sz w:val="24"/>
          <w:szCs w:val="24"/>
          <w:lang w:val="en-GB"/>
        </w:rPr>
        <w:t xml:space="preserve">up to </w:t>
      </w:r>
      <w:r w:rsidR="00B96932" w:rsidRPr="00063E6E">
        <w:rPr>
          <w:rFonts w:ascii="Times New Roman" w:hAnsi="Times New Roman" w:cs="Times New Roman"/>
          <w:bCs/>
          <w:sz w:val="24"/>
          <w:szCs w:val="24"/>
          <w:lang w:val="en-GB"/>
        </w:rPr>
        <w:t xml:space="preserve">5 </w:t>
      </w:r>
      <w:r w:rsidR="0018777B" w:rsidRPr="00063E6E">
        <w:rPr>
          <w:rFonts w:ascii="Times New Roman" w:hAnsi="Times New Roman" w:cs="Times New Roman"/>
          <w:bCs/>
          <w:sz w:val="24"/>
          <w:szCs w:val="24"/>
          <w:lang w:val="en-GB"/>
        </w:rPr>
        <w:t>years, the preceding crop determined the influenced the associated</w:t>
      </w:r>
      <w:r w:rsidR="00B71A3E" w:rsidRPr="00063E6E">
        <w:rPr>
          <w:rFonts w:ascii="Times New Roman" w:hAnsi="Times New Roman" w:cs="Times New Roman"/>
          <w:bCs/>
          <w:sz w:val="24"/>
          <w:szCs w:val="24"/>
          <w:lang w:val="en-GB"/>
        </w:rPr>
        <w:t xml:space="preserve"> risk of</w:t>
      </w:r>
      <w:r w:rsidR="00D213CE" w:rsidRPr="00063E6E">
        <w:rPr>
          <w:rFonts w:ascii="Times New Roman" w:hAnsi="Times New Roman" w:cs="Times New Roman"/>
          <w:bCs/>
          <w:sz w:val="24"/>
          <w:szCs w:val="24"/>
          <w:lang w:val="en-GB"/>
        </w:rPr>
        <w:t xml:space="preserve"> BBTD </w:t>
      </w:r>
      <w:r w:rsidR="00B71A3E" w:rsidRPr="00063E6E">
        <w:rPr>
          <w:rFonts w:ascii="Times New Roman" w:hAnsi="Times New Roman" w:cs="Times New Roman"/>
          <w:bCs/>
          <w:sz w:val="24"/>
          <w:szCs w:val="24"/>
          <w:lang w:val="en-GB"/>
        </w:rPr>
        <w:t>infestation</w:t>
      </w:r>
      <w:r w:rsidR="00D213CE" w:rsidRPr="00063E6E">
        <w:rPr>
          <w:rFonts w:ascii="Times New Roman" w:hAnsi="Times New Roman" w:cs="Times New Roman"/>
          <w:bCs/>
          <w:sz w:val="24"/>
          <w:szCs w:val="24"/>
          <w:lang w:val="en-GB"/>
        </w:rPr>
        <w:t>. BBTD caused by BBTV could have</w:t>
      </w:r>
      <w:r w:rsidR="00CF0F0A" w:rsidRPr="00063E6E">
        <w:rPr>
          <w:rFonts w:ascii="Times New Roman" w:hAnsi="Times New Roman" w:cs="Times New Roman"/>
          <w:bCs/>
          <w:sz w:val="24"/>
          <w:szCs w:val="24"/>
          <w:lang w:val="en-GB"/>
        </w:rPr>
        <w:t xml:space="preserve"> </w:t>
      </w:r>
      <w:r w:rsidR="00D213CE" w:rsidRPr="00063E6E">
        <w:rPr>
          <w:rFonts w:ascii="Times New Roman" w:hAnsi="Times New Roman" w:cs="Times New Roman"/>
          <w:bCs/>
          <w:sz w:val="24"/>
          <w:szCs w:val="24"/>
          <w:lang w:val="en-GB"/>
        </w:rPr>
        <w:t>a more complex natural history than simple vector</w:t>
      </w:r>
      <w:r w:rsidR="000A2C04">
        <w:rPr>
          <w:rFonts w:ascii="Times New Roman" w:hAnsi="Times New Roman" w:cs="Times New Roman"/>
          <w:bCs/>
          <w:sz w:val="24"/>
          <w:szCs w:val="24"/>
          <w:lang w:val="en-GB"/>
        </w:rPr>
        <w:t>-</w:t>
      </w:r>
      <w:r w:rsidR="00D213CE" w:rsidRPr="00063E6E">
        <w:rPr>
          <w:rFonts w:ascii="Times New Roman" w:hAnsi="Times New Roman" w:cs="Times New Roman"/>
          <w:bCs/>
          <w:sz w:val="24"/>
          <w:szCs w:val="24"/>
          <w:lang w:val="en-GB"/>
        </w:rPr>
        <w:t xml:space="preserve">borne transmission. </w:t>
      </w:r>
    </w:p>
    <w:p w14:paraId="76030FB8" w14:textId="77777777" w:rsidR="00B71A3E" w:rsidRPr="00063E6E" w:rsidRDefault="00B71A3E" w:rsidP="00977362">
      <w:pPr>
        <w:spacing w:line="480" w:lineRule="auto"/>
        <w:ind w:left="0" w:right="-4" w:firstLine="0"/>
        <w:rPr>
          <w:rFonts w:ascii="Times New Roman" w:hAnsi="Times New Roman" w:cs="Times New Roman"/>
          <w:bCs/>
          <w:sz w:val="24"/>
          <w:szCs w:val="24"/>
          <w:lang w:val="en-GB"/>
        </w:rPr>
      </w:pPr>
    </w:p>
    <w:p w14:paraId="58299478" w14:textId="1E35587F" w:rsidR="00175B38" w:rsidRPr="00063E6E" w:rsidRDefault="00DA24BC" w:rsidP="00D749D7">
      <w:pPr>
        <w:spacing w:line="480" w:lineRule="auto"/>
        <w:ind w:left="-5" w:right="-4"/>
        <w:rPr>
          <w:rFonts w:ascii="Times New Roman" w:hAnsi="Times New Roman" w:cs="Times New Roman"/>
          <w:sz w:val="24"/>
          <w:szCs w:val="24"/>
          <w:lang w:val="en-GB"/>
        </w:rPr>
      </w:pPr>
      <w:r w:rsidRPr="00063E6E">
        <w:rPr>
          <w:rFonts w:ascii="Times New Roman" w:hAnsi="Times New Roman" w:cs="Times New Roman"/>
          <w:sz w:val="24"/>
          <w:szCs w:val="24"/>
          <w:lang w:val="en-GB"/>
        </w:rPr>
        <w:t>It</w:t>
      </w:r>
      <w:r w:rsidR="005730C4" w:rsidRPr="00063E6E">
        <w:rPr>
          <w:rFonts w:ascii="Times New Roman" w:hAnsi="Times New Roman" w:cs="Times New Roman"/>
          <w:sz w:val="24"/>
          <w:szCs w:val="24"/>
          <w:lang w:val="en-GB"/>
        </w:rPr>
        <w:t xml:space="preserve"> is estimated that less than </w:t>
      </w:r>
      <w:r w:rsidR="006855C4" w:rsidRPr="00063E6E">
        <w:rPr>
          <w:rFonts w:ascii="Times New Roman" w:hAnsi="Times New Roman" w:cs="Times New Roman"/>
          <w:sz w:val="24"/>
          <w:szCs w:val="24"/>
          <w:lang w:val="en-GB"/>
        </w:rPr>
        <w:t xml:space="preserve">5% of the </w:t>
      </w:r>
      <w:r w:rsidR="00472917" w:rsidRPr="00063E6E">
        <w:rPr>
          <w:rFonts w:ascii="Times New Roman" w:hAnsi="Times New Roman" w:cs="Times New Roman"/>
          <w:sz w:val="24"/>
          <w:szCs w:val="24"/>
          <w:lang w:val="en-GB"/>
        </w:rPr>
        <w:t xml:space="preserve">seed </w:t>
      </w:r>
      <w:r w:rsidR="006855C4" w:rsidRPr="00063E6E">
        <w:rPr>
          <w:rFonts w:ascii="Times New Roman" w:hAnsi="Times New Roman" w:cs="Times New Roman"/>
          <w:sz w:val="24"/>
          <w:szCs w:val="24"/>
          <w:lang w:val="en-GB"/>
        </w:rPr>
        <w:t>planted with banana</w:t>
      </w:r>
      <w:r w:rsidR="000A2C04">
        <w:rPr>
          <w:rFonts w:ascii="Times New Roman" w:hAnsi="Times New Roman" w:cs="Times New Roman"/>
          <w:sz w:val="24"/>
          <w:szCs w:val="24"/>
          <w:lang w:val="en-GB"/>
        </w:rPr>
        <w:t>s</w:t>
      </w:r>
      <w:r w:rsidR="006855C4" w:rsidRPr="00063E6E">
        <w:rPr>
          <w:rFonts w:ascii="Times New Roman" w:hAnsi="Times New Roman" w:cs="Times New Roman"/>
          <w:sz w:val="24"/>
          <w:szCs w:val="24"/>
          <w:lang w:val="en-GB"/>
        </w:rPr>
        <w:t xml:space="preserve"> in these communes comes from certified </w:t>
      </w:r>
      <w:r w:rsidR="00472917" w:rsidRPr="00063E6E">
        <w:rPr>
          <w:rFonts w:ascii="Times New Roman" w:hAnsi="Times New Roman" w:cs="Times New Roman"/>
          <w:sz w:val="24"/>
          <w:szCs w:val="24"/>
          <w:lang w:val="en-GB"/>
        </w:rPr>
        <w:t>seed sources.</w:t>
      </w:r>
      <w:r w:rsidR="006855C4" w:rsidRPr="00063E6E">
        <w:rPr>
          <w:rFonts w:ascii="Times New Roman" w:hAnsi="Times New Roman" w:cs="Times New Roman"/>
          <w:sz w:val="24"/>
          <w:szCs w:val="24"/>
          <w:lang w:val="en-GB"/>
        </w:rPr>
        <w:t xml:space="preserve"> Without an adequate seed certification system, informal trade in seed banana</w:t>
      </w:r>
      <w:r w:rsidR="000A2C04">
        <w:rPr>
          <w:rFonts w:ascii="Times New Roman" w:hAnsi="Times New Roman" w:cs="Times New Roman"/>
          <w:sz w:val="24"/>
          <w:szCs w:val="24"/>
          <w:lang w:val="en-GB"/>
        </w:rPr>
        <w:t>s</w:t>
      </w:r>
      <w:r w:rsidR="006855C4" w:rsidRPr="00063E6E">
        <w:rPr>
          <w:rFonts w:ascii="Times New Roman" w:hAnsi="Times New Roman" w:cs="Times New Roman"/>
          <w:sz w:val="24"/>
          <w:szCs w:val="24"/>
          <w:lang w:val="en-GB"/>
        </w:rPr>
        <w:t xml:space="preserve"> might</w:t>
      </w:r>
      <w:r w:rsidR="00D23D77" w:rsidRPr="00063E6E">
        <w:rPr>
          <w:rFonts w:ascii="Times New Roman" w:hAnsi="Times New Roman" w:cs="Times New Roman"/>
          <w:sz w:val="24"/>
          <w:szCs w:val="24"/>
          <w:lang w:val="en-GB"/>
        </w:rPr>
        <w:t xml:space="preserve"> </w:t>
      </w:r>
      <w:r w:rsidR="006855C4" w:rsidRPr="00063E6E">
        <w:rPr>
          <w:rFonts w:ascii="Times New Roman" w:hAnsi="Times New Roman" w:cs="Times New Roman"/>
          <w:sz w:val="24"/>
          <w:szCs w:val="24"/>
          <w:lang w:val="en-GB"/>
        </w:rPr>
        <w:t xml:space="preserve">provide a key pathway for long-distance virus dissemination, expanding significantly the range of virus dispersion, and becoming a major driver of </w:t>
      </w:r>
      <w:r w:rsidR="009D454F" w:rsidRPr="00063E6E">
        <w:rPr>
          <w:rFonts w:ascii="Times New Roman" w:hAnsi="Times New Roman" w:cs="Times New Roman"/>
          <w:sz w:val="24"/>
          <w:szCs w:val="24"/>
          <w:lang w:val="en-GB"/>
        </w:rPr>
        <w:t>propagation</w:t>
      </w:r>
      <w:r w:rsidR="006855C4" w:rsidRPr="00063E6E">
        <w:rPr>
          <w:rFonts w:ascii="Times New Roman" w:hAnsi="Times New Roman" w:cs="Times New Roman"/>
          <w:sz w:val="24"/>
          <w:szCs w:val="24"/>
          <w:lang w:val="en-GB"/>
        </w:rPr>
        <w:t xml:space="preserve">. </w:t>
      </w:r>
      <w:r w:rsidR="001D03C6">
        <w:rPr>
          <w:rFonts w:ascii="Times New Roman" w:hAnsi="Times New Roman" w:cs="Times New Roman"/>
          <w:sz w:val="24"/>
          <w:szCs w:val="24"/>
          <w:lang w:val="en-GB"/>
        </w:rPr>
        <w:t>Besides</w:t>
      </w:r>
      <w:r w:rsidR="006855C4" w:rsidRPr="00063E6E">
        <w:rPr>
          <w:rFonts w:ascii="Times New Roman" w:hAnsi="Times New Roman" w:cs="Times New Roman"/>
          <w:sz w:val="24"/>
          <w:szCs w:val="24"/>
          <w:lang w:val="en-GB"/>
        </w:rPr>
        <w:t>, it is possible that short</w:t>
      </w:r>
      <w:r w:rsidR="001D03C6">
        <w:rPr>
          <w:rFonts w:ascii="Times New Roman" w:hAnsi="Times New Roman" w:cs="Times New Roman"/>
          <w:sz w:val="24"/>
          <w:szCs w:val="24"/>
          <w:lang w:val="en-GB"/>
        </w:rPr>
        <w:t>-</w:t>
      </w:r>
      <w:r w:rsidR="006855C4" w:rsidRPr="00063E6E">
        <w:rPr>
          <w:rFonts w:ascii="Times New Roman" w:hAnsi="Times New Roman" w:cs="Times New Roman"/>
          <w:sz w:val="24"/>
          <w:szCs w:val="24"/>
          <w:lang w:val="en-GB"/>
        </w:rPr>
        <w:t>distance dispersion could be stimulated by the</w:t>
      </w:r>
      <w:r w:rsidR="002643D5" w:rsidRPr="00063E6E">
        <w:rPr>
          <w:rFonts w:ascii="Times New Roman" w:hAnsi="Times New Roman" w:cs="Times New Roman"/>
          <w:sz w:val="24"/>
          <w:szCs w:val="24"/>
          <w:lang w:val="en-GB"/>
        </w:rPr>
        <w:t xml:space="preserve"> </w:t>
      </w:r>
      <w:r w:rsidR="006855C4" w:rsidRPr="00063E6E">
        <w:rPr>
          <w:rFonts w:ascii="Times New Roman" w:hAnsi="Times New Roman" w:cs="Times New Roman"/>
          <w:sz w:val="24"/>
          <w:szCs w:val="24"/>
          <w:lang w:val="en-GB"/>
        </w:rPr>
        <w:t>aphid movement</w:t>
      </w:r>
      <w:r w:rsidR="009D454F" w:rsidRPr="00063E6E">
        <w:rPr>
          <w:rFonts w:ascii="Times New Roman" w:hAnsi="Times New Roman" w:cs="Times New Roman"/>
          <w:sz w:val="24"/>
          <w:szCs w:val="24"/>
          <w:lang w:val="en-GB"/>
        </w:rPr>
        <w:t>.</w:t>
      </w:r>
      <w:r w:rsidR="006855C4" w:rsidRPr="00063E6E">
        <w:rPr>
          <w:rFonts w:ascii="Times New Roman" w:hAnsi="Times New Roman" w:cs="Times New Roman"/>
          <w:sz w:val="24"/>
          <w:szCs w:val="24"/>
          <w:lang w:val="en-GB"/>
        </w:rPr>
        <w:t xml:space="preserve"> After the establishment of the infection, vector transmission could then become an efficient short-distance mechanism of virus dispersion to other plants within the farm and along</w:t>
      </w:r>
      <w:r w:rsidR="001D03C6">
        <w:rPr>
          <w:rFonts w:ascii="Times New Roman" w:hAnsi="Times New Roman" w:cs="Times New Roman"/>
          <w:sz w:val="24"/>
          <w:szCs w:val="24"/>
          <w:lang w:val="en-GB"/>
        </w:rPr>
        <w:t xml:space="preserve"> with</w:t>
      </w:r>
      <w:r w:rsidR="006855C4" w:rsidRPr="00063E6E">
        <w:rPr>
          <w:rFonts w:ascii="Times New Roman" w:hAnsi="Times New Roman" w:cs="Times New Roman"/>
          <w:sz w:val="24"/>
          <w:szCs w:val="24"/>
          <w:lang w:val="en-GB"/>
        </w:rPr>
        <w:t xml:space="preserve"> the surrounding </w:t>
      </w:r>
      <w:r w:rsidRPr="00063E6E">
        <w:rPr>
          <w:rFonts w:ascii="Times New Roman" w:hAnsi="Times New Roman" w:cs="Times New Roman"/>
          <w:sz w:val="24"/>
          <w:szCs w:val="24"/>
          <w:lang w:val="en-GB"/>
        </w:rPr>
        <w:t>neighboring</w:t>
      </w:r>
      <w:r w:rsidR="006855C4" w:rsidRPr="00063E6E">
        <w:rPr>
          <w:rFonts w:ascii="Times New Roman" w:hAnsi="Times New Roman" w:cs="Times New Roman"/>
          <w:sz w:val="24"/>
          <w:szCs w:val="24"/>
          <w:lang w:val="en-GB"/>
        </w:rPr>
        <w:t xml:space="preserve"> crops.</w:t>
      </w:r>
      <w:r w:rsidR="00D749D7">
        <w:rPr>
          <w:rFonts w:ascii="Times New Roman" w:hAnsi="Times New Roman" w:cs="Times New Roman"/>
          <w:sz w:val="24"/>
          <w:szCs w:val="24"/>
          <w:lang w:val="en-GB"/>
        </w:rPr>
        <w:t xml:space="preserve"> </w:t>
      </w:r>
      <w:r w:rsidR="00175B38" w:rsidRPr="00063E6E">
        <w:rPr>
          <w:rFonts w:ascii="Times New Roman" w:hAnsi="Times New Roman" w:cs="Times New Roman"/>
          <w:sz w:val="24"/>
          <w:szCs w:val="24"/>
          <w:lang w:val="en-GB"/>
        </w:rPr>
        <w:t xml:space="preserve">Nevertheless, improvements need to be made to the current model. A possible extension of this method to the </w:t>
      </w:r>
      <w:r w:rsidR="001D03C6">
        <w:rPr>
          <w:rFonts w:ascii="Times New Roman" w:hAnsi="Times New Roman" w:cs="Times New Roman"/>
          <w:sz w:val="24"/>
          <w:szCs w:val="24"/>
          <w:lang w:val="en-GB"/>
        </w:rPr>
        <w:t>S</w:t>
      </w:r>
      <w:r w:rsidR="00175B38" w:rsidRPr="00063E6E">
        <w:rPr>
          <w:rFonts w:ascii="Times New Roman" w:hAnsi="Times New Roman" w:cs="Times New Roman"/>
          <w:sz w:val="24"/>
          <w:szCs w:val="24"/>
          <w:lang w:val="en-GB"/>
        </w:rPr>
        <w:t>patio-temporal framework could be envisaged: it is sufficient to define an appropriate period between events</w:t>
      </w:r>
      <w:r w:rsidR="00AC7122" w:rsidRPr="00063E6E">
        <w:rPr>
          <w:rFonts w:ascii="Times New Roman" w:hAnsi="Times New Roman" w:cs="Times New Roman"/>
          <w:sz w:val="24"/>
          <w:szCs w:val="24"/>
          <w:lang w:val="en-GB"/>
        </w:rPr>
        <w:t>.</w:t>
      </w:r>
      <w:r w:rsidR="00250724" w:rsidRPr="00063E6E">
        <w:rPr>
          <w:rFonts w:ascii="Times New Roman" w:hAnsi="Times New Roman" w:cs="Times New Roman"/>
          <w:sz w:val="24"/>
          <w:szCs w:val="24"/>
          <w:lang w:val="en-GB"/>
        </w:rPr>
        <w:t xml:space="preserve"> </w:t>
      </w:r>
      <w:r w:rsidR="00175B38" w:rsidRPr="00063E6E">
        <w:rPr>
          <w:rFonts w:ascii="Times New Roman" w:hAnsi="Times New Roman" w:cs="Times New Roman"/>
          <w:sz w:val="24"/>
          <w:szCs w:val="24"/>
          <w:lang w:val="en-GB"/>
        </w:rPr>
        <w:t>This could constitute an alternative to space-time scanning statistics.</w:t>
      </w:r>
      <w:r w:rsidR="00063E6E">
        <w:rPr>
          <w:rFonts w:ascii="Times New Roman" w:hAnsi="Times New Roman" w:cs="Times New Roman"/>
          <w:sz w:val="24"/>
          <w:szCs w:val="24"/>
          <w:lang w:val="en-GB"/>
        </w:rPr>
        <w:t xml:space="preserve"> </w:t>
      </w:r>
      <w:r w:rsidR="000A2C04">
        <w:rPr>
          <w:rFonts w:ascii="Times New Roman" w:hAnsi="Times New Roman" w:cs="Times New Roman"/>
          <w:sz w:val="24"/>
          <w:szCs w:val="24"/>
          <w:lang w:val="en-GB"/>
        </w:rPr>
        <w:t>Moreover,</w:t>
      </w:r>
      <w:r w:rsidR="000A2C04" w:rsidRPr="00063E6E">
        <w:rPr>
          <w:rFonts w:ascii="Times New Roman" w:hAnsi="Times New Roman" w:cs="Times New Roman"/>
          <w:sz w:val="24"/>
          <w:szCs w:val="24"/>
          <w:lang w:val="en-GB"/>
        </w:rPr>
        <w:t xml:space="preserve"> </w:t>
      </w:r>
      <w:r w:rsidR="00250724" w:rsidRPr="00063E6E">
        <w:rPr>
          <w:rFonts w:ascii="Times New Roman" w:hAnsi="Times New Roman" w:cs="Times New Roman"/>
          <w:sz w:val="24"/>
          <w:szCs w:val="24"/>
          <w:lang w:val="en-GB"/>
        </w:rPr>
        <w:t>using UAV</w:t>
      </w:r>
      <w:r w:rsidR="001D03C6">
        <w:rPr>
          <w:rFonts w:ascii="Times New Roman" w:hAnsi="Times New Roman" w:cs="Times New Roman"/>
          <w:sz w:val="24"/>
          <w:szCs w:val="24"/>
          <w:lang w:val="en-GB"/>
        </w:rPr>
        <w:t>s</w:t>
      </w:r>
      <w:r w:rsidR="00250724" w:rsidRPr="00063E6E">
        <w:rPr>
          <w:rFonts w:ascii="Times New Roman" w:hAnsi="Times New Roman" w:cs="Times New Roman"/>
          <w:sz w:val="24"/>
          <w:szCs w:val="24"/>
          <w:lang w:val="en-GB"/>
        </w:rPr>
        <w:t xml:space="preserve"> equipped with </w:t>
      </w:r>
      <w:r w:rsidR="00B60CB5">
        <w:rPr>
          <w:rFonts w:ascii="Times New Roman" w:hAnsi="Times New Roman" w:cs="Times New Roman"/>
          <w:sz w:val="24"/>
          <w:szCs w:val="24"/>
          <w:lang w:val="en-GB"/>
        </w:rPr>
        <w:t xml:space="preserve">a </w:t>
      </w:r>
      <w:r w:rsidR="00250724" w:rsidRPr="00063E6E">
        <w:rPr>
          <w:rFonts w:ascii="Times New Roman" w:hAnsi="Times New Roman" w:cs="Times New Roman"/>
          <w:sz w:val="24"/>
          <w:szCs w:val="24"/>
          <w:lang w:val="en-GB"/>
        </w:rPr>
        <w:t>spectral and thermal camera to identify disease plants could be possible in</w:t>
      </w:r>
      <w:r w:rsidR="00AB0765">
        <w:rPr>
          <w:rFonts w:ascii="Times New Roman" w:hAnsi="Times New Roman" w:cs="Times New Roman"/>
          <w:sz w:val="24"/>
          <w:szCs w:val="24"/>
          <w:lang w:val="en-GB"/>
        </w:rPr>
        <w:t xml:space="preserve"> </w:t>
      </w:r>
      <w:r w:rsidR="001D03C6">
        <w:rPr>
          <w:rFonts w:ascii="Times New Roman" w:hAnsi="Times New Roman" w:cs="Times New Roman"/>
          <w:sz w:val="24"/>
          <w:szCs w:val="24"/>
          <w:lang w:val="en-GB"/>
        </w:rPr>
        <w:t>the</w:t>
      </w:r>
      <w:r w:rsidR="003D3808">
        <w:rPr>
          <w:rFonts w:ascii="Times New Roman" w:hAnsi="Times New Roman" w:cs="Times New Roman"/>
          <w:sz w:val="24"/>
          <w:szCs w:val="24"/>
          <w:lang w:val="en-GB"/>
        </w:rPr>
        <w:t xml:space="preserve"> </w:t>
      </w:r>
      <w:r w:rsidR="00250724" w:rsidRPr="00063E6E">
        <w:rPr>
          <w:rFonts w:ascii="Times New Roman" w:hAnsi="Times New Roman" w:cs="Times New Roman"/>
          <w:sz w:val="24"/>
          <w:szCs w:val="24"/>
          <w:lang w:val="en-GB"/>
        </w:rPr>
        <w:t>next study.</w:t>
      </w:r>
    </w:p>
    <w:p w14:paraId="5131C834" w14:textId="175E3D67" w:rsidR="00E71848" w:rsidRPr="00063E6E" w:rsidRDefault="00E71848" w:rsidP="00977362">
      <w:pPr>
        <w:spacing w:line="480" w:lineRule="auto"/>
        <w:ind w:left="-15" w:right="-4" w:firstLine="339"/>
        <w:rPr>
          <w:rFonts w:ascii="Times New Roman" w:hAnsi="Times New Roman" w:cs="Times New Roman"/>
          <w:b/>
          <w:bCs/>
          <w:sz w:val="24"/>
          <w:szCs w:val="24"/>
          <w:lang w:val="en-GB"/>
        </w:rPr>
      </w:pPr>
    </w:p>
    <w:p w14:paraId="5D72955A" w14:textId="77777777" w:rsidR="00D749D7" w:rsidRDefault="00D749D7" w:rsidP="00063E6E">
      <w:pPr>
        <w:spacing w:line="480" w:lineRule="auto"/>
        <w:ind w:left="-15" w:right="-4" w:firstLine="0"/>
        <w:rPr>
          <w:rFonts w:ascii="Times New Roman" w:eastAsia="Times New Roman" w:hAnsi="Times New Roman" w:cs="Times New Roman"/>
          <w:sz w:val="24"/>
          <w:szCs w:val="24"/>
          <w:lang w:val="en-GB"/>
        </w:rPr>
      </w:pPr>
    </w:p>
    <w:p w14:paraId="7F06ED95" w14:textId="77777777" w:rsidR="00D749D7" w:rsidRDefault="00D749D7" w:rsidP="00063E6E">
      <w:pPr>
        <w:spacing w:line="480" w:lineRule="auto"/>
        <w:ind w:left="-15" w:right="-4" w:firstLine="0"/>
        <w:rPr>
          <w:rFonts w:ascii="Times New Roman" w:eastAsia="Times New Roman" w:hAnsi="Times New Roman" w:cs="Times New Roman"/>
          <w:sz w:val="24"/>
          <w:szCs w:val="24"/>
          <w:lang w:val="en-GB"/>
        </w:rPr>
      </w:pPr>
    </w:p>
    <w:p w14:paraId="6382342C" w14:textId="77777777" w:rsidR="00D749D7" w:rsidRDefault="00D749D7" w:rsidP="00063E6E">
      <w:pPr>
        <w:spacing w:line="480" w:lineRule="auto"/>
        <w:ind w:left="-15" w:right="-4" w:firstLine="0"/>
        <w:rPr>
          <w:rFonts w:ascii="Times New Roman" w:eastAsia="Times New Roman" w:hAnsi="Times New Roman" w:cs="Times New Roman"/>
          <w:sz w:val="24"/>
          <w:szCs w:val="24"/>
          <w:lang w:val="en-GB"/>
        </w:rPr>
      </w:pPr>
    </w:p>
    <w:p w14:paraId="6261E8A8" w14:textId="72E336A6" w:rsidR="00D749D7" w:rsidRDefault="00D749D7" w:rsidP="00063E6E">
      <w:pPr>
        <w:spacing w:line="480" w:lineRule="auto"/>
        <w:ind w:left="-15" w:right="-4" w:firstLine="0"/>
        <w:rPr>
          <w:rFonts w:ascii="Times New Roman" w:eastAsia="Times New Roman" w:hAnsi="Times New Roman" w:cs="Times New Roman"/>
          <w:sz w:val="24"/>
          <w:szCs w:val="24"/>
          <w:lang w:val="en-GB"/>
        </w:rPr>
      </w:pPr>
    </w:p>
    <w:p w14:paraId="11B4633C" w14:textId="504FC20C" w:rsidR="00BF2886" w:rsidRDefault="00BF2886" w:rsidP="00063E6E">
      <w:pPr>
        <w:spacing w:line="480" w:lineRule="auto"/>
        <w:ind w:left="-15" w:right="-4" w:firstLine="0"/>
        <w:rPr>
          <w:rFonts w:ascii="Times New Roman" w:eastAsia="Times New Roman" w:hAnsi="Times New Roman" w:cs="Times New Roman"/>
          <w:sz w:val="24"/>
          <w:szCs w:val="24"/>
          <w:lang w:val="en-GB"/>
        </w:rPr>
      </w:pPr>
    </w:p>
    <w:p w14:paraId="1ED42A9E" w14:textId="77777777" w:rsidR="00BF2886" w:rsidRDefault="00BF2886" w:rsidP="00063E6E">
      <w:pPr>
        <w:spacing w:line="480" w:lineRule="auto"/>
        <w:ind w:left="-15" w:right="-4" w:firstLine="0"/>
        <w:rPr>
          <w:rFonts w:ascii="Times New Roman" w:eastAsia="Times New Roman" w:hAnsi="Times New Roman" w:cs="Times New Roman"/>
          <w:sz w:val="24"/>
          <w:szCs w:val="24"/>
          <w:lang w:val="en-GB"/>
        </w:rPr>
      </w:pPr>
    </w:p>
    <w:p w14:paraId="64E216A0" w14:textId="77777777" w:rsidR="00D749D7" w:rsidRDefault="00D749D7" w:rsidP="00063E6E">
      <w:pPr>
        <w:spacing w:line="480" w:lineRule="auto"/>
        <w:ind w:left="-15" w:right="-4" w:firstLine="0"/>
        <w:rPr>
          <w:rFonts w:ascii="Times New Roman" w:eastAsia="Times New Roman" w:hAnsi="Times New Roman" w:cs="Times New Roman"/>
          <w:b/>
          <w:bCs/>
          <w:sz w:val="24"/>
          <w:szCs w:val="24"/>
          <w:u w:val="single"/>
          <w:lang w:val="en-GB"/>
        </w:rPr>
      </w:pPr>
    </w:p>
    <w:p w14:paraId="568C3A2F" w14:textId="7F90B8DB" w:rsidR="00D749D7" w:rsidRPr="00716B47" w:rsidRDefault="00D749D7" w:rsidP="00063E6E">
      <w:pPr>
        <w:spacing w:line="480" w:lineRule="auto"/>
        <w:ind w:left="-15" w:right="-4" w:firstLine="0"/>
        <w:rPr>
          <w:rFonts w:ascii="Times New Roman" w:eastAsia="Times New Roman" w:hAnsi="Times New Roman" w:cs="Times New Roman"/>
          <w:b/>
          <w:bCs/>
          <w:sz w:val="24"/>
          <w:szCs w:val="24"/>
          <w:u w:val="single"/>
          <w:lang w:val="en-GB"/>
        </w:rPr>
      </w:pPr>
      <w:r w:rsidRPr="00716B47">
        <w:rPr>
          <w:rFonts w:ascii="Times New Roman" w:eastAsia="Times New Roman" w:hAnsi="Times New Roman" w:cs="Times New Roman"/>
          <w:b/>
          <w:bCs/>
          <w:sz w:val="24"/>
          <w:szCs w:val="24"/>
          <w:u w:val="single"/>
          <w:lang w:val="en-GB"/>
        </w:rPr>
        <w:lastRenderedPageBreak/>
        <w:t>Acknowledgment</w:t>
      </w:r>
    </w:p>
    <w:p w14:paraId="25C543AE" w14:textId="25001641" w:rsidR="00756AD3" w:rsidRPr="00567135" w:rsidRDefault="00D749D7" w:rsidP="00063E6E">
      <w:pPr>
        <w:spacing w:line="480" w:lineRule="auto"/>
        <w:ind w:left="-15" w:right="-4" w:firstLine="0"/>
        <w:rPr>
          <w:rFonts w:ascii="Times New Roman" w:hAnsi="Times New Roman" w:cs="Times New Roman"/>
          <w:b/>
          <w:bCs/>
          <w:sz w:val="24"/>
          <w:szCs w:val="24"/>
          <w:lang w:val="en-GB"/>
        </w:rPr>
      </w:pPr>
      <w:r w:rsidRPr="00716B47">
        <w:rPr>
          <w:rFonts w:ascii="Times New Roman" w:eastAsia="Times New Roman" w:hAnsi="Times New Roman" w:cs="Times New Roman"/>
          <w:sz w:val="24"/>
          <w:szCs w:val="24"/>
          <w:lang w:val="en-GB"/>
        </w:rPr>
        <w:t xml:space="preserve">We thank the banana production community groups in </w:t>
      </w:r>
      <w:r w:rsidRPr="00716B47">
        <w:rPr>
          <w:rFonts w:ascii="Times New Roman" w:hAnsi="Times New Roman" w:cs="Times New Roman"/>
          <w:sz w:val="24"/>
          <w:szCs w:val="24"/>
          <w:lang w:val="en-GB"/>
        </w:rPr>
        <w:t>Akpro-Missérété, Adjarra, Dangbo, Sakété, Athiémé</w:t>
      </w:r>
      <w:r w:rsidR="007D0985">
        <w:rPr>
          <w:rFonts w:ascii="Times New Roman" w:hAnsi="Times New Roman" w:cs="Times New Roman"/>
          <w:sz w:val="24"/>
          <w:szCs w:val="24"/>
          <w:lang w:val="en-GB"/>
        </w:rPr>
        <w:t>,</w:t>
      </w:r>
      <w:r w:rsidRPr="00716B47">
        <w:rPr>
          <w:rFonts w:ascii="Times New Roman" w:hAnsi="Times New Roman" w:cs="Times New Roman"/>
          <w:sz w:val="24"/>
          <w:szCs w:val="24"/>
          <w:lang w:val="en-GB"/>
        </w:rPr>
        <w:t xml:space="preserve"> and Houéyogbé, Benin</w:t>
      </w:r>
      <w:r w:rsidR="00AB0765">
        <w:rPr>
          <w:rFonts w:ascii="Times New Roman" w:hAnsi="Times New Roman" w:cs="Times New Roman"/>
          <w:sz w:val="24"/>
          <w:szCs w:val="24"/>
          <w:lang w:val="en-GB"/>
        </w:rPr>
        <w:t>,</w:t>
      </w:r>
      <w:r w:rsidRPr="00716B47">
        <w:rPr>
          <w:rFonts w:ascii="Times New Roman" w:hAnsi="Times New Roman" w:cs="Times New Roman"/>
          <w:sz w:val="24"/>
          <w:szCs w:val="24"/>
          <w:lang w:val="en-GB"/>
        </w:rPr>
        <w:t xml:space="preserve"> for their cooperation in the mapping activity. We also</w:t>
      </w:r>
      <w:r w:rsidRPr="00716B47">
        <w:rPr>
          <w:rFonts w:ascii="Times New Roman" w:eastAsia="Times New Roman" w:hAnsi="Times New Roman" w:cs="Times New Roman"/>
          <w:sz w:val="24"/>
          <w:szCs w:val="24"/>
          <w:lang w:val="en-GB"/>
        </w:rPr>
        <w:t xml:space="preserve"> </w:t>
      </w:r>
      <w:r w:rsidR="00AB0765">
        <w:rPr>
          <w:rFonts w:ascii="Times New Roman" w:eastAsia="Times New Roman" w:hAnsi="Times New Roman" w:cs="Times New Roman"/>
          <w:sz w:val="24"/>
          <w:szCs w:val="24"/>
          <w:lang w:val="en-GB"/>
        </w:rPr>
        <w:t xml:space="preserve">have </w:t>
      </w:r>
      <w:r w:rsidR="00156BF2">
        <w:rPr>
          <w:rFonts w:ascii="Times New Roman" w:eastAsia="Times New Roman" w:hAnsi="Times New Roman" w:cs="Times New Roman"/>
          <w:sz w:val="24"/>
          <w:szCs w:val="24"/>
          <w:lang w:val="en-GB"/>
        </w:rPr>
        <w:t>t</w:t>
      </w:r>
      <w:r w:rsidR="009B5ACC" w:rsidRPr="00716B47">
        <w:rPr>
          <w:rFonts w:ascii="Times New Roman" w:eastAsia="Times New Roman" w:hAnsi="Times New Roman" w:cs="Times New Roman"/>
          <w:sz w:val="24"/>
          <w:szCs w:val="24"/>
          <w:lang w:val="en-GB"/>
        </w:rPr>
        <w:t xml:space="preserve">his work was funded by the </w:t>
      </w:r>
      <w:r w:rsidRPr="00716B47">
        <w:rPr>
          <w:rFonts w:ascii="Times New Roman" w:eastAsia="Times New Roman" w:hAnsi="Times New Roman" w:cs="Times New Roman"/>
          <w:sz w:val="24"/>
          <w:szCs w:val="24"/>
          <w:lang w:val="en-GB"/>
        </w:rPr>
        <w:t xml:space="preserve">University of Queensland Grant to Bioversity International under the </w:t>
      </w:r>
      <w:r w:rsidR="00AB0765">
        <w:rPr>
          <w:rFonts w:ascii="Times New Roman" w:eastAsia="Times New Roman" w:hAnsi="Times New Roman" w:cs="Times New Roman"/>
          <w:sz w:val="24"/>
          <w:szCs w:val="24"/>
          <w:lang w:val="en-GB"/>
        </w:rPr>
        <w:t>p</w:t>
      </w:r>
      <w:r w:rsidRPr="00716B47">
        <w:rPr>
          <w:rFonts w:ascii="Times New Roman" w:eastAsia="Times New Roman" w:hAnsi="Times New Roman" w:cs="Times New Roman"/>
          <w:sz w:val="24"/>
          <w:szCs w:val="24"/>
          <w:lang w:val="en-GB"/>
        </w:rPr>
        <w:t xml:space="preserve">roject: </w:t>
      </w:r>
      <w:r w:rsidR="00567135" w:rsidRPr="00716B47">
        <w:rPr>
          <w:rFonts w:ascii="Times New Roman" w:hAnsi="Times New Roman" w:cs="Times New Roman"/>
          <w:sz w:val="24"/>
          <w:szCs w:val="24"/>
          <w:lang w:val="en-US"/>
        </w:rPr>
        <w:t xml:space="preserve">BBTV mitigation: Community management in Nigeria and screening wild banana progenitors for resistance – Remote </w:t>
      </w:r>
      <w:r w:rsidRPr="00716B47">
        <w:rPr>
          <w:rFonts w:ascii="Times New Roman" w:hAnsi="Times New Roman" w:cs="Times New Roman"/>
          <w:sz w:val="24"/>
          <w:szCs w:val="24"/>
          <w:lang w:val="en-US"/>
        </w:rPr>
        <w:t>M</w:t>
      </w:r>
      <w:r w:rsidR="00567135" w:rsidRPr="00716B47">
        <w:rPr>
          <w:rFonts w:ascii="Times New Roman" w:hAnsi="Times New Roman" w:cs="Times New Roman"/>
          <w:sz w:val="24"/>
          <w:szCs w:val="24"/>
          <w:lang w:val="en-US"/>
        </w:rPr>
        <w:t xml:space="preserve">apping and </w:t>
      </w:r>
      <w:r w:rsidRPr="00716B47">
        <w:rPr>
          <w:rFonts w:ascii="Times New Roman" w:hAnsi="Times New Roman" w:cs="Times New Roman"/>
          <w:sz w:val="24"/>
          <w:szCs w:val="24"/>
          <w:lang w:val="en-US"/>
        </w:rPr>
        <w:t>D</w:t>
      </w:r>
      <w:r w:rsidR="00567135" w:rsidRPr="00716B47">
        <w:rPr>
          <w:rFonts w:ascii="Times New Roman" w:hAnsi="Times New Roman" w:cs="Times New Roman"/>
          <w:sz w:val="24"/>
          <w:szCs w:val="24"/>
          <w:lang w:val="en-US"/>
        </w:rPr>
        <w:t xml:space="preserve">etection of </w:t>
      </w:r>
      <w:r w:rsidRPr="00716B47">
        <w:rPr>
          <w:rFonts w:ascii="Times New Roman" w:hAnsi="Times New Roman" w:cs="Times New Roman"/>
          <w:sz w:val="24"/>
          <w:szCs w:val="24"/>
          <w:lang w:val="en-US"/>
        </w:rPr>
        <w:t>B</w:t>
      </w:r>
      <w:r w:rsidR="00567135" w:rsidRPr="00716B47">
        <w:rPr>
          <w:rFonts w:ascii="Times New Roman" w:hAnsi="Times New Roman" w:cs="Times New Roman"/>
          <w:sz w:val="24"/>
          <w:szCs w:val="24"/>
          <w:lang w:val="en-US"/>
        </w:rPr>
        <w:t xml:space="preserve">anana </w:t>
      </w:r>
      <w:r w:rsidRPr="00716B47">
        <w:rPr>
          <w:rFonts w:ascii="Times New Roman" w:hAnsi="Times New Roman" w:cs="Times New Roman"/>
          <w:sz w:val="24"/>
          <w:szCs w:val="24"/>
          <w:lang w:val="en-US"/>
        </w:rPr>
        <w:t>C</w:t>
      </w:r>
      <w:r w:rsidR="00567135" w:rsidRPr="00716B47">
        <w:rPr>
          <w:rFonts w:ascii="Times New Roman" w:hAnsi="Times New Roman" w:cs="Times New Roman"/>
          <w:sz w:val="24"/>
          <w:szCs w:val="24"/>
          <w:lang w:val="en-US"/>
        </w:rPr>
        <w:t>anopy</w:t>
      </w:r>
      <w:r w:rsidRPr="00716B47">
        <w:rPr>
          <w:rFonts w:ascii="Times New Roman" w:hAnsi="Times New Roman" w:cs="Times New Roman"/>
          <w:sz w:val="24"/>
          <w:szCs w:val="24"/>
          <w:lang w:val="en-US"/>
        </w:rPr>
        <w:t xml:space="preserve"> in Mixed Landscapes</w:t>
      </w:r>
      <w:r w:rsidR="00567135" w:rsidRPr="00716B47">
        <w:rPr>
          <w:rFonts w:ascii="Times New Roman" w:hAnsi="Times New Roman" w:cs="Times New Roman"/>
          <w:sz w:val="24"/>
          <w:szCs w:val="24"/>
          <w:lang w:val="en-US"/>
        </w:rPr>
        <w:t xml:space="preserve"> </w:t>
      </w:r>
      <w:r w:rsidR="009B5ACC" w:rsidRPr="00716B47">
        <w:rPr>
          <w:rFonts w:ascii="Times New Roman" w:eastAsia="Times New Roman" w:hAnsi="Times New Roman" w:cs="Times New Roman"/>
          <w:sz w:val="24"/>
          <w:szCs w:val="24"/>
          <w:lang w:val="en-GB"/>
        </w:rPr>
        <w:t>(</w:t>
      </w:r>
      <w:r w:rsidR="00567135" w:rsidRPr="00716B47">
        <w:rPr>
          <w:rFonts w:ascii="Times New Roman" w:eastAsia="Times New Roman" w:hAnsi="Times New Roman" w:cs="Times New Roman"/>
          <w:sz w:val="24"/>
          <w:szCs w:val="24"/>
          <w:lang w:val="en-GB"/>
        </w:rPr>
        <w:t>N</w:t>
      </w:r>
      <w:r w:rsidR="009B5ACC" w:rsidRPr="00716B47">
        <w:rPr>
          <w:rFonts w:ascii="Times New Roman" w:eastAsia="Times New Roman" w:hAnsi="Times New Roman" w:cs="Times New Roman"/>
          <w:sz w:val="24"/>
          <w:szCs w:val="24"/>
          <w:lang w:val="en-GB"/>
        </w:rPr>
        <w:t>umber 1229).</w:t>
      </w:r>
      <w:r w:rsidRPr="00716B47">
        <w:rPr>
          <w:rFonts w:ascii="Times New Roman" w:eastAsia="Times New Roman" w:hAnsi="Times New Roman" w:cs="Times New Roman"/>
          <w:sz w:val="24"/>
          <w:szCs w:val="24"/>
          <w:lang w:val="en-GB"/>
        </w:rPr>
        <w:t xml:space="preserve"> Community Management of BBTD was funded by the Consortium Research Programme on Root Tubers and Bananas, BA 3.4, Banana Viral Diseases. We are </w:t>
      </w:r>
      <w:r w:rsidR="00AB0765">
        <w:rPr>
          <w:rFonts w:ascii="Times New Roman" w:eastAsia="Times New Roman" w:hAnsi="Times New Roman" w:cs="Times New Roman"/>
          <w:sz w:val="24"/>
          <w:szCs w:val="24"/>
          <w:lang w:val="en-GB"/>
        </w:rPr>
        <w:t>g</w:t>
      </w:r>
      <w:r w:rsidRPr="00716B47">
        <w:rPr>
          <w:rFonts w:ascii="Times New Roman" w:eastAsia="Times New Roman" w:hAnsi="Times New Roman" w:cs="Times New Roman"/>
          <w:sz w:val="24"/>
          <w:szCs w:val="24"/>
          <w:lang w:val="en-GB"/>
        </w:rPr>
        <w:t>rateful to RTB and her donor consortium.</w:t>
      </w:r>
    </w:p>
    <w:p w14:paraId="4DE4BCBF" w14:textId="77777777" w:rsidR="0022202A" w:rsidRPr="00063E6E" w:rsidRDefault="0022202A" w:rsidP="00977362">
      <w:pPr>
        <w:spacing w:line="480" w:lineRule="auto"/>
        <w:ind w:right="-4"/>
        <w:rPr>
          <w:rFonts w:ascii="Times New Roman" w:eastAsia="Times New Roman" w:hAnsi="Times New Roman" w:cs="Times New Roman"/>
          <w:sz w:val="24"/>
          <w:szCs w:val="24"/>
          <w:lang w:val="en-GB"/>
        </w:rPr>
      </w:pPr>
    </w:p>
    <w:p w14:paraId="54015279" w14:textId="65325A65" w:rsidR="00DF724F" w:rsidRPr="00063E6E" w:rsidRDefault="00756AD3" w:rsidP="00194DA6">
      <w:pPr>
        <w:spacing w:line="276" w:lineRule="auto"/>
        <w:ind w:right="-4"/>
        <w:rPr>
          <w:lang w:val="en-GB"/>
        </w:rPr>
      </w:pPr>
      <w:r w:rsidRPr="00063E6E">
        <w:rPr>
          <w:rFonts w:ascii="Times New Roman" w:hAnsi="Times New Roman" w:cs="Times New Roman"/>
          <w:b/>
          <w:bCs/>
          <w:sz w:val="28"/>
          <w:szCs w:val="28"/>
          <w:lang w:val="en-GB"/>
        </w:rPr>
        <w:t xml:space="preserve">References </w:t>
      </w:r>
    </w:p>
    <w:p w14:paraId="748D1CE2" w14:textId="77777777" w:rsidR="00DF724F" w:rsidRPr="00063E6E" w:rsidRDefault="00DF724F" w:rsidP="00194DA6">
      <w:pPr>
        <w:shd w:val="clear" w:color="auto" w:fill="FFFFFF" w:themeFill="background1"/>
        <w:tabs>
          <w:tab w:val="left" w:pos="720"/>
        </w:tabs>
        <w:spacing w:after="0" w:line="276" w:lineRule="auto"/>
        <w:ind w:left="720" w:right="0" w:hanging="720"/>
        <w:rPr>
          <w:rFonts w:ascii="Times New Roman" w:hAnsi="Times New Roman" w:cs="Times New Roman"/>
          <w:color w:val="auto"/>
          <w:spacing w:val="1"/>
          <w:sz w:val="24"/>
          <w:szCs w:val="24"/>
          <w:shd w:val="clear" w:color="auto" w:fill="FFFFFF"/>
          <w:lang w:val="en-GB"/>
        </w:rPr>
      </w:pPr>
      <w:r w:rsidRPr="00063E6E">
        <w:rPr>
          <w:rFonts w:ascii="Times New Roman" w:hAnsi="Times New Roman" w:cs="Times New Roman"/>
          <w:sz w:val="24"/>
          <w:szCs w:val="24"/>
          <w:lang w:val="en-GB"/>
        </w:rPr>
        <w:t xml:space="preserve">Adegbola, R.O., Ayodeji, O., Awosusi, O., Atiri, G.I., Lava, P.K., 2013. First report of banana bunchy top virus in Banana and Plantain (Musa spp.) in Nigeria. </w:t>
      </w:r>
      <w:r w:rsidRPr="00063E6E">
        <w:rPr>
          <w:rFonts w:ascii="Times New Roman" w:hAnsi="Times New Roman" w:cs="Times New Roman"/>
          <w:i/>
          <w:iCs/>
          <w:sz w:val="24"/>
          <w:szCs w:val="24"/>
          <w:lang w:val="en-GB"/>
        </w:rPr>
        <w:t>Plant Dis</w:t>
      </w:r>
      <w:r w:rsidRPr="00063E6E">
        <w:rPr>
          <w:rFonts w:ascii="Times New Roman" w:hAnsi="Times New Roman" w:cs="Times New Roman"/>
          <w:sz w:val="24"/>
          <w:szCs w:val="24"/>
          <w:lang w:val="en-GB"/>
        </w:rPr>
        <w:t xml:space="preserve">. 97, 2, 290. </w:t>
      </w:r>
      <w:hyperlink r:id="rId10" w:history="1">
        <w:r w:rsidRPr="00063E6E">
          <w:rPr>
            <w:rStyle w:val="Lienhypertexte"/>
            <w:rFonts w:ascii="Times New Roman" w:hAnsi="Times New Roman" w:cs="Times New Roman"/>
            <w:color w:val="auto"/>
            <w:spacing w:val="1"/>
            <w:sz w:val="24"/>
            <w:szCs w:val="24"/>
            <w:shd w:val="clear" w:color="auto" w:fill="FFFFFF"/>
            <w:lang w:val="en-GB"/>
          </w:rPr>
          <w:t>http://dx.doi.org/10.1094/PDIS-08-12-0745-PDN</w:t>
        </w:r>
      </w:hyperlink>
      <w:r w:rsidRPr="00063E6E">
        <w:rPr>
          <w:rFonts w:ascii="Times New Roman" w:hAnsi="Times New Roman" w:cs="Times New Roman"/>
          <w:color w:val="auto"/>
          <w:spacing w:val="1"/>
          <w:sz w:val="24"/>
          <w:szCs w:val="24"/>
          <w:shd w:val="clear" w:color="auto" w:fill="FFFFFF"/>
          <w:lang w:val="en-GB"/>
        </w:rPr>
        <w:t>.</w:t>
      </w:r>
    </w:p>
    <w:p w14:paraId="6499F10D" w14:textId="77777777" w:rsidR="00DF724F" w:rsidRPr="00063E6E" w:rsidRDefault="00DF724F" w:rsidP="00E82FBE">
      <w:pPr>
        <w:tabs>
          <w:tab w:val="left" w:pos="720"/>
        </w:tabs>
        <w:spacing w:after="0" w:line="276" w:lineRule="auto"/>
        <w:ind w:left="720" w:right="0" w:hanging="720"/>
        <w:jc w:val="left"/>
        <w:rPr>
          <w:rFonts w:ascii="Times New Roman" w:hAnsi="Times New Roman" w:cs="Times New Roman"/>
          <w:color w:val="auto"/>
          <w:sz w:val="24"/>
          <w:szCs w:val="24"/>
          <w:lang w:val="en-GB"/>
        </w:rPr>
      </w:pPr>
      <w:r w:rsidRPr="00063E6E">
        <w:rPr>
          <w:rFonts w:ascii="Times New Roman" w:hAnsi="Times New Roman" w:cs="Times New Roman"/>
          <w:sz w:val="24"/>
          <w:szCs w:val="24"/>
          <w:lang w:val="en-GB"/>
        </w:rPr>
        <w:t xml:space="preserve">Ajambo, S., Rietveld, A., Nkengla, L.W., Nyongere, C., 2018. Recovering banana production in bunchy top-affected areas in Sub-Saharan Africa: developing gender-responsive approaches. </w:t>
      </w:r>
      <w:r w:rsidRPr="00063E6E">
        <w:rPr>
          <w:rFonts w:ascii="Times New Roman" w:hAnsi="Times New Roman" w:cs="Times New Roman"/>
          <w:i/>
          <w:iCs/>
          <w:sz w:val="24"/>
          <w:szCs w:val="24"/>
          <w:lang w:val="en-GB"/>
        </w:rPr>
        <w:t>Acta Hortic.</w:t>
      </w:r>
      <w:r w:rsidRPr="00063E6E">
        <w:rPr>
          <w:rFonts w:ascii="Times New Roman" w:hAnsi="Times New Roman" w:cs="Times New Roman"/>
          <w:sz w:val="24"/>
          <w:szCs w:val="24"/>
          <w:lang w:val="en-GB"/>
        </w:rPr>
        <w:t xml:space="preserve"> 1196, 219-228. </w:t>
      </w:r>
      <w:r w:rsidRPr="00063E6E">
        <w:rPr>
          <w:rFonts w:ascii="Times New Roman" w:hAnsi="Times New Roman" w:cs="Times New Roman"/>
          <w:color w:val="auto"/>
          <w:sz w:val="24"/>
          <w:szCs w:val="24"/>
          <w:lang w:val="en-GB"/>
        </w:rPr>
        <w:t>doi: </w:t>
      </w:r>
      <w:hyperlink r:id="rId11" w:tgtFrame="_blank" w:history="1">
        <w:r w:rsidRPr="00063E6E">
          <w:rPr>
            <w:rFonts w:ascii="Times New Roman" w:hAnsi="Times New Roman" w:cs="Times New Roman"/>
            <w:color w:val="auto"/>
            <w:sz w:val="24"/>
            <w:szCs w:val="24"/>
            <w:lang w:val="en-GB"/>
          </w:rPr>
          <w:t>10.17660/ActaHortic.2018.1196.27</w:t>
        </w:r>
      </w:hyperlink>
      <w:r w:rsidRPr="00063E6E">
        <w:rPr>
          <w:rFonts w:ascii="Times New Roman" w:hAnsi="Times New Roman" w:cs="Times New Roman"/>
          <w:color w:val="auto"/>
          <w:sz w:val="24"/>
          <w:szCs w:val="24"/>
          <w:lang w:val="en-GB"/>
        </w:rPr>
        <w:t>.</w:t>
      </w:r>
    </w:p>
    <w:p w14:paraId="00C16FBF" w14:textId="77777777" w:rsidR="00DF724F" w:rsidRPr="00063E6E" w:rsidRDefault="00DF724F" w:rsidP="00194DA6">
      <w:pPr>
        <w:shd w:val="clear" w:color="auto" w:fill="FFFFFF" w:themeFill="background1"/>
        <w:tabs>
          <w:tab w:val="left" w:pos="720"/>
        </w:tabs>
        <w:autoSpaceDE w:val="0"/>
        <w:autoSpaceDN w:val="0"/>
        <w:adjustRightInd w:val="0"/>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Allen, R. N., 1978. Spread of bunchy top disease in established banana plantations. </w:t>
      </w:r>
      <w:r w:rsidRPr="00063E6E">
        <w:rPr>
          <w:rFonts w:ascii="Times New Roman" w:hAnsi="Times New Roman" w:cs="Times New Roman"/>
          <w:i/>
          <w:iCs/>
          <w:sz w:val="24"/>
          <w:szCs w:val="24"/>
          <w:lang w:val="en-GB"/>
        </w:rPr>
        <w:t>Aust. J. Agric. Res</w:t>
      </w:r>
      <w:r w:rsidRPr="00063E6E">
        <w:rPr>
          <w:rFonts w:ascii="Times New Roman" w:hAnsi="Times New Roman" w:cs="Times New Roman"/>
          <w:sz w:val="24"/>
          <w:szCs w:val="24"/>
          <w:lang w:val="en-GB"/>
        </w:rPr>
        <w:t>. 29, 1223-1233.</w:t>
      </w:r>
    </w:p>
    <w:p w14:paraId="17E894B5" w14:textId="77777777"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Allen, R. N., Barnier, N.C., 1977. The spread of bunchy top disease between banana plantations in the tweed river district during 1975-76. NSW Department of Agriculture, Biology Branch Plant Disease Survey. 27-28.</w:t>
      </w:r>
    </w:p>
    <w:p w14:paraId="509D9E93" w14:textId="77777777" w:rsidR="00DF724F" w:rsidRPr="00063E6E" w:rsidRDefault="00DF724F" w:rsidP="00194DA6">
      <w:pPr>
        <w:tabs>
          <w:tab w:val="left" w:pos="720"/>
        </w:tabs>
        <w:spacing w:after="0" w:line="276" w:lineRule="auto"/>
        <w:ind w:left="720" w:right="0" w:hanging="720"/>
        <w:rPr>
          <w:rFonts w:ascii="Times New Roman" w:hAnsi="Times New Roman" w:cs="Times New Roman"/>
          <w:color w:val="auto"/>
          <w:sz w:val="24"/>
          <w:szCs w:val="24"/>
        </w:rPr>
      </w:pPr>
      <w:r w:rsidRPr="00063E6E">
        <w:rPr>
          <w:rFonts w:ascii="Times New Roman" w:hAnsi="Times New Roman" w:cs="Times New Roman"/>
          <w:sz w:val="24"/>
          <w:szCs w:val="24"/>
          <w:lang w:val="en-GB"/>
        </w:rPr>
        <w:t xml:space="preserve">Baudouin, J.P., Demol, J.J., Louant, B.P., Marechal, R., Mergeai, G., Otoul, E., 2002. </w:t>
      </w:r>
      <w:r w:rsidRPr="00063E6E">
        <w:rPr>
          <w:rFonts w:ascii="Times New Roman" w:hAnsi="Times New Roman" w:cs="Times New Roman"/>
          <w:sz w:val="24"/>
          <w:szCs w:val="24"/>
        </w:rPr>
        <w:t xml:space="preserve">Amélioration des plantes. Application aux principales espèces cultivées en régions tropicales. Les presses agronomiques de Gembloux, Belgium. </w:t>
      </w:r>
      <w:hyperlink r:id="rId12" w:history="1">
        <w:r w:rsidRPr="00063E6E">
          <w:rPr>
            <w:rStyle w:val="Lienhypertexte"/>
            <w:rFonts w:ascii="Times New Roman" w:hAnsi="Times New Roman" w:cs="Times New Roman"/>
            <w:color w:val="auto"/>
            <w:sz w:val="24"/>
            <w:szCs w:val="24"/>
          </w:rPr>
          <w:t>http://hdl.handle.net/2268/153087</w:t>
        </w:r>
      </w:hyperlink>
      <w:r w:rsidRPr="00063E6E">
        <w:rPr>
          <w:rFonts w:ascii="Times New Roman" w:hAnsi="Times New Roman" w:cs="Times New Roman"/>
          <w:color w:val="auto"/>
          <w:sz w:val="24"/>
          <w:szCs w:val="24"/>
        </w:rPr>
        <w:t>.</w:t>
      </w:r>
    </w:p>
    <w:p w14:paraId="49D942EF" w14:textId="1082D18B"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rPr>
      </w:pPr>
      <w:r w:rsidRPr="00063E6E">
        <w:rPr>
          <w:rFonts w:ascii="Times New Roman" w:hAnsi="Times New Roman" w:cs="Times New Roman"/>
          <w:sz w:val="24"/>
          <w:szCs w:val="24"/>
        </w:rPr>
        <w:t xml:space="preserve">Blomme, G., Dita, M., Jacobsen K.S., Pérez, V. L., Molina, A., Walter, O., Stephane, P., Philippe, P., 2017. </w:t>
      </w:r>
      <w:r w:rsidRPr="00063E6E">
        <w:rPr>
          <w:rFonts w:ascii="Times New Roman" w:hAnsi="Times New Roman" w:cs="Times New Roman"/>
          <w:sz w:val="24"/>
          <w:szCs w:val="24"/>
          <w:lang w:val="en-GB"/>
        </w:rPr>
        <w:t>Bacterial Diseases of Bananas and Enset: Current State of Knowledge and Integrated Approaches Toward Sustainable Management.</w:t>
      </w:r>
      <w:r w:rsidR="00063E6E">
        <w:rPr>
          <w:rFonts w:ascii="Times New Roman" w:hAnsi="Times New Roman" w:cs="Times New Roman"/>
          <w:sz w:val="24"/>
          <w:szCs w:val="24"/>
          <w:lang w:val="en-GB"/>
        </w:rPr>
        <w:t xml:space="preserve"> </w:t>
      </w:r>
      <w:r w:rsidRPr="00063E6E">
        <w:rPr>
          <w:rFonts w:ascii="Times New Roman" w:hAnsi="Times New Roman" w:cs="Times New Roman"/>
          <w:i/>
          <w:iCs/>
          <w:sz w:val="24"/>
          <w:szCs w:val="24"/>
        </w:rPr>
        <w:t>Front. Plant. Sci.</w:t>
      </w:r>
      <w:r w:rsidRPr="00063E6E">
        <w:rPr>
          <w:rFonts w:ascii="Times New Roman" w:hAnsi="Times New Roman" w:cs="Times New Roman"/>
          <w:b/>
          <w:bCs/>
          <w:sz w:val="24"/>
          <w:szCs w:val="24"/>
        </w:rPr>
        <w:t xml:space="preserve"> </w:t>
      </w:r>
      <w:r w:rsidRPr="00063E6E">
        <w:rPr>
          <w:rFonts w:ascii="Times New Roman" w:hAnsi="Times New Roman" w:cs="Times New Roman"/>
          <w:sz w:val="24"/>
          <w:szCs w:val="24"/>
        </w:rPr>
        <w:t>8, 1290, https://www.frontiersin.org/article/10.3389/fpls.2017.01290.</w:t>
      </w:r>
    </w:p>
    <w:p w14:paraId="2EE99E98" w14:textId="77777777" w:rsidR="00DF724F" w:rsidRPr="00063E6E" w:rsidRDefault="00DF724F" w:rsidP="00194DA6">
      <w:pPr>
        <w:tabs>
          <w:tab w:val="left" w:pos="720"/>
        </w:tabs>
        <w:spacing w:after="0" w:line="276" w:lineRule="auto"/>
        <w:ind w:left="720" w:right="0" w:hanging="720"/>
        <w:rPr>
          <w:rFonts w:ascii="Times New Roman" w:hAnsi="Times New Roman" w:cs="Times New Roman"/>
          <w:color w:val="131413"/>
          <w:sz w:val="24"/>
          <w:szCs w:val="24"/>
          <w:lang w:val="en-GB"/>
        </w:rPr>
      </w:pPr>
      <w:r w:rsidRPr="00063E6E">
        <w:rPr>
          <w:rFonts w:ascii="Times New Roman" w:hAnsi="Times New Roman" w:cs="Times New Roman"/>
          <w:color w:val="131413"/>
          <w:sz w:val="24"/>
          <w:szCs w:val="24"/>
        </w:rPr>
        <w:t>Chabi, M.C., Dassou, A.G., Dossou, A.I., Ogouchoro, D., Omondi B.A., Dansi, A.</w:t>
      </w:r>
      <w:r w:rsidRPr="00063E6E">
        <w:rPr>
          <w:rFonts w:ascii="Times New Roman" w:eastAsiaTheme="minorHAnsi" w:hAnsi="Times New Roman" w:cs="Times New Roman"/>
          <w:color w:val="131413"/>
          <w:sz w:val="24"/>
          <w:szCs w:val="24"/>
          <w:lang w:eastAsia="en-US"/>
        </w:rPr>
        <w:t xml:space="preserve">, 2018. </w:t>
      </w:r>
      <w:r w:rsidRPr="00063E6E">
        <w:rPr>
          <w:rFonts w:ascii="Times New Roman" w:hAnsi="Times New Roman" w:cs="Times New Roman"/>
          <w:color w:val="131413"/>
          <w:sz w:val="24"/>
          <w:szCs w:val="24"/>
          <w:lang w:val="en-GB"/>
        </w:rPr>
        <w:t xml:space="preserve">Banana and plantain production systems in Benin: ethnobotanical investigation, varietal diversity, pests, and implications for better production. </w:t>
      </w:r>
      <w:r w:rsidRPr="00063E6E">
        <w:rPr>
          <w:rFonts w:ascii="Times New Roman" w:eastAsiaTheme="minorHAnsi" w:hAnsi="Times New Roman" w:cs="Times New Roman"/>
          <w:i/>
          <w:iCs/>
          <w:color w:val="131413"/>
          <w:sz w:val="24"/>
          <w:szCs w:val="24"/>
          <w:lang w:val="en-GB" w:eastAsia="en-US"/>
        </w:rPr>
        <w:t>J. Ethnobiol Ethnomed.</w:t>
      </w:r>
      <w:r w:rsidRPr="00063E6E">
        <w:rPr>
          <w:rFonts w:ascii="Times New Roman" w:eastAsiaTheme="minorHAnsi" w:hAnsi="Times New Roman" w:cs="Times New Roman"/>
          <w:color w:val="131413"/>
          <w:sz w:val="24"/>
          <w:szCs w:val="24"/>
          <w:lang w:val="en-GB" w:eastAsia="en-US"/>
        </w:rPr>
        <w:t xml:space="preserve"> 14, 78 </w:t>
      </w:r>
      <w:hyperlink r:id="rId13" w:history="1">
        <w:r w:rsidRPr="00063E6E">
          <w:rPr>
            <w:rFonts w:ascii="Times New Roman" w:hAnsi="Times New Roman" w:cs="Times New Roman"/>
            <w:color w:val="131413"/>
            <w:sz w:val="24"/>
            <w:szCs w:val="24"/>
            <w:lang w:val="en-GB"/>
          </w:rPr>
          <w:t>https://doi.org/10.1186/s13002-018-0280-1</w:t>
        </w:r>
      </w:hyperlink>
      <w:r w:rsidRPr="00063E6E">
        <w:rPr>
          <w:rFonts w:ascii="Times New Roman" w:hAnsi="Times New Roman" w:cs="Times New Roman"/>
          <w:color w:val="131413"/>
          <w:sz w:val="24"/>
          <w:szCs w:val="24"/>
          <w:lang w:val="en-GB"/>
        </w:rPr>
        <w:t>.</w:t>
      </w:r>
    </w:p>
    <w:p w14:paraId="537609E7" w14:textId="0414D127"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p>
    <w:p w14:paraId="7266D734" w14:textId="77777777" w:rsidR="00DF724F" w:rsidRPr="00063E6E" w:rsidRDefault="00DF724F" w:rsidP="00194DA6">
      <w:pPr>
        <w:pStyle w:val="html-x"/>
        <w:shd w:val="clear" w:color="auto" w:fill="FFFFFF" w:themeFill="background1"/>
        <w:tabs>
          <w:tab w:val="left" w:pos="720"/>
        </w:tabs>
        <w:spacing w:before="0" w:beforeAutospacing="0" w:after="0" w:afterAutospacing="0" w:line="276" w:lineRule="auto"/>
        <w:ind w:left="720" w:hanging="720"/>
        <w:jc w:val="both"/>
        <w:rPr>
          <w:rFonts w:eastAsia="Calibri"/>
          <w:color w:val="000000"/>
          <w:lang w:val="en-GB"/>
        </w:rPr>
      </w:pPr>
      <w:r w:rsidRPr="00063E6E">
        <w:rPr>
          <w:rFonts w:eastAsia="Calibri"/>
          <w:color w:val="000000"/>
          <w:lang w:val="en-GB"/>
        </w:rPr>
        <w:lastRenderedPageBreak/>
        <w:t>Chen, S., Laefer, D.F., Mangina, E., 2016. State of Technology Review of Civilian UAVs. </w:t>
      </w:r>
      <w:r w:rsidRPr="00063E6E">
        <w:rPr>
          <w:rFonts w:eastAsia="Calibri"/>
          <w:i/>
          <w:iCs/>
          <w:color w:val="000000"/>
          <w:lang w:val="en-GB"/>
        </w:rPr>
        <w:t>Recent Patents Eng</w:t>
      </w:r>
      <w:r w:rsidRPr="00063E6E">
        <w:rPr>
          <w:rFonts w:eastAsia="Calibri"/>
          <w:color w:val="000000"/>
          <w:lang w:val="en-GB"/>
        </w:rPr>
        <w:t>. 10, 160-174.</w:t>
      </w:r>
    </w:p>
    <w:p w14:paraId="6E5AE27E" w14:textId="77777777" w:rsidR="00DF724F" w:rsidRPr="00063E6E" w:rsidRDefault="00DF724F" w:rsidP="00194DA6">
      <w:pPr>
        <w:pStyle w:val="html-x"/>
        <w:shd w:val="clear" w:color="auto" w:fill="FFFFFF" w:themeFill="background1"/>
        <w:tabs>
          <w:tab w:val="left" w:pos="720"/>
        </w:tabs>
        <w:spacing w:before="0" w:beforeAutospacing="0" w:after="0" w:afterAutospacing="0" w:line="276" w:lineRule="auto"/>
        <w:ind w:left="720" w:hanging="720"/>
        <w:jc w:val="both"/>
        <w:rPr>
          <w:rFonts w:eastAsia="Calibri"/>
          <w:color w:val="000000"/>
        </w:rPr>
      </w:pPr>
      <w:r w:rsidRPr="00063E6E">
        <w:rPr>
          <w:color w:val="222222"/>
          <w:shd w:val="clear" w:color="auto" w:fill="FFFFFF"/>
          <w:lang w:val="en-GB"/>
        </w:rPr>
        <w:t>Chen, Y., Verheggen, F.J., Sun, D., Wang, Z., Francis, F., He, Kl., 2019</w:t>
      </w:r>
      <w:r w:rsidRPr="00063E6E">
        <w:rPr>
          <w:i/>
          <w:iCs/>
          <w:color w:val="222222"/>
          <w:shd w:val="clear" w:color="auto" w:fill="FFFFFF"/>
          <w:lang w:val="en-GB"/>
        </w:rPr>
        <w:t>.</w:t>
      </w:r>
      <w:r w:rsidRPr="00063E6E">
        <w:rPr>
          <w:color w:val="222222"/>
          <w:shd w:val="clear" w:color="auto" w:fill="FFFFFF"/>
          <w:lang w:val="en-GB"/>
        </w:rPr>
        <w:t> Differential wing polyphenism adaptation across life stages under extreme high temperatures in corn leaf aphid. </w:t>
      </w:r>
      <w:r w:rsidRPr="00063E6E">
        <w:rPr>
          <w:i/>
          <w:iCs/>
          <w:color w:val="222222"/>
          <w:shd w:val="clear" w:color="auto" w:fill="FFFFFF"/>
        </w:rPr>
        <w:t>Sci Rep.</w:t>
      </w:r>
      <w:r w:rsidRPr="00063E6E">
        <w:rPr>
          <w:color w:val="222222"/>
          <w:shd w:val="clear" w:color="auto" w:fill="FFFFFF"/>
        </w:rPr>
        <w:t> 9,</w:t>
      </w:r>
      <w:r w:rsidRPr="00063E6E">
        <w:rPr>
          <w:b/>
          <w:bCs/>
          <w:color w:val="222222"/>
          <w:shd w:val="clear" w:color="auto" w:fill="FFFFFF"/>
        </w:rPr>
        <w:t> </w:t>
      </w:r>
      <w:r w:rsidRPr="00063E6E">
        <w:rPr>
          <w:color w:val="222222"/>
          <w:shd w:val="clear" w:color="auto" w:fill="FFFFFF"/>
        </w:rPr>
        <w:t>8744. https://doi.org/10.1038/s41598-019-45045-x.</w:t>
      </w:r>
    </w:p>
    <w:p w14:paraId="2FAFFEAD" w14:textId="77777777" w:rsidR="00DF724F" w:rsidRPr="00063E6E" w:rsidRDefault="00DF724F" w:rsidP="00194DA6">
      <w:pPr>
        <w:pStyle w:val="html-x"/>
        <w:shd w:val="clear" w:color="auto" w:fill="FFFFFF" w:themeFill="background1"/>
        <w:tabs>
          <w:tab w:val="left" w:pos="720"/>
        </w:tabs>
        <w:spacing w:before="0" w:beforeAutospacing="0" w:after="0" w:afterAutospacing="0" w:line="276" w:lineRule="auto"/>
        <w:ind w:left="720" w:hanging="720"/>
        <w:jc w:val="both"/>
        <w:rPr>
          <w:lang w:val="en-GB"/>
        </w:rPr>
      </w:pPr>
      <w:r w:rsidRPr="00063E6E">
        <w:t xml:space="preserve">Chesneau C. 2015. Modèles de régression. </w:t>
      </w:r>
      <w:r w:rsidRPr="00063E6E">
        <w:rPr>
          <w:lang w:val="en-GB"/>
        </w:rPr>
        <w:t xml:space="preserve">Courses en Ligne. </w:t>
      </w:r>
      <w:hyperlink r:id="rId14" w:history="1">
        <w:r w:rsidRPr="00063E6E">
          <w:rPr>
            <w:lang w:val="en-GB"/>
          </w:rPr>
          <w:t>https://cel.archives-ouvertes.fr/cel-01248297v3</w:t>
        </w:r>
      </w:hyperlink>
      <w:r w:rsidRPr="00063E6E">
        <w:rPr>
          <w:lang w:val="en-GB"/>
        </w:rPr>
        <w:t xml:space="preserve"> , Last Accessed: 04, April 2020</w:t>
      </w:r>
    </w:p>
    <w:p w14:paraId="0DC9F2EA" w14:textId="77777777" w:rsidR="00DF724F" w:rsidRPr="00063E6E" w:rsidRDefault="00DF724F" w:rsidP="00E82FBE">
      <w:pPr>
        <w:pStyle w:val="html-x"/>
        <w:shd w:val="clear" w:color="auto" w:fill="FFFFFF" w:themeFill="background1"/>
        <w:tabs>
          <w:tab w:val="left" w:pos="720"/>
        </w:tabs>
        <w:spacing w:before="0" w:beforeAutospacing="0" w:after="0" w:afterAutospacing="0" w:line="276" w:lineRule="auto"/>
        <w:ind w:left="720" w:hanging="720"/>
        <w:rPr>
          <w:lang w:val="en-GB"/>
        </w:rPr>
      </w:pPr>
      <w:r w:rsidRPr="00063E6E">
        <w:rPr>
          <w:rFonts w:eastAsia="Calibri"/>
          <w:color w:val="000000"/>
          <w:lang w:val="en-GB"/>
        </w:rPr>
        <w:t>Dale J. L., 1987. Banana Bunchy Top: An Economically Important Tropical Plant Virus Disease., </w:t>
      </w:r>
      <w:r w:rsidRPr="00063E6E">
        <w:rPr>
          <w:rFonts w:eastAsia="Calibri"/>
          <w:i/>
          <w:iCs/>
          <w:color w:val="000000"/>
          <w:lang w:val="en-GB"/>
        </w:rPr>
        <w:t>Adv Virus Res</w:t>
      </w:r>
      <w:r w:rsidRPr="00063E6E">
        <w:rPr>
          <w:rFonts w:eastAsia="Calibri"/>
          <w:color w:val="000000"/>
          <w:lang w:val="en-GB"/>
        </w:rPr>
        <w:t>, </w:t>
      </w:r>
      <w:r w:rsidRPr="00063E6E">
        <w:rPr>
          <w:rFonts w:eastAsia="Calibri"/>
          <w:lang w:val="en-GB"/>
        </w:rPr>
        <w:t>33,</w:t>
      </w:r>
      <w:r w:rsidRPr="00063E6E">
        <w:rPr>
          <w:rFonts w:eastAsia="Calibri"/>
          <w:color w:val="000000"/>
          <w:lang w:val="en-GB"/>
        </w:rPr>
        <w:t xml:space="preserve"> 301-325. </w:t>
      </w:r>
      <w:hyperlink r:id="rId15" w:tgtFrame="_blank" w:tooltip="Persistent link using digital object identifier" w:history="1">
        <w:r w:rsidRPr="00063E6E">
          <w:rPr>
            <w:lang w:val="en-GB"/>
          </w:rPr>
          <w:t>https://doi.org/10.1016/S0065-3527(08)60321-8</w:t>
        </w:r>
      </w:hyperlink>
      <w:r w:rsidRPr="00063E6E">
        <w:rPr>
          <w:lang w:val="en-GB"/>
        </w:rPr>
        <w:t>.</w:t>
      </w:r>
    </w:p>
    <w:p w14:paraId="1778BA1A" w14:textId="1C5347F3" w:rsidR="00DF724F" w:rsidRPr="00063E6E" w:rsidRDefault="00DF724F" w:rsidP="00194DA6">
      <w:pPr>
        <w:pStyle w:val="html-x"/>
        <w:shd w:val="clear" w:color="auto" w:fill="FFFFFF" w:themeFill="background1"/>
        <w:tabs>
          <w:tab w:val="left" w:pos="720"/>
        </w:tabs>
        <w:spacing w:before="0" w:beforeAutospacing="0" w:after="0" w:afterAutospacing="0" w:line="276" w:lineRule="auto"/>
        <w:ind w:left="720" w:hanging="720"/>
        <w:jc w:val="both"/>
        <w:rPr>
          <w:rFonts w:eastAsia="Calibri"/>
          <w:color w:val="000000"/>
          <w:lang w:val="en-GB"/>
        </w:rPr>
      </w:pPr>
      <w:r w:rsidRPr="00063E6E">
        <w:rPr>
          <w:lang w:val="en-GB"/>
        </w:rPr>
        <w:t xml:space="preserve">Dhed’a Djailo, B., Adheka Giria, J., Onautshu Odimba, D., Swennen, R., 2019. </w:t>
      </w:r>
      <w:r w:rsidRPr="00063E6E">
        <w:t xml:space="preserve">La culture des bananiers et plantains dans les zones agroécologiques de la République Démocratique du Congo. </w:t>
      </w:r>
      <w:r w:rsidRPr="00063E6E">
        <w:rPr>
          <w:lang w:val="en-GB"/>
        </w:rPr>
        <w:t>Presse Universitaire UNIKIS, Kisangani, 72.</w:t>
      </w:r>
    </w:p>
    <w:p w14:paraId="0D8828AD" w14:textId="77777777" w:rsidR="00DF724F" w:rsidRPr="00063E6E" w:rsidRDefault="00DF724F" w:rsidP="00194DA6">
      <w:pPr>
        <w:shd w:val="clear" w:color="auto" w:fill="FFFFFF" w:themeFill="background1"/>
        <w:tabs>
          <w:tab w:val="left" w:pos="720"/>
        </w:tabs>
        <w:autoSpaceDE w:val="0"/>
        <w:autoSpaceDN w:val="0"/>
        <w:adjustRightInd w:val="0"/>
        <w:spacing w:after="0" w:line="276" w:lineRule="auto"/>
        <w:ind w:left="720" w:right="0" w:hanging="720"/>
        <w:rPr>
          <w:rFonts w:ascii="Times New Roman" w:hAnsi="Times New Roman" w:cs="Times New Roman"/>
          <w:i/>
          <w:iCs/>
          <w:sz w:val="24"/>
          <w:szCs w:val="24"/>
        </w:rPr>
      </w:pPr>
      <w:r w:rsidRPr="00063E6E">
        <w:rPr>
          <w:rFonts w:ascii="Times New Roman" w:hAnsi="Times New Roman" w:cs="Times New Roman"/>
          <w:sz w:val="24"/>
          <w:szCs w:val="24"/>
          <w:lang w:val="en-GB"/>
        </w:rPr>
        <w:t xml:space="preserve">Dwass, M., 1957. Modified randomization tests for nonparametric hypotheses. </w:t>
      </w:r>
      <w:r w:rsidRPr="00063E6E">
        <w:rPr>
          <w:rFonts w:ascii="Times New Roman" w:hAnsi="Times New Roman" w:cs="Times New Roman"/>
          <w:i/>
          <w:iCs/>
          <w:sz w:val="24"/>
          <w:szCs w:val="24"/>
        </w:rPr>
        <w:t>Annals of Mathematical Statistics (Ann. Probab),</w:t>
      </w:r>
      <w:r w:rsidRPr="00063E6E">
        <w:rPr>
          <w:rFonts w:ascii="Times New Roman" w:hAnsi="Times New Roman" w:cs="Times New Roman"/>
          <w:sz w:val="24"/>
          <w:szCs w:val="24"/>
        </w:rPr>
        <w:t xml:space="preserve"> 28, 1, 181-187.</w:t>
      </w:r>
    </w:p>
    <w:p w14:paraId="3B8D3549" w14:textId="77777777" w:rsidR="00DF724F" w:rsidRPr="00063E6E" w:rsidRDefault="00DF724F" w:rsidP="00E82FBE">
      <w:pPr>
        <w:shd w:val="clear" w:color="auto" w:fill="FFFFFF" w:themeFill="background1"/>
        <w:tabs>
          <w:tab w:val="left" w:pos="720"/>
        </w:tabs>
        <w:autoSpaceDE w:val="0"/>
        <w:autoSpaceDN w:val="0"/>
        <w:adjustRightInd w:val="0"/>
        <w:spacing w:after="0" w:line="276" w:lineRule="auto"/>
        <w:ind w:left="720" w:right="0" w:hanging="720"/>
        <w:jc w:val="left"/>
        <w:rPr>
          <w:rFonts w:ascii="Times New Roman" w:hAnsi="Times New Roman" w:cs="Times New Roman"/>
          <w:i/>
          <w:iCs/>
          <w:sz w:val="24"/>
          <w:szCs w:val="24"/>
        </w:rPr>
      </w:pPr>
      <w:r w:rsidRPr="00063E6E">
        <w:rPr>
          <w:rFonts w:ascii="Times New Roman" w:hAnsi="Times New Roman" w:cs="Times New Roman"/>
          <w:sz w:val="24"/>
          <w:szCs w:val="24"/>
        </w:rPr>
        <w:t xml:space="preserve">FAOSTAT, 2019. Données sur la production de bananes.  http://www.fao.org/faostat/fr/#data/QC. </w:t>
      </w:r>
    </w:p>
    <w:p w14:paraId="33421374" w14:textId="332643BE" w:rsidR="00DF724F" w:rsidRPr="00063E6E" w:rsidRDefault="00DF724F" w:rsidP="00E82FBE">
      <w:pPr>
        <w:shd w:val="clear" w:color="auto" w:fill="FFFFFF" w:themeFill="background1"/>
        <w:tabs>
          <w:tab w:val="left" w:pos="720"/>
        </w:tabs>
        <w:spacing w:after="0" w:line="276" w:lineRule="auto"/>
        <w:ind w:left="720" w:right="0" w:hanging="720"/>
        <w:jc w:val="left"/>
        <w:rPr>
          <w:rStyle w:val="Lienhypertexte"/>
          <w:rFonts w:ascii="Times New Roman" w:hAnsi="Times New Roman" w:cs="Times New Roman"/>
          <w:color w:val="auto"/>
          <w:sz w:val="24"/>
          <w:szCs w:val="24"/>
          <w:u w:val="none"/>
          <w:bdr w:val="none" w:sz="0" w:space="0" w:color="auto" w:frame="1"/>
          <w:shd w:val="clear" w:color="auto" w:fill="FFFFFF"/>
          <w:lang w:val="en-GB"/>
        </w:rPr>
      </w:pPr>
      <w:r w:rsidRPr="00063E6E">
        <w:rPr>
          <w:rFonts w:ascii="Times New Roman" w:hAnsi="Times New Roman" w:cs="Times New Roman"/>
          <w:sz w:val="24"/>
          <w:szCs w:val="24"/>
        </w:rPr>
        <w:t xml:space="preserve">Guttmann, A., 2014. Evaluation des méthodes statistiques en épidémiologie spatiale : cas des méthodes locales de détection d’agrégats. Médecine humaine et pathologie, Université d’Auvergne-Clermont-Ferrand I, </w:t>
      </w:r>
      <w:r w:rsidR="00BE5721" w:rsidRPr="00063E6E">
        <w:rPr>
          <w:rFonts w:ascii="Times New Roman" w:hAnsi="Times New Roman" w:cs="Times New Roman"/>
          <w:sz w:val="24"/>
          <w:szCs w:val="24"/>
        </w:rPr>
        <w:t>NNT :</w:t>
      </w:r>
      <w:r w:rsidRPr="00063E6E">
        <w:rPr>
          <w:rFonts w:ascii="Times New Roman" w:hAnsi="Times New Roman" w:cs="Times New Roman"/>
          <w:sz w:val="24"/>
          <w:szCs w:val="24"/>
        </w:rPr>
        <w:t xml:space="preserve"> 2014CLF1MM21. </w:t>
      </w:r>
      <w:r w:rsidR="00BE5721" w:rsidRPr="00063E6E">
        <w:rPr>
          <w:rFonts w:ascii="Times New Roman" w:hAnsi="Times New Roman" w:cs="Times New Roman"/>
          <w:sz w:val="24"/>
          <w:szCs w:val="24"/>
          <w:lang w:val="en-US"/>
        </w:rPr>
        <w:t>Tel</w:t>
      </w:r>
      <w:r w:rsidRPr="00063E6E">
        <w:rPr>
          <w:rFonts w:ascii="Times New Roman" w:hAnsi="Times New Roman" w:cs="Times New Roman"/>
          <w:sz w:val="24"/>
          <w:szCs w:val="24"/>
          <w:lang w:val="en-US"/>
        </w:rPr>
        <w:t xml:space="preserve">-01150902. </w:t>
      </w:r>
      <w:hyperlink r:id="rId16" w:history="1">
        <w:r w:rsidRPr="00063E6E">
          <w:rPr>
            <w:rStyle w:val="Lienhypertexte"/>
            <w:rFonts w:ascii="Times New Roman" w:hAnsi="Times New Roman" w:cs="Times New Roman"/>
            <w:color w:val="auto"/>
            <w:sz w:val="24"/>
            <w:szCs w:val="24"/>
            <w:bdr w:val="none" w:sz="0" w:space="0" w:color="auto" w:frame="1"/>
            <w:shd w:val="clear" w:color="auto" w:fill="FFFFFF"/>
            <w:lang w:val="en-GB"/>
          </w:rPr>
          <w:t>https://tel.archives-ouvertes.fr/tel-01150902</w:t>
        </w:r>
      </w:hyperlink>
      <w:r w:rsidRPr="00063E6E">
        <w:rPr>
          <w:rStyle w:val="Lienhypertexte"/>
          <w:rFonts w:ascii="Times New Roman" w:hAnsi="Times New Roman" w:cs="Times New Roman"/>
          <w:color w:val="auto"/>
          <w:sz w:val="24"/>
          <w:szCs w:val="24"/>
          <w:bdr w:val="none" w:sz="0" w:space="0" w:color="auto" w:frame="1"/>
          <w:shd w:val="clear" w:color="auto" w:fill="FFFFFF"/>
          <w:lang w:val="en-GB"/>
        </w:rPr>
        <w:t>.</w:t>
      </w:r>
    </w:p>
    <w:p w14:paraId="08F10C21" w14:textId="77777777"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Hill, S.D., 1983. Agricultural insects and pests of the tropics and their control. Cambridge university press. 2nd éd.</w:t>
      </w:r>
    </w:p>
    <w:p w14:paraId="226B104D" w14:textId="6E1096A7" w:rsidR="00DF724F" w:rsidRPr="003D3808" w:rsidRDefault="00DF724F" w:rsidP="00E82FBE">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Hulme, P., 2009. Trade, transport</w:t>
      </w:r>
      <w:r w:rsidR="001D03C6">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 and trouble: managing invasive species pathways in an era of globalization. </w:t>
      </w:r>
      <w:r w:rsidRPr="00E82FBE">
        <w:rPr>
          <w:rFonts w:ascii="Times New Roman" w:hAnsi="Times New Roman" w:cs="Times New Roman"/>
          <w:i/>
          <w:iCs/>
          <w:sz w:val="24"/>
          <w:szCs w:val="24"/>
          <w:lang w:val="en-GB"/>
        </w:rPr>
        <w:t>J Appl Ecol</w:t>
      </w:r>
      <w:r w:rsidRPr="00063E6E">
        <w:rPr>
          <w:rFonts w:ascii="Times New Roman" w:hAnsi="Times New Roman" w:cs="Times New Roman"/>
          <w:sz w:val="24"/>
          <w:szCs w:val="24"/>
          <w:lang w:val="en-GB"/>
        </w:rPr>
        <w:t xml:space="preserve">, 46,10-18. </w:t>
      </w:r>
      <w:r w:rsidRPr="00063E6E">
        <w:rPr>
          <w:rFonts w:ascii="Times New Roman" w:hAnsi="Times New Roman" w:cs="Times New Roman"/>
          <w:color w:val="auto"/>
          <w:sz w:val="24"/>
          <w:szCs w:val="24"/>
          <w:lang w:val="en-GB"/>
        </w:rPr>
        <w:t> </w:t>
      </w:r>
      <w:hyperlink r:id="rId17" w:history="1">
        <w:r w:rsidRPr="003D3808">
          <w:rPr>
            <w:rFonts w:ascii="Times New Roman" w:hAnsi="Times New Roman" w:cs="Times New Roman"/>
            <w:color w:val="auto"/>
            <w:sz w:val="24"/>
            <w:szCs w:val="24"/>
            <w:lang w:val="en-GB"/>
          </w:rPr>
          <w:t>https://doi.org/10.1111/j.1365-2664.2008.01600.x</w:t>
        </w:r>
      </w:hyperlink>
      <w:r w:rsidRPr="003D3808">
        <w:rPr>
          <w:rFonts w:ascii="Times New Roman" w:hAnsi="Times New Roman" w:cs="Times New Roman"/>
          <w:sz w:val="24"/>
          <w:szCs w:val="24"/>
          <w:lang w:val="en-GB"/>
        </w:rPr>
        <w:t>.</w:t>
      </w:r>
    </w:p>
    <w:p w14:paraId="005D2A4D" w14:textId="77777777" w:rsidR="00DF724F" w:rsidRPr="00063E6E" w:rsidRDefault="004A5571" w:rsidP="00194DA6">
      <w:pPr>
        <w:tabs>
          <w:tab w:val="left" w:pos="720"/>
        </w:tabs>
        <w:spacing w:after="0" w:line="276" w:lineRule="auto"/>
        <w:ind w:left="720" w:right="0" w:hanging="720"/>
        <w:rPr>
          <w:rFonts w:ascii="Times New Roman" w:hAnsi="Times New Roman" w:cs="Times New Roman"/>
          <w:sz w:val="24"/>
          <w:szCs w:val="24"/>
          <w:lang w:val="en-GB"/>
        </w:rPr>
      </w:pPr>
      <w:hyperlink r:id="rId18" w:history="1">
        <w:r w:rsidR="00DF724F" w:rsidRPr="003D3808">
          <w:rPr>
            <w:rFonts w:ascii="Times New Roman" w:hAnsi="Times New Roman" w:cs="Times New Roman"/>
            <w:sz w:val="24"/>
            <w:szCs w:val="24"/>
            <w:lang w:val="en-GB"/>
          </w:rPr>
          <w:t>Jacobsen</w:t>
        </w:r>
      </w:hyperlink>
      <w:r w:rsidR="00DF724F" w:rsidRPr="003D3808">
        <w:rPr>
          <w:rFonts w:ascii="Times New Roman" w:hAnsi="Times New Roman" w:cs="Times New Roman"/>
          <w:sz w:val="24"/>
          <w:szCs w:val="24"/>
          <w:lang w:val="en-GB"/>
        </w:rPr>
        <w:t xml:space="preserve"> K.S., </w:t>
      </w:r>
      <w:hyperlink r:id="rId19" w:history="1">
        <w:r w:rsidR="00DF724F" w:rsidRPr="003D3808">
          <w:rPr>
            <w:rFonts w:ascii="Times New Roman" w:hAnsi="Times New Roman" w:cs="Times New Roman"/>
            <w:sz w:val="24"/>
            <w:szCs w:val="24"/>
            <w:lang w:val="en-GB"/>
          </w:rPr>
          <w:t>Omondi</w:t>
        </w:r>
      </w:hyperlink>
      <w:r w:rsidR="00DF724F" w:rsidRPr="003D3808">
        <w:rPr>
          <w:rFonts w:ascii="Times New Roman" w:hAnsi="Times New Roman" w:cs="Times New Roman"/>
          <w:sz w:val="24"/>
          <w:szCs w:val="24"/>
          <w:lang w:val="en-GB"/>
        </w:rPr>
        <w:t xml:space="preserve"> B. A., </w:t>
      </w:r>
      <w:hyperlink r:id="rId20" w:history="1">
        <w:r w:rsidR="00DF724F" w:rsidRPr="003D3808">
          <w:rPr>
            <w:rFonts w:ascii="Times New Roman" w:hAnsi="Times New Roman" w:cs="Times New Roman"/>
            <w:sz w:val="24"/>
            <w:szCs w:val="24"/>
            <w:lang w:val="en-GB"/>
          </w:rPr>
          <w:t>Almekinders</w:t>
        </w:r>
      </w:hyperlink>
      <w:r w:rsidR="00DF724F" w:rsidRPr="003D3808">
        <w:rPr>
          <w:rFonts w:ascii="Times New Roman" w:hAnsi="Times New Roman" w:cs="Times New Roman"/>
          <w:sz w:val="24"/>
          <w:szCs w:val="24"/>
          <w:lang w:val="en-GB"/>
        </w:rPr>
        <w:t>,</w:t>
      </w:r>
      <w:r w:rsidR="00DF724F" w:rsidRPr="003D3808">
        <w:rPr>
          <w:rFonts w:ascii="Times New Roman" w:hAnsi="Times New Roman" w:cs="Times New Roman"/>
          <w:b/>
          <w:bCs/>
          <w:sz w:val="24"/>
          <w:szCs w:val="24"/>
          <w:lang w:val="en-GB"/>
        </w:rPr>
        <w:t xml:space="preserve"> </w:t>
      </w:r>
      <w:r w:rsidR="00DF724F" w:rsidRPr="003D3808">
        <w:rPr>
          <w:rFonts w:ascii="Times New Roman" w:hAnsi="Times New Roman" w:cs="Times New Roman"/>
          <w:sz w:val="24"/>
          <w:szCs w:val="24"/>
          <w:lang w:val="en-GB"/>
        </w:rPr>
        <w:t xml:space="preserve">C., </w:t>
      </w:r>
      <w:hyperlink r:id="rId21" w:history="1">
        <w:r w:rsidR="00DF724F" w:rsidRPr="003D3808">
          <w:rPr>
            <w:rFonts w:ascii="Times New Roman" w:hAnsi="Times New Roman" w:cs="Times New Roman"/>
            <w:sz w:val="24"/>
            <w:szCs w:val="24"/>
            <w:lang w:val="en-GB"/>
          </w:rPr>
          <w:t>Alvarez</w:t>
        </w:r>
      </w:hyperlink>
      <w:r w:rsidR="00DF724F" w:rsidRPr="003D3808">
        <w:rPr>
          <w:rFonts w:ascii="Times New Roman" w:hAnsi="Times New Roman" w:cs="Times New Roman"/>
          <w:sz w:val="24"/>
          <w:szCs w:val="24"/>
          <w:lang w:val="en-GB"/>
        </w:rPr>
        <w:t>,</w:t>
      </w:r>
      <w:r w:rsidR="00DF724F" w:rsidRPr="003D3808">
        <w:rPr>
          <w:rFonts w:ascii="Times New Roman" w:hAnsi="Times New Roman" w:cs="Times New Roman"/>
          <w:b/>
          <w:bCs/>
          <w:sz w:val="24"/>
          <w:szCs w:val="24"/>
          <w:lang w:val="en-GB"/>
        </w:rPr>
        <w:t xml:space="preserve"> </w:t>
      </w:r>
      <w:r w:rsidR="00DF724F" w:rsidRPr="003D3808">
        <w:rPr>
          <w:rFonts w:ascii="Times New Roman" w:hAnsi="Times New Roman" w:cs="Times New Roman"/>
          <w:sz w:val="24"/>
          <w:szCs w:val="24"/>
          <w:lang w:val="en-GB"/>
        </w:rPr>
        <w:t xml:space="preserve">E., </w:t>
      </w:r>
      <w:hyperlink r:id="rId22" w:history="1">
        <w:r w:rsidR="00DF724F" w:rsidRPr="003D3808">
          <w:rPr>
            <w:rFonts w:ascii="Times New Roman" w:hAnsi="Times New Roman" w:cs="Times New Roman"/>
            <w:sz w:val="24"/>
            <w:szCs w:val="24"/>
            <w:lang w:val="en-GB"/>
          </w:rPr>
          <w:t>Blomme</w:t>
        </w:r>
      </w:hyperlink>
      <w:r w:rsidR="00DF724F" w:rsidRPr="003D3808">
        <w:rPr>
          <w:rFonts w:ascii="Times New Roman" w:hAnsi="Times New Roman" w:cs="Times New Roman"/>
          <w:sz w:val="24"/>
          <w:szCs w:val="24"/>
          <w:lang w:val="en-GB"/>
        </w:rPr>
        <w:t>,</w:t>
      </w:r>
      <w:r w:rsidR="00DF724F" w:rsidRPr="003D3808">
        <w:rPr>
          <w:rFonts w:ascii="Times New Roman" w:hAnsi="Times New Roman" w:cs="Times New Roman"/>
          <w:b/>
          <w:bCs/>
          <w:sz w:val="24"/>
          <w:szCs w:val="24"/>
          <w:lang w:val="en-GB"/>
        </w:rPr>
        <w:t xml:space="preserve"> </w:t>
      </w:r>
      <w:r w:rsidR="00DF724F" w:rsidRPr="003D3808">
        <w:rPr>
          <w:rFonts w:ascii="Times New Roman" w:hAnsi="Times New Roman" w:cs="Times New Roman"/>
          <w:sz w:val="24"/>
          <w:szCs w:val="24"/>
          <w:lang w:val="en-GB"/>
        </w:rPr>
        <w:t xml:space="preserve">G., </w:t>
      </w:r>
      <w:hyperlink r:id="rId23" w:history="1">
        <w:r w:rsidR="00DF724F" w:rsidRPr="003D3808">
          <w:rPr>
            <w:rFonts w:ascii="Times New Roman" w:hAnsi="Times New Roman" w:cs="Times New Roman"/>
            <w:sz w:val="24"/>
            <w:szCs w:val="24"/>
            <w:lang w:val="en-GB"/>
          </w:rPr>
          <w:t>Dita</w:t>
        </w:r>
      </w:hyperlink>
      <w:r w:rsidR="00DF724F" w:rsidRPr="003D3808">
        <w:rPr>
          <w:rFonts w:ascii="Times New Roman" w:hAnsi="Times New Roman" w:cs="Times New Roman"/>
          <w:sz w:val="24"/>
          <w:szCs w:val="24"/>
          <w:lang w:val="en-GB"/>
        </w:rPr>
        <w:t>,</w:t>
      </w:r>
      <w:r w:rsidR="00DF724F" w:rsidRPr="003D3808">
        <w:rPr>
          <w:rFonts w:ascii="Times New Roman" w:hAnsi="Times New Roman" w:cs="Times New Roman"/>
          <w:b/>
          <w:bCs/>
          <w:sz w:val="24"/>
          <w:szCs w:val="24"/>
          <w:lang w:val="en-GB"/>
        </w:rPr>
        <w:t xml:space="preserve"> </w:t>
      </w:r>
      <w:r w:rsidR="00DF724F" w:rsidRPr="003D3808">
        <w:rPr>
          <w:rFonts w:ascii="Times New Roman" w:hAnsi="Times New Roman" w:cs="Times New Roman"/>
          <w:sz w:val="24"/>
          <w:szCs w:val="24"/>
          <w:lang w:val="en-GB"/>
        </w:rPr>
        <w:t xml:space="preserve">M., </w:t>
      </w:r>
      <w:hyperlink r:id="rId24" w:history="1">
        <w:r w:rsidR="00DF724F" w:rsidRPr="003D3808">
          <w:rPr>
            <w:rFonts w:ascii="Times New Roman" w:hAnsi="Times New Roman" w:cs="Times New Roman"/>
            <w:sz w:val="24"/>
            <w:szCs w:val="24"/>
            <w:lang w:val="en-GB"/>
          </w:rPr>
          <w:t xml:space="preserve"> Iskra‐Caruana</w:t>
        </w:r>
      </w:hyperlink>
      <w:r w:rsidR="00DF724F" w:rsidRPr="003D3808">
        <w:rPr>
          <w:rFonts w:ascii="Times New Roman" w:hAnsi="Times New Roman" w:cs="Times New Roman"/>
          <w:sz w:val="24"/>
          <w:szCs w:val="24"/>
          <w:lang w:val="en-GB"/>
        </w:rPr>
        <w:t>,</w:t>
      </w:r>
      <w:r w:rsidR="00DF724F" w:rsidRPr="003D3808">
        <w:rPr>
          <w:rFonts w:ascii="Times New Roman" w:hAnsi="Times New Roman" w:cs="Times New Roman"/>
          <w:b/>
          <w:bCs/>
          <w:sz w:val="24"/>
          <w:szCs w:val="24"/>
          <w:lang w:val="en-GB"/>
        </w:rPr>
        <w:t xml:space="preserve"> </w:t>
      </w:r>
      <w:r w:rsidR="00DF724F" w:rsidRPr="003D3808">
        <w:rPr>
          <w:rFonts w:ascii="Times New Roman" w:hAnsi="Times New Roman" w:cs="Times New Roman"/>
          <w:sz w:val="24"/>
          <w:szCs w:val="24"/>
          <w:lang w:val="en-GB"/>
        </w:rPr>
        <w:t xml:space="preserve">M.L., </w:t>
      </w:r>
      <w:hyperlink r:id="rId25" w:history="1">
        <w:r w:rsidR="00DF724F" w:rsidRPr="003D3808">
          <w:rPr>
            <w:rFonts w:ascii="Times New Roman" w:hAnsi="Times New Roman" w:cs="Times New Roman"/>
            <w:sz w:val="24"/>
            <w:szCs w:val="24"/>
            <w:lang w:val="en-GB"/>
          </w:rPr>
          <w:t>Ocimati</w:t>
        </w:r>
      </w:hyperlink>
      <w:r w:rsidR="00DF724F" w:rsidRPr="003D3808">
        <w:rPr>
          <w:rFonts w:ascii="Times New Roman" w:hAnsi="Times New Roman" w:cs="Times New Roman"/>
          <w:sz w:val="24"/>
          <w:szCs w:val="24"/>
          <w:lang w:val="en-GB"/>
        </w:rPr>
        <w:t>, W.,</w:t>
      </w:r>
      <w:hyperlink r:id="rId26" w:history="1">
        <w:r w:rsidR="00DF724F" w:rsidRPr="003D3808">
          <w:rPr>
            <w:rFonts w:ascii="Times New Roman" w:hAnsi="Times New Roman" w:cs="Times New Roman"/>
            <w:sz w:val="24"/>
            <w:szCs w:val="24"/>
            <w:lang w:val="en-GB"/>
          </w:rPr>
          <w:t xml:space="preserve"> Tinzaara</w:t>
        </w:r>
      </w:hyperlink>
      <w:r w:rsidR="00DF724F" w:rsidRPr="003D3808">
        <w:rPr>
          <w:rFonts w:ascii="Times New Roman" w:hAnsi="Times New Roman" w:cs="Times New Roman"/>
          <w:sz w:val="24"/>
          <w:szCs w:val="24"/>
          <w:lang w:val="en-GB"/>
        </w:rPr>
        <w:t xml:space="preserve">, W., </w:t>
      </w:r>
      <w:hyperlink r:id="rId27" w:history="1">
        <w:r w:rsidR="00DF724F" w:rsidRPr="003D3808">
          <w:rPr>
            <w:rFonts w:ascii="Times New Roman" w:hAnsi="Times New Roman" w:cs="Times New Roman"/>
            <w:sz w:val="24"/>
            <w:szCs w:val="24"/>
            <w:lang w:val="en-GB"/>
          </w:rPr>
          <w:t xml:space="preserve"> Kumar</w:t>
        </w:r>
      </w:hyperlink>
      <w:r w:rsidR="00DF724F" w:rsidRPr="003D3808">
        <w:rPr>
          <w:rFonts w:ascii="Times New Roman" w:hAnsi="Times New Roman" w:cs="Times New Roman"/>
          <w:sz w:val="24"/>
          <w:szCs w:val="24"/>
          <w:lang w:val="en-GB"/>
        </w:rPr>
        <w:t>,</w:t>
      </w:r>
      <w:r w:rsidR="00DF724F" w:rsidRPr="003D3808">
        <w:rPr>
          <w:rFonts w:ascii="Times New Roman" w:hAnsi="Times New Roman" w:cs="Times New Roman"/>
          <w:b/>
          <w:bCs/>
          <w:sz w:val="24"/>
          <w:szCs w:val="24"/>
          <w:lang w:val="en-GB"/>
        </w:rPr>
        <w:t xml:space="preserve"> </w:t>
      </w:r>
      <w:r w:rsidR="00DF724F" w:rsidRPr="003D3808">
        <w:rPr>
          <w:rFonts w:ascii="Times New Roman" w:hAnsi="Times New Roman" w:cs="Times New Roman"/>
          <w:sz w:val="24"/>
          <w:szCs w:val="24"/>
          <w:lang w:val="en-GB"/>
        </w:rPr>
        <w:t>P. L.,</w:t>
      </w:r>
      <w:hyperlink r:id="rId28" w:history="1">
        <w:r w:rsidR="00DF724F" w:rsidRPr="003D3808">
          <w:rPr>
            <w:rFonts w:ascii="Times New Roman" w:hAnsi="Times New Roman" w:cs="Times New Roman"/>
            <w:sz w:val="24"/>
            <w:szCs w:val="24"/>
            <w:lang w:val="en-GB"/>
          </w:rPr>
          <w:t xml:space="preserve"> Staver</w:t>
        </w:r>
      </w:hyperlink>
      <w:r w:rsidR="00DF724F" w:rsidRPr="003D3808">
        <w:rPr>
          <w:rFonts w:ascii="Times New Roman" w:hAnsi="Times New Roman" w:cs="Times New Roman"/>
          <w:sz w:val="24"/>
          <w:szCs w:val="24"/>
          <w:lang w:val="en-GB"/>
        </w:rPr>
        <w:t>,</w:t>
      </w:r>
      <w:r w:rsidR="00DF724F" w:rsidRPr="003D3808">
        <w:rPr>
          <w:rFonts w:ascii="Times New Roman" w:hAnsi="Times New Roman" w:cs="Times New Roman"/>
          <w:b/>
          <w:bCs/>
          <w:sz w:val="24"/>
          <w:szCs w:val="24"/>
          <w:lang w:val="en-GB"/>
        </w:rPr>
        <w:t xml:space="preserve"> </w:t>
      </w:r>
      <w:r w:rsidR="00DF724F" w:rsidRPr="003D3808">
        <w:rPr>
          <w:rFonts w:ascii="Times New Roman" w:hAnsi="Times New Roman" w:cs="Times New Roman"/>
          <w:sz w:val="24"/>
          <w:szCs w:val="24"/>
          <w:lang w:val="en-GB"/>
        </w:rPr>
        <w:t xml:space="preserve">C., 2018. </w:t>
      </w:r>
      <w:r w:rsidR="00DF724F" w:rsidRPr="00063E6E">
        <w:rPr>
          <w:rFonts w:ascii="Times New Roman" w:hAnsi="Times New Roman" w:cs="Times New Roman"/>
          <w:sz w:val="24"/>
          <w:szCs w:val="24"/>
          <w:lang w:val="en-GB"/>
        </w:rPr>
        <w:t xml:space="preserve">Seed degeneration of banana planting materials: strategies for improved farmer access to healthy seed. </w:t>
      </w:r>
      <w:r w:rsidR="00DF724F" w:rsidRPr="00063E6E">
        <w:rPr>
          <w:rFonts w:ascii="Times New Roman" w:hAnsi="Times New Roman" w:cs="Times New Roman"/>
          <w:i/>
          <w:iCs/>
          <w:sz w:val="24"/>
          <w:szCs w:val="24"/>
          <w:lang w:val="en-GB"/>
        </w:rPr>
        <w:t>Plant pathology</w:t>
      </w:r>
      <w:r w:rsidR="00DF724F" w:rsidRPr="00063E6E">
        <w:rPr>
          <w:rFonts w:ascii="Times New Roman" w:hAnsi="Times New Roman" w:cs="Times New Roman"/>
          <w:sz w:val="24"/>
          <w:szCs w:val="24"/>
          <w:lang w:val="en-GB"/>
        </w:rPr>
        <w:t xml:space="preserve">. </w:t>
      </w:r>
      <w:hyperlink r:id="rId29" w:history="1">
        <w:r w:rsidR="00DF724F" w:rsidRPr="00063E6E">
          <w:rPr>
            <w:rFonts w:ascii="Times New Roman" w:hAnsi="Times New Roman" w:cs="Times New Roman"/>
            <w:sz w:val="24"/>
            <w:szCs w:val="24"/>
            <w:lang w:val="en-GB"/>
          </w:rPr>
          <w:t>https://doi.org/10.1111/ppa.12958</w:t>
        </w:r>
      </w:hyperlink>
      <w:r w:rsidR="00DF724F" w:rsidRPr="00063E6E">
        <w:rPr>
          <w:rFonts w:ascii="Times New Roman" w:hAnsi="Times New Roman" w:cs="Times New Roman"/>
          <w:sz w:val="24"/>
          <w:szCs w:val="24"/>
          <w:lang w:val="en-GB"/>
        </w:rPr>
        <w:t>.</w:t>
      </w:r>
    </w:p>
    <w:p w14:paraId="112C74A9" w14:textId="77777777" w:rsidR="00DF724F" w:rsidRPr="00063E6E" w:rsidRDefault="00DF724F" w:rsidP="00E82FBE">
      <w:pPr>
        <w:shd w:val="clear" w:color="auto" w:fill="FFFFFF" w:themeFill="background1"/>
        <w:tabs>
          <w:tab w:val="left" w:pos="720"/>
        </w:tabs>
        <w:autoSpaceDE w:val="0"/>
        <w:autoSpaceDN w:val="0"/>
        <w:adjustRightInd w:val="0"/>
        <w:spacing w:after="0" w:line="276" w:lineRule="auto"/>
        <w:ind w:left="720" w:right="0" w:hanging="720"/>
        <w:jc w:val="left"/>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Kulldorff, M., 1997. A spatial scan statistic. Communications in Statistics: Theory and Methods. </w:t>
      </w:r>
      <w:r w:rsidRPr="00063E6E">
        <w:rPr>
          <w:rFonts w:ascii="Times New Roman" w:hAnsi="Times New Roman" w:cs="Times New Roman"/>
          <w:i/>
          <w:iCs/>
          <w:sz w:val="24"/>
          <w:szCs w:val="24"/>
          <w:lang w:val="en-GB"/>
        </w:rPr>
        <w:t>Comm. Statist. Theory Methods,</w:t>
      </w:r>
      <w:r w:rsidRPr="00063E6E">
        <w:rPr>
          <w:rFonts w:ascii="Times New Roman" w:hAnsi="Times New Roman" w:cs="Times New Roman"/>
          <w:sz w:val="24"/>
          <w:szCs w:val="24"/>
          <w:lang w:val="en-GB"/>
        </w:rPr>
        <w:t xml:space="preserve"> 26, 1481–1496. doi:10.1080/03610929708831995.</w:t>
      </w:r>
    </w:p>
    <w:p w14:paraId="71844312" w14:textId="77777777" w:rsidR="00DF724F" w:rsidRPr="00063E6E" w:rsidRDefault="00DF724F" w:rsidP="00194DA6">
      <w:pPr>
        <w:tabs>
          <w:tab w:val="left" w:pos="720"/>
        </w:tabs>
        <w:spacing w:after="0" w:line="276" w:lineRule="auto"/>
        <w:ind w:left="720" w:right="0" w:hanging="720"/>
        <w:rPr>
          <w:rFonts w:ascii="Times New Roman" w:hAnsi="Times New Roman" w:cs="Times New Roman"/>
          <w:spacing w:val="-1"/>
          <w:sz w:val="24"/>
          <w:szCs w:val="24"/>
          <w:shd w:val="clear" w:color="auto" w:fill="FFFFFF"/>
        </w:rPr>
      </w:pPr>
      <w:r w:rsidRPr="00063E6E">
        <w:rPr>
          <w:rFonts w:ascii="Times New Roman" w:hAnsi="Times New Roman" w:cs="Times New Roman"/>
          <w:sz w:val="24"/>
          <w:szCs w:val="24"/>
          <w:lang w:val="en-GB"/>
        </w:rPr>
        <w:t xml:space="preserve">Kulldorff, M., 2010. satscan version 9.1: Software for the spatial and space-time scan statistics. </w:t>
      </w:r>
      <w:r w:rsidRPr="00063E6E">
        <w:rPr>
          <w:rFonts w:ascii="Times New Roman" w:hAnsi="Times New Roman" w:cs="Times New Roman"/>
          <w:sz w:val="24"/>
          <w:szCs w:val="24"/>
        </w:rPr>
        <w:t xml:space="preserve">Information management services. </w:t>
      </w:r>
      <w:hyperlink r:id="rId30" w:history="1">
        <w:r w:rsidRPr="00063E6E">
          <w:rPr>
            <w:rFonts w:ascii="Times New Roman" w:hAnsi="Times New Roman" w:cs="Times New Roman"/>
            <w:spacing w:val="-1"/>
            <w:sz w:val="24"/>
            <w:szCs w:val="24"/>
            <w:shd w:val="clear" w:color="auto" w:fill="FFFFFF"/>
          </w:rPr>
          <w:t>https://www.satscan.org/</w:t>
        </w:r>
      </w:hyperlink>
      <w:r w:rsidRPr="00063E6E">
        <w:rPr>
          <w:rFonts w:ascii="Times New Roman" w:hAnsi="Times New Roman" w:cs="Times New Roman"/>
          <w:spacing w:val="-1"/>
          <w:sz w:val="24"/>
          <w:szCs w:val="24"/>
          <w:shd w:val="clear" w:color="auto" w:fill="FFFFFF"/>
        </w:rPr>
        <w:t>.</w:t>
      </w:r>
    </w:p>
    <w:p w14:paraId="7A0E0347" w14:textId="77777777"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rPr>
      </w:pPr>
      <w:r w:rsidRPr="00063E6E">
        <w:rPr>
          <w:rFonts w:ascii="Times New Roman" w:hAnsi="Times New Roman" w:cs="Times New Roman"/>
          <w:sz w:val="24"/>
          <w:szCs w:val="24"/>
        </w:rPr>
        <w:t xml:space="preserve">Kumar L, P., Hanna, R., Alabi, O. J., Vangu, G. H., Naidu, R. A., 2011. </w:t>
      </w:r>
      <w:r w:rsidRPr="00063E6E">
        <w:rPr>
          <w:rFonts w:ascii="Times New Roman" w:hAnsi="Times New Roman" w:cs="Times New Roman"/>
          <w:sz w:val="24"/>
          <w:szCs w:val="24"/>
          <w:lang w:val="en-GB"/>
        </w:rPr>
        <w:t xml:space="preserve">Banana bunchy top virus in sub-Saharan Africa: Investigations on virus distribution and diversity. </w:t>
      </w:r>
      <w:r w:rsidRPr="00063E6E">
        <w:rPr>
          <w:rFonts w:ascii="Times New Roman" w:hAnsi="Times New Roman" w:cs="Times New Roman"/>
          <w:i/>
          <w:iCs/>
          <w:sz w:val="24"/>
          <w:szCs w:val="24"/>
        </w:rPr>
        <w:t>Virus Res.</w:t>
      </w:r>
      <w:r w:rsidRPr="00063E6E">
        <w:rPr>
          <w:rFonts w:ascii="Times New Roman" w:hAnsi="Times New Roman" w:cs="Times New Roman"/>
          <w:sz w:val="24"/>
          <w:szCs w:val="24"/>
        </w:rPr>
        <w:t>, 159, 171-182.</w:t>
      </w:r>
    </w:p>
    <w:p w14:paraId="06A0A2DF" w14:textId="77777777"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rPr>
      </w:pPr>
      <w:r w:rsidRPr="00063E6E">
        <w:rPr>
          <w:rFonts w:ascii="Times New Roman" w:hAnsi="Times New Roman" w:cs="Times New Roman"/>
          <w:sz w:val="24"/>
          <w:szCs w:val="24"/>
        </w:rPr>
        <w:t>Lassoudière, A., 2007. Le bananier et sa culture. Versailles Cedex, France.</w:t>
      </w:r>
    </w:p>
    <w:p w14:paraId="5B950406" w14:textId="07E8590A" w:rsidR="00DF724F" w:rsidRPr="00063E6E" w:rsidRDefault="00DF724F" w:rsidP="00E82FBE">
      <w:pPr>
        <w:tabs>
          <w:tab w:val="left" w:pos="720"/>
        </w:tabs>
        <w:spacing w:after="0" w:line="276" w:lineRule="auto"/>
        <w:ind w:left="720" w:right="0" w:hanging="720"/>
        <w:jc w:val="left"/>
        <w:rPr>
          <w:rFonts w:ascii="Times New Roman" w:hAnsi="Times New Roman" w:cs="Times New Roman"/>
          <w:color w:val="auto"/>
          <w:sz w:val="24"/>
          <w:szCs w:val="24"/>
        </w:rPr>
      </w:pPr>
      <w:r w:rsidRPr="00063E6E">
        <w:rPr>
          <w:rFonts w:ascii="Times New Roman" w:hAnsi="Times New Roman" w:cs="Times New Roman"/>
          <w:sz w:val="24"/>
          <w:szCs w:val="24"/>
          <w:lang w:val="en-GB"/>
        </w:rPr>
        <w:t xml:space="preserve">Lepoint, P., Staver, C., Ajambo, S., Rietveld, A., Kumar, P.L., Hanna, R., Caruana, M.L., 2014. </w:t>
      </w:r>
      <w:r w:rsidRPr="00063E6E">
        <w:rPr>
          <w:rFonts w:ascii="Times New Roman" w:hAnsi="Times New Roman" w:cs="Times New Roman"/>
          <w:sz w:val="24"/>
          <w:szCs w:val="24"/>
        </w:rPr>
        <w:t xml:space="preserve">Atelier de planification stratégique reprise de la production bananière dans des zones affectées par la BBTD. Rapport technique, Bioversity </w:t>
      </w:r>
      <w:r w:rsidR="00BE5721" w:rsidRPr="00063E6E">
        <w:rPr>
          <w:rFonts w:ascii="Times New Roman" w:hAnsi="Times New Roman" w:cs="Times New Roman"/>
          <w:sz w:val="24"/>
          <w:szCs w:val="24"/>
        </w:rPr>
        <w:t>International</w:t>
      </w:r>
      <w:r w:rsidRPr="00063E6E">
        <w:rPr>
          <w:rFonts w:ascii="Times New Roman" w:hAnsi="Times New Roman" w:cs="Times New Roman"/>
          <w:sz w:val="24"/>
          <w:szCs w:val="24"/>
        </w:rPr>
        <w:t>, CGIAR, CIRAD, IITA</w:t>
      </w:r>
      <w:r w:rsidRPr="00063E6E">
        <w:rPr>
          <w:rFonts w:ascii="Times New Roman" w:hAnsi="Times New Roman" w:cs="Times New Roman"/>
          <w:color w:val="auto"/>
          <w:sz w:val="24"/>
          <w:szCs w:val="24"/>
        </w:rPr>
        <w:t>.</w:t>
      </w:r>
      <w:r w:rsidR="006D5EB7" w:rsidRPr="00063E6E">
        <w:rPr>
          <w:rFonts w:ascii="Times New Roman" w:hAnsi="Times New Roman" w:cs="Times New Roman"/>
          <w:color w:val="auto"/>
          <w:sz w:val="24"/>
          <w:szCs w:val="24"/>
        </w:rPr>
        <w:t xml:space="preserve"> </w:t>
      </w:r>
      <w:hyperlink r:id="rId31" w:history="1">
        <w:r w:rsidR="006D5EB7" w:rsidRPr="00063E6E">
          <w:rPr>
            <w:rStyle w:val="Lienhypertexte"/>
            <w:rFonts w:ascii="Times New Roman" w:hAnsi="Times New Roman" w:cs="Times New Roman"/>
            <w:sz w:val="24"/>
            <w:szCs w:val="24"/>
          </w:rPr>
          <w:t>https://www.bioversityinternational.org/e-</w:t>
        </w:r>
        <w:r w:rsidR="006D5EB7" w:rsidRPr="00063E6E">
          <w:rPr>
            <w:rStyle w:val="Lienhypertexte"/>
            <w:rFonts w:ascii="Times New Roman" w:hAnsi="Times New Roman" w:cs="Times New Roman"/>
            <w:sz w:val="24"/>
            <w:szCs w:val="24"/>
          </w:rPr>
          <w:lastRenderedPageBreak/>
          <w:t>library/publications/detail/rapport-datelier-atelier-de-planification-strategique-reprise-de-la-production-bananiere-dans-des/</w:t>
        </w:r>
      </w:hyperlink>
      <w:r w:rsidRPr="00063E6E">
        <w:rPr>
          <w:rStyle w:val="Lienhypertexte"/>
          <w:rFonts w:ascii="Times New Roman" w:hAnsi="Times New Roman" w:cs="Times New Roman"/>
          <w:color w:val="auto"/>
          <w:sz w:val="24"/>
          <w:szCs w:val="24"/>
        </w:rPr>
        <w:t>.</w:t>
      </w:r>
    </w:p>
    <w:p w14:paraId="7EC8512A" w14:textId="2D9853F0" w:rsidR="00DF724F" w:rsidRPr="00063E6E" w:rsidRDefault="00DF724F" w:rsidP="00194DA6">
      <w:pPr>
        <w:pStyle w:val="html-x"/>
        <w:shd w:val="clear" w:color="auto" w:fill="FFFFFF" w:themeFill="background1"/>
        <w:tabs>
          <w:tab w:val="left" w:pos="720"/>
        </w:tabs>
        <w:spacing w:before="0" w:beforeAutospacing="0" w:after="0" w:afterAutospacing="0" w:line="276" w:lineRule="auto"/>
        <w:ind w:left="720" w:hanging="720"/>
        <w:jc w:val="both"/>
        <w:rPr>
          <w:rFonts w:eastAsia="Calibri"/>
          <w:color w:val="000000"/>
          <w:lang w:val="en-GB"/>
        </w:rPr>
      </w:pPr>
      <w:r w:rsidRPr="00063E6E">
        <w:rPr>
          <w:rFonts w:eastAsia="Calibri"/>
          <w:color w:val="000000"/>
          <w:lang w:val="en-GB"/>
        </w:rPr>
        <w:t xml:space="preserve">Lillesand, T., Kiefer, R.W., Chipman, J., Remote Sensing and Image Interpretation, 2015, 7th ed., Wiley and </w:t>
      </w:r>
      <w:r w:rsidR="001D03C6">
        <w:rPr>
          <w:rFonts w:eastAsia="Calibri"/>
          <w:color w:val="000000"/>
          <w:lang w:val="en-GB"/>
        </w:rPr>
        <w:t>S</w:t>
      </w:r>
      <w:r w:rsidRPr="00063E6E">
        <w:rPr>
          <w:rFonts w:eastAsia="Calibri"/>
          <w:color w:val="000000"/>
          <w:lang w:val="en-GB"/>
        </w:rPr>
        <w:t xml:space="preserve">ons: New York, NY, USA, ISBN 978-1-118-91947-7. </w:t>
      </w:r>
    </w:p>
    <w:p w14:paraId="65DEA32E" w14:textId="77777777" w:rsidR="00DF724F" w:rsidRPr="00063E6E" w:rsidRDefault="00DF724F" w:rsidP="00194DA6">
      <w:pPr>
        <w:pStyle w:val="html-x"/>
        <w:tabs>
          <w:tab w:val="left" w:pos="720"/>
        </w:tabs>
        <w:spacing w:before="0" w:beforeAutospacing="0" w:after="0" w:afterAutospacing="0" w:line="276" w:lineRule="auto"/>
        <w:ind w:left="720" w:hanging="720"/>
        <w:jc w:val="both"/>
        <w:rPr>
          <w:lang w:val="en-GB"/>
        </w:rPr>
      </w:pPr>
      <w:r w:rsidRPr="00063E6E">
        <w:rPr>
          <w:lang w:val="en-GB"/>
        </w:rPr>
        <w:t xml:space="preserve">Lokossou, B., Gnanvossou, D., Ayodeji, O., Akplogan, F., Safiore, A., Migan, D. Z., Pefoura, A.M., Hanna, R., Kumar, P.L., 2012. Occurrence of Banana bunchy top virus in banana and plantain (Musa sp.) in Benin. </w:t>
      </w:r>
      <w:r w:rsidRPr="00063E6E">
        <w:rPr>
          <w:i/>
          <w:iCs/>
          <w:lang w:val="en-GB"/>
        </w:rPr>
        <w:t>New Dis. Rep</w:t>
      </w:r>
      <w:r w:rsidRPr="00063E6E">
        <w:rPr>
          <w:lang w:val="en-GB"/>
        </w:rPr>
        <w:t>. 25, 13. doi: </w:t>
      </w:r>
      <w:hyperlink r:id="rId32" w:tgtFrame="_blank" w:history="1">
        <w:r w:rsidRPr="00063E6E">
          <w:rPr>
            <w:lang w:val="en-GB"/>
          </w:rPr>
          <w:t>10.5197/j.2044-0588.2012.025.013</w:t>
        </w:r>
      </w:hyperlink>
    </w:p>
    <w:p w14:paraId="2926FD58" w14:textId="77777777" w:rsidR="00DF724F" w:rsidRPr="00063E6E" w:rsidRDefault="00DF724F" w:rsidP="00194DA6">
      <w:pPr>
        <w:shd w:val="clear" w:color="auto" w:fill="FFFFFF" w:themeFill="background1"/>
        <w:tabs>
          <w:tab w:val="left" w:pos="720"/>
        </w:tabs>
        <w:autoSpaceDE w:val="0"/>
        <w:autoSpaceDN w:val="0"/>
        <w:adjustRightInd w:val="0"/>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Messina, G., Modica, G., 2020. Applications of UAV Thermal Imagery in Precision Agriculture: State of the Art and Future Research Outlook. </w:t>
      </w:r>
      <w:r w:rsidRPr="00063E6E">
        <w:rPr>
          <w:rFonts w:ascii="Times New Roman" w:hAnsi="Times New Roman" w:cs="Times New Roman"/>
          <w:i/>
          <w:iCs/>
          <w:sz w:val="24"/>
          <w:szCs w:val="24"/>
          <w:lang w:val="en-GB"/>
        </w:rPr>
        <w:t>Remote Sens.</w:t>
      </w:r>
      <w:r w:rsidRPr="00063E6E">
        <w:rPr>
          <w:rFonts w:ascii="Times New Roman" w:hAnsi="Times New Roman" w:cs="Times New Roman"/>
          <w:sz w:val="24"/>
          <w:szCs w:val="24"/>
          <w:lang w:val="en-GB"/>
        </w:rPr>
        <w:t> </w:t>
      </w:r>
      <w:r w:rsidRPr="00063E6E">
        <w:rPr>
          <w:rFonts w:ascii="Times New Roman" w:hAnsi="Times New Roman" w:cs="Times New Roman"/>
          <w:i/>
          <w:iCs/>
          <w:sz w:val="24"/>
          <w:szCs w:val="24"/>
          <w:lang w:val="en-GB"/>
        </w:rPr>
        <w:t>12</w:t>
      </w:r>
      <w:r w:rsidRPr="00063E6E">
        <w:rPr>
          <w:rFonts w:ascii="Times New Roman" w:hAnsi="Times New Roman" w:cs="Times New Roman"/>
          <w:sz w:val="24"/>
          <w:szCs w:val="24"/>
          <w:lang w:val="en-GB"/>
        </w:rPr>
        <w:t>, 1491.</w:t>
      </w:r>
    </w:p>
    <w:p w14:paraId="57D1E672" w14:textId="6D2CF7C3" w:rsidR="00DF724F" w:rsidRPr="00063E6E" w:rsidRDefault="00DF724F" w:rsidP="00E82FBE">
      <w:pPr>
        <w:tabs>
          <w:tab w:val="left" w:pos="720"/>
        </w:tabs>
        <w:spacing w:after="0" w:line="276" w:lineRule="auto"/>
        <w:ind w:left="720" w:right="0" w:hanging="720"/>
        <w:jc w:val="left"/>
        <w:rPr>
          <w:rFonts w:ascii="Times New Roman" w:hAnsi="Times New Roman" w:cs="Times New Roman"/>
          <w:spacing w:val="-1"/>
          <w:sz w:val="24"/>
          <w:szCs w:val="24"/>
          <w:shd w:val="clear" w:color="auto" w:fill="FFFFFF"/>
          <w:lang w:val="en-GB"/>
        </w:rPr>
      </w:pPr>
      <w:r w:rsidRPr="00063E6E">
        <w:rPr>
          <w:rFonts w:ascii="Times New Roman" w:hAnsi="Times New Roman" w:cs="Times New Roman"/>
          <w:sz w:val="24"/>
          <w:szCs w:val="24"/>
          <w:lang w:val="en-GB"/>
        </w:rPr>
        <w:t xml:space="preserve">Meyerson, L. A., Mooney, H. A., 2007. Invasive alien species in an era of globalization. </w:t>
      </w:r>
      <w:r w:rsidRPr="00063E6E">
        <w:rPr>
          <w:rFonts w:ascii="Times New Roman" w:hAnsi="Times New Roman" w:cs="Times New Roman"/>
          <w:i/>
          <w:iCs/>
          <w:sz w:val="24"/>
          <w:szCs w:val="24"/>
          <w:lang w:val="en-GB"/>
        </w:rPr>
        <w:t>Front. Ecol. Environ.</w:t>
      </w:r>
      <w:r w:rsidRPr="00063E6E">
        <w:rPr>
          <w:rFonts w:ascii="Times New Roman" w:hAnsi="Times New Roman" w:cs="Times New Roman"/>
          <w:sz w:val="24"/>
          <w:szCs w:val="24"/>
          <w:lang w:val="en-GB"/>
        </w:rPr>
        <w:t xml:space="preserve"> 5, 4, 199-208. </w:t>
      </w:r>
      <w:r w:rsidRPr="00063E6E">
        <w:rPr>
          <w:rFonts w:ascii="Times New Roman" w:hAnsi="Times New Roman" w:cs="Times New Roman"/>
          <w:spacing w:val="-1"/>
          <w:sz w:val="24"/>
          <w:szCs w:val="24"/>
          <w:shd w:val="clear" w:color="auto" w:fill="FFFFFF"/>
          <w:lang w:val="en-GB"/>
        </w:rPr>
        <w:t>doi: </w:t>
      </w:r>
      <w:hyperlink r:id="rId33" w:tgtFrame="_blank" w:history="1">
        <w:r w:rsidRPr="00063E6E">
          <w:rPr>
            <w:rFonts w:ascii="Times New Roman" w:hAnsi="Times New Roman" w:cs="Times New Roman"/>
            <w:spacing w:val="-1"/>
            <w:sz w:val="24"/>
            <w:szCs w:val="24"/>
            <w:lang w:val="en-GB"/>
          </w:rPr>
          <w:t>10.1890/1540-9295(2007)5[</w:t>
        </w:r>
        <w:r w:rsidR="00622F01" w:rsidRPr="00063E6E">
          <w:rPr>
            <w:rFonts w:ascii="Times New Roman" w:hAnsi="Times New Roman" w:cs="Times New Roman"/>
            <w:spacing w:val="-1"/>
            <w:sz w:val="24"/>
            <w:szCs w:val="24"/>
            <w:lang w:val="en-GB"/>
          </w:rPr>
          <w:t>199: IASIAE</w:t>
        </w:r>
        <w:r w:rsidRPr="00063E6E">
          <w:rPr>
            <w:rFonts w:ascii="Times New Roman" w:hAnsi="Times New Roman" w:cs="Times New Roman"/>
            <w:spacing w:val="-1"/>
            <w:sz w:val="24"/>
            <w:szCs w:val="24"/>
            <w:lang w:val="en-GB"/>
          </w:rPr>
          <w:t>]2.0.CO;2</w:t>
        </w:r>
      </w:hyperlink>
      <w:r w:rsidRPr="00063E6E">
        <w:rPr>
          <w:rFonts w:ascii="Times New Roman" w:hAnsi="Times New Roman" w:cs="Times New Roman"/>
          <w:spacing w:val="-1"/>
          <w:sz w:val="24"/>
          <w:szCs w:val="24"/>
          <w:shd w:val="clear" w:color="auto" w:fill="FFFFFF"/>
          <w:lang w:val="en-GB"/>
        </w:rPr>
        <w:t>.</w:t>
      </w:r>
    </w:p>
    <w:p w14:paraId="2A827636" w14:textId="47D8E093" w:rsidR="00DF724F" w:rsidRPr="00063E6E" w:rsidRDefault="00DF724F" w:rsidP="00194DA6">
      <w:pPr>
        <w:pStyle w:val="html-x"/>
        <w:shd w:val="clear" w:color="auto" w:fill="FFFFFF" w:themeFill="background1"/>
        <w:tabs>
          <w:tab w:val="left" w:pos="720"/>
        </w:tabs>
        <w:spacing w:before="0" w:beforeAutospacing="0" w:after="0" w:afterAutospacing="0" w:line="276" w:lineRule="auto"/>
        <w:ind w:left="720" w:hanging="720"/>
        <w:jc w:val="both"/>
        <w:rPr>
          <w:lang w:val="en-GB"/>
        </w:rPr>
      </w:pPr>
      <w:r w:rsidRPr="00063E6E">
        <w:rPr>
          <w:lang w:val="en-GB"/>
        </w:rPr>
        <w:t>Mulugo, L., Kyazze, F.B., Kibwika, P., Kikulwe, E., Omondi, B.A., Ajambo, S., 2020. Unraveling technology-acceptance factors influencing farmer use of banana tissue culture planting materials in Central Uganda, </w:t>
      </w:r>
      <w:r w:rsidRPr="00063E6E">
        <w:rPr>
          <w:i/>
          <w:iCs/>
          <w:lang w:val="en-GB"/>
        </w:rPr>
        <w:t>African J. Sci. Technol. Innov. Dev.</w:t>
      </w:r>
      <w:r w:rsidRPr="00063E6E">
        <w:rPr>
          <w:lang w:val="en-GB"/>
        </w:rPr>
        <w:t> 12, 4, 453-465, doi: </w:t>
      </w:r>
      <w:hyperlink r:id="rId34" w:history="1">
        <w:r w:rsidRPr="00063E6E">
          <w:rPr>
            <w:lang w:val="en-GB"/>
          </w:rPr>
          <w:t>10.1080/20421338.2019.1634900</w:t>
        </w:r>
      </w:hyperlink>
      <w:r w:rsidRPr="00063E6E">
        <w:rPr>
          <w:lang w:val="en-GB"/>
        </w:rPr>
        <w:t>.</w:t>
      </w:r>
    </w:p>
    <w:p w14:paraId="69FDC471" w14:textId="77777777"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Omondi B.A., Soko M.M., Nduwimana I., Delano, R.T., Niyongere, C., Simbare A., Kachigamba, D., Staver, C., 2020. The effectiveness of consistent roguing in managing banana bunchy top disease in smallholder production in Africa. </w:t>
      </w:r>
      <w:r w:rsidRPr="00063E6E">
        <w:rPr>
          <w:rFonts w:ascii="Times New Roman" w:hAnsi="Times New Roman" w:cs="Times New Roman"/>
          <w:i/>
          <w:iCs/>
          <w:sz w:val="24"/>
          <w:szCs w:val="24"/>
          <w:lang w:val="en-GB"/>
        </w:rPr>
        <w:t>Plant Pathol</w:t>
      </w:r>
      <w:r w:rsidRPr="00063E6E">
        <w:rPr>
          <w:rFonts w:ascii="Times New Roman" w:hAnsi="Times New Roman" w:cs="Times New Roman"/>
          <w:sz w:val="24"/>
          <w:szCs w:val="24"/>
          <w:lang w:val="en-GB"/>
        </w:rPr>
        <w:t xml:space="preserve">. 1-13. </w:t>
      </w:r>
      <w:hyperlink r:id="rId35" w:history="1">
        <w:r w:rsidRPr="00063E6E">
          <w:rPr>
            <w:rStyle w:val="Lienhypertexte"/>
            <w:rFonts w:ascii="Times New Roman" w:hAnsi="Times New Roman" w:cs="Times New Roman"/>
            <w:color w:val="auto"/>
            <w:sz w:val="24"/>
            <w:szCs w:val="24"/>
            <w:lang w:val="en-GB"/>
          </w:rPr>
          <w:t>https://doi.org/10.1111/ppa.13253</w:t>
        </w:r>
      </w:hyperlink>
      <w:r w:rsidRPr="00063E6E">
        <w:rPr>
          <w:rFonts w:ascii="Times New Roman" w:hAnsi="Times New Roman" w:cs="Times New Roman"/>
          <w:sz w:val="24"/>
          <w:szCs w:val="24"/>
          <w:lang w:val="en-GB"/>
        </w:rPr>
        <w:t>.</w:t>
      </w:r>
    </w:p>
    <w:p w14:paraId="47660030" w14:textId="4A6DFD98"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Pajares, G., 2015. Overview and </w:t>
      </w:r>
      <w:r w:rsidR="001D03C6">
        <w:rPr>
          <w:rFonts w:ascii="Times New Roman" w:hAnsi="Times New Roman" w:cs="Times New Roman"/>
          <w:sz w:val="24"/>
          <w:szCs w:val="24"/>
          <w:lang w:val="en-GB"/>
        </w:rPr>
        <w:t>C</w:t>
      </w:r>
      <w:r w:rsidRPr="00063E6E">
        <w:rPr>
          <w:rFonts w:ascii="Times New Roman" w:hAnsi="Times New Roman" w:cs="Times New Roman"/>
          <w:sz w:val="24"/>
          <w:szCs w:val="24"/>
          <w:lang w:val="en-GB"/>
        </w:rPr>
        <w:t>urrent Status of remote sensing applications based on Unmanned Aerial Vehicles (UAVs). </w:t>
      </w:r>
      <w:r w:rsidRPr="00063E6E">
        <w:rPr>
          <w:rFonts w:ascii="Times New Roman" w:hAnsi="Times New Roman" w:cs="Times New Roman"/>
          <w:i/>
          <w:iCs/>
          <w:sz w:val="24"/>
          <w:szCs w:val="24"/>
          <w:lang w:val="en-GB"/>
        </w:rPr>
        <w:t>Photogramm. Eng. Remote Sensing</w:t>
      </w:r>
      <w:r w:rsidRPr="00063E6E">
        <w:rPr>
          <w:rFonts w:ascii="Times New Roman" w:hAnsi="Times New Roman" w:cs="Times New Roman"/>
          <w:sz w:val="24"/>
          <w:szCs w:val="24"/>
          <w:lang w:val="en-GB"/>
        </w:rPr>
        <w:t>.</w:t>
      </w:r>
      <w:r w:rsid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81, 281-330.</w:t>
      </w:r>
    </w:p>
    <w:p w14:paraId="2F2202D0" w14:textId="77777777" w:rsidR="00DF724F" w:rsidRPr="00063E6E" w:rsidRDefault="00DF724F" w:rsidP="00194DA6">
      <w:pPr>
        <w:tabs>
          <w:tab w:val="left" w:pos="720"/>
        </w:tabs>
        <w:spacing w:after="0" w:line="276" w:lineRule="auto"/>
        <w:ind w:left="720" w:right="0" w:hanging="720"/>
        <w:rPr>
          <w:rFonts w:ascii="Times New Roman" w:hAnsi="Times New Roman" w:cs="Times New Roman"/>
          <w:spacing w:val="-1"/>
          <w:sz w:val="24"/>
          <w:szCs w:val="24"/>
          <w:shd w:val="clear" w:color="auto" w:fill="FFFFFF"/>
          <w:lang w:val="en-GB"/>
        </w:rPr>
      </w:pPr>
      <w:r w:rsidRPr="00063E6E">
        <w:rPr>
          <w:rFonts w:ascii="Times New Roman" w:hAnsi="Times New Roman" w:cs="Times New Roman"/>
          <w:sz w:val="24"/>
          <w:szCs w:val="24"/>
          <w:lang w:val="en-GB"/>
        </w:rPr>
        <w:t>Rybicki E. P., 2015. A top ten list for economically important plant viruses. </w:t>
      </w:r>
      <w:r w:rsidRPr="00063E6E">
        <w:rPr>
          <w:rFonts w:ascii="Times New Roman" w:hAnsi="Times New Roman" w:cs="Times New Roman"/>
          <w:i/>
          <w:iCs/>
          <w:sz w:val="24"/>
          <w:szCs w:val="24"/>
          <w:lang w:val="en-GB"/>
        </w:rPr>
        <w:t>Arch Virol.</w:t>
      </w:r>
      <w:r w:rsidRPr="00063E6E">
        <w:rPr>
          <w:rFonts w:ascii="Times New Roman" w:hAnsi="Times New Roman" w:cs="Times New Roman"/>
          <w:sz w:val="24"/>
          <w:szCs w:val="24"/>
          <w:lang w:val="en-GB"/>
        </w:rPr>
        <w:t xml:space="preserve"> 160, 1, 17-20. </w:t>
      </w:r>
      <w:r w:rsidRPr="00063E6E">
        <w:rPr>
          <w:rFonts w:ascii="Times New Roman" w:hAnsi="Times New Roman" w:cs="Times New Roman"/>
          <w:spacing w:val="-1"/>
          <w:sz w:val="24"/>
          <w:szCs w:val="24"/>
          <w:shd w:val="clear" w:color="auto" w:fill="FFFFFF"/>
          <w:lang w:val="en-GB"/>
        </w:rPr>
        <w:t>doi: </w:t>
      </w:r>
      <w:hyperlink r:id="rId36" w:tgtFrame="_blank" w:history="1">
        <w:r w:rsidRPr="00063E6E">
          <w:rPr>
            <w:rFonts w:ascii="Times New Roman" w:hAnsi="Times New Roman" w:cs="Times New Roman"/>
            <w:spacing w:val="-1"/>
            <w:sz w:val="24"/>
            <w:szCs w:val="24"/>
            <w:lang w:val="en-GB"/>
          </w:rPr>
          <w:t>10.1007/s00705-014-2295-9</w:t>
        </w:r>
      </w:hyperlink>
      <w:r w:rsidRPr="00063E6E">
        <w:rPr>
          <w:rFonts w:ascii="Times New Roman" w:hAnsi="Times New Roman" w:cs="Times New Roman"/>
          <w:spacing w:val="-1"/>
          <w:sz w:val="24"/>
          <w:szCs w:val="24"/>
          <w:shd w:val="clear" w:color="auto" w:fill="FFFFFF"/>
          <w:lang w:val="en-GB"/>
        </w:rPr>
        <w:t>.</w:t>
      </w:r>
    </w:p>
    <w:p w14:paraId="46D2A314" w14:textId="77777777"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Rybicki E. P., Pietersen G., 1999. Plant virus disease problems in the developing world. </w:t>
      </w:r>
      <w:r w:rsidRPr="00063E6E">
        <w:rPr>
          <w:rFonts w:ascii="Times New Roman" w:hAnsi="Times New Roman" w:cs="Times New Roman"/>
          <w:i/>
          <w:iCs/>
          <w:sz w:val="24"/>
          <w:szCs w:val="24"/>
          <w:lang w:val="en-GB"/>
        </w:rPr>
        <w:t>Adv. Virus Res.</w:t>
      </w:r>
      <w:r w:rsidRPr="00063E6E">
        <w:rPr>
          <w:rFonts w:ascii="Times New Roman" w:hAnsi="Times New Roman" w:cs="Times New Roman"/>
          <w:sz w:val="24"/>
          <w:szCs w:val="24"/>
          <w:lang w:val="en-GB"/>
        </w:rPr>
        <w:t> 53, 127-75. doi: 10.1016/s0065-3527(08)60346-2.</w:t>
      </w:r>
    </w:p>
    <w:p w14:paraId="19C714FA" w14:textId="78A67C45"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Selvaraj, M. G., Vergara, A., Montenegro, F., Ruiz, H.A., Safari, N., Raymaekers, D., Ocimati, W., Ntamwira, J., Tits, L., Omondi, B.A., Blomme, G., 2020. Detection of banana plants and their major diseases through aerial images and machine learning methods: A case study in DR Congo and </w:t>
      </w:r>
      <w:r w:rsidR="001D03C6">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 xml:space="preserve">Republic of Benin. </w:t>
      </w:r>
      <w:r w:rsidRPr="00063E6E">
        <w:rPr>
          <w:rFonts w:ascii="Times New Roman" w:hAnsi="Times New Roman" w:cs="Times New Roman"/>
          <w:i/>
          <w:iCs/>
          <w:spacing w:val="-1"/>
          <w:sz w:val="24"/>
          <w:szCs w:val="24"/>
          <w:shd w:val="clear" w:color="auto" w:fill="FFFFFF"/>
          <w:lang w:val="en-GB"/>
        </w:rPr>
        <w:t>ISPRS J. Photogramm. Remote Sens.</w:t>
      </w:r>
      <w:r w:rsidR="00063E6E">
        <w:rPr>
          <w:rFonts w:ascii="Times New Roman" w:hAnsi="Times New Roman" w:cs="Times New Roman"/>
          <w:i/>
          <w:iCs/>
          <w:spacing w:val="-1"/>
          <w:sz w:val="24"/>
          <w:szCs w:val="24"/>
          <w:shd w:val="clear" w:color="auto" w:fill="FFFFFF"/>
          <w:lang w:val="en-GB"/>
        </w:rPr>
        <w:t xml:space="preserve"> </w:t>
      </w:r>
      <w:hyperlink r:id="rId37" w:history="1">
        <w:r w:rsidRPr="00063E6E">
          <w:rPr>
            <w:rFonts w:ascii="Times New Roman" w:hAnsi="Times New Roman" w:cs="Times New Roman"/>
            <w:sz w:val="24"/>
            <w:szCs w:val="24"/>
            <w:lang w:val="en-GB"/>
          </w:rPr>
          <w:t>https://doi.org/10.1016/j.isprsjprs.2020.08.025</w:t>
        </w:r>
      </w:hyperlink>
      <w:r w:rsidRPr="00063E6E">
        <w:rPr>
          <w:rFonts w:ascii="Times New Roman" w:hAnsi="Times New Roman" w:cs="Times New Roman"/>
          <w:sz w:val="24"/>
          <w:szCs w:val="24"/>
          <w:lang w:val="en-GB"/>
        </w:rPr>
        <w:t>.</w:t>
      </w:r>
    </w:p>
    <w:p w14:paraId="057C8514" w14:textId="0E18E9EC" w:rsidR="00DF724F" w:rsidRPr="00063E6E" w:rsidRDefault="00DF724F" w:rsidP="00194DA6">
      <w:pPr>
        <w:tabs>
          <w:tab w:val="left" w:pos="720"/>
        </w:tabs>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Simbare, A., Cheikh, A. B. S., Nduwimana, I., Niyongere, C., Omondi, B.A., 2020. </w:t>
      </w:r>
      <w:hyperlink r:id="rId38" w:history="1">
        <w:r w:rsidR="001D03C6">
          <w:rPr>
            <w:rFonts w:ascii="Times New Roman" w:hAnsi="Times New Roman" w:cs="Times New Roman"/>
            <w:sz w:val="24"/>
            <w:szCs w:val="24"/>
            <w:lang w:val="en-GB"/>
          </w:rPr>
          <w:t>Diminishing farm diversity of East African highland bananas in Banana Bunchy Top Disease outbreak areas of Burundi: the effect of both disease and control approaches</w:t>
        </w:r>
      </w:hyperlink>
      <w:r w:rsidRPr="00063E6E">
        <w:rPr>
          <w:rFonts w:ascii="Times New Roman" w:hAnsi="Times New Roman" w:cs="Times New Roman"/>
          <w:sz w:val="24"/>
          <w:szCs w:val="24"/>
          <w:lang w:val="en-GB"/>
        </w:rPr>
        <w:t>. </w:t>
      </w:r>
      <w:hyperlink r:id="rId39" w:history="1">
        <w:r w:rsidRPr="00063E6E">
          <w:rPr>
            <w:rFonts w:ascii="Times New Roman" w:hAnsi="Times New Roman" w:cs="Times New Roman"/>
            <w:sz w:val="24"/>
            <w:szCs w:val="24"/>
            <w:lang w:val="en-GB"/>
          </w:rPr>
          <w:t>Sustainability</w:t>
        </w:r>
      </w:hyperlink>
      <w:r w:rsidRPr="00063E6E">
        <w:rPr>
          <w:rFonts w:ascii="Times New Roman" w:hAnsi="Times New Roman" w:cs="Times New Roman"/>
          <w:sz w:val="24"/>
          <w:szCs w:val="24"/>
          <w:lang w:val="en-GB"/>
        </w:rPr>
        <w:t>. 12, 18, 1-16. doi: </w:t>
      </w:r>
      <w:hyperlink r:id="rId40" w:tgtFrame="_blank" w:history="1">
        <w:r w:rsidRPr="00063E6E">
          <w:rPr>
            <w:rFonts w:ascii="Times New Roman" w:hAnsi="Times New Roman" w:cs="Times New Roman"/>
            <w:sz w:val="24"/>
            <w:szCs w:val="24"/>
            <w:lang w:val="en-GB"/>
          </w:rPr>
          <w:t>10.3390/su12187467</w:t>
        </w:r>
      </w:hyperlink>
      <w:r w:rsidRPr="00063E6E">
        <w:rPr>
          <w:rFonts w:ascii="Times New Roman" w:hAnsi="Times New Roman" w:cs="Times New Roman"/>
          <w:sz w:val="24"/>
          <w:szCs w:val="24"/>
          <w:lang w:val="en-GB"/>
        </w:rPr>
        <w:t>.</w:t>
      </w:r>
    </w:p>
    <w:p w14:paraId="150A03F8" w14:textId="7F375295" w:rsidR="00DF724F" w:rsidRPr="00063E6E" w:rsidRDefault="00DF724F" w:rsidP="00194DA6">
      <w:pPr>
        <w:shd w:val="clear" w:color="auto" w:fill="FFFFFF" w:themeFill="background1"/>
        <w:tabs>
          <w:tab w:val="left" w:pos="720"/>
        </w:tabs>
        <w:autoSpaceDE w:val="0"/>
        <w:autoSpaceDN w:val="0"/>
        <w:adjustRightInd w:val="0"/>
        <w:spacing w:after="0" w:line="276" w:lineRule="auto"/>
        <w:ind w:left="720" w:right="0" w:hanging="720"/>
        <w:rPr>
          <w:rFonts w:ascii="Times New Roman" w:hAnsi="Times New Roman" w:cs="Times New Roman"/>
          <w:sz w:val="24"/>
          <w:szCs w:val="24"/>
          <w:lang w:val="en-GB"/>
        </w:rPr>
      </w:pPr>
      <w:r w:rsidRPr="00063E6E">
        <w:rPr>
          <w:rFonts w:ascii="Times New Roman" w:hAnsi="Times New Roman" w:cs="Times New Roman"/>
          <w:sz w:val="24"/>
          <w:szCs w:val="24"/>
          <w:lang w:val="en-GB"/>
        </w:rPr>
        <w:t xml:space="preserve">Stainton, Martin, D., Muhire, D.P., 2015. The global distribution of </w:t>
      </w:r>
      <w:r w:rsidR="001D03C6">
        <w:rPr>
          <w:rFonts w:ascii="Times New Roman" w:hAnsi="Times New Roman" w:cs="Times New Roman"/>
          <w:sz w:val="24"/>
          <w:szCs w:val="24"/>
          <w:lang w:val="en-GB"/>
        </w:rPr>
        <w:t xml:space="preserve">the </w:t>
      </w:r>
      <w:r w:rsidRPr="00063E6E">
        <w:rPr>
          <w:rFonts w:ascii="Times New Roman" w:hAnsi="Times New Roman" w:cs="Times New Roman"/>
          <w:sz w:val="24"/>
          <w:szCs w:val="24"/>
          <w:lang w:val="en-GB"/>
        </w:rPr>
        <w:t>Banana bunchy top virus reveals little evidence for frequent recent, human-mediated long</w:t>
      </w:r>
      <w:r w:rsidR="001D03C6">
        <w:rPr>
          <w:rFonts w:ascii="Times New Roman" w:hAnsi="Times New Roman" w:cs="Times New Roman"/>
          <w:sz w:val="24"/>
          <w:szCs w:val="24"/>
          <w:lang w:val="en-GB"/>
        </w:rPr>
        <w:t>-</w:t>
      </w:r>
      <w:r w:rsidRPr="00063E6E">
        <w:rPr>
          <w:rFonts w:ascii="Times New Roman" w:hAnsi="Times New Roman" w:cs="Times New Roman"/>
          <w:sz w:val="24"/>
          <w:szCs w:val="24"/>
          <w:lang w:val="en-GB"/>
        </w:rPr>
        <w:t xml:space="preserve">distance dispersal events. </w:t>
      </w:r>
      <w:r w:rsidRPr="00063E6E">
        <w:rPr>
          <w:rFonts w:ascii="Times New Roman" w:hAnsi="Times New Roman" w:cs="Times New Roman"/>
          <w:i/>
          <w:iCs/>
          <w:sz w:val="24"/>
          <w:szCs w:val="24"/>
          <w:lang w:val="en-GB"/>
        </w:rPr>
        <w:t>Virus Evol.</w:t>
      </w:r>
      <w:r w:rsidRPr="00063E6E">
        <w:rPr>
          <w:rFonts w:ascii="Times New Roman" w:hAnsi="Times New Roman" w:cs="Times New Roman"/>
          <w:sz w:val="24"/>
          <w:szCs w:val="24"/>
          <w:lang w:val="en-GB"/>
        </w:rPr>
        <w:t xml:space="preserve"> 1,1-16.</w:t>
      </w:r>
    </w:p>
    <w:p w14:paraId="3C47014F" w14:textId="2BEDB8D3" w:rsidR="00DF724F" w:rsidRPr="00063E6E" w:rsidRDefault="00DF724F" w:rsidP="00194DA6">
      <w:pPr>
        <w:pStyle w:val="html-x"/>
        <w:shd w:val="clear" w:color="auto" w:fill="FFFFFF" w:themeFill="background1"/>
        <w:tabs>
          <w:tab w:val="left" w:pos="720"/>
        </w:tabs>
        <w:autoSpaceDE w:val="0"/>
        <w:autoSpaceDN w:val="0"/>
        <w:adjustRightInd w:val="0"/>
        <w:spacing w:before="0" w:beforeAutospacing="0" w:after="0" w:afterAutospacing="0" w:line="276" w:lineRule="auto"/>
        <w:ind w:left="720" w:hanging="720"/>
        <w:jc w:val="both"/>
      </w:pPr>
      <w:r w:rsidRPr="00063E6E">
        <w:rPr>
          <w:rFonts w:eastAsia="Calibri"/>
          <w:color w:val="000000"/>
          <w:lang w:val="en-GB"/>
        </w:rPr>
        <w:t xml:space="preserve">Tsouros, Dimosthenis and Bibi, Stamatia and Sarigiannidis, Panagiotis., 2019. A review on UAV-Based Applications for Precision Agriculture. </w:t>
      </w:r>
      <w:r w:rsidRPr="00063E6E">
        <w:rPr>
          <w:rFonts w:eastAsia="Calibri"/>
          <w:i/>
          <w:iCs/>
          <w:color w:val="000000"/>
          <w:lang w:val="en-GB"/>
        </w:rPr>
        <w:t>Information</w:t>
      </w:r>
      <w:r w:rsidRPr="00063E6E">
        <w:rPr>
          <w:rFonts w:eastAsia="Calibri"/>
          <w:color w:val="000000"/>
          <w:lang w:val="en-GB"/>
        </w:rPr>
        <w:t>,</w:t>
      </w:r>
      <w:r w:rsidRPr="00063E6E">
        <w:rPr>
          <w:lang w:val="en-GB"/>
        </w:rPr>
        <w:t xml:space="preserve"> 349, 10</w:t>
      </w:r>
      <w:r w:rsidRPr="00063E6E">
        <w:rPr>
          <w:rFonts w:eastAsia="Calibri"/>
          <w:color w:val="000000"/>
          <w:lang w:val="en-GB"/>
        </w:rPr>
        <w:t>.</w:t>
      </w:r>
      <w:r w:rsidR="00063E6E">
        <w:rPr>
          <w:rFonts w:eastAsia="Calibri"/>
          <w:color w:val="000000"/>
          <w:lang w:val="en-GB"/>
        </w:rPr>
        <w:t xml:space="preserve"> </w:t>
      </w:r>
      <w:hyperlink r:id="rId41" w:history="1">
        <w:r w:rsidRPr="00063E6E">
          <w:rPr>
            <w:rFonts w:eastAsia="Calibri"/>
            <w:color w:val="000000"/>
          </w:rPr>
          <w:t>https://doi.org/10.3390/info10110349</w:t>
        </w:r>
      </w:hyperlink>
      <w:r w:rsidRPr="00063E6E">
        <w:rPr>
          <w:color w:val="000000"/>
        </w:rPr>
        <w:t>.</w:t>
      </w:r>
    </w:p>
    <w:p w14:paraId="0B0A00BB" w14:textId="31F12BB5" w:rsidR="00DF724F" w:rsidRPr="00063E6E" w:rsidRDefault="00DF724F" w:rsidP="00E82FBE">
      <w:pPr>
        <w:pStyle w:val="html-x"/>
        <w:shd w:val="clear" w:color="auto" w:fill="FFFFFF" w:themeFill="background1"/>
        <w:tabs>
          <w:tab w:val="left" w:pos="720"/>
        </w:tabs>
        <w:autoSpaceDE w:val="0"/>
        <w:autoSpaceDN w:val="0"/>
        <w:adjustRightInd w:val="0"/>
        <w:spacing w:before="0" w:beforeAutospacing="0" w:after="0" w:afterAutospacing="0" w:line="276" w:lineRule="auto"/>
        <w:ind w:left="720" w:hanging="720"/>
        <w:rPr>
          <w:lang w:val="en-GB"/>
        </w:rPr>
      </w:pPr>
      <w:r w:rsidRPr="008C5EE3">
        <w:rPr>
          <w:color w:val="000000"/>
        </w:rPr>
        <w:lastRenderedPageBreak/>
        <w:t xml:space="preserve">Varghese, A., Drovandi, C., Mira, A., Mengersen, K., 2020. </w:t>
      </w:r>
      <w:r w:rsidRPr="00063E6E">
        <w:rPr>
          <w:color w:val="000000"/>
          <w:lang w:val="en-GB"/>
        </w:rPr>
        <w:t xml:space="preserve">Estimating a novel stochastic model for within-field disease </w:t>
      </w:r>
      <w:r w:rsidR="00BE5721" w:rsidRPr="00063E6E">
        <w:rPr>
          <w:color w:val="000000"/>
          <w:lang w:val="en-GB"/>
        </w:rPr>
        <w:t>dynamics</w:t>
      </w:r>
      <w:r w:rsidRPr="00063E6E">
        <w:rPr>
          <w:color w:val="000000"/>
          <w:lang w:val="en-GB"/>
        </w:rPr>
        <w:t xml:space="preserve"> of banana bunchy top virus approximate Bayesian computation. </w:t>
      </w:r>
      <w:r w:rsidRPr="00063E6E">
        <w:rPr>
          <w:i/>
          <w:iCs/>
          <w:color w:val="000000"/>
          <w:lang w:val="en-GB"/>
        </w:rPr>
        <w:t xml:space="preserve">PloS Comput Biol. </w:t>
      </w:r>
      <w:r w:rsidRPr="00063E6E">
        <w:rPr>
          <w:color w:val="000000"/>
          <w:lang w:val="en-GB"/>
        </w:rPr>
        <w:t>16, 5, e1007878. https://doi.org/10.1371/journal/pcbi.1007878.</w:t>
      </w:r>
    </w:p>
    <w:p w14:paraId="19CAAEEC" w14:textId="77777777" w:rsidR="00DF724F" w:rsidRPr="00063E6E" w:rsidRDefault="00DF724F" w:rsidP="00E82FBE">
      <w:pPr>
        <w:pStyle w:val="html-x"/>
        <w:shd w:val="clear" w:color="auto" w:fill="FFFFFF" w:themeFill="background1"/>
        <w:tabs>
          <w:tab w:val="left" w:pos="720"/>
        </w:tabs>
        <w:autoSpaceDE w:val="0"/>
        <w:autoSpaceDN w:val="0"/>
        <w:adjustRightInd w:val="0"/>
        <w:spacing w:before="0" w:beforeAutospacing="0" w:after="0" w:afterAutospacing="0" w:line="276" w:lineRule="auto"/>
        <w:ind w:left="720" w:hanging="720"/>
        <w:rPr>
          <w:lang w:val="en-GB"/>
        </w:rPr>
      </w:pPr>
      <w:r w:rsidRPr="00063E6E">
        <w:rPr>
          <w:lang w:val="en-GB"/>
        </w:rPr>
        <w:t>Viljoen, A., Mahuku, G., Massawe, C., Ssali, R.T., Kimunye, J., Mostert, D., Ndayihanzamaso, P., Coyne, D.L., 2017. Banana Diseases and Pests: Field Guide for Diagnostics and Data Collection. International Institute of Tropical Agriculture (IITA), Ibadan, Nigeria.</w:t>
      </w:r>
    </w:p>
    <w:p w14:paraId="0FA554ED" w14:textId="56FCECD4" w:rsidR="00DF724F" w:rsidRPr="00461B0D" w:rsidRDefault="00DF724F" w:rsidP="00E82FBE">
      <w:pPr>
        <w:tabs>
          <w:tab w:val="left" w:pos="720"/>
        </w:tabs>
        <w:spacing w:after="0" w:line="276" w:lineRule="auto"/>
        <w:ind w:left="720" w:right="0" w:hanging="720"/>
        <w:jc w:val="left"/>
        <w:rPr>
          <w:rFonts w:ascii="Times New Roman" w:hAnsi="Times New Roman" w:cs="Times New Roman"/>
          <w:sz w:val="24"/>
          <w:szCs w:val="24"/>
          <w:lang w:val="en-GB"/>
        </w:rPr>
      </w:pPr>
      <w:r w:rsidRPr="00063E6E">
        <w:rPr>
          <w:rFonts w:ascii="Times New Roman" w:hAnsi="Times New Roman" w:cs="Times New Roman"/>
          <w:sz w:val="24"/>
          <w:szCs w:val="24"/>
          <w:lang w:val="en-US"/>
        </w:rPr>
        <w:t xml:space="preserve">Zhang, C., Kovacs, J.M., 2012. </w:t>
      </w:r>
      <w:r w:rsidRPr="00063E6E">
        <w:rPr>
          <w:rFonts w:ascii="Times New Roman" w:hAnsi="Times New Roman" w:cs="Times New Roman"/>
          <w:sz w:val="24"/>
          <w:szCs w:val="24"/>
          <w:lang w:val="en-GB"/>
        </w:rPr>
        <w:t>The application of small unmanned aerial systems for precision agriculture: A review. </w:t>
      </w:r>
      <w:r w:rsidRPr="00063E6E">
        <w:rPr>
          <w:rFonts w:ascii="Times New Roman" w:hAnsi="Times New Roman" w:cs="Times New Roman"/>
          <w:i/>
          <w:iCs/>
          <w:sz w:val="24"/>
          <w:szCs w:val="24"/>
          <w:lang w:val="en-GB"/>
        </w:rPr>
        <w:t>Precis. Agric</w:t>
      </w:r>
      <w:r w:rsidRPr="00063E6E">
        <w:rPr>
          <w:rFonts w:ascii="Times New Roman" w:hAnsi="Times New Roman" w:cs="Times New Roman"/>
          <w:sz w:val="24"/>
          <w:szCs w:val="24"/>
          <w:lang w:val="en-GB"/>
        </w:rPr>
        <w:t>.</w:t>
      </w:r>
      <w:r w:rsidR="00063E6E">
        <w:rPr>
          <w:rFonts w:ascii="Times New Roman" w:hAnsi="Times New Roman" w:cs="Times New Roman"/>
          <w:sz w:val="24"/>
          <w:szCs w:val="24"/>
          <w:lang w:val="en-GB"/>
        </w:rPr>
        <w:t xml:space="preserve"> </w:t>
      </w:r>
      <w:r w:rsidRPr="00063E6E">
        <w:rPr>
          <w:rFonts w:ascii="Times New Roman" w:hAnsi="Times New Roman" w:cs="Times New Roman"/>
          <w:sz w:val="24"/>
          <w:szCs w:val="24"/>
          <w:lang w:val="en-GB"/>
        </w:rPr>
        <w:t>13, 6, 693-712. doi:</w:t>
      </w:r>
      <w:r w:rsidRPr="00063E6E">
        <w:rPr>
          <w:rFonts w:ascii="Times New Roman" w:hAnsi="Times New Roman" w:cs="Times New Roman"/>
          <w:color w:val="555555"/>
          <w:sz w:val="24"/>
          <w:szCs w:val="24"/>
          <w:shd w:val="clear" w:color="auto" w:fill="FFFFFF"/>
          <w:lang w:val="en-GB"/>
        </w:rPr>
        <w:t> </w:t>
      </w:r>
      <w:hyperlink r:id="rId42" w:tgtFrame="_blank" w:history="1">
        <w:r w:rsidRPr="00063E6E">
          <w:rPr>
            <w:rFonts w:ascii="Times New Roman" w:hAnsi="Times New Roman" w:cs="Times New Roman"/>
            <w:sz w:val="24"/>
            <w:szCs w:val="24"/>
            <w:lang w:val="en-GB"/>
          </w:rPr>
          <w:t>10.1007/s11119-012-9274-5</w:t>
        </w:r>
      </w:hyperlink>
      <w:r w:rsidRPr="00063E6E">
        <w:rPr>
          <w:rFonts w:ascii="Times New Roman" w:hAnsi="Times New Roman" w:cs="Times New Roman"/>
          <w:sz w:val="24"/>
          <w:szCs w:val="24"/>
          <w:lang w:val="en-GB"/>
        </w:rPr>
        <w:t>.</w:t>
      </w:r>
    </w:p>
    <w:p w14:paraId="4765B122" w14:textId="77777777" w:rsidR="00756AD3" w:rsidRPr="00461B0D" w:rsidRDefault="00756AD3" w:rsidP="00977362">
      <w:pPr>
        <w:spacing w:before="240" w:line="480" w:lineRule="auto"/>
        <w:ind w:right="-4"/>
        <w:rPr>
          <w:lang w:val="en-GB"/>
        </w:rPr>
      </w:pPr>
    </w:p>
    <w:p w14:paraId="23492EB5" w14:textId="77777777" w:rsidR="00756AD3" w:rsidRPr="00461B0D" w:rsidRDefault="00756AD3" w:rsidP="00977362">
      <w:pPr>
        <w:spacing w:line="480" w:lineRule="auto"/>
        <w:ind w:right="-4"/>
        <w:rPr>
          <w:lang w:val="en-GB"/>
        </w:rPr>
      </w:pPr>
    </w:p>
    <w:p w14:paraId="691E94C5" w14:textId="5322E37C" w:rsidR="00450314" w:rsidRDefault="00450314" w:rsidP="00977362">
      <w:pPr>
        <w:spacing w:line="480" w:lineRule="auto"/>
        <w:ind w:left="-15" w:right="-4" w:firstLine="339"/>
        <w:rPr>
          <w:rFonts w:ascii="Times New Roman" w:hAnsi="Times New Roman" w:cs="Times New Roman"/>
          <w:sz w:val="24"/>
          <w:szCs w:val="24"/>
          <w:lang w:val="en-GB"/>
        </w:rPr>
      </w:pPr>
    </w:p>
    <w:sectPr w:rsidR="00450314" w:rsidSect="00977362">
      <w:pgSz w:w="11906" w:h="16838"/>
      <w:pgMar w:top="1417" w:right="1841" w:bottom="1247" w:left="1417" w:header="72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1FC39" w14:textId="77777777" w:rsidR="004A5571" w:rsidRDefault="004A5571">
      <w:pPr>
        <w:spacing w:after="0" w:line="240" w:lineRule="auto"/>
      </w:pPr>
      <w:r>
        <w:separator/>
      </w:r>
    </w:p>
  </w:endnote>
  <w:endnote w:type="continuationSeparator" w:id="0">
    <w:p w14:paraId="00B373F3" w14:textId="77777777" w:rsidR="004A5571" w:rsidRDefault="004A5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hdfgmAdvTTb5929f4c">
    <w:altName w:val="Cambria"/>
    <w:panose1 w:val="00000000000000000000"/>
    <w:charset w:val="00"/>
    <w:family w:val="roman"/>
    <w:notTrueType/>
    <w:pitch w:val="default"/>
  </w:font>
  <w:font w:name="LMRoman10-Italic">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MTI8">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6B90E" w14:textId="77777777" w:rsidR="004A5571" w:rsidRDefault="004A5571">
      <w:pPr>
        <w:spacing w:after="0" w:line="240" w:lineRule="auto"/>
      </w:pPr>
      <w:r>
        <w:separator/>
      </w:r>
    </w:p>
  </w:footnote>
  <w:footnote w:type="continuationSeparator" w:id="0">
    <w:p w14:paraId="7C957334" w14:textId="77777777" w:rsidR="004A5571" w:rsidRDefault="004A5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039"/>
    <w:multiLevelType w:val="hybridMultilevel"/>
    <w:tmpl w:val="B24ECB06"/>
    <w:lvl w:ilvl="0" w:tplc="0D0E2034">
      <w:numFmt w:val="decimal"/>
      <w:lvlText w:val="%1"/>
      <w:lvlJc w:val="left"/>
      <w:pPr>
        <w:ind w:left="-1004" w:hanging="360"/>
      </w:pPr>
      <w:rPr>
        <w:rFonts w:hint="default"/>
      </w:rPr>
    </w:lvl>
    <w:lvl w:ilvl="1" w:tplc="040C0019" w:tentative="1">
      <w:start w:val="1"/>
      <w:numFmt w:val="lowerLetter"/>
      <w:lvlText w:val="%2."/>
      <w:lvlJc w:val="left"/>
      <w:pPr>
        <w:ind w:left="-284" w:hanging="360"/>
      </w:pPr>
    </w:lvl>
    <w:lvl w:ilvl="2" w:tplc="040C001B" w:tentative="1">
      <w:start w:val="1"/>
      <w:numFmt w:val="lowerRoman"/>
      <w:lvlText w:val="%3."/>
      <w:lvlJc w:val="right"/>
      <w:pPr>
        <w:ind w:left="436" w:hanging="180"/>
      </w:pPr>
    </w:lvl>
    <w:lvl w:ilvl="3" w:tplc="040C000F" w:tentative="1">
      <w:start w:val="1"/>
      <w:numFmt w:val="decimal"/>
      <w:lvlText w:val="%4."/>
      <w:lvlJc w:val="left"/>
      <w:pPr>
        <w:ind w:left="1156" w:hanging="360"/>
      </w:pPr>
    </w:lvl>
    <w:lvl w:ilvl="4" w:tplc="040C0019" w:tentative="1">
      <w:start w:val="1"/>
      <w:numFmt w:val="lowerLetter"/>
      <w:lvlText w:val="%5."/>
      <w:lvlJc w:val="left"/>
      <w:pPr>
        <w:ind w:left="1876" w:hanging="360"/>
      </w:pPr>
    </w:lvl>
    <w:lvl w:ilvl="5" w:tplc="040C001B" w:tentative="1">
      <w:start w:val="1"/>
      <w:numFmt w:val="lowerRoman"/>
      <w:lvlText w:val="%6."/>
      <w:lvlJc w:val="right"/>
      <w:pPr>
        <w:ind w:left="2596" w:hanging="180"/>
      </w:pPr>
    </w:lvl>
    <w:lvl w:ilvl="6" w:tplc="040C000F" w:tentative="1">
      <w:start w:val="1"/>
      <w:numFmt w:val="decimal"/>
      <w:lvlText w:val="%7."/>
      <w:lvlJc w:val="left"/>
      <w:pPr>
        <w:ind w:left="3316" w:hanging="360"/>
      </w:pPr>
    </w:lvl>
    <w:lvl w:ilvl="7" w:tplc="040C0019" w:tentative="1">
      <w:start w:val="1"/>
      <w:numFmt w:val="lowerLetter"/>
      <w:lvlText w:val="%8."/>
      <w:lvlJc w:val="left"/>
      <w:pPr>
        <w:ind w:left="4036" w:hanging="360"/>
      </w:pPr>
    </w:lvl>
    <w:lvl w:ilvl="8" w:tplc="040C001B" w:tentative="1">
      <w:start w:val="1"/>
      <w:numFmt w:val="lowerRoman"/>
      <w:lvlText w:val="%9."/>
      <w:lvlJc w:val="right"/>
      <w:pPr>
        <w:ind w:left="4756" w:hanging="180"/>
      </w:pPr>
    </w:lvl>
  </w:abstractNum>
  <w:abstractNum w:abstractNumId="1" w15:restartNumberingAfterBreak="0">
    <w:nsid w:val="02EF4A57"/>
    <w:multiLevelType w:val="hybridMultilevel"/>
    <w:tmpl w:val="5106C686"/>
    <w:lvl w:ilvl="0" w:tplc="F8AECC8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F56794"/>
    <w:multiLevelType w:val="hybridMultilevel"/>
    <w:tmpl w:val="BED69D30"/>
    <w:lvl w:ilvl="0" w:tplc="C7DE2B2A">
      <w:start w:val="1"/>
      <w:numFmt w:val="decimal"/>
      <w:lvlText w:val="%1."/>
      <w:lvlJc w:val="left"/>
      <w:pPr>
        <w:ind w:left="1440" w:hanging="360"/>
      </w:pPr>
      <w:rPr>
        <w:rFonts w:ascii="Times New Roman" w:eastAsia="Calibri" w:hAnsi="Times New Roman" w:cs="Times New Roman"/>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67B3F2D"/>
    <w:multiLevelType w:val="hybridMultilevel"/>
    <w:tmpl w:val="C0F07126"/>
    <w:lvl w:ilvl="0" w:tplc="F8AECC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BE42A5"/>
    <w:multiLevelType w:val="hybridMultilevel"/>
    <w:tmpl w:val="69FE96A8"/>
    <w:lvl w:ilvl="0" w:tplc="480073F2">
      <w:start w:val="1"/>
      <w:numFmt w:val="decimal"/>
      <w:lvlText w:val="%1"/>
      <w:lvlJc w:val="left"/>
      <w:pPr>
        <w:ind w:left="141"/>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42924210">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2B60F3E">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EF887D4">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E50FE60">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CB09E6E">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03C3DBE">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8D018FC">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C021EA6">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382109C"/>
    <w:multiLevelType w:val="hybridMultilevel"/>
    <w:tmpl w:val="E2CA0608"/>
    <w:lvl w:ilvl="0" w:tplc="CD42DC46">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4CD656">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F872E8">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60383A">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32228C">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40FED6">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84E8B6">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90BA68">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388B06">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1647B5"/>
    <w:multiLevelType w:val="hybridMultilevel"/>
    <w:tmpl w:val="DCE854DA"/>
    <w:lvl w:ilvl="0" w:tplc="C7DE2B2A">
      <w:start w:val="1"/>
      <w:numFmt w:val="decimal"/>
      <w:lvlText w:val="%1."/>
      <w:lvlJc w:val="left"/>
      <w:pPr>
        <w:ind w:left="502" w:hanging="360"/>
      </w:pPr>
      <w:rPr>
        <w:rFonts w:ascii="Times New Roman" w:eastAsia="Calibr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DE1CD9"/>
    <w:multiLevelType w:val="hybridMultilevel"/>
    <w:tmpl w:val="BBAC43D2"/>
    <w:lvl w:ilvl="0" w:tplc="F8AECC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D7388B"/>
    <w:multiLevelType w:val="hybridMultilevel"/>
    <w:tmpl w:val="CB12F13E"/>
    <w:lvl w:ilvl="0" w:tplc="59A8D8C6">
      <w:start w:val="9"/>
      <w:numFmt w:val="decimal"/>
      <w:lvlText w:val="%1"/>
      <w:lvlJc w:val="left"/>
      <w:pPr>
        <w:ind w:left="2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FB23DCC">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A5EA74C">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E340B24">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BD8EBD2">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6A4040A">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7481574">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156A602">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589A8E">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1CCF62A7"/>
    <w:multiLevelType w:val="hybridMultilevel"/>
    <w:tmpl w:val="E2E6302A"/>
    <w:lvl w:ilvl="0" w:tplc="1D3015F6">
      <w:numFmt w:val="decimal"/>
      <w:lvlText w:val="%1"/>
      <w:lvlJc w:val="left"/>
      <w:pPr>
        <w:ind w:left="1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C5E2CDA">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3964A44">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B3CBCCA">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0FEDCFE">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2F8B370">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994A992">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1848E9A">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7289C7C">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1EF84CDF"/>
    <w:multiLevelType w:val="hybridMultilevel"/>
    <w:tmpl w:val="BBB24284"/>
    <w:lvl w:ilvl="0" w:tplc="B778048E">
      <w:start w:val="1"/>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30C9A0">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AA8D1CA">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F243D44">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C227D6C">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51A26CC">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8B29330">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EB8BAEA">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2440358">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1F2E6C2D"/>
    <w:multiLevelType w:val="hybridMultilevel"/>
    <w:tmpl w:val="E52A25F6"/>
    <w:lvl w:ilvl="0" w:tplc="723257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53D517A"/>
    <w:multiLevelType w:val="hybridMultilevel"/>
    <w:tmpl w:val="D5D86D04"/>
    <w:lvl w:ilvl="0" w:tplc="9F12036E">
      <w:start w:val="1"/>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5C2768">
      <w:start w:val="1"/>
      <w:numFmt w:val="lowerLetter"/>
      <w:lvlText w:val="%2"/>
      <w:lvlJc w:val="left"/>
      <w:pPr>
        <w:ind w:left="1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9A12FA">
      <w:start w:val="1"/>
      <w:numFmt w:val="lowerRoman"/>
      <w:lvlText w:val="%3"/>
      <w:lvlJc w:val="left"/>
      <w:pPr>
        <w:ind w:left="20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ACA90C">
      <w:start w:val="1"/>
      <w:numFmt w:val="decimal"/>
      <w:lvlText w:val="%4"/>
      <w:lvlJc w:val="left"/>
      <w:pPr>
        <w:ind w:left="27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F89DEA">
      <w:start w:val="1"/>
      <w:numFmt w:val="lowerLetter"/>
      <w:lvlText w:val="%5"/>
      <w:lvlJc w:val="left"/>
      <w:pPr>
        <w:ind w:left="3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54278E">
      <w:start w:val="1"/>
      <w:numFmt w:val="lowerRoman"/>
      <w:lvlText w:val="%6"/>
      <w:lvlJc w:val="left"/>
      <w:pPr>
        <w:ind w:left="4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5A3C70">
      <w:start w:val="1"/>
      <w:numFmt w:val="decimal"/>
      <w:lvlText w:val="%7"/>
      <w:lvlJc w:val="left"/>
      <w:pPr>
        <w:ind w:left="48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F013A0">
      <w:start w:val="1"/>
      <w:numFmt w:val="lowerLetter"/>
      <w:lvlText w:val="%8"/>
      <w:lvlJc w:val="left"/>
      <w:pPr>
        <w:ind w:left="5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C0A8E8">
      <w:start w:val="1"/>
      <w:numFmt w:val="lowerRoman"/>
      <w:lvlText w:val="%9"/>
      <w:lvlJc w:val="left"/>
      <w:pPr>
        <w:ind w:left="6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9891982"/>
    <w:multiLevelType w:val="hybridMultilevel"/>
    <w:tmpl w:val="7854B4E0"/>
    <w:lvl w:ilvl="0" w:tplc="723257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CA27C19"/>
    <w:multiLevelType w:val="hybridMultilevel"/>
    <w:tmpl w:val="60120966"/>
    <w:lvl w:ilvl="0" w:tplc="1C86A1EC">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C95E5D"/>
    <w:multiLevelType w:val="hybridMultilevel"/>
    <w:tmpl w:val="A8BA8BCA"/>
    <w:lvl w:ilvl="0" w:tplc="2B969120">
      <w:start w:val="1"/>
      <w:numFmt w:val="decimal"/>
      <w:lvlText w:val="%1"/>
      <w:lvlJc w:val="left"/>
      <w:pPr>
        <w:ind w:left="141"/>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ED265B5C">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416E998">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AF07D78">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5A27546">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ED07696">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AA0FB30">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6226B24">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AA817CE">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30A5725C"/>
    <w:multiLevelType w:val="hybridMultilevel"/>
    <w:tmpl w:val="1A1A9DDE"/>
    <w:lvl w:ilvl="0" w:tplc="4CE6A34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DD3D0B"/>
    <w:multiLevelType w:val="hybridMultilevel"/>
    <w:tmpl w:val="50764A46"/>
    <w:lvl w:ilvl="0" w:tplc="723257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996D4C"/>
    <w:multiLevelType w:val="hybridMultilevel"/>
    <w:tmpl w:val="BCA80EF2"/>
    <w:lvl w:ilvl="0" w:tplc="D1506FBE">
      <w:start w:val="1"/>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4E2E5E6">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036AC02">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FA6F844">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FA08C96">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A00B11C">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FF674EC">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0463332">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67CDE86">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402208B6"/>
    <w:multiLevelType w:val="multilevel"/>
    <w:tmpl w:val="D948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F462E"/>
    <w:multiLevelType w:val="hybridMultilevel"/>
    <w:tmpl w:val="85C8BA66"/>
    <w:lvl w:ilvl="0" w:tplc="040C000F">
      <w:start w:val="3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23D6F0A"/>
    <w:multiLevelType w:val="hybridMultilevel"/>
    <w:tmpl w:val="C08E8090"/>
    <w:lvl w:ilvl="0" w:tplc="723257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2B2732B"/>
    <w:multiLevelType w:val="hybridMultilevel"/>
    <w:tmpl w:val="327292E4"/>
    <w:lvl w:ilvl="0" w:tplc="C95C6420">
      <w:start w:val="6"/>
      <w:numFmt w:val="decimal"/>
      <w:lvlText w:val="%1"/>
      <w:lvlJc w:val="left"/>
      <w:pPr>
        <w:ind w:left="2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AB036CC">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5669272">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B12C77C">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D2218FA">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2FC8834">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24E04C2">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02CF448">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FA8A9F8">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442164DD"/>
    <w:multiLevelType w:val="hybridMultilevel"/>
    <w:tmpl w:val="843682F6"/>
    <w:lvl w:ilvl="0" w:tplc="9DF8DD6A">
      <w:start w:val="6"/>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2326B7E">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D8469B4">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116350C">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F5AB3B0">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3823BC">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A746FF4">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EE6113C">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B14C946">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44732BF3"/>
    <w:multiLevelType w:val="hybridMultilevel"/>
    <w:tmpl w:val="A0BCB5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75370A6"/>
    <w:multiLevelType w:val="hybridMultilevel"/>
    <w:tmpl w:val="AB7E87D2"/>
    <w:lvl w:ilvl="0" w:tplc="10665836">
      <w:start w:val="1"/>
      <w:numFmt w:val="decimal"/>
      <w:lvlText w:val="%1"/>
      <w:lvlJc w:val="left"/>
      <w:pPr>
        <w:ind w:left="141"/>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FA6AC88">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B523F88">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10C63CC">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0E079E8">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B169664">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A1CDDD4">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D04D2B2">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DEAFD14">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CD37A10"/>
    <w:multiLevelType w:val="hybridMultilevel"/>
    <w:tmpl w:val="FA202BF0"/>
    <w:lvl w:ilvl="0" w:tplc="2D5C9146">
      <w:start w:val="1"/>
      <w:numFmt w:val="decimal"/>
      <w:lvlText w:val="%1="/>
      <w:lvlJc w:val="left"/>
      <w:pPr>
        <w:ind w:left="644"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7B5E6B"/>
    <w:multiLevelType w:val="hybridMultilevel"/>
    <w:tmpl w:val="A0BCB5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118496C"/>
    <w:multiLevelType w:val="hybridMultilevel"/>
    <w:tmpl w:val="DD5250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6D57B1F"/>
    <w:multiLevelType w:val="hybridMultilevel"/>
    <w:tmpl w:val="6548F238"/>
    <w:lvl w:ilvl="0" w:tplc="723257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E261585"/>
    <w:multiLevelType w:val="hybridMultilevel"/>
    <w:tmpl w:val="6770B368"/>
    <w:lvl w:ilvl="0" w:tplc="F8AECC8C">
      <w:start w:val="1"/>
      <w:numFmt w:val="decimal"/>
      <w:lvlText w:val="%1="/>
      <w:lvlJc w:val="left"/>
      <w:pPr>
        <w:ind w:left="861" w:hanging="360"/>
      </w:pPr>
      <w:rPr>
        <w:rFonts w:hint="default"/>
      </w:rPr>
    </w:lvl>
    <w:lvl w:ilvl="1" w:tplc="040C0019" w:tentative="1">
      <w:start w:val="1"/>
      <w:numFmt w:val="lowerLetter"/>
      <w:lvlText w:val="%2."/>
      <w:lvlJc w:val="left"/>
      <w:pPr>
        <w:ind w:left="1581" w:hanging="360"/>
      </w:pPr>
    </w:lvl>
    <w:lvl w:ilvl="2" w:tplc="040C001B" w:tentative="1">
      <w:start w:val="1"/>
      <w:numFmt w:val="lowerRoman"/>
      <w:lvlText w:val="%3."/>
      <w:lvlJc w:val="right"/>
      <w:pPr>
        <w:ind w:left="2301" w:hanging="180"/>
      </w:pPr>
    </w:lvl>
    <w:lvl w:ilvl="3" w:tplc="040C000F" w:tentative="1">
      <w:start w:val="1"/>
      <w:numFmt w:val="decimal"/>
      <w:lvlText w:val="%4."/>
      <w:lvlJc w:val="left"/>
      <w:pPr>
        <w:ind w:left="3021" w:hanging="360"/>
      </w:pPr>
    </w:lvl>
    <w:lvl w:ilvl="4" w:tplc="040C0019" w:tentative="1">
      <w:start w:val="1"/>
      <w:numFmt w:val="lowerLetter"/>
      <w:lvlText w:val="%5."/>
      <w:lvlJc w:val="left"/>
      <w:pPr>
        <w:ind w:left="3741" w:hanging="360"/>
      </w:pPr>
    </w:lvl>
    <w:lvl w:ilvl="5" w:tplc="040C001B" w:tentative="1">
      <w:start w:val="1"/>
      <w:numFmt w:val="lowerRoman"/>
      <w:lvlText w:val="%6."/>
      <w:lvlJc w:val="right"/>
      <w:pPr>
        <w:ind w:left="4461" w:hanging="180"/>
      </w:pPr>
    </w:lvl>
    <w:lvl w:ilvl="6" w:tplc="040C000F" w:tentative="1">
      <w:start w:val="1"/>
      <w:numFmt w:val="decimal"/>
      <w:lvlText w:val="%7."/>
      <w:lvlJc w:val="left"/>
      <w:pPr>
        <w:ind w:left="5181" w:hanging="360"/>
      </w:pPr>
    </w:lvl>
    <w:lvl w:ilvl="7" w:tplc="040C0019" w:tentative="1">
      <w:start w:val="1"/>
      <w:numFmt w:val="lowerLetter"/>
      <w:lvlText w:val="%8."/>
      <w:lvlJc w:val="left"/>
      <w:pPr>
        <w:ind w:left="5901" w:hanging="360"/>
      </w:pPr>
    </w:lvl>
    <w:lvl w:ilvl="8" w:tplc="040C001B" w:tentative="1">
      <w:start w:val="1"/>
      <w:numFmt w:val="lowerRoman"/>
      <w:lvlText w:val="%9."/>
      <w:lvlJc w:val="right"/>
      <w:pPr>
        <w:ind w:left="6621" w:hanging="180"/>
      </w:pPr>
    </w:lvl>
  </w:abstractNum>
  <w:abstractNum w:abstractNumId="31" w15:restartNumberingAfterBreak="0">
    <w:nsid w:val="63224A13"/>
    <w:multiLevelType w:val="hybridMultilevel"/>
    <w:tmpl w:val="CB12F13E"/>
    <w:lvl w:ilvl="0" w:tplc="59A8D8C6">
      <w:start w:val="9"/>
      <w:numFmt w:val="decimal"/>
      <w:lvlText w:val="%1"/>
      <w:lvlJc w:val="left"/>
      <w:pPr>
        <w:ind w:left="2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FB23DCC">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A5EA74C">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E340B24">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BD8EBD2">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6A4040A">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7481574">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156A602">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589A8E">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654C69F8"/>
    <w:multiLevelType w:val="hybridMultilevel"/>
    <w:tmpl w:val="43D6BF2C"/>
    <w:lvl w:ilvl="0" w:tplc="F8AECC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0D551D"/>
    <w:multiLevelType w:val="hybridMultilevel"/>
    <w:tmpl w:val="1B0C2150"/>
    <w:lvl w:ilvl="0" w:tplc="668A2188">
      <w:start w:val="1"/>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100DCF2">
      <w:start w:val="1"/>
      <w:numFmt w:val="lowerLetter"/>
      <w:lvlText w:val="%2"/>
      <w:lvlJc w:val="left"/>
      <w:pPr>
        <w:ind w:left="12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0667A72">
      <w:start w:val="1"/>
      <w:numFmt w:val="lowerRoman"/>
      <w:lvlText w:val="%3"/>
      <w:lvlJc w:val="left"/>
      <w:pPr>
        <w:ind w:left="19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958CD82">
      <w:start w:val="1"/>
      <w:numFmt w:val="decimal"/>
      <w:lvlText w:val="%4"/>
      <w:lvlJc w:val="left"/>
      <w:pPr>
        <w:ind w:left="26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26ACB80">
      <w:start w:val="1"/>
      <w:numFmt w:val="lowerLetter"/>
      <w:lvlText w:val="%5"/>
      <w:lvlJc w:val="left"/>
      <w:pPr>
        <w:ind w:left="33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A58D5F4">
      <w:start w:val="1"/>
      <w:numFmt w:val="lowerRoman"/>
      <w:lvlText w:val="%6"/>
      <w:lvlJc w:val="left"/>
      <w:pPr>
        <w:ind w:left="40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19A7ED0">
      <w:start w:val="1"/>
      <w:numFmt w:val="decimal"/>
      <w:lvlText w:val="%7"/>
      <w:lvlJc w:val="left"/>
      <w:pPr>
        <w:ind w:left="48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A188D32">
      <w:start w:val="1"/>
      <w:numFmt w:val="lowerLetter"/>
      <w:lvlText w:val="%8"/>
      <w:lvlJc w:val="left"/>
      <w:pPr>
        <w:ind w:left="55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C805EDC">
      <w:start w:val="1"/>
      <w:numFmt w:val="lowerRoman"/>
      <w:lvlText w:val="%9"/>
      <w:lvlJc w:val="left"/>
      <w:pPr>
        <w:ind w:left="6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6AE64469"/>
    <w:multiLevelType w:val="hybridMultilevel"/>
    <w:tmpl w:val="ACE45734"/>
    <w:lvl w:ilvl="0" w:tplc="D826C5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11334D5"/>
    <w:multiLevelType w:val="hybridMultilevel"/>
    <w:tmpl w:val="BF62B8B0"/>
    <w:lvl w:ilvl="0" w:tplc="723257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2C3F9B"/>
    <w:multiLevelType w:val="multilevel"/>
    <w:tmpl w:val="BC6CF214"/>
    <w:lvl w:ilvl="0">
      <w:start w:val="1"/>
      <w:numFmt w:val="decimal"/>
      <w:pStyle w:val="Titre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itre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itre3"/>
      <w:lvlText w:val="%1.%2.%3"/>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9115307"/>
    <w:multiLevelType w:val="hybridMultilevel"/>
    <w:tmpl w:val="FDA8E214"/>
    <w:lvl w:ilvl="0" w:tplc="9CC840A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BE95E46"/>
    <w:multiLevelType w:val="hybridMultilevel"/>
    <w:tmpl w:val="79CAA74E"/>
    <w:lvl w:ilvl="0" w:tplc="723257E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D730AB3"/>
    <w:multiLevelType w:val="hybridMultilevel"/>
    <w:tmpl w:val="DE70F51C"/>
    <w:lvl w:ilvl="0" w:tplc="1C86A1EC">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F541410"/>
    <w:multiLevelType w:val="hybridMultilevel"/>
    <w:tmpl w:val="D430AF5E"/>
    <w:lvl w:ilvl="0" w:tplc="359AC10C">
      <w:start w:val="1"/>
      <w:numFmt w:val="bullet"/>
      <w:lvlText w:val="•"/>
      <w:lvlJc w:val="left"/>
      <w:pPr>
        <w:ind w:left="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303440">
      <w:start w:val="1"/>
      <w:numFmt w:val="bullet"/>
      <w:lvlText w:val="o"/>
      <w:lvlJc w:val="left"/>
      <w:pPr>
        <w:ind w:left="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AEB160">
      <w:start w:val="1"/>
      <w:numFmt w:val="bullet"/>
      <w:lvlText w:val="▪"/>
      <w:lvlJc w:val="left"/>
      <w:pPr>
        <w:ind w:left="1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DE186C">
      <w:start w:val="1"/>
      <w:numFmt w:val="bullet"/>
      <w:lvlText w:val="•"/>
      <w:lvlJc w:val="left"/>
      <w:pPr>
        <w:ind w:left="2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EA81E4">
      <w:start w:val="1"/>
      <w:numFmt w:val="bullet"/>
      <w:lvlText w:val="o"/>
      <w:lvlJc w:val="left"/>
      <w:pPr>
        <w:ind w:left="3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BE49D0">
      <w:start w:val="1"/>
      <w:numFmt w:val="bullet"/>
      <w:lvlText w:val="▪"/>
      <w:lvlJc w:val="left"/>
      <w:pPr>
        <w:ind w:left="3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CE7D5E">
      <w:start w:val="1"/>
      <w:numFmt w:val="bullet"/>
      <w:lvlText w:val="•"/>
      <w:lvlJc w:val="left"/>
      <w:pPr>
        <w:ind w:left="4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3C2ED8">
      <w:start w:val="1"/>
      <w:numFmt w:val="bullet"/>
      <w:lvlText w:val="o"/>
      <w:lvlJc w:val="left"/>
      <w:pPr>
        <w:ind w:left="5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B804B8">
      <w:start w:val="1"/>
      <w:numFmt w:val="bullet"/>
      <w:lvlText w:val="▪"/>
      <w:lvlJc w:val="left"/>
      <w:pPr>
        <w:ind w:left="5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0"/>
  </w:num>
  <w:num w:numId="3">
    <w:abstractNumId w:val="12"/>
  </w:num>
  <w:num w:numId="4">
    <w:abstractNumId w:val="15"/>
  </w:num>
  <w:num w:numId="5">
    <w:abstractNumId w:val="25"/>
  </w:num>
  <w:num w:numId="6">
    <w:abstractNumId w:val="22"/>
  </w:num>
  <w:num w:numId="7">
    <w:abstractNumId w:val="4"/>
  </w:num>
  <w:num w:numId="8">
    <w:abstractNumId w:val="10"/>
  </w:num>
  <w:num w:numId="9">
    <w:abstractNumId w:val="23"/>
  </w:num>
  <w:num w:numId="10">
    <w:abstractNumId w:val="8"/>
  </w:num>
  <w:num w:numId="11">
    <w:abstractNumId w:val="33"/>
  </w:num>
  <w:num w:numId="12">
    <w:abstractNumId w:val="18"/>
  </w:num>
  <w:num w:numId="13">
    <w:abstractNumId w:val="9"/>
  </w:num>
  <w:num w:numId="14">
    <w:abstractNumId w:val="36"/>
  </w:num>
  <w:num w:numId="15">
    <w:abstractNumId w:val="31"/>
  </w:num>
  <w:num w:numId="16">
    <w:abstractNumId w:val="34"/>
  </w:num>
  <w:num w:numId="17">
    <w:abstractNumId w:val="6"/>
  </w:num>
  <w:num w:numId="18">
    <w:abstractNumId w:val="2"/>
  </w:num>
  <w:num w:numId="19">
    <w:abstractNumId w:val="0"/>
  </w:num>
  <w:num w:numId="20">
    <w:abstractNumId w:val="19"/>
  </w:num>
  <w:num w:numId="21">
    <w:abstractNumId w:val="20"/>
  </w:num>
  <w:num w:numId="22">
    <w:abstractNumId w:val="24"/>
  </w:num>
  <w:num w:numId="23">
    <w:abstractNumId w:val="26"/>
  </w:num>
  <w:num w:numId="24">
    <w:abstractNumId w:val="30"/>
  </w:num>
  <w:num w:numId="25">
    <w:abstractNumId w:val="3"/>
  </w:num>
  <w:num w:numId="26">
    <w:abstractNumId w:val="1"/>
  </w:num>
  <w:num w:numId="27">
    <w:abstractNumId w:val="7"/>
  </w:num>
  <w:num w:numId="28">
    <w:abstractNumId w:val="32"/>
  </w:num>
  <w:num w:numId="29">
    <w:abstractNumId w:val="38"/>
  </w:num>
  <w:num w:numId="30">
    <w:abstractNumId w:val="11"/>
  </w:num>
  <w:num w:numId="31">
    <w:abstractNumId w:val="35"/>
  </w:num>
  <w:num w:numId="32">
    <w:abstractNumId w:val="29"/>
  </w:num>
  <w:num w:numId="33">
    <w:abstractNumId w:val="21"/>
  </w:num>
  <w:num w:numId="34">
    <w:abstractNumId w:val="17"/>
  </w:num>
  <w:num w:numId="35">
    <w:abstractNumId w:val="39"/>
  </w:num>
  <w:num w:numId="36">
    <w:abstractNumId w:val="13"/>
  </w:num>
  <w:num w:numId="37">
    <w:abstractNumId w:val="14"/>
  </w:num>
  <w:num w:numId="38">
    <w:abstractNumId w:val="16"/>
  </w:num>
  <w:num w:numId="39">
    <w:abstractNumId w:val="37"/>
  </w:num>
  <w:num w:numId="40">
    <w:abstractNumId w:val="2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OyNDc0N7c0NLRQ0lEKTi0uzszPAykwrgUAV2hHgywAAAA="/>
  </w:docVars>
  <w:rsids>
    <w:rsidRoot w:val="00861B29"/>
    <w:rsid w:val="00002BE4"/>
    <w:rsid w:val="00004B37"/>
    <w:rsid w:val="0000741D"/>
    <w:rsid w:val="00007C3A"/>
    <w:rsid w:val="0001214B"/>
    <w:rsid w:val="000128D3"/>
    <w:rsid w:val="000141FE"/>
    <w:rsid w:val="00015808"/>
    <w:rsid w:val="00015A2D"/>
    <w:rsid w:val="00017769"/>
    <w:rsid w:val="00020F1A"/>
    <w:rsid w:val="000237E7"/>
    <w:rsid w:val="000245C6"/>
    <w:rsid w:val="00024E40"/>
    <w:rsid w:val="000279C2"/>
    <w:rsid w:val="00027BA3"/>
    <w:rsid w:val="00030209"/>
    <w:rsid w:val="00031A70"/>
    <w:rsid w:val="00031E80"/>
    <w:rsid w:val="000361BD"/>
    <w:rsid w:val="00036E04"/>
    <w:rsid w:val="000428F4"/>
    <w:rsid w:val="00046666"/>
    <w:rsid w:val="00057769"/>
    <w:rsid w:val="0006103D"/>
    <w:rsid w:val="00061081"/>
    <w:rsid w:val="00063E6E"/>
    <w:rsid w:val="00064229"/>
    <w:rsid w:val="000663A7"/>
    <w:rsid w:val="000665F3"/>
    <w:rsid w:val="000719C9"/>
    <w:rsid w:val="00072BDD"/>
    <w:rsid w:val="0007534D"/>
    <w:rsid w:val="00081355"/>
    <w:rsid w:val="0008763F"/>
    <w:rsid w:val="000905E6"/>
    <w:rsid w:val="00091273"/>
    <w:rsid w:val="00093FBB"/>
    <w:rsid w:val="000978EB"/>
    <w:rsid w:val="00097D0C"/>
    <w:rsid w:val="000A2C04"/>
    <w:rsid w:val="000A4549"/>
    <w:rsid w:val="000A5F9E"/>
    <w:rsid w:val="000B0963"/>
    <w:rsid w:val="000B31D8"/>
    <w:rsid w:val="000C02DB"/>
    <w:rsid w:val="000C0627"/>
    <w:rsid w:val="000C2674"/>
    <w:rsid w:val="000D0F95"/>
    <w:rsid w:val="000D1513"/>
    <w:rsid w:val="000D24FC"/>
    <w:rsid w:val="000D3B02"/>
    <w:rsid w:val="000D512C"/>
    <w:rsid w:val="000D56E0"/>
    <w:rsid w:val="000D60F7"/>
    <w:rsid w:val="000E0439"/>
    <w:rsid w:val="000E38B2"/>
    <w:rsid w:val="000E44BA"/>
    <w:rsid w:val="000F3AD9"/>
    <w:rsid w:val="000F5C20"/>
    <w:rsid w:val="00101764"/>
    <w:rsid w:val="00103184"/>
    <w:rsid w:val="00105346"/>
    <w:rsid w:val="00106A3C"/>
    <w:rsid w:val="00113260"/>
    <w:rsid w:val="001141D9"/>
    <w:rsid w:val="00115724"/>
    <w:rsid w:val="00122CB3"/>
    <w:rsid w:val="00124D80"/>
    <w:rsid w:val="00126E41"/>
    <w:rsid w:val="00127CEE"/>
    <w:rsid w:val="00140570"/>
    <w:rsid w:val="001412E2"/>
    <w:rsid w:val="00142371"/>
    <w:rsid w:val="001436AD"/>
    <w:rsid w:val="0014507E"/>
    <w:rsid w:val="0014635F"/>
    <w:rsid w:val="00151AC6"/>
    <w:rsid w:val="00153A98"/>
    <w:rsid w:val="00156BF2"/>
    <w:rsid w:val="001602DA"/>
    <w:rsid w:val="00160E81"/>
    <w:rsid w:val="0016184B"/>
    <w:rsid w:val="001668C5"/>
    <w:rsid w:val="001705B9"/>
    <w:rsid w:val="00170ADB"/>
    <w:rsid w:val="00175B38"/>
    <w:rsid w:val="00180105"/>
    <w:rsid w:val="0018211C"/>
    <w:rsid w:val="00182591"/>
    <w:rsid w:val="00183A55"/>
    <w:rsid w:val="00187410"/>
    <w:rsid w:val="0018777B"/>
    <w:rsid w:val="00194DA6"/>
    <w:rsid w:val="00195988"/>
    <w:rsid w:val="001959FB"/>
    <w:rsid w:val="001966CA"/>
    <w:rsid w:val="00196E51"/>
    <w:rsid w:val="001A07C7"/>
    <w:rsid w:val="001A0ABF"/>
    <w:rsid w:val="001A27B2"/>
    <w:rsid w:val="001B4EF5"/>
    <w:rsid w:val="001B5DC0"/>
    <w:rsid w:val="001C086A"/>
    <w:rsid w:val="001C12C0"/>
    <w:rsid w:val="001C5F34"/>
    <w:rsid w:val="001D03C6"/>
    <w:rsid w:val="001D0B30"/>
    <w:rsid w:val="001D5F91"/>
    <w:rsid w:val="001D61F9"/>
    <w:rsid w:val="001E30D0"/>
    <w:rsid w:val="001E3137"/>
    <w:rsid w:val="001E3590"/>
    <w:rsid w:val="001F1681"/>
    <w:rsid w:val="001F1E7D"/>
    <w:rsid w:val="001F4FFB"/>
    <w:rsid w:val="001F5AC6"/>
    <w:rsid w:val="001F6D25"/>
    <w:rsid w:val="00201249"/>
    <w:rsid w:val="00202F22"/>
    <w:rsid w:val="002032E6"/>
    <w:rsid w:val="00205AD3"/>
    <w:rsid w:val="00206E31"/>
    <w:rsid w:val="00210B34"/>
    <w:rsid w:val="00210F5C"/>
    <w:rsid w:val="00212477"/>
    <w:rsid w:val="002159C9"/>
    <w:rsid w:val="0022202A"/>
    <w:rsid w:val="0022579F"/>
    <w:rsid w:val="00225D11"/>
    <w:rsid w:val="002323BB"/>
    <w:rsid w:val="00234F14"/>
    <w:rsid w:val="00237966"/>
    <w:rsid w:val="002419A6"/>
    <w:rsid w:val="002457D1"/>
    <w:rsid w:val="00246D38"/>
    <w:rsid w:val="00246DDF"/>
    <w:rsid w:val="00250724"/>
    <w:rsid w:val="002509CB"/>
    <w:rsid w:val="00255EF3"/>
    <w:rsid w:val="002606B7"/>
    <w:rsid w:val="0026387A"/>
    <w:rsid w:val="00263FFF"/>
    <w:rsid w:val="002643D5"/>
    <w:rsid w:val="002672B1"/>
    <w:rsid w:val="00271AE7"/>
    <w:rsid w:val="00274F97"/>
    <w:rsid w:val="00285881"/>
    <w:rsid w:val="00293D4A"/>
    <w:rsid w:val="0029434A"/>
    <w:rsid w:val="0029434C"/>
    <w:rsid w:val="002958BC"/>
    <w:rsid w:val="002961E6"/>
    <w:rsid w:val="002967B4"/>
    <w:rsid w:val="002A40A4"/>
    <w:rsid w:val="002A4B0A"/>
    <w:rsid w:val="002B1B4C"/>
    <w:rsid w:val="002C0FE4"/>
    <w:rsid w:val="002C5D13"/>
    <w:rsid w:val="002C7EB2"/>
    <w:rsid w:val="002D2323"/>
    <w:rsid w:val="002D56BD"/>
    <w:rsid w:val="002E27CA"/>
    <w:rsid w:val="002E2F1D"/>
    <w:rsid w:val="002E3B1B"/>
    <w:rsid w:val="002E3CFE"/>
    <w:rsid w:val="002E530A"/>
    <w:rsid w:val="002F5AAA"/>
    <w:rsid w:val="0030280E"/>
    <w:rsid w:val="00311F47"/>
    <w:rsid w:val="0031543B"/>
    <w:rsid w:val="00321A87"/>
    <w:rsid w:val="00323F1C"/>
    <w:rsid w:val="00325166"/>
    <w:rsid w:val="0032541D"/>
    <w:rsid w:val="00332FDC"/>
    <w:rsid w:val="00333D70"/>
    <w:rsid w:val="00335AEA"/>
    <w:rsid w:val="00337943"/>
    <w:rsid w:val="0034126C"/>
    <w:rsid w:val="00345F74"/>
    <w:rsid w:val="0034711B"/>
    <w:rsid w:val="00347DD7"/>
    <w:rsid w:val="0035173B"/>
    <w:rsid w:val="0035234D"/>
    <w:rsid w:val="00353FBE"/>
    <w:rsid w:val="00364D1F"/>
    <w:rsid w:val="003650DF"/>
    <w:rsid w:val="00365818"/>
    <w:rsid w:val="00365A99"/>
    <w:rsid w:val="00367757"/>
    <w:rsid w:val="0037381F"/>
    <w:rsid w:val="00373954"/>
    <w:rsid w:val="003740FB"/>
    <w:rsid w:val="00375A6F"/>
    <w:rsid w:val="00376F20"/>
    <w:rsid w:val="003806D9"/>
    <w:rsid w:val="00382E84"/>
    <w:rsid w:val="00383392"/>
    <w:rsid w:val="00383401"/>
    <w:rsid w:val="00383BBD"/>
    <w:rsid w:val="00383EB0"/>
    <w:rsid w:val="00385744"/>
    <w:rsid w:val="00396A40"/>
    <w:rsid w:val="00396F3B"/>
    <w:rsid w:val="00397B06"/>
    <w:rsid w:val="003A5039"/>
    <w:rsid w:val="003A58D6"/>
    <w:rsid w:val="003A620C"/>
    <w:rsid w:val="003A65F7"/>
    <w:rsid w:val="003B36D5"/>
    <w:rsid w:val="003B3F6A"/>
    <w:rsid w:val="003B5D5D"/>
    <w:rsid w:val="003B5ECD"/>
    <w:rsid w:val="003C0107"/>
    <w:rsid w:val="003C1637"/>
    <w:rsid w:val="003C3206"/>
    <w:rsid w:val="003C51A4"/>
    <w:rsid w:val="003C5F95"/>
    <w:rsid w:val="003C665A"/>
    <w:rsid w:val="003C75FB"/>
    <w:rsid w:val="003C79A3"/>
    <w:rsid w:val="003D058B"/>
    <w:rsid w:val="003D17C0"/>
    <w:rsid w:val="003D3808"/>
    <w:rsid w:val="003D3B94"/>
    <w:rsid w:val="003E3703"/>
    <w:rsid w:val="003E67C0"/>
    <w:rsid w:val="003E68D9"/>
    <w:rsid w:val="003E6B56"/>
    <w:rsid w:val="003F7158"/>
    <w:rsid w:val="00401BCB"/>
    <w:rsid w:val="00403464"/>
    <w:rsid w:val="00403B8F"/>
    <w:rsid w:val="00405121"/>
    <w:rsid w:val="00412843"/>
    <w:rsid w:val="00413B61"/>
    <w:rsid w:val="0042393D"/>
    <w:rsid w:val="00424D71"/>
    <w:rsid w:val="00426912"/>
    <w:rsid w:val="00426DB8"/>
    <w:rsid w:val="00427CE4"/>
    <w:rsid w:val="00432894"/>
    <w:rsid w:val="00435BCE"/>
    <w:rsid w:val="00436BBA"/>
    <w:rsid w:val="00440B5C"/>
    <w:rsid w:val="00441EDA"/>
    <w:rsid w:val="00441FCA"/>
    <w:rsid w:val="00442950"/>
    <w:rsid w:val="00444FF5"/>
    <w:rsid w:val="00450314"/>
    <w:rsid w:val="004504BB"/>
    <w:rsid w:val="00452636"/>
    <w:rsid w:val="00452750"/>
    <w:rsid w:val="00454A38"/>
    <w:rsid w:val="00455834"/>
    <w:rsid w:val="00461B0D"/>
    <w:rsid w:val="004621B5"/>
    <w:rsid w:val="004652F8"/>
    <w:rsid w:val="00466B3F"/>
    <w:rsid w:val="00467C9E"/>
    <w:rsid w:val="00467FBB"/>
    <w:rsid w:val="00470867"/>
    <w:rsid w:val="00471690"/>
    <w:rsid w:val="00472917"/>
    <w:rsid w:val="0047583E"/>
    <w:rsid w:val="00476418"/>
    <w:rsid w:val="0047661B"/>
    <w:rsid w:val="0048322E"/>
    <w:rsid w:val="00483C01"/>
    <w:rsid w:val="0048541C"/>
    <w:rsid w:val="004856C7"/>
    <w:rsid w:val="00491C23"/>
    <w:rsid w:val="004A0D4D"/>
    <w:rsid w:val="004A273A"/>
    <w:rsid w:val="004A5571"/>
    <w:rsid w:val="004A5752"/>
    <w:rsid w:val="004B2A75"/>
    <w:rsid w:val="004B2DDB"/>
    <w:rsid w:val="004B61E4"/>
    <w:rsid w:val="004C0111"/>
    <w:rsid w:val="004C291B"/>
    <w:rsid w:val="004C3250"/>
    <w:rsid w:val="004C387C"/>
    <w:rsid w:val="004C3E2F"/>
    <w:rsid w:val="004C54D2"/>
    <w:rsid w:val="004C6900"/>
    <w:rsid w:val="004D1AC0"/>
    <w:rsid w:val="004D1F5A"/>
    <w:rsid w:val="004D299E"/>
    <w:rsid w:val="004D593B"/>
    <w:rsid w:val="004D7239"/>
    <w:rsid w:val="004D75DA"/>
    <w:rsid w:val="004E0107"/>
    <w:rsid w:val="004E1857"/>
    <w:rsid w:val="004E392A"/>
    <w:rsid w:val="004E531C"/>
    <w:rsid w:val="004E5A07"/>
    <w:rsid w:val="004F11CA"/>
    <w:rsid w:val="004F127A"/>
    <w:rsid w:val="004F1F0F"/>
    <w:rsid w:val="004F4D93"/>
    <w:rsid w:val="004F659F"/>
    <w:rsid w:val="004F6ED5"/>
    <w:rsid w:val="005010DB"/>
    <w:rsid w:val="00503D86"/>
    <w:rsid w:val="00504871"/>
    <w:rsid w:val="005062F5"/>
    <w:rsid w:val="0051320C"/>
    <w:rsid w:val="005206FC"/>
    <w:rsid w:val="00520F4F"/>
    <w:rsid w:val="00523405"/>
    <w:rsid w:val="00523C6E"/>
    <w:rsid w:val="00524F3B"/>
    <w:rsid w:val="005308BC"/>
    <w:rsid w:val="00532AD9"/>
    <w:rsid w:val="00536470"/>
    <w:rsid w:val="00540F06"/>
    <w:rsid w:val="00541B53"/>
    <w:rsid w:val="00546D78"/>
    <w:rsid w:val="005501EC"/>
    <w:rsid w:val="005518FE"/>
    <w:rsid w:val="00553471"/>
    <w:rsid w:val="005659A7"/>
    <w:rsid w:val="00567135"/>
    <w:rsid w:val="0057040C"/>
    <w:rsid w:val="005730C4"/>
    <w:rsid w:val="005730CC"/>
    <w:rsid w:val="00577028"/>
    <w:rsid w:val="005835AF"/>
    <w:rsid w:val="00591662"/>
    <w:rsid w:val="00596ED4"/>
    <w:rsid w:val="005A07A0"/>
    <w:rsid w:val="005A2214"/>
    <w:rsid w:val="005A3C35"/>
    <w:rsid w:val="005A3CE4"/>
    <w:rsid w:val="005A5928"/>
    <w:rsid w:val="005B0F2E"/>
    <w:rsid w:val="005B17BB"/>
    <w:rsid w:val="005C1855"/>
    <w:rsid w:val="005C24C7"/>
    <w:rsid w:val="005C3D65"/>
    <w:rsid w:val="005C7A01"/>
    <w:rsid w:val="005D151C"/>
    <w:rsid w:val="005D1DEE"/>
    <w:rsid w:val="005D3CB6"/>
    <w:rsid w:val="005D53D6"/>
    <w:rsid w:val="005E23BE"/>
    <w:rsid w:val="005E79AD"/>
    <w:rsid w:val="005E7D85"/>
    <w:rsid w:val="005E7DF5"/>
    <w:rsid w:val="005F0C7B"/>
    <w:rsid w:val="00602210"/>
    <w:rsid w:val="0060472A"/>
    <w:rsid w:val="006133BA"/>
    <w:rsid w:val="00614418"/>
    <w:rsid w:val="006146E4"/>
    <w:rsid w:val="006157C6"/>
    <w:rsid w:val="0061598C"/>
    <w:rsid w:val="006167D5"/>
    <w:rsid w:val="006205C1"/>
    <w:rsid w:val="00621FC7"/>
    <w:rsid w:val="00622C2B"/>
    <w:rsid w:val="00622F01"/>
    <w:rsid w:val="00632106"/>
    <w:rsid w:val="00635421"/>
    <w:rsid w:val="006438FD"/>
    <w:rsid w:val="00645CA9"/>
    <w:rsid w:val="00646168"/>
    <w:rsid w:val="0065044C"/>
    <w:rsid w:val="0065070F"/>
    <w:rsid w:val="00651416"/>
    <w:rsid w:val="00651C5E"/>
    <w:rsid w:val="00652B5E"/>
    <w:rsid w:val="006539C0"/>
    <w:rsid w:val="00657B23"/>
    <w:rsid w:val="00660A14"/>
    <w:rsid w:val="00663783"/>
    <w:rsid w:val="006671BE"/>
    <w:rsid w:val="006676A6"/>
    <w:rsid w:val="00667C50"/>
    <w:rsid w:val="00667F8F"/>
    <w:rsid w:val="006712E0"/>
    <w:rsid w:val="0067182E"/>
    <w:rsid w:val="00673662"/>
    <w:rsid w:val="00674C01"/>
    <w:rsid w:val="00676EED"/>
    <w:rsid w:val="00681327"/>
    <w:rsid w:val="00683813"/>
    <w:rsid w:val="006855C4"/>
    <w:rsid w:val="00685E5C"/>
    <w:rsid w:val="00690026"/>
    <w:rsid w:val="00691BA9"/>
    <w:rsid w:val="0069246F"/>
    <w:rsid w:val="006926CD"/>
    <w:rsid w:val="00692D25"/>
    <w:rsid w:val="00697774"/>
    <w:rsid w:val="006A148E"/>
    <w:rsid w:val="006A3D31"/>
    <w:rsid w:val="006A3E95"/>
    <w:rsid w:val="006A5AE0"/>
    <w:rsid w:val="006B4D56"/>
    <w:rsid w:val="006C771E"/>
    <w:rsid w:val="006D1254"/>
    <w:rsid w:val="006D5EB7"/>
    <w:rsid w:val="006E0840"/>
    <w:rsid w:val="006E3AEC"/>
    <w:rsid w:val="006E679D"/>
    <w:rsid w:val="006F12B1"/>
    <w:rsid w:val="006F179F"/>
    <w:rsid w:val="006F79B7"/>
    <w:rsid w:val="00700338"/>
    <w:rsid w:val="00700B44"/>
    <w:rsid w:val="007029E0"/>
    <w:rsid w:val="00704548"/>
    <w:rsid w:val="00705864"/>
    <w:rsid w:val="00705CCB"/>
    <w:rsid w:val="00706803"/>
    <w:rsid w:val="00712142"/>
    <w:rsid w:val="0071317F"/>
    <w:rsid w:val="007154E4"/>
    <w:rsid w:val="007157BB"/>
    <w:rsid w:val="0071663E"/>
    <w:rsid w:val="00716B47"/>
    <w:rsid w:val="007213A9"/>
    <w:rsid w:val="0072293F"/>
    <w:rsid w:val="00733C66"/>
    <w:rsid w:val="00734A52"/>
    <w:rsid w:val="00734E55"/>
    <w:rsid w:val="00735B9A"/>
    <w:rsid w:val="00736BFD"/>
    <w:rsid w:val="00737C47"/>
    <w:rsid w:val="00742957"/>
    <w:rsid w:val="00744591"/>
    <w:rsid w:val="00744C99"/>
    <w:rsid w:val="007470C8"/>
    <w:rsid w:val="00756609"/>
    <w:rsid w:val="00756AD3"/>
    <w:rsid w:val="00763741"/>
    <w:rsid w:val="007671E2"/>
    <w:rsid w:val="00767272"/>
    <w:rsid w:val="00772B74"/>
    <w:rsid w:val="007764C1"/>
    <w:rsid w:val="00777B8D"/>
    <w:rsid w:val="00783C78"/>
    <w:rsid w:val="00785AF3"/>
    <w:rsid w:val="007915AD"/>
    <w:rsid w:val="007920F4"/>
    <w:rsid w:val="007925BC"/>
    <w:rsid w:val="007929E7"/>
    <w:rsid w:val="00795EA2"/>
    <w:rsid w:val="007A1891"/>
    <w:rsid w:val="007A54AB"/>
    <w:rsid w:val="007A5C63"/>
    <w:rsid w:val="007B22E2"/>
    <w:rsid w:val="007B6528"/>
    <w:rsid w:val="007B7228"/>
    <w:rsid w:val="007C2248"/>
    <w:rsid w:val="007C34D5"/>
    <w:rsid w:val="007C4AC8"/>
    <w:rsid w:val="007D0985"/>
    <w:rsid w:val="007D363D"/>
    <w:rsid w:val="007D36A2"/>
    <w:rsid w:val="007D42AE"/>
    <w:rsid w:val="007D4B04"/>
    <w:rsid w:val="007D7359"/>
    <w:rsid w:val="007D7F28"/>
    <w:rsid w:val="007E01D5"/>
    <w:rsid w:val="007E048D"/>
    <w:rsid w:val="007E0BBF"/>
    <w:rsid w:val="00800848"/>
    <w:rsid w:val="00804ABC"/>
    <w:rsid w:val="00806B44"/>
    <w:rsid w:val="008070ED"/>
    <w:rsid w:val="00807DD0"/>
    <w:rsid w:val="00815A89"/>
    <w:rsid w:val="00820469"/>
    <w:rsid w:val="00821B5B"/>
    <w:rsid w:val="00823329"/>
    <w:rsid w:val="00823DE2"/>
    <w:rsid w:val="00833FE9"/>
    <w:rsid w:val="00834069"/>
    <w:rsid w:val="0083571F"/>
    <w:rsid w:val="00841D56"/>
    <w:rsid w:val="008423F2"/>
    <w:rsid w:val="00843D24"/>
    <w:rsid w:val="00846943"/>
    <w:rsid w:val="00851076"/>
    <w:rsid w:val="00854071"/>
    <w:rsid w:val="00856DBD"/>
    <w:rsid w:val="008574EA"/>
    <w:rsid w:val="00861B29"/>
    <w:rsid w:val="00863B85"/>
    <w:rsid w:val="00863CDE"/>
    <w:rsid w:val="00865185"/>
    <w:rsid w:val="00865354"/>
    <w:rsid w:val="008672A3"/>
    <w:rsid w:val="00867BB4"/>
    <w:rsid w:val="00870FFE"/>
    <w:rsid w:val="0087719D"/>
    <w:rsid w:val="00881214"/>
    <w:rsid w:val="00884487"/>
    <w:rsid w:val="00886B28"/>
    <w:rsid w:val="00891CF5"/>
    <w:rsid w:val="00896D7D"/>
    <w:rsid w:val="008A2DF0"/>
    <w:rsid w:val="008A7CED"/>
    <w:rsid w:val="008B0551"/>
    <w:rsid w:val="008B71A0"/>
    <w:rsid w:val="008C2762"/>
    <w:rsid w:val="008C5EE3"/>
    <w:rsid w:val="008D243B"/>
    <w:rsid w:val="008D6919"/>
    <w:rsid w:val="008D7125"/>
    <w:rsid w:val="008D73EE"/>
    <w:rsid w:val="008E4381"/>
    <w:rsid w:val="008F00CB"/>
    <w:rsid w:val="008F2304"/>
    <w:rsid w:val="008F26D2"/>
    <w:rsid w:val="008F3628"/>
    <w:rsid w:val="008F7ADF"/>
    <w:rsid w:val="00903D93"/>
    <w:rsid w:val="00904BF5"/>
    <w:rsid w:val="00905CA0"/>
    <w:rsid w:val="00906378"/>
    <w:rsid w:val="00907B7C"/>
    <w:rsid w:val="0091074A"/>
    <w:rsid w:val="009168B8"/>
    <w:rsid w:val="00917BC9"/>
    <w:rsid w:val="00920F77"/>
    <w:rsid w:val="00924BC7"/>
    <w:rsid w:val="00925D68"/>
    <w:rsid w:val="00931139"/>
    <w:rsid w:val="00932EDF"/>
    <w:rsid w:val="00935583"/>
    <w:rsid w:val="009369D9"/>
    <w:rsid w:val="009403AB"/>
    <w:rsid w:val="00940ECE"/>
    <w:rsid w:val="009438F0"/>
    <w:rsid w:val="009457A5"/>
    <w:rsid w:val="00945FF3"/>
    <w:rsid w:val="0094779E"/>
    <w:rsid w:val="0095046F"/>
    <w:rsid w:val="00951982"/>
    <w:rsid w:val="009536ED"/>
    <w:rsid w:val="009572F6"/>
    <w:rsid w:val="00960082"/>
    <w:rsid w:val="009617F9"/>
    <w:rsid w:val="00970E4A"/>
    <w:rsid w:val="009756D8"/>
    <w:rsid w:val="00977362"/>
    <w:rsid w:val="00980DB1"/>
    <w:rsid w:val="00981443"/>
    <w:rsid w:val="0098246B"/>
    <w:rsid w:val="00983CE9"/>
    <w:rsid w:val="00984D6F"/>
    <w:rsid w:val="009852AC"/>
    <w:rsid w:val="00990C38"/>
    <w:rsid w:val="0099260A"/>
    <w:rsid w:val="00996900"/>
    <w:rsid w:val="00997702"/>
    <w:rsid w:val="009A102E"/>
    <w:rsid w:val="009A1CAE"/>
    <w:rsid w:val="009A4A3B"/>
    <w:rsid w:val="009B0798"/>
    <w:rsid w:val="009B5ACC"/>
    <w:rsid w:val="009B6082"/>
    <w:rsid w:val="009B62DD"/>
    <w:rsid w:val="009C0232"/>
    <w:rsid w:val="009C6041"/>
    <w:rsid w:val="009C688C"/>
    <w:rsid w:val="009D1990"/>
    <w:rsid w:val="009D454F"/>
    <w:rsid w:val="009D601E"/>
    <w:rsid w:val="009D672F"/>
    <w:rsid w:val="009D7DB4"/>
    <w:rsid w:val="009E66EA"/>
    <w:rsid w:val="009E78D5"/>
    <w:rsid w:val="009F04B7"/>
    <w:rsid w:val="009F4436"/>
    <w:rsid w:val="009F4BFD"/>
    <w:rsid w:val="009F6487"/>
    <w:rsid w:val="00A005FD"/>
    <w:rsid w:val="00A129D2"/>
    <w:rsid w:val="00A12EDA"/>
    <w:rsid w:val="00A14A07"/>
    <w:rsid w:val="00A14EBB"/>
    <w:rsid w:val="00A16F3A"/>
    <w:rsid w:val="00A17E28"/>
    <w:rsid w:val="00A22997"/>
    <w:rsid w:val="00A23DCD"/>
    <w:rsid w:val="00A255BE"/>
    <w:rsid w:val="00A26A7A"/>
    <w:rsid w:val="00A30F1E"/>
    <w:rsid w:val="00A314CF"/>
    <w:rsid w:val="00A3614F"/>
    <w:rsid w:val="00A36343"/>
    <w:rsid w:val="00A40049"/>
    <w:rsid w:val="00A401AF"/>
    <w:rsid w:val="00A41B62"/>
    <w:rsid w:val="00A433B4"/>
    <w:rsid w:val="00A44573"/>
    <w:rsid w:val="00A47358"/>
    <w:rsid w:val="00A5574E"/>
    <w:rsid w:val="00A625CA"/>
    <w:rsid w:val="00A62A91"/>
    <w:rsid w:val="00A62BBD"/>
    <w:rsid w:val="00A64DB5"/>
    <w:rsid w:val="00A71D1F"/>
    <w:rsid w:val="00A728D1"/>
    <w:rsid w:val="00A760C9"/>
    <w:rsid w:val="00A765E7"/>
    <w:rsid w:val="00A767D7"/>
    <w:rsid w:val="00A8216D"/>
    <w:rsid w:val="00A82793"/>
    <w:rsid w:val="00A92AF7"/>
    <w:rsid w:val="00A94086"/>
    <w:rsid w:val="00AA2413"/>
    <w:rsid w:val="00AA2E2B"/>
    <w:rsid w:val="00AA6567"/>
    <w:rsid w:val="00AA7C88"/>
    <w:rsid w:val="00AB0765"/>
    <w:rsid w:val="00AB1E1B"/>
    <w:rsid w:val="00AB461C"/>
    <w:rsid w:val="00AB5B5C"/>
    <w:rsid w:val="00AB6D5F"/>
    <w:rsid w:val="00AB6E9E"/>
    <w:rsid w:val="00AB73B2"/>
    <w:rsid w:val="00AC0FF6"/>
    <w:rsid w:val="00AC1A59"/>
    <w:rsid w:val="00AC7122"/>
    <w:rsid w:val="00AC7337"/>
    <w:rsid w:val="00AD7709"/>
    <w:rsid w:val="00AE0E51"/>
    <w:rsid w:val="00AE2191"/>
    <w:rsid w:val="00AE3A5A"/>
    <w:rsid w:val="00AE5BDF"/>
    <w:rsid w:val="00AF0E8E"/>
    <w:rsid w:val="00AF0EE5"/>
    <w:rsid w:val="00AF320B"/>
    <w:rsid w:val="00AF3A90"/>
    <w:rsid w:val="00AF69C3"/>
    <w:rsid w:val="00AF6F07"/>
    <w:rsid w:val="00AF7F10"/>
    <w:rsid w:val="00B0081C"/>
    <w:rsid w:val="00B00AB2"/>
    <w:rsid w:val="00B12253"/>
    <w:rsid w:val="00B12D97"/>
    <w:rsid w:val="00B13677"/>
    <w:rsid w:val="00B14460"/>
    <w:rsid w:val="00B15810"/>
    <w:rsid w:val="00B1601E"/>
    <w:rsid w:val="00B16BBB"/>
    <w:rsid w:val="00B209BB"/>
    <w:rsid w:val="00B219A5"/>
    <w:rsid w:val="00B24B8D"/>
    <w:rsid w:val="00B27669"/>
    <w:rsid w:val="00B365A8"/>
    <w:rsid w:val="00B4145C"/>
    <w:rsid w:val="00B4200A"/>
    <w:rsid w:val="00B43557"/>
    <w:rsid w:val="00B445FF"/>
    <w:rsid w:val="00B450CC"/>
    <w:rsid w:val="00B4532A"/>
    <w:rsid w:val="00B520B2"/>
    <w:rsid w:val="00B550D8"/>
    <w:rsid w:val="00B554EC"/>
    <w:rsid w:val="00B6001F"/>
    <w:rsid w:val="00B60AB6"/>
    <w:rsid w:val="00B60CB5"/>
    <w:rsid w:val="00B61B17"/>
    <w:rsid w:val="00B620F3"/>
    <w:rsid w:val="00B62470"/>
    <w:rsid w:val="00B6722C"/>
    <w:rsid w:val="00B70407"/>
    <w:rsid w:val="00B7084F"/>
    <w:rsid w:val="00B71752"/>
    <w:rsid w:val="00B717F9"/>
    <w:rsid w:val="00B71A3E"/>
    <w:rsid w:val="00B722D1"/>
    <w:rsid w:val="00B7245F"/>
    <w:rsid w:val="00B73D34"/>
    <w:rsid w:val="00B73ED0"/>
    <w:rsid w:val="00B742DB"/>
    <w:rsid w:val="00B75F61"/>
    <w:rsid w:val="00B8066E"/>
    <w:rsid w:val="00B808F1"/>
    <w:rsid w:val="00B82D77"/>
    <w:rsid w:val="00B841DD"/>
    <w:rsid w:val="00B876E4"/>
    <w:rsid w:val="00B95592"/>
    <w:rsid w:val="00B96932"/>
    <w:rsid w:val="00B96F85"/>
    <w:rsid w:val="00BB58BA"/>
    <w:rsid w:val="00BC11B1"/>
    <w:rsid w:val="00BC4888"/>
    <w:rsid w:val="00BC6242"/>
    <w:rsid w:val="00BC78A7"/>
    <w:rsid w:val="00BC7921"/>
    <w:rsid w:val="00BD0531"/>
    <w:rsid w:val="00BD3651"/>
    <w:rsid w:val="00BD4039"/>
    <w:rsid w:val="00BD5D36"/>
    <w:rsid w:val="00BE04C1"/>
    <w:rsid w:val="00BE2150"/>
    <w:rsid w:val="00BE5721"/>
    <w:rsid w:val="00BE68E5"/>
    <w:rsid w:val="00BF2886"/>
    <w:rsid w:val="00BF67D0"/>
    <w:rsid w:val="00C01242"/>
    <w:rsid w:val="00C025B1"/>
    <w:rsid w:val="00C04CCE"/>
    <w:rsid w:val="00C04FCB"/>
    <w:rsid w:val="00C0599C"/>
    <w:rsid w:val="00C074C9"/>
    <w:rsid w:val="00C10232"/>
    <w:rsid w:val="00C1133B"/>
    <w:rsid w:val="00C20D79"/>
    <w:rsid w:val="00C2107A"/>
    <w:rsid w:val="00C2310F"/>
    <w:rsid w:val="00C246EF"/>
    <w:rsid w:val="00C24C2E"/>
    <w:rsid w:val="00C27A87"/>
    <w:rsid w:val="00C311C3"/>
    <w:rsid w:val="00C33221"/>
    <w:rsid w:val="00C332AD"/>
    <w:rsid w:val="00C33CF9"/>
    <w:rsid w:val="00C33D73"/>
    <w:rsid w:val="00C35C19"/>
    <w:rsid w:val="00C362F6"/>
    <w:rsid w:val="00C36637"/>
    <w:rsid w:val="00C462DA"/>
    <w:rsid w:val="00C50232"/>
    <w:rsid w:val="00C5125C"/>
    <w:rsid w:val="00C51B8C"/>
    <w:rsid w:val="00C559AC"/>
    <w:rsid w:val="00C563AE"/>
    <w:rsid w:val="00C567ED"/>
    <w:rsid w:val="00C56DDF"/>
    <w:rsid w:val="00C60384"/>
    <w:rsid w:val="00C72C03"/>
    <w:rsid w:val="00C760D4"/>
    <w:rsid w:val="00C7674A"/>
    <w:rsid w:val="00C77638"/>
    <w:rsid w:val="00C77A31"/>
    <w:rsid w:val="00C80691"/>
    <w:rsid w:val="00C81333"/>
    <w:rsid w:val="00C835D0"/>
    <w:rsid w:val="00C875E4"/>
    <w:rsid w:val="00C94156"/>
    <w:rsid w:val="00C9459D"/>
    <w:rsid w:val="00C9584A"/>
    <w:rsid w:val="00C97456"/>
    <w:rsid w:val="00CA1651"/>
    <w:rsid w:val="00CA19CB"/>
    <w:rsid w:val="00CA1E5D"/>
    <w:rsid w:val="00CB0585"/>
    <w:rsid w:val="00CB1489"/>
    <w:rsid w:val="00CB1CF1"/>
    <w:rsid w:val="00CB2B10"/>
    <w:rsid w:val="00CB650E"/>
    <w:rsid w:val="00CB6531"/>
    <w:rsid w:val="00CB65AB"/>
    <w:rsid w:val="00CC10A2"/>
    <w:rsid w:val="00CC266E"/>
    <w:rsid w:val="00CC3AB7"/>
    <w:rsid w:val="00CC6C82"/>
    <w:rsid w:val="00CD2EF0"/>
    <w:rsid w:val="00CD30E5"/>
    <w:rsid w:val="00CD4724"/>
    <w:rsid w:val="00CD61DD"/>
    <w:rsid w:val="00CD765F"/>
    <w:rsid w:val="00CD7AD7"/>
    <w:rsid w:val="00CE2ECF"/>
    <w:rsid w:val="00CF0F0A"/>
    <w:rsid w:val="00D01474"/>
    <w:rsid w:val="00D02558"/>
    <w:rsid w:val="00D02B29"/>
    <w:rsid w:val="00D03CA7"/>
    <w:rsid w:val="00D04177"/>
    <w:rsid w:val="00D06C35"/>
    <w:rsid w:val="00D1295E"/>
    <w:rsid w:val="00D16924"/>
    <w:rsid w:val="00D2021E"/>
    <w:rsid w:val="00D20826"/>
    <w:rsid w:val="00D213CE"/>
    <w:rsid w:val="00D21DF4"/>
    <w:rsid w:val="00D23D77"/>
    <w:rsid w:val="00D245B0"/>
    <w:rsid w:val="00D246F1"/>
    <w:rsid w:val="00D340E7"/>
    <w:rsid w:val="00D36351"/>
    <w:rsid w:val="00D40196"/>
    <w:rsid w:val="00D404EC"/>
    <w:rsid w:val="00D41B6D"/>
    <w:rsid w:val="00D4367C"/>
    <w:rsid w:val="00D45D18"/>
    <w:rsid w:val="00D45E18"/>
    <w:rsid w:val="00D46C50"/>
    <w:rsid w:val="00D50BB2"/>
    <w:rsid w:val="00D55055"/>
    <w:rsid w:val="00D55A50"/>
    <w:rsid w:val="00D60ADB"/>
    <w:rsid w:val="00D6168B"/>
    <w:rsid w:val="00D640D1"/>
    <w:rsid w:val="00D651B2"/>
    <w:rsid w:val="00D65295"/>
    <w:rsid w:val="00D7099D"/>
    <w:rsid w:val="00D728FD"/>
    <w:rsid w:val="00D7359E"/>
    <w:rsid w:val="00D73B9A"/>
    <w:rsid w:val="00D74056"/>
    <w:rsid w:val="00D749D7"/>
    <w:rsid w:val="00D768F7"/>
    <w:rsid w:val="00D776CA"/>
    <w:rsid w:val="00D81FAC"/>
    <w:rsid w:val="00D8272C"/>
    <w:rsid w:val="00D82780"/>
    <w:rsid w:val="00D85E27"/>
    <w:rsid w:val="00D91B5F"/>
    <w:rsid w:val="00D9475C"/>
    <w:rsid w:val="00D966D8"/>
    <w:rsid w:val="00DA24BC"/>
    <w:rsid w:val="00DB11C2"/>
    <w:rsid w:val="00DB3F78"/>
    <w:rsid w:val="00DB5635"/>
    <w:rsid w:val="00DB7E8E"/>
    <w:rsid w:val="00DC26A3"/>
    <w:rsid w:val="00DC275B"/>
    <w:rsid w:val="00DC54B1"/>
    <w:rsid w:val="00DC5E6E"/>
    <w:rsid w:val="00DC6ADD"/>
    <w:rsid w:val="00DC751D"/>
    <w:rsid w:val="00DD1EDC"/>
    <w:rsid w:val="00DD2147"/>
    <w:rsid w:val="00DD4360"/>
    <w:rsid w:val="00DD7986"/>
    <w:rsid w:val="00DE2721"/>
    <w:rsid w:val="00DF207E"/>
    <w:rsid w:val="00DF436E"/>
    <w:rsid w:val="00DF724F"/>
    <w:rsid w:val="00E00936"/>
    <w:rsid w:val="00E03435"/>
    <w:rsid w:val="00E04008"/>
    <w:rsid w:val="00E0533B"/>
    <w:rsid w:val="00E0699B"/>
    <w:rsid w:val="00E10BAF"/>
    <w:rsid w:val="00E160FA"/>
    <w:rsid w:val="00E1613F"/>
    <w:rsid w:val="00E16959"/>
    <w:rsid w:val="00E17C6B"/>
    <w:rsid w:val="00E21F68"/>
    <w:rsid w:val="00E23F1F"/>
    <w:rsid w:val="00E247AA"/>
    <w:rsid w:val="00E24B50"/>
    <w:rsid w:val="00E24BF9"/>
    <w:rsid w:val="00E30CC9"/>
    <w:rsid w:val="00E31F26"/>
    <w:rsid w:val="00E357F6"/>
    <w:rsid w:val="00E374BB"/>
    <w:rsid w:val="00E4316E"/>
    <w:rsid w:val="00E44850"/>
    <w:rsid w:val="00E472D7"/>
    <w:rsid w:val="00E50CCA"/>
    <w:rsid w:val="00E542D2"/>
    <w:rsid w:val="00E54653"/>
    <w:rsid w:val="00E63144"/>
    <w:rsid w:val="00E637B3"/>
    <w:rsid w:val="00E645BC"/>
    <w:rsid w:val="00E672F7"/>
    <w:rsid w:val="00E70040"/>
    <w:rsid w:val="00E71848"/>
    <w:rsid w:val="00E72EB2"/>
    <w:rsid w:val="00E73DA4"/>
    <w:rsid w:val="00E766EB"/>
    <w:rsid w:val="00E80A52"/>
    <w:rsid w:val="00E82FBE"/>
    <w:rsid w:val="00E84CBB"/>
    <w:rsid w:val="00E9465F"/>
    <w:rsid w:val="00E96D14"/>
    <w:rsid w:val="00EA04C2"/>
    <w:rsid w:val="00EA3262"/>
    <w:rsid w:val="00EA4688"/>
    <w:rsid w:val="00EA4693"/>
    <w:rsid w:val="00EC141E"/>
    <w:rsid w:val="00EC5C64"/>
    <w:rsid w:val="00EE0B94"/>
    <w:rsid w:val="00EE1031"/>
    <w:rsid w:val="00EE29F5"/>
    <w:rsid w:val="00EE428F"/>
    <w:rsid w:val="00EE583D"/>
    <w:rsid w:val="00EF0DFA"/>
    <w:rsid w:val="00EF1165"/>
    <w:rsid w:val="00EF30B9"/>
    <w:rsid w:val="00F01600"/>
    <w:rsid w:val="00F021C5"/>
    <w:rsid w:val="00F03D50"/>
    <w:rsid w:val="00F04475"/>
    <w:rsid w:val="00F059A1"/>
    <w:rsid w:val="00F05E8A"/>
    <w:rsid w:val="00F07BAA"/>
    <w:rsid w:val="00F136AA"/>
    <w:rsid w:val="00F1475F"/>
    <w:rsid w:val="00F17B8F"/>
    <w:rsid w:val="00F2324C"/>
    <w:rsid w:val="00F23CBA"/>
    <w:rsid w:val="00F23DF5"/>
    <w:rsid w:val="00F24F36"/>
    <w:rsid w:val="00F27B9A"/>
    <w:rsid w:val="00F372A9"/>
    <w:rsid w:val="00F37305"/>
    <w:rsid w:val="00F40157"/>
    <w:rsid w:val="00F4194A"/>
    <w:rsid w:val="00F42F29"/>
    <w:rsid w:val="00F45081"/>
    <w:rsid w:val="00F45931"/>
    <w:rsid w:val="00F45AED"/>
    <w:rsid w:val="00F545C5"/>
    <w:rsid w:val="00F62286"/>
    <w:rsid w:val="00F65637"/>
    <w:rsid w:val="00F67C5A"/>
    <w:rsid w:val="00F70911"/>
    <w:rsid w:val="00F71D2C"/>
    <w:rsid w:val="00F73045"/>
    <w:rsid w:val="00F74766"/>
    <w:rsid w:val="00F74CF2"/>
    <w:rsid w:val="00F771D6"/>
    <w:rsid w:val="00F774C1"/>
    <w:rsid w:val="00F77D14"/>
    <w:rsid w:val="00F814D7"/>
    <w:rsid w:val="00F834A8"/>
    <w:rsid w:val="00F83993"/>
    <w:rsid w:val="00F849A6"/>
    <w:rsid w:val="00F84D13"/>
    <w:rsid w:val="00F87A25"/>
    <w:rsid w:val="00F942C5"/>
    <w:rsid w:val="00FA36B2"/>
    <w:rsid w:val="00FA4CE2"/>
    <w:rsid w:val="00FB4DA6"/>
    <w:rsid w:val="00FC05C5"/>
    <w:rsid w:val="00FC1C5D"/>
    <w:rsid w:val="00FC2581"/>
    <w:rsid w:val="00FC4A75"/>
    <w:rsid w:val="00FC5704"/>
    <w:rsid w:val="00FC74CF"/>
    <w:rsid w:val="00FD58D5"/>
    <w:rsid w:val="00FD776C"/>
    <w:rsid w:val="00FE212A"/>
    <w:rsid w:val="00FE5495"/>
    <w:rsid w:val="00FE7CF1"/>
    <w:rsid w:val="00FF0A0E"/>
    <w:rsid w:val="00FF114B"/>
    <w:rsid w:val="00FF6DB8"/>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AAD8"/>
  <w15:chartTrackingRefBased/>
  <w15:docId w15:val="{7771115E-18DE-44E5-BA51-7CB53CC8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B29"/>
    <w:pPr>
      <w:spacing w:after="4" w:line="256" w:lineRule="auto"/>
      <w:ind w:left="10" w:right="297" w:hanging="10"/>
      <w:jc w:val="both"/>
    </w:pPr>
    <w:rPr>
      <w:rFonts w:ascii="Calibri" w:eastAsia="Calibri" w:hAnsi="Calibri" w:cs="Calibri"/>
      <w:color w:val="000000"/>
      <w:lang w:val="fr-FR" w:eastAsia="fr-FR"/>
    </w:rPr>
  </w:style>
  <w:style w:type="paragraph" w:styleId="Titre1">
    <w:name w:val="heading 1"/>
    <w:next w:val="Normal"/>
    <w:link w:val="Titre1Car"/>
    <w:uiPriority w:val="9"/>
    <w:qFormat/>
    <w:rsid w:val="00861B29"/>
    <w:pPr>
      <w:keepNext/>
      <w:keepLines/>
      <w:numPr>
        <w:numId w:val="14"/>
      </w:numPr>
      <w:spacing w:after="123"/>
      <w:ind w:left="10" w:hanging="10"/>
      <w:outlineLvl w:val="0"/>
    </w:pPr>
    <w:rPr>
      <w:rFonts w:ascii="Calibri" w:eastAsia="Calibri" w:hAnsi="Calibri" w:cs="Calibri"/>
      <w:b/>
      <w:color w:val="000000"/>
      <w:sz w:val="29"/>
      <w:lang w:val="fr-FR" w:eastAsia="fr-FR"/>
    </w:rPr>
  </w:style>
  <w:style w:type="paragraph" w:styleId="Titre2">
    <w:name w:val="heading 2"/>
    <w:next w:val="Normal"/>
    <w:link w:val="Titre2Car"/>
    <w:uiPriority w:val="9"/>
    <w:unhideWhenUsed/>
    <w:qFormat/>
    <w:rsid w:val="00861B29"/>
    <w:pPr>
      <w:keepNext/>
      <w:keepLines/>
      <w:numPr>
        <w:ilvl w:val="1"/>
        <w:numId w:val="14"/>
      </w:numPr>
      <w:spacing w:after="97"/>
      <w:ind w:left="10" w:hanging="10"/>
      <w:outlineLvl w:val="1"/>
    </w:pPr>
    <w:rPr>
      <w:rFonts w:ascii="Calibri" w:eastAsia="Calibri" w:hAnsi="Calibri" w:cs="Calibri"/>
      <w:b/>
      <w:color w:val="000000"/>
      <w:sz w:val="24"/>
      <w:lang w:val="fr-FR" w:eastAsia="fr-FR"/>
    </w:rPr>
  </w:style>
  <w:style w:type="paragraph" w:styleId="Titre3">
    <w:name w:val="heading 3"/>
    <w:next w:val="Normal"/>
    <w:link w:val="Titre3Car"/>
    <w:uiPriority w:val="9"/>
    <w:unhideWhenUsed/>
    <w:qFormat/>
    <w:rsid w:val="00861B29"/>
    <w:pPr>
      <w:keepNext/>
      <w:keepLines/>
      <w:numPr>
        <w:ilvl w:val="2"/>
        <w:numId w:val="14"/>
      </w:numPr>
      <w:spacing w:after="124"/>
      <w:ind w:left="10" w:hanging="10"/>
      <w:outlineLvl w:val="2"/>
    </w:pPr>
    <w:rPr>
      <w:rFonts w:ascii="Calibri" w:eastAsia="Calibri" w:hAnsi="Calibri" w:cs="Calibri"/>
      <w:b/>
      <w:color w:val="00000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B29"/>
    <w:rPr>
      <w:rFonts w:ascii="Calibri" w:eastAsia="Calibri" w:hAnsi="Calibri" w:cs="Calibri"/>
      <w:b/>
      <w:color w:val="000000"/>
      <w:sz w:val="29"/>
      <w:lang w:val="fr-FR" w:eastAsia="fr-FR"/>
    </w:rPr>
  </w:style>
  <w:style w:type="character" w:customStyle="1" w:styleId="Titre2Car">
    <w:name w:val="Titre 2 Car"/>
    <w:basedOn w:val="Policepardfaut"/>
    <w:link w:val="Titre2"/>
    <w:uiPriority w:val="9"/>
    <w:rsid w:val="00861B29"/>
    <w:rPr>
      <w:rFonts w:ascii="Calibri" w:eastAsia="Calibri" w:hAnsi="Calibri" w:cs="Calibri"/>
      <w:b/>
      <w:color w:val="000000"/>
      <w:sz w:val="24"/>
      <w:lang w:val="fr-FR" w:eastAsia="fr-FR"/>
    </w:rPr>
  </w:style>
  <w:style w:type="character" w:customStyle="1" w:styleId="Titre3Car">
    <w:name w:val="Titre 3 Car"/>
    <w:basedOn w:val="Policepardfaut"/>
    <w:link w:val="Titre3"/>
    <w:uiPriority w:val="9"/>
    <w:rsid w:val="00861B29"/>
    <w:rPr>
      <w:rFonts w:ascii="Calibri" w:eastAsia="Calibri" w:hAnsi="Calibri" w:cs="Calibri"/>
      <w:b/>
      <w:color w:val="000000"/>
      <w:lang w:val="fr-FR" w:eastAsia="fr-FR"/>
    </w:rPr>
  </w:style>
  <w:style w:type="table" w:customStyle="1" w:styleId="TableGrid">
    <w:name w:val="TableGrid"/>
    <w:rsid w:val="00861B29"/>
    <w:pPr>
      <w:spacing w:after="0" w:line="240" w:lineRule="auto"/>
    </w:pPr>
    <w:rPr>
      <w:rFonts w:eastAsiaTheme="minorEastAsia"/>
      <w:lang w:val="fr-FR" w:eastAsia="fr-FR"/>
    </w:r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861B29"/>
    <w:rPr>
      <w:sz w:val="16"/>
      <w:szCs w:val="16"/>
    </w:rPr>
  </w:style>
  <w:style w:type="paragraph" w:styleId="Commentaire">
    <w:name w:val="annotation text"/>
    <w:basedOn w:val="Normal"/>
    <w:link w:val="CommentaireCar"/>
    <w:uiPriority w:val="99"/>
    <w:semiHidden/>
    <w:unhideWhenUsed/>
    <w:rsid w:val="00861B29"/>
    <w:pPr>
      <w:spacing w:line="240" w:lineRule="auto"/>
    </w:pPr>
    <w:rPr>
      <w:sz w:val="20"/>
      <w:szCs w:val="20"/>
    </w:rPr>
  </w:style>
  <w:style w:type="character" w:customStyle="1" w:styleId="CommentaireCar">
    <w:name w:val="Commentaire Car"/>
    <w:basedOn w:val="Policepardfaut"/>
    <w:link w:val="Commentaire"/>
    <w:uiPriority w:val="99"/>
    <w:semiHidden/>
    <w:rsid w:val="00861B29"/>
    <w:rPr>
      <w:rFonts w:ascii="Calibri" w:eastAsia="Calibri" w:hAnsi="Calibri" w:cs="Calibri"/>
      <w:color w:val="000000"/>
      <w:sz w:val="20"/>
      <w:szCs w:val="20"/>
      <w:lang w:val="fr-FR" w:eastAsia="fr-FR"/>
    </w:rPr>
  </w:style>
  <w:style w:type="paragraph" w:styleId="Objetducommentaire">
    <w:name w:val="annotation subject"/>
    <w:basedOn w:val="Commentaire"/>
    <w:next w:val="Commentaire"/>
    <w:link w:val="ObjetducommentaireCar"/>
    <w:uiPriority w:val="99"/>
    <w:semiHidden/>
    <w:unhideWhenUsed/>
    <w:rsid w:val="00861B29"/>
    <w:rPr>
      <w:b/>
      <w:bCs/>
    </w:rPr>
  </w:style>
  <w:style w:type="character" w:customStyle="1" w:styleId="ObjetducommentaireCar">
    <w:name w:val="Objet du commentaire Car"/>
    <w:basedOn w:val="CommentaireCar"/>
    <w:link w:val="Objetducommentaire"/>
    <w:uiPriority w:val="99"/>
    <w:semiHidden/>
    <w:rsid w:val="00861B29"/>
    <w:rPr>
      <w:rFonts w:ascii="Calibri" w:eastAsia="Calibri" w:hAnsi="Calibri" w:cs="Calibri"/>
      <w:b/>
      <w:bCs/>
      <w:color w:val="000000"/>
      <w:sz w:val="20"/>
      <w:szCs w:val="20"/>
      <w:lang w:val="fr-FR" w:eastAsia="fr-FR"/>
    </w:rPr>
  </w:style>
  <w:style w:type="paragraph" w:styleId="Textedebulles">
    <w:name w:val="Balloon Text"/>
    <w:basedOn w:val="Normal"/>
    <w:link w:val="TextedebullesCar"/>
    <w:uiPriority w:val="99"/>
    <w:semiHidden/>
    <w:unhideWhenUsed/>
    <w:rsid w:val="00861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1B29"/>
    <w:rPr>
      <w:rFonts w:ascii="Tahoma" w:eastAsia="Calibri" w:hAnsi="Tahoma" w:cs="Tahoma"/>
      <w:color w:val="000000"/>
      <w:sz w:val="16"/>
      <w:szCs w:val="16"/>
      <w:lang w:val="fr-FR" w:eastAsia="fr-FR"/>
    </w:rPr>
  </w:style>
  <w:style w:type="paragraph" w:styleId="Paragraphedeliste">
    <w:name w:val="List Paragraph"/>
    <w:basedOn w:val="Normal"/>
    <w:uiPriority w:val="34"/>
    <w:qFormat/>
    <w:rsid w:val="00861B29"/>
    <w:pPr>
      <w:ind w:left="720"/>
      <w:contextualSpacing/>
    </w:pPr>
  </w:style>
  <w:style w:type="character" w:styleId="Lienhypertexte">
    <w:name w:val="Hyperlink"/>
    <w:basedOn w:val="Policepardfaut"/>
    <w:uiPriority w:val="99"/>
    <w:unhideWhenUsed/>
    <w:rsid w:val="00861B29"/>
    <w:rPr>
      <w:color w:val="0563C1" w:themeColor="hyperlink"/>
      <w:u w:val="single"/>
    </w:rPr>
  </w:style>
  <w:style w:type="character" w:customStyle="1" w:styleId="Mentionnonrsolue1">
    <w:name w:val="Mention non résolue1"/>
    <w:basedOn w:val="Policepardfaut"/>
    <w:uiPriority w:val="99"/>
    <w:semiHidden/>
    <w:unhideWhenUsed/>
    <w:rsid w:val="00861B29"/>
    <w:rPr>
      <w:color w:val="605E5C"/>
      <w:shd w:val="clear" w:color="auto" w:fill="E1DFDD"/>
    </w:rPr>
  </w:style>
  <w:style w:type="character" w:customStyle="1" w:styleId="fontstyle01">
    <w:name w:val="fontstyle01"/>
    <w:basedOn w:val="Policepardfaut"/>
    <w:rsid w:val="00861B29"/>
    <w:rPr>
      <w:rFonts w:ascii="HhdfgmAdvTTb5929f4c" w:hAnsi="HhdfgmAdvTTb5929f4c" w:hint="default"/>
      <w:b w:val="0"/>
      <w:bCs w:val="0"/>
      <w:i w:val="0"/>
      <w:iCs w:val="0"/>
      <w:color w:val="131413"/>
      <w:sz w:val="16"/>
      <w:szCs w:val="16"/>
    </w:rPr>
  </w:style>
  <w:style w:type="character" w:customStyle="1" w:styleId="fontstyle21">
    <w:name w:val="fontstyle21"/>
    <w:basedOn w:val="Policepardfaut"/>
    <w:rsid w:val="00861B29"/>
    <w:rPr>
      <w:rFonts w:ascii="LMRoman10-Italic" w:hAnsi="LMRoman10-Italic" w:hint="default"/>
      <w:b w:val="0"/>
      <w:bCs w:val="0"/>
      <w:i/>
      <w:iCs/>
      <w:color w:val="000000"/>
      <w:sz w:val="22"/>
      <w:szCs w:val="22"/>
    </w:rPr>
  </w:style>
  <w:style w:type="character" w:styleId="Textedelespacerserv">
    <w:name w:val="Placeholder Text"/>
    <w:basedOn w:val="Policepardfaut"/>
    <w:uiPriority w:val="99"/>
    <w:semiHidden/>
    <w:rsid w:val="00861B29"/>
    <w:rPr>
      <w:color w:val="808080"/>
    </w:rPr>
  </w:style>
  <w:style w:type="paragraph" w:styleId="PrformatHTML">
    <w:name w:val="HTML Preformatted"/>
    <w:basedOn w:val="Normal"/>
    <w:link w:val="PrformatHTMLCar"/>
    <w:uiPriority w:val="99"/>
    <w:semiHidden/>
    <w:unhideWhenUsed/>
    <w:rsid w:val="0086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861B29"/>
    <w:rPr>
      <w:rFonts w:ascii="Courier New" w:eastAsia="Times New Roman" w:hAnsi="Courier New" w:cs="Courier New"/>
      <w:sz w:val="20"/>
      <w:szCs w:val="20"/>
      <w:lang w:val="fr-FR" w:eastAsia="fr-FR"/>
    </w:rPr>
  </w:style>
  <w:style w:type="character" w:customStyle="1" w:styleId="gd15mcfceub">
    <w:name w:val="gd15mcfceub"/>
    <w:basedOn w:val="Policepardfaut"/>
    <w:rsid w:val="00861B29"/>
  </w:style>
  <w:style w:type="paragraph" w:styleId="Notedebasdepage">
    <w:name w:val="footnote text"/>
    <w:basedOn w:val="Normal"/>
    <w:link w:val="NotedebasdepageCar"/>
    <w:uiPriority w:val="99"/>
    <w:semiHidden/>
    <w:unhideWhenUsed/>
    <w:rsid w:val="008F26D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F26D2"/>
    <w:rPr>
      <w:rFonts w:ascii="Calibri" w:eastAsia="Calibri" w:hAnsi="Calibri" w:cs="Calibri"/>
      <w:color w:val="000000"/>
      <w:sz w:val="20"/>
      <w:szCs w:val="20"/>
      <w:lang w:val="fr-FR" w:eastAsia="fr-FR"/>
    </w:rPr>
  </w:style>
  <w:style w:type="character" w:styleId="Appelnotedebasdep">
    <w:name w:val="footnote reference"/>
    <w:basedOn w:val="Policepardfaut"/>
    <w:uiPriority w:val="99"/>
    <w:semiHidden/>
    <w:unhideWhenUsed/>
    <w:rsid w:val="008F26D2"/>
    <w:rPr>
      <w:vertAlign w:val="superscript"/>
    </w:rPr>
  </w:style>
  <w:style w:type="character" w:styleId="Accentuation">
    <w:name w:val="Emphasis"/>
    <w:basedOn w:val="Policepardfaut"/>
    <w:uiPriority w:val="20"/>
    <w:qFormat/>
    <w:rsid w:val="00C77A31"/>
    <w:rPr>
      <w:i/>
      <w:iCs/>
    </w:rPr>
  </w:style>
  <w:style w:type="paragraph" w:customStyle="1" w:styleId="html-x">
    <w:name w:val="html-x"/>
    <w:basedOn w:val="Normal"/>
    <w:rsid w:val="0033794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tml-italic">
    <w:name w:val="html-italic"/>
    <w:basedOn w:val="Policepardfaut"/>
    <w:rsid w:val="00337943"/>
  </w:style>
  <w:style w:type="character" w:customStyle="1" w:styleId="inlineblock">
    <w:name w:val="inlineblock"/>
    <w:basedOn w:val="Policepardfaut"/>
    <w:rsid w:val="00337943"/>
  </w:style>
  <w:style w:type="character" w:styleId="Lienhypertextesuivivisit">
    <w:name w:val="FollowedHyperlink"/>
    <w:basedOn w:val="Policepardfaut"/>
    <w:uiPriority w:val="99"/>
    <w:semiHidden/>
    <w:unhideWhenUsed/>
    <w:rsid w:val="00A62BBD"/>
    <w:rPr>
      <w:color w:val="954F72" w:themeColor="followedHyperlink"/>
      <w:u w:val="single"/>
    </w:rPr>
  </w:style>
  <w:style w:type="character" w:customStyle="1" w:styleId="ref-title">
    <w:name w:val="ref-title"/>
    <w:basedOn w:val="Policepardfaut"/>
    <w:rsid w:val="00756609"/>
  </w:style>
  <w:style w:type="character" w:customStyle="1" w:styleId="ref-journal">
    <w:name w:val="ref-journal"/>
    <w:basedOn w:val="Policepardfaut"/>
    <w:rsid w:val="00756609"/>
  </w:style>
  <w:style w:type="character" w:customStyle="1" w:styleId="ref-vol">
    <w:name w:val="ref-vol"/>
    <w:basedOn w:val="Policepardfaut"/>
    <w:rsid w:val="00756609"/>
  </w:style>
  <w:style w:type="character" w:styleId="Mentionnonrsolue">
    <w:name w:val="Unresolved Mention"/>
    <w:basedOn w:val="Policepardfaut"/>
    <w:uiPriority w:val="99"/>
    <w:semiHidden/>
    <w:unhideWhenUsed/>
    <w:rsid w:val="00246D38"/>
    <w:rPr>
      <w:color w:val="605E5C"/>
      <w:shd w:val="clear" w:color="auto" w:fill="E1DFDD"/>
    </w:rPr>
  </w:style>
  <w:style w:type="paragraph" w:styleId="Rvision">
    <w:name w:val="Revision"/>
    <w:hidden/>
    <w:uiPriority w:val="99"/>
    <w:semiHidden/>
    <w:rsid w:val="00127CEE"/>
    <w:pPr>
      <w:spacing w:after="0" w:line="240" w:lineRule="auto"/>
    </w:pPr>
    <w:rPr>
      <w:rFonts w:ascii="Calibri" w:eastAsia="Calibri" w:hAnsi="Calibri" w:cs="Calibri"/>
      <w:color w:val="000000"/>
      <w:lang w:val="fr-FR" w:eastAsia="fr-FR"/>
    </w:rPr>
  </w:style>
  <w:style w:type="paragraph" w:styleId="NormalWeb">
    <w:name w:val="Normal (Web)"/>
    <w:basedOn w:val="Normal"/>
    <w:uiPriority w:val="99"/>
    <w:semiHidden/>
    <w:unhideWhenUsed/>
    <w:rsid w:val="00980DB1"/>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En-tte">
    <w:name w:val="header"/>
    <w:basedOn w:val="Normal"/>
    <w:link w:val="En-tteCar"/>
    <w:uiPriority w:val="99"/>
    <w:unhideWhenUsed/>
    <w:rsid w:val="00472917"/>
    <w:pPr>
      <w:tabs>
        <w:tab w:val="center" w:pos="4680"/>
        <w:tab w:val="right" w:pos="9360"/>
      </w:tabs>
      <w:spacing w:after="0" w:line="240" w:lineRule="auto"/>
    </w:pPr>
  </w:style>
  <w:style w:type="character" w:customStyle="1" w:styleId="En-tteCar">
    <w:name w:val="En-tête Car"/>
    <w:basedOn w:val="Policepardfaut"/>
    <w:link w:val="En-tte"/>
    <w:uiPriority w:val="99"/>
    <w:rsid w:val="00472917"/>
    <w:rPr>
      <w:rFonts w:ascii="Calibri" w:eastAsia="Calibri" w:hAnsi="Calibri" w:cs="Calibri"/>
      <w:color w:val="000000"/>
      <w:lang w:val="fr-FR" w:eastAsia="fr-FR"/>
    </w:rPr>
  </w:style>
  <w:style w:type="paragraph" w:styleId="Pieddepage">
    <w:name w:val="footer"/>
    <w:basedOn w:val="Normal"/>
    <w:link w:val="PieddepageCar"/>
    <w:uiPriority w:val="99"/>
    <w:unhideWhenUsed/>
    <w:rsid w:val="0047291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72917"/>
    <w:rPr>
      <w:rFonts w:ascii="Calibri" w:eastAsia="Calibri" w:hAnsi="Calibri" w:cs="Calibri"/>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2442">
      <w:bodyDiv w:val="1"/>
      <w:marLeft w:val="0"/>
      <w:marRight w:val="0"/>
      <w:marTop w:val="0"/>
      <w:marBottom w:val="0"/>
      <w:divBdr>
        <w:top w:val="none" w:sz="0" w:space="0" w:color="auto"/>
        <w:left w:val="none" w:sz="0" w:space="0" w:color="auto"/>
        <w:bottom w:val="none" w:sz="0" w:space="0" w:color="auto"/>
        <w:right w:val="none" w:sz="0" w:space="0" w:color="auto"/>
      </w:divBdr>
    </w:div>
    <w:div w:id="381750332">
      <w:bodyDiv w:val="1"/>
      <w:marLeft w:val="0"/>
      <w:marRight w:val="0"/>
      <w:marTop w:val="0"/>
      <w:marBottom w:val="0"/>
      <w:divBdr>
        <w:top w:val="none" w:sz="0" w:space="0" w:color="auto"/>
        <w:left w:val="none" w:sz="0" w:space="0" w:color="auto"/>
        <w:bottom w:val="none" w:sz="0" w:space="0" w:color="auto"/>
        <w:right w:val="none" w:sz="0" w:space="0" w:color="auto"/>
      </w:divBdr>
    </w:div>
    <w:div w:id="451025225">
      <w:bodyDiv w:val="1"/>
      <w:marLeft w:val="0"/>
      <w:marRight w:val="0"/>
      <w:marTop w:val="0"/>
      <w:marBottom w:val="0"/>
      <w:divBdr>
        <w:top w:val="none" w:sz="0" w:space="0" w:color="auto"/>
        <w:left w:val="none" w:sz="0" w:space="0" w:color="auto"/>
        <w:bottom w:val="none" w:sz="0" w:space="0" w:color="auto"/>
        <w:right w:val="none" w:sz="0" w:space="0" w:color="auto"/>
      </w:divBdr>
    </w:div>
    <w:div w:id="522936681">
      <w:bodyDiv w:val="1"/>
      <w:marLeft w:val="0"/>
      <w:marRight w:val="0"/>
      <w:marTop w:val="0"/>
      <w:marBottom w:val="0"/>
      <w:divBdr>
        <w:top w:val="none" w:sz="0" w:space="0" w:color="auto"/>
        <w:left w:val="none" w:sz="0" w:space="0" w:color="auto"/>
        <w:bottom w:val="none" w:sz="0" w:space="0" w:color="auto"/>
        <w:right w:val="none" w:sz="0" w:space="0" w:color="auto"/>
      </w:divBdr>
    </w:div>
    <w:div w:id="556553250">
      <w:bodyDiv w:val="1"/>
      <w:marLeft w:val="0"/>
      <w:marRight w:val="0"/>
      <w:marTop w:val="0"/>
      <w:marBottom w:val="0"/>
      <w:divBdr>
        <w:top w:val="none" w:sz="0" w:space="0" w:color="auto"/>
        <w:left w:val="none" w:sz="0" w:space="0" w:color="auto"/>
        <w:bottom w:val="none" w:sz="0" w:space="0" w:color="auto"/>
        <w:right w:val="none" w:sz="0" w:space="0" w:color="auto"/>
      </w:divBdr>
    </w:div>
    <w:div w:id="643660039">
      <w:bodyDiv w:val="1"/>
      <w:marLeft w:val="0"/>
      <w:marRight w:val="0"/>
      <w:marTop w:val="0"/>
      <w:marBottom w:val="0"/>
      <w:divBdr>
        <w:top w:val="none" w:sz="0" w:space="0" w:color="auto"/>
        <w:left w:val="none" w:sz="0" w:space="0" w:color="auto"/>
        <w:bottom w:val="none" w:sz="0" w:space="0" w:color="auto"/>
        <w:right w:val="none" w:sz="0" w:space="0" w:color="auto"/>
      </w:divBdr>
    </w:div>
    <w:div w:id="671567981">
      <w:bodyDiv w:val="1"/>
      <w:marLeft w:val="0"/>
      <w:marRight w:val="0"/>
      <w:marTop w:val="0"/>
      <w:marBottom w:val="0"/>
      <w:divBdr>
        <w:top w:val="none" w:sz="0" w:space="0" w:color="auto"/>
        <w:left w:val="none" w:sz="0" w:space="0" w:color="auto"/>
        <w:bottom w:val="none" w:sz="0" w:space="0" w:color="auto"/>
        <w:right w:val="none" w:sz="0" w:space="0" w:color="auto"/>
      </w:divBdr>
    </w:div>
    <w:div w:id="725570979">
      <w:bodyDiv w:val="1"/>
      <w:marLeft w:val="0"/>
      <w:marRight w:val="0"/>
      <w:marTop w:val="0"/>
      <w:marBottom w:val="0"/>
      <w:divBdr>
        <w:top w:val="none" w:sz="0" w:space="0" w:color="auto"/>
        <w:left w:val="none" w:sz="0" w:space="0" w:color="auto"/>
        <w:bottom w:val="none" w:sz="0" w:space="0" w:color="auto"/>
        <w:right w:val="none" w:sz="0" w:space="0" w:color="auto"/>
      </w:divBdr>
    </w:div>
    <w:div w:id="1353726391">
      <w:bodyDiv w:val="1"/>
      <w:marLeft w:val="0"/>
      <w:marRight w:val="0"/>
      <w:marTop w:val="0"/>
      <w:marBottom w:val="0"/>
      <w:divBdr>
        <w:top w:val="none" w:sz="0" w:space="0" w:color="auto"/>
        <w:left w:val="none" w:sz="0" w:space="0" w:color="auto"/>
        <w:bottom w:val="none" w:sz="0" w:space="0" w:color="auto"/>
        <w:right w:val="none" w:sz="0" w:space="0" w:color="auto"/>
      </w:divBdr>
    </w:div>
    <w:div w:id="1794590589">
      <w:bodyDiv w:val="1"/>
      <w:marLeft w:val="0"/>
      <w:marRight w:val="0"/>
      <w:marTop w:val="0"/>
      <w:marBottom w:val="0"/>
      <w:divBdr>
        <w:top w:val="none" w:sz="0" w:space="0" w:color="auto"/>
        <w:left w:val="none" w:sz="0" w:space="0" w:color="auto"/>
        <w:bottom w:val="none" w:sz="0" w:space="0" w:color="auto"/>
        <w:right w:val="none" w:sz="0" w:space="0" w:color="auto"/>
      </w:divBdr>
    </w:div>
    <w:div w:id="20729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13002-018-0280-1" TargetMode="External"/><Relationship Id="rId18" Type="http://schemas.openxmlformats.org/officeDocument/2006/relationships/hyperlink" Target="https://bsppjournals.onlinelibrary.wiley.com/action/doSearch?ContribAuthorStored=Jacobsen%2C+K" TargetMode="External"/><Relationship Id="rId26" Type="http://schemas.openxmlformats.org/officeDocument/2006/relationships/hyperlink" Target="https://bsppjournals.onlinelibrary.wiley.com/action/doSearch?ContribAuthorStored=Tinzaara%2C+W" TargetMode="External"/><Relationship Id="rId39" Type="http://schemas.openxmlformats.org/officeDocument/2006/relationships/hyperlink" Target="https://ideas.repec.org/s/gam/jsusta.html" TargetMode="External"/><Relationship Id="rId21" Type="http://schemas.openxmlformats.org/officeDocument/2006/relationships/hyperlink" Target="https://bsppjournals.onlinelibrary.wiley.com/action/doSearch?ContribAuthorStored=Alvarez%2C+E" TargetMode="External"/><Relationship Id="rId34" Type="http://schemas.openxmlformats.org/officeDocument/2006/relationships/hyperlink" Target="https://doi.org/10.1080/20421338.2019.1634900" TargetMode="External"/><Relationship Id="rId42" Type="http://schemas.openxmlformats.org/officeDocument/2006/relationships/hyperlink" Target="https://www.researchgate.net/deref/http%3A%2F%2Fdx.doi.org%2F10.1007%2Fs11119-012-927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l.archives-ouvertes.fr/tel-01150902" TargetMode="External"/><Relationship Id="rId20" Type="http://schemas.openxmlformats.org/officeDocument/2006/relationships/hyperlink" Target="https://bsppjournals.onlinelibrary.wiley.com/action/doSearch?ContribAuthorStored=Almekinders%2C+C" TargetMode="External"/><Relationship Id="rId29" Type="http://schemas.openxmlformats.org/officeDocument/2006/relationships/hyperlink" Target="https://doi.org/10.1111/ppa.12958" TargetMode="External"/><Relationship Id="rId41" Type="http://schemas.openxmlformats.org/officeDocument/2006/relationships/hyperlink" Target="https://doi.org/10.3390/info101103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deref/http%3A%2F%2Fdx.doi.org%2F10.17660%2FActaHortic.2018.1196.27" TargetMode="External"/><Relationship Id="rId24" Type="http://schemas.openxmlformats.org/officeDocument/2006/relationships/hyperlink" Target="https://bsppjournals.onlinelibrary.wiley.com/action/doSearch?ContribAuthorStored=Iskra-Caruana%2C+M-L" TargetMode="External"/><Relationship Id="rId32" Type="http://schemas.openxmlformats.org/officeDocument/2006/relationships/hyperlink" Target="https://www.researchgate.net/deref/http%3A%2F%2Fdx.doi.org%2F10.5197%2Fj.2044-0588.2012.025.013" TargetMode="External"/><Relationship Id="rId37" Type="http://schemas.openxmlformats.org/officeDocument/2006/relationships/hyperlink" Target="https://doi.org/10.1016/j.isprsjprs.2020.08.025" TargetMode="External"/><Relationship Id="rId40" Type="http://schemas.openxmlformats.org/officeDocument/2006/relationships/hyperlink" Target="https://www.researchgate.net/deref/http%3A%2F%2Fdx.doi.org%2F10.3390%2Fsu12187467" TargetMode="External"/><Relationship Id="rId5" Type="http://schemas.openxmlformats.org/officeDocument/2006/relationships/webSettings" Target="webSettings.xml"/><Relationship Id="rId15" Type="http://schemas.openxmlformats.org/officeDocument/2006/relationships/hyperlink" Target="https://doi.org/10.1016/S0065-3527(08)60321-8" TargetMode="External"/><Relationship Id="rId23" Type="http://schemas.openxmlformats.org/officeDocument/2006/relationships/hyperlink" Target="https://bsppjournals.onlinelibrary.wiley.com/action/doSearch?ContribAuthorStored=Dita%2C+M" TargetMode="External"/><Relationship Id="rId28" Type="http://schemas.openxmlformats.org/officeDocument/2006/relationships/hyperlink" Target="https://bsppjournals.onlinelibrary.wiley.com/action/doSearch?ContribAuthorStored=Staver%2C+C" TargetMode="External"/><Relationship Id="rId36" Type="http://schemas.openxmlformats.org/officeDocument/2006/relationships/hyperlink" Target="https://www.researchgate.net/deref/http%3A%2F%2Fdx.doi.org%2F10.1007%2Fs00705-014-2295-9" TargetMode="External"/><Relationship Id="rId10" Type="http://schemas.openxmlformats.org/officeDocument/2006/relationships/hyperlink" Target="http://dx.doi.org/10.1094/PDIS-08-12-0745-PDN" TargetMode="External"/><Relationship Id="rId19" Type="http://schemas.openxmlformats.org/officeDocument/2006/relationships/hyperlink" Target="https://bsppjournals.onlinelibrary.wiley.com/action/doSearch?ContribAuthorStored=Omondi%2C+B+A" TargetMode="External"/><Relationship Id="rId31" Type="http://schemas.openxmlformats.org/officeDocument/2006/relationships/hyperlink" Target="https://www.bioversityinternational.org/e-library/publications/detail/rapport-datelier-atelier-de-planification-strategique-reprise-de-la-production-bananiere-dans-d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atscan.org/" TargetMode="External"/><Relationship Id="rId14" Type="http://schemas.openxmlformats.org/officeDocument/2006/relationships/hyperlink" Target="https://cel.archives-ouvertes.fr/cel-01248297v3" TargetMode="External"/><Relationship Id="rId22" Type="http://schemas.openxmlformats.org/officeDocument/2006/relationships/hyperlink" Target="https://bsppjournals.onlinelibrary.wiley.com/action/doSearch?ContribAuthorStored=Blomme%2C+G" TargetMode="External"/><Relationship Id="rId27" Type="http://schemas.openxmlformats.org/officeDocument/2006/relationships/hyperlink" Target="https://bsppjournals.onlinelibrary.wiley.com/action/doSearch?ContribAuthorStored=Kumar%2C+P+L" TargetMode="External"/><Relationship Id="rId30" Type="http://schemas.openxmlformats.org/officeDocument/2006/relationships/hyperlink" Target="https://www.satscan.org/" TargetMode="External"/><Relationship Id="rId35" Type="http://schemas.openxmlformats.org/officeDocument/2006/relationships/hyperlink" Target="https://doi.org/10.1111/ppa.13253" TargetMode="External"/><Relationship Id="rId43" Type="http://schemas.openxmlformats.org/officeDocument/2006/relationships/fontTable" Target="fontTable.xml"/><Relationship Id="rId8" Type="http://schemas.openxmlformats.org/officeDocument/2006/relationships/hyperlink" Target="mailto:dageomark2@yahoo.fr" TargetMode="External"/><Relationship Id="rId3" Type="http://schemas.openxmlformats.org/officeDocument/2006/relationships/styles" Target="styles.xml"/><Relationship Id="rId12" Type="http://schemas.openxmlformats.org/officeDocument/2006/relationships/hyperlink" Target="http://hdl.handle.net/2268/153087" TargetMode="External"/><Relationship Id="rId17" Type="http://schemas.openxmlformats.org/officeDocument/2006/relationships/hyperlink" Target="https://doi.org/10.1111/j.1365-2664.2008.01600.x" TargetMode="External"/><Relationship Id="rId25" Type="http://schemas.openxmlformats.org/officeDocument/2006/relationships/hyperlink" Target="https://bsppjournals.onlinelibrary.wiley.com/action/doSearch?ContribAuthorStored=Ocimati%2C+W" TargetMode="External"/><Relationship Id="rId33" Type="http://schemas.openxmlformats.org/officeDocument/2006/relationships/hyperlink" Target="https://www.researchgate.net/deref/http%3A%2F%2Fdx.doi.org%2F10.1890%2F1540-9295(2007)5%5B199%3AIASIAE%5D2.0.CO%3B2" TargetMode="External"/><Relationship Id="rId38" Type="http://schemas.openxmlformats.org/officeDocument/2006/relationships/hyperlink" Target="https://ideas.repec.org/a/gam/jsusta/v12y2020i18p7467-d411826.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87D50-2D93-4563-B39B-5E295668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26</Pages>
  <Words>8036</Words>
  <Characters>44203</Characters>
  <Application>Microsoft Office Word</Application>
  <DocSecurity>0</DocSecurity>
  <Lines>368</Lines>
  <Paragraphs>104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Géoffroy DATO</dc:creator>
  <cp:keywords/>
  <dc:description/>
  <cp:lastModifiedBy>Géoffroy DATO</cp:lastModifiedBy>
  <cp:revision>12</cp:revision>
  <dcterms:created xsi:type="dcterms:W3CDTF">2021-03-25T10:54:00Z</dcterms:created>
  <dcterms:modified xsi:type="dcterms:W3CDTF">2021-05-17T12:41:00Z</dcterms:modified>
</cp:coreProperties>
</file>