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Chapter 2</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Internship experience</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2.1.1 </w:t>
      </w:r>
      <w:r>
        <w:rPr>
          <w:rFonts w:hint="default" w:ascii="Times New Roman" w:hAnsi="Times New Roman" w:cs="Times New Roman"/>
          <w:b/>
          <w:bCs/>
          <w:sz w:val="24"/>
          <w:szCs w:val="24"/>
          <w:lang w:val="en-US"/>
        </w:rPr>
        <w:t>Section of work and responsibilities</w:t>
      </w:r>
    </w:p>
    <w:p>
      <w:pPr>
        <w:spacing w:line="360" w:lineRule="auto"/>
        <w:jc w:val="left"/>
        <w:rPr>
          <w:rFonts w:hint="default" w:ascii="Times New Roman" w:hAnsi="Times New Roman" w:cs="Times New Roman"/>
          <w:b/>
          <w:bCs/>
          <w:sz w:val="24"/>
          <w:szCs w:val="24"/>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 our Internship experience we had enrolled in the software development sector. The responsibility of this sector is to develop or modify a new or existing software or web applications. These software’s and web applications are Constructed  in a manner in which they have the ability to Decrease work load and increase efficiency.</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reason we have chosen the software Development sector is because of our Curiosity for software development and its ability to Solve Problems by being creative and helpful. By enhancing these skills, we are now once step closer to build more functional and effective systems.</w:t>
      </w:r>
    </w:p>
    <w:p>
      <w:pPr>
        <w:spacing w:line="360" w:lineRule="auto"/>
        <w:jc w:val="left"/>
        <w:rPr>
          <w:rFonts w:hint="default" w:ascii="Times New Roman" w:hAnsi="Times New Roman" w:cs="Times New Roman"/>
          <w:sz w:val="24"/>
          <w:szCs w:val="24"/>
          <w:lang w:val="en-US"/>
        </w:rPr>
      </w:pPr>
    </w:p>
    <w:p>
      <w:pPr>
        <w:spacing w:line="360" w:lineRule="auto"/>
        <w:jc w:val="left"/>
        <w:rPr>
          <w:rFonts w:hint="default" w:ascii="Times New Roman" w:hAnsi="Times New Roman" w:cs="Times New Roman"/>
          <w:sz w:val="24"/>
          <w:szCs w:val="24"/>
          <w:lang w:val="en-US"/>
        </w:rPr>
      </w:pPr>
      <w:bookmarkStart w:id="0" w:name="_GoBack"/>
      <w:r>
        <w:rPr>
          <w:rFonts w:hint="default" w:ascii="Times New Roman" w:hAnsi="Times New Roman" w:cs="Times New Roman"/>
          <w:sz w:val="24"/>
          <w:szCs w:val="24"/>
          <w:lang w:val="en-US"/>
        </w:rPr>
        <w:t xml:space="preserve"> The work environment and resources available at the institute have helped us gain more skill and tools, mainly in the development of web applications. </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6093D"/>
    <w:rsid w:val="0D760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2023-02-13T16:17:00Z</dcterms:created>
  <dc:creator>daniel</dc:creator>
  <cp:lastModifiedBy>daniel</cp:lastModifiedBy>
  <dcterms:modified xsi:type="dcterms:W3CDTF">2023-02-13T17:33:30Z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8A218C39174A421194D6DBBB52E5AB83</vt:lpwstr>
  </property>
</Properties>
</file>