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FF12" w14:textId="32484D23" w:rsidR="00C8049E" w:rsidRDefault="00F74AC9" w:rsidP="00A03033">
      <w:pPr>
        <w:jc w:val="center"/>
        <w:rPr>
          <w:rFonts w:ascii="Verdana" w:hAnsi="Verdana"/>
          <w:sz w:val="36"/>
          <w:szCs w:val="36"/>
        </w:rPr>
      </w:pPr>
      <w:r>
        <w:rPr>
          <w:rFonts w:ascii="Verdana" w:hAnsi="Verdana"/>
          <w:sz w:val="36"/>
          <w:szCs w:val="36"/>
        </w:rPr>
        <w:t>Game Shelf</w:t>
      </w:r>
    </w:p>
    <w:p w14:paraId="28128B13" w14:textId="28AED166" w:rsidR="000F498B" w:rsidRPr="00A03033" w:rsidRDefault="000F498B" w:rsidP="00A03033">
      <w:pPr>
        <w:jc w:val="center"/>
        <w:rPr>
          <w:rFonts w:ascii="Verdana" w:hAnsi="Verdana"/>
          <w:sz w:val="36"/>
          <w:szCs w:val="36"/>
        </w:rPr>
      </w:pPr>
      <w:r>
        <w:rPr>
          <w:rFonts w:ascii="Verdana" w:hAnsi="Verdana"/>
          <w:sz w:val="36"/>
          <w:szCs w:val="36"/>
        </w:rPr>
        <w:t>(Working Title)</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162D898C" w14:textId="77777777" w:rsidR="00077220" w:rsidRDefault="000F498B" w:rsidP="00A03033">
      <w:pPr>
        <w:jc w:val="center"/>
        <w:rPr>
          <w:rFonts w:ascii="Verdana" w:hAnsi="Verdana" w:cs="Arial"/>
          <w:noProof/>
        </w:rPr>
      </w:pPr>
      <w:r>
        <w:rPr>
          <w:rFonts w:ascii="Verdana" w:hAnsi="Verdana" w:cs="Arial"/>
          <w:noProof/>
        </w:rPr>
        <w:t xml:space="preserve">Nikolaj Wochnik (Chaney), </w:t>
      </w:r>
      <w:r w:rsidR="00195244">
        <w:rPr>
          <w:rFonts w:ascii="Verdana" w:hAnsi="Verdana" w:cs="Arial"/>
          <w:noProof/>
        </w:rPr>
        <w:t>David Gogue, Mitch Fade</w:t>
      </w:r>
      <w:r w:rsidR="00C8049E">
        <w:rPr>
          <w:rFonts w:ascii="Verdana" w:hAnsi="Verdana" w:cs="Arial"/>
          <w:noProof/>
        </w:rPr>
        <w:br/>
      </w:r>
      <w:r w:rsidR="00A67D64">
        <w:rPr>
          <w:rFonts w:ascii="Verdana" w:hAnsi="Verdana" w:cs="Arial"/>
          <w:noProof/>
        </w:rPr>
        <w:t>CS624-Online</w:t>
      </w:r>
      <w:r w:rsidR="00236548">
        <w:rPr>
          <w:rFonts w:ascii="Verdana" w:hAnsi="Verdana" w:cs="Arial"/>
          <w:noProof/>
        </w:rPr>
        <w:t xml:space="preserve"> Full-Stack Dev – Mobile App</w:t>
      </w:r>
      <w:r w:rsidR="00497EC5">
        <w:rPr>
          <w:rFonts w:ascii="Verdana" w:hAnsi="Verdana" w:cs="Arial"/>
          <w:noProof/>
        </w:rPr>
        <w:t xml:space="preserve"> CSMS </w:t>
      </w:r>
    </w:p>
    <w:p w14:paraId="77EA4B85" w14:textId="7D729C9E" w:rsidR="00C8049E" w:rsidRDefault="00077220" w:rsidP="00A03033">
      <w:pPr>
        <w:jc w:val="center"/>
        <w:rPr>
          <w:rFonts w:ascii="Verdana" w:hAnsi="Verdana" w:cs="Arial"/>
          <w:noProof/>
        </w:rPr>
      </w:pPr>
      <w:r>
        <w:rPr>
          <w:rFonts w:ascii="Verdana" w:hAnsi="Verdana" w:cs="Arial"/>
          <w:noProof/>
        </w:rPr>
        <w:t xml:space="preserve">School of Technology </w:t>
      </w:r>
      <w:r w:rsidR="009A16D7">
        <w:rPr>
          <w:rFonts w:ascii="Verdana" w:hAnsi="Verdana" w:cs="Arial"/>
          <w:noProof/>
        </w:rPr>
        <w:t xml:space="preserve">and Computing, </w:t>
      </w:r>
      <w:r w:rsidR="00497EC5">
        <w:rPr>
          <w:rFonts w:ascii="Verdana" w:hAnsi="Verdana" w:cs="Arial"/>
          <w:noProof/>
        </w:rPr>
        <w:t xml:space="preserve">City University </w:t>
      </w:r>
      <w:r w:rsidR="00E820A5">
        <w:rPr>
          <w:rFonts w:ascii="Verdana" w:hAnsi="Verdana" w:cs="Arial"/>
          <w:noProof/>
        </w:rPr>
        <w:t>of Seattle</w:t>
      </w:r>
    </w:p>
    <w:p w14:paraId="662E1EA5" w14:textId="000C339D" w:rsidR="009A16D7" w:rsidRDefault="005974DD" w:rsidP="00A03033">
      <w:pPr>
        <w:jc w:val="center"/>
        <w:rPr>
          <w:rFonts w:ascii="Verdana" w:hAnsi="Verdana" w:cs="Arial"/>
          <w:noProof/>
        </w:rPr>
      </w:pPr>
      <w:hyperlink r:id="rId10" w:history="1">
        <w:r w:rsidRPr="00DB5DF5">
          <w:rPr>
            <w:rStyle w:val="Hyperlink"/>
            <w:rFonts w:ascii="Verdana" w:hAnsi="Verdana" w:cs="Arial"/>
            <w:noProof/>
          </w:rPr>
          <w:t>chaneyjeff@cityuniversity.edu</w:t>
        </w:r>
      </w:hyperlink>
    </w:p>
    <w:p w14:paraId="04CCFBFC" w14:textId="350E3D89" w:rsidR="005974DD" w:rsidRDefault="005974DD" w:rsidP="00A03033">
      <w:pPr>
        <w:jc w:val="center"/>
        <w:rPr>
          <w:rFonts w:ascii="Verdana" w:hAnsi="Verdana" w:cs="Arial"/>
        </w:rPr>
      </w:pPr>
      <w:hyperlink r:id="rId11" w:history="1">
        <w:r w:rsidRPr="00DB5DF5">
          <w:rPr>
            <w:rStyle w:val="Hyperlink"/>
            <w:rFonts w:ascii="Verdana" w:hAnsi="Verdana" w:cs="Arial"/>
          </w:rPr>
          <w:t>goguedavidwilliam@cityuniversity.edu</w:t>
        </w:r>
      </w:hyperlink>
    </w:p>
    <w:p w14:paraId="3AB90E6D" w14:textId="344554A6" w:rsidR="005974DD" w:rsidRDefault="008A4939" w:rsidP="00A03033">
      <w:pPr>
        <w:jc w:val="center"/>
        <w:rPr>
          <w:rFonts w:ascii="Verdana" w:hAnsi="Verdana" w:cs="Arial"/>
        </w:rPr>
      </w:pPr>
      <w:hyperlink r:id="rId12" w:history="1">
        <w:r w:rsidRPr="00DB5DF5">
          <w:rPr>
            <w:rStyle w:val="Hyperlink"/>
            <w:rFonts w:ascii="Verdana" w:hAnsi="Verdana" w:cs="Arial"/>
          </w:rPr>
          <w:t>fademitch@cityuniversity.edu</w:t>
        </w:r>
      </w:hyperlink>
      <w:r>
        <w:rPr>
          <w:rFonts w:ascii="Verdana" w:hAnsi="Verdana" w:cs="Arial"/>
        </w:rPr>
        <w:t xml:space="preserve"> </w:t>
      </w:r>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774846BC" w14:textId="43FDB963" w:rsidR="00C8049E" w:rsidRPr="00872EAB" w:rsidRDefault="008C6E6E" w:rsidP="00C8049E">
      <w:pPr>
        <w:jc w:val="both"/>
        <w:rPr>
          <w:rFonts w:ascii="Verdana" w:hAnsi="Verdana"/>
          <w:sz w:val="18"/>
          <w:szCs w:val="18"/>
        </w:rPr>
      </w:pPr>
      <w:r w:rsidRPr="008C6E6E">
        <w:rPr>
          <w:rFonts w:ascii="Verdana" w:hAnsi="Verdana"/>
          <w:sz w:val="18"/>
          <w:szCs w:val="18"/>
        </w:rPr>
        <w:t xml:space="preserve">Game Shelf (working title) is a multiplatform mobile application developed using React Native and Expo. </w:t>
      </w:r>
      <w:proofErr w:type="gramStart"/>
      <w:r w:rsidRPr="008C6E6E">
        <w:rPr>
          <w:rFonts w:ascii="Verdana" w:hAnsi="Verdana"/>
          <w:sz w:val="18"/>
          <w:szCs w:val="18"/>
        </w:rPr>
        <w:t>Similar to</w:t>
      </w:r>
      <w:proofErr w:type="gramEnd"/>
      <w:r w:rsidRPr="008C6E6E">
        <w:rPr>
          <w:rFonts w:ascii="Verdana" w:hAnsi="Verdana"/>
          <w:sz w:val="18"/>
          <w:szCs w:val="18"/>
        </w:rPr>
        <w:t xml:space="preserve"> IMDb, Game Shelf allows users to search for and view information about video games by title, studio, genre, platform, year, or rating. Data is extracted from the RAWG Video Games Database API, one of the largest free video game databases. Users can create, edit, and view lists of games they have played or are interested in playing, with lists available offline through </w:t>
      </w:r>
      <w:proofErr w:type="spellStart"/>
      <w:r w:rsidRPr="008C6E6E">
        <w:rPr>
          <w:rFonts w:ascii="Verdana" w:hAnsi="Verdana"/>
          <w:sz w:val="18"/>
          <w:szCs w:val="18"/>
        </w:rPr>
        <w:t>AsyncStorage</w:t>
      </w:r>
      <w:proofErr w:type="spellEnd"/>
      <w:r w:rsidRPr="008C6E6E">
        <w:rPr>
          <w:rFonts w:ascii="Verdana" w:hAnsi="Verdana"/>
          <w:sz w:val="18"/>
          <w:szCs w:val="18"/>
        </w:rPr>
        <w:t xml:space="preserve"> for local storage. </w:t>
      </w:r>
      <w:r w:rsidR="009D1656">
        <w:rPr>
          <w:rFonts w:ascii="Verdana" w:hAnsi="Verdana"/>
          <w:sz w:val="18"/>
          <w:szCs w:val="18"/>
        </w:rPr>
        <w:t>Game Shelf</w:t>
      </w:r>
      <w:r w:rsidRPr="008C6E6E">
        <w:rPr>
          <w:rFonts w:ascii="Verdana" w:hAnsi="Verdana"/>
          <w:sz w:val="18"/>
          <w:szCs w:val="18"/>
        </w:rPr>
        <w:t xml:space="preserve"> also enables users to add games to a favorites list. Search functionality and list management are powered by React Query for efficient data fetching and caching, while app navigation is handled through React Navigation. The search feature and each list can be filtered by title, studio, genre, platform, release date, and rating. Results and lists can be sorted alphabetically or numerically in ascending or descending order, with sorting and filtering operations managed by </w:t>
      </w:r>
      <w:proofErr w:type="spellStart"/>
      <w:r w:rsidRPr="008C6E6E">
        <w:rPr>
          <w:rFonts w:ascii="Verdana" w:hAnsi="Verdana"/>
          <w:sz w:val="18"/>
          <w:szCs w:val="18"/>
        </w:rPr>
        <w:t>Lodash</w:t>
      </w:r>
      <w:proofErr w:type="spellEnd"/>
      <w:r w:rsidRPr="008C6E6E">
        <w:rPr>
          <w:rFonts w:ascii="Verdana" w:hAnsi="Verdana"/>
          <w:sz w:val="18"/>
          <w:szCs w:val="18"/>
        </w:rPr>
        <w:t xml:space="preserve"> utilities to enhance performance and flexibility. Game Shelf provides gamers with a comprehensive platform to track, discover, and manage their personal video game libraries.</w:t>
      </w:r>
    </w:p>
    <w:p w14:paraId="2ACE91A9" w14:textId="77777777" w:rsidR="00C8049E" w:rsidRPr="00872EAB" w:rsidRDefault="00C8049E" w:rsidP="00C8049E">
      <w:pPr>
        <w:jc w:val="both"/>
        <w:rPr>
          <w:rFonts w:ascii="Verdana" w:hAnsi="Verdana" w:cs="Arial"/>
          <w:sz w:val="18"/>
          <w:szCs w:val="18"/>
        </w:rPr>
      </w:pPr>
    </w:p>
    <w:p w14:paraId="3852FBEF" w14:textId="31ECA057" w:rsidR="00C8049E" w:rsidRPr="003114DF" w:rsidRDefault="00C8049E" w:rsidP="003114DF">
      <w:pPr>
        <w:jc w:val="both"/>
        <w:rPr>
          <w:rFonts w:ascii="Verdana" w:hAnsi="Verdana" w:cs="Arial"/>
          <w:sz w:val="18"/>
          <w:szCs w:val="18"/>
        </w:rPr>
        <w:sectPr w:rsidR="00C8049E" w:rsidRPr="003114DF" w:rsidSect="00B45C66">
          <w:footerReference w:type="default" r:id="rId13"/>
          <w:pgSz w:w="12240" w:h="15840" w:code="1"/>
          <w:pgMar w:top="1440" w:right="1440" w:bottom="1440" w:left="1440" w:header="576" w:footer="576" w:gutter="0"/>
          <w:cols w:space="720"/>
          <w:docGrid w:linePitch="360"/>
        </w:sectPr>
      </w:pPr>
      <w:r w:rsidRPr="00872EAB">
        <w:rPr>
          <w:rFonts w:ascii="Verdana" w:hAnsi="Verdana" w:cs="Arial"/>
          <w:b/>
          <w:bCs/>
          <w:sz w:val="18"/>
          <w:szCs w:val="18"/>
        </w:rPr>
        <w:t>Keywords:</w:t>
      </w:r>
      <w:r w:rsidRPr="00872EAB">
        <w:rPr>
          <w:rFonts w:ascii="Verdana" w:hAnsi="Verdana" w:cs="Arial"/>
          <w:sz w:val="18"/>
          <w:szCs w:val="18"/>
        </w:rPr>
        <w:t xml:space="preserve"> </w:t>
      </w:r>
      <w:r w:rsidR="00F11B9B">
        <w:rPr>
          <w:rFonts w:ascii="Verdana" w:hAnsi="Verdana"/>
          <w:sz w:val="18"/>
          <w:szCs w:val="18"/>
        </w:rPr>
        <w:t xml:space="preserve">Game Shelf, </w:t>
      </w:r>
      <w:r w:rsidR="00206BCC">
        <w:rPr>
          <w:rFonts w:ascii="Verdana" w:hAnsi="Verdana"/>
          <w:sz w:val="18"/>
          <w:szCs w:val="18"/>
        </w:rPr>
        <w:t xml:space="preserve">Video Game Database, React Native, Mobile App </w:t>
      </w:r>
      <w:r w:rsidR="002216BB">
        <w:rPr>
          <w:rFonts w:ascii="Verdana" w:hAnsi="Verdana"/>
          <w:sz w:val="18"/>
          <w:szCs w:val="18"/>
        </w:rPr>
        <w:t>Development, Data</w:t>
      </w:r>
      <w:r w:rsidR="00206BCC">
        <w:rPr>
          <w:rFonts w:ascii="Verdana" w:hAnsi="Verdana"/>
          <w:sz w:val="18"/>
          <w:szCs w:val="18"/>
        </w:rPr>
        <w:t xml:space="preserve"> Fetching,</w:t>
      </w:r>
      <w:r w:rsidR="004E2715">
        <w:rPr>
          <w:rFonts w:ascii="Verdana" w:hAnsi="Verdana"/>
          <w:sz w:val="18"/>
          <w:szCs w:val="18"/>
        </w:rPr>
        <w:t xml:space="preserve"> Local Storage</w:t>
      </w:r>
    </w:p>
    <w:p w14:paraId="606F6E9F" w14:textId="77777777" w:rsidR="003F21D1" w:rsidRDefault="003F21D1" w:rsidP="003114DF">
      <w:pPr>
        <w:rPr>
          <w:rFonts w:ascii="Verdana" w:hAnsi="Verdana"/>
          <w:sz w:val="18"/>
          <w:szCs w:val="18"/>
        </w:rPr>
      </w:pPr>
    </w:p>
    <w:p w14:paraId="7DD13C34" w14:textId="77777777" w:rsidR="00FE72B1" w:rsidRDefault="00FE72B1" w:rsidP="003114DF">
      <w:pPr>
        <w:rPr>
          <w:rFonts w:ascii="Verdana" w:hAnsi="Verdana"/>
          <w:sz w:val="18"/>
          <w:szCs w:val="18"/>
        </w:rPr>
      </w:pPr>
    </w:p>
    <w:p w14:paraId="2DF3A88C" w14:textId="70D9DB9E" w:rsidR="003F21D1" w:rsidRPr="00872EAB" w:rsidRDefault="003F21D1" w:rsidP="003F21D1">
      <w:pPr>
        <w:jc w:val="center"/>
        <w:rPr>
          <w:rFonts w:ascii="Verdana" w:hAnsi="Verdana"/>
          <w:sz w:val="18"/>
          <w:szCs w:val="18"/>
        </w:rPr>
      </w:pPr>
      <w:r>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395F2C71" w14:textId="09BA5BD4" w:rsidR="003F21D1" w:rsidRDefault="00F53EC3" w:rsidP="00F53EC3">
      <w:pPr>
        <w:jc w:val="both"/>
        <w:rPr>
          <w:rFonts w:ascii="Verdana" w:hAnsi="Verdana"/>
          <w:sz w:val="18"/>
          <w:szCs w:val="18"/>
        </w:rPr>
      </w:pPr>
      <w:r w:rsidRPr="00F53EC3">
        <w:rPr>
          <w:rFonts w:ascii="Verdana" w:hAnsi="Verdana"/>
          <w:sz w:val="18"/>
          <w:szCs w:val="18"/>
        </w:rPr>
        <w:t xml:space="preserve">RAWG. (n.d.). </w:t>
      </w:r>
      <w:r w:rsidRPr="00F53EC3">
        <w:rPr>
          <w:rFonts w:ascii="Verdana" w:hAnsi="Verdana"/>
          <w:i/>
          <w:iCs/>
          <w:sz w:val="18"/>
          <w:szCs w:val="18"/>
        </w:rPr>
        <w:t>Video games database API</w:t>
      </w:r>
      <w:r w:rsidRPr="00F53EC3">
        <w:rPr>
          <w:rFonts w:ascii="Verdana" w:hAnsi="Verdana"/>
          <w:sz w:val="18"/>
          <w:szCs w:val="18"/>
        </w:rPr>
        <w:t xml:space="preserve">. RAWG Video Games Database. Retrieved April 27, 2025, from </w:t>
      </w:r>
      <w:hyperlink r:id="rId14" w:history="1">
        <w:r w:rsidRPr="00DB5DF5">
          <w:rPr>
            <w:rStyle w:val="Hyperlink"/>
            <w:rFonts w:ascii="Verdana" w:hAnsi="Verdana"/>
            <w:sz w:val="18"/>
            <w:szCs w:val="18"/>
          </w:rPr>
          <w:t>https://rawg.io/apidocs</w:t>
        </w:r>
      </w:hyperlink>
    </w:p>
    <w:p w14:paraId="2FACEDEE" w14:textId="77777777" w:rsidR="00F53EC3" w:rsidRDefault="00F53EC3" w:rsidP="00F53EC3">
      <w:pPr>
        <w:jc w:val="both"/>
        <w:rPr>
          <w:rFonts w:ascii="Verdana" w:hAnsi="Verdana"/>
          <w:sz w:val="18"/>
          <w:szCs w:val="18"/>
        </w:rPr>
      </w:pPr>
    </w:p>
    <w:p w14:paraId="5A366427" w14:textId="7E75241D" w:rsidR="00F53EC3" w:rsidRPr="000B06AF" w:rsidRDefault="005C1C80" w:rsidP="00F53EC3">
      <w:pPr>
        <w:jc w:val="both"/>
        <w:rPr>
          <w:rFonts w:ascii="Verdana" w:hAnsi="Verdana"/>
          <w:color w:val="FF0000"/>
          <w:sz w:val="18"/>
          <w:szCs w:val="18"/>
        </w:rPr>
      </w:pPr>
      <w:r w:rsidRPr="005C1C80">
        <w:rPr>
          <w:rFonts w:ascii="Verdana" w:hAnsi="Verdana"/>
          <w:color w:val="000000" w:themeColor="text1"/>
          <w:sz w:val="18"/>
          <w:szCs w:val="18"/>
        </w:rPr>
        <w:t xml:space="preserve">React Native Community. (n.d.). </w:t>
      </w:r>
      <w:proofErr w:type="spellStart"/>
      <w:r w:rsidRPr="005C1C80">
        <w:rPr>
          <w:rFonts w:ascii="Verdana" w:hAnsi="Verdana"/>
          <w:i/>
          <w:iCs/>
          <w:color w:val="000000" w:themeColor="text1"/>
          <w:sz w:val="18"/>
          <w:szCs w:val="18"/>
        </w:rPr>
        <w:t>AsyncStorage</w:t>
      </w:r>
      <w:proofErr w:type="spellEnd"/>
      <w:r w:rsidRPr="005C1C80">
        <w:rPr>
          <w:rFonts w:ascii="Verdana" w:hAnsi="Verdana"/>
          <w:color w:val="000000" w:themeColor="text1"/>
          <w:sz w:val="18"/>
          <w:szCs w:val="18"/>
        </w:rPr>
        <w:t xml:space="preserve">. React Native Community GitHub. </w:t>
      </w:r>
      <w:r w:rsidRPr="000B06AF">
        <w:rPr>
          <w:rFonts w:ascii="Verdana" w:hAnsi="Verdana"/>
          <w:color w:val="000000" w:themeColor="text1"/>
          <w:sz w:val="18"/>
          <w:szCs w:val="18"/>
        </w:rPr>
        <w:t>Retrie</w:t>
      </w:r>
      <w:r w:rsidRPr="005C1C80">
        <w:rPr>
          <w:rFonts w:ascii="Verdana" w:hAnsi="Verdana"/>
          <w:color w:val="000000" w:themeColor="text1"/>
          <w:sz w:val="18"/>
          <w:szCs w:val="18"/>
        </w:rPr>
        <w:t xml:space="preserve">ved April 27, 2025, from </w:t>
      </w:r>
      <w:hyperlink r:id="rId15" w:history="1">
        <w:r w:rsidRPr="000B06AF">
          <w:rPr>
            <w:rStyle w:val="Hyperlink"/>
            <w:rFonts w:ascii="Verdana" w:hAnsi="Verdana"/>
            <w:sz w:val="18"/>
            <w:szCs w:val="18"/>
          </w:rPr>
          <w:t>https://react-native-async-storage.github.io/async-storage/</w:t>
        </w:r>
      </w:hyperlink>
    </w:p>
    <w:p w14:paraId="25C02104" w14:textId="77777777" w:rsidR="005C1C80" w:rsidRPr="000B06AF" w:rsidRDefault="005C1C80" w:rsidP="00F53EC3">
      <w:pPr>
        <w:jc w:val="both"/>
        <w:rPr>
          <w:rFonts w:ascii="Verdana" w:hAnsi="Verdana"/>
          <w:color w:val="FF0000"/>
          <w:sz w:val="18"/>
          <w:szCs w:val="18"/>
        </w:rPr>
      </w:pPr>
    </w:p>
    <w:p w14:paraId="724DD9FA" w14:textId="0FA910C1" w:rsidR="005C1C80" w:rsidRPr="00490515" w:rsidRDefault="005C1C80" w:rsidP="00F53EC3">
      <w:pPr>
        <w:jc w:val="both"/>
        <w:rPr>
          <w:rFonts w:ascii="Verdana" w:hAnsi="Verdana"/>
          <w:color w:val="FF0000"/>
          <w:sz w:val="18"/>
          <w:szCs w:val="18"/>
        </w:rPr>
      </w:pPr>
      <w:proofErr w:type="spellStart"/>
      <w:r w:rsidRPr="005C1C80">
        <w:rPr>
          <w:rFonts w:ascii="Verdana" w:hAnsi="Verdana"/>
          <w:color w:val="000000" w:themeColor="text1"/>
          <w:sz w:val="18"/>
          <w:szCs w:val="18"/>
        </w:rPr>
        <w:t>Lodash</w:t>
      </w:r>
      <w:proofErr w:type="spellEnd"/>
      <w:r w:rsidRPr="005C1C80">
        <w:rPr>
          <w:rFonts w:ascii="Verdana" w:hAnsi="Verdana"/>
          <w:color w:val="000000" w:themeColor="text1"/>
          <w:sz w:val="18"/>
          <w:szCs w:val="18"/>
        </w:rPr>
        <w:t xml:space="preserve">. (n.d.). </w:t>
      </w:r>
      <w:r w:rsidRPr="005C1C80">
        <w:rPr>
          <w:rFonts w:ascii="Verdana" w:hAnsi="Verdana"/>
          <w:i/>
          <w:iCs/>
          <w:color w:val="000000" w:themeColor="text1"/>
          <w:sz w:val="18"/>
          <w:szCs w:val="18"/>
        </w:rPr>
        <w:t>A modern JavaScript utility library delivering modularity, performance &amp; extras</w:t>
      </w:r>
      <w:r w:rsidRPr="005C1C80">
        <w:rPr>
          <w:rFonts w:ascii="Verdana" w:hAnsi="Verdana"/>
          <w:color w:val="000000" w:themeColor="text1"/>
          <w:sz w:val="18"/>
          <w:szCs w:val="18"/>
        </w:rPr>
        <w:t xml:space="preserve">. </w:t>
      </w:r>
      <w:proofErr w:type="spellStart"/>
      <w:r w:rsidRPr="005C1C80">
        <w:rPr>
          <w:rFonts w:ascii="Verdana" w:hAnsi="Verdana"/>
          <w:color w:val="000000" w:themeColor="text1"/>
          <w:sz w:val="18"/>
          <w:szCs w:val="18"/>
        </w:rPr>
        <w:t>Lodash</w:t>
      </w:r>
      <w:proofErr w:type="spellEnd"/>
      <w:r w:rsidRPr="005C1C80">
        <w:rPr>
          <w:rFonts w:ascii="Verdana" w:hAnsi="Verdana"/>
          <w:color w:val="000000" w:themeColor="text1"/>
          <w:sz w:val="18"/>
          <w:szCs w:val="18"/>
        </w:rPr>
        <w:t xml:space="preserve">. Retrieved April 27, 2025, from </w:t>
      </w:r>
      <w:hyperlink r:id="rId16" w:tgtFrame="_new" w:history="1">
        <w:r w:rsidRPr="005C1C80">
          <w:rPr>
            <w:rStyle w:val="Hyperlink"/>
            <w:rFonts w:ascii="Verdana" w:hAnsi="Verdana"/>
            <w:sz w:val="18"/>
            <w:szCs w:val="18"/>
          </w:rPr>
          <w:t>https://lodash.com/</w:t>
        </w:r>
      </w:hyperlink>
    </w:p>
    <w:sectPr w:rsidR="005C1C80" w:rsidRPr="00490515"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0E02F" w14:textId="77777777" w:rsidR="00746A9B" w:rsidRDefault="00746A9B" w:rsidP="00B45C66">
      <w:r>
        <w:separator/>
      </w:r>
    </w:p>
  </w:endnote>
  <w:endnote w:type="continuationSeparator" w:id="0">
    <w:p w14:paraId="10ADC435" w14:textId="77777777" w:rsidR="00746A9B" w:rsidRDefault="00746A9B"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EFE19" w14:textId="77777777" w:rsidR="00746A9B" w:rsidRDefault="00746A9B" w:rsidP="00B45C66">
      <w:r>
        <w:separator/>
      </w:r>
    </w:p>
  </w:footnote>
  <w:footnote w:type="continuationSeparator" w:id="0">
    <w:p w14:paraId="4616CAE4" w14:textId="77777777" w:rsidR="00746A9B" w:rsidRDefault="00746A9B"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7445859">
    <w:abstractNumId w:val="2"/>
  </w:num>
  <w:num w:numId="2" w16cid:durableId="158423620">
    <w:abstractNumId w:val="1"/>
  </w:num>
  <w:num w:numId="3" w16cid:durableId="7739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75F57"/>
    <w:rsid w:val="00077220"/>
    <w:rsid w:val="000818B4"/>
    <w:rsid w:val="000A5B63"/>
    <w:rsid w:val="000B06AF"/>
    <w:rsid w:val="000B3724"/>
    <w:rsid w:val="000B4B0D"/>
    <w:rsid w:val="000D5E56"/>
    <w:rsid w:val="000F498B"/>
    <w:rsid w:val="000F604C"/>
    <w:rsid w:val="00106BE7"/>
    <w:rsid w:val="0013215F"/>
    <w:rsid w:val="00142950"/>
    <w:rsid w:val="00154DF9"/>
    <w:rsid w:val="00192491"/>
    <w:rsid w:val="00195244"/>
    <w:rsid w:val="001A3D1D"/>
    <w:rsid w:val="001F7016"/>
    <w:rsid w:val="0020092D"/>
    <w:rsid w:val="00206BCC"/>
    <w:rsid w:val="002216BB"/>
    <w:rsid w:val="00236548"/>
    <w:rsid w:val="00245F4E"/>
    <w:rsid w:val="00266030"/>
    <w:rsid w:val="002B6F42"/>
    <w:rsid w:val="002F4642"/>
    <w:rsid w:val="003114DF"/>
    <w:rsid w:val="00315308"/>
    <w:rsid w:val="003312D9"/>
    <w:rsid w:val="00360C4A"/>
    <w:rsid w:val="00362DCE"/>
    <w:rsid w:val="003902FD"/>
    <w:rsid w:val="003A6106"/>
    <w:rsid w:val="003B643A"/>
    <w:rsid w:val="003F21D1"/>
    <w:rsid w:val="00427E8B"/>
    <w:rsid w:val="004315A0"/>
    <w:rsid w:val="00446670"/>
    <w:rsid w:val="00484BCD"/>
    <w:rsid w:val="004875D4"/>
    <w:rsid w:val="00490515"/>
    <w:rsid w:val="004968B2"/>
    <w:rsid w:val="00497EC5"/>
    <w:rsid w:val="004C3BD5"/>
    <w:rsid w:val="004D24B3"/>
    <w:rsid w:val="004D44D9"/>
    <w:rsid w:val="004E2715"/>
    <w:rsid w:val="00527835"/>
    <w:rsid w:val="00563EE3"/>
    <w:rsid w:val="0059248C"/>
    <w:rsid w:val="005932A0"/>
    <w:rsid w:val="00595C13"/>
    <w:rsid w:val="005974DD"/>
    <w:rsid w:val="005C1C80"/>
    <w:rsid w:val="005E1EBF"/>
    <w:rsid w:val="00636FCB"/>
    <w:rsid w:val="006440FA"/>
    <w:rsid w:val="006A3BFC"/>
    <w:rsid w:val="00703FB6"/>
    <w:rsid w:val="00746A9B"/>
    <w:rsid w:val="007A7F77"/>
    <w:rsid w:val="007B5D16"/>
    <w:rsid w:val="007C7F55"/>
    <w:rsid w:val="007F00AB"/>
    <w:rsid w:val="007F03E1"/>
    <w:rsid w:val="00801985"/>
    <w:rsid w:val="00866F54"/>
    <w:rsid w:val="0087037E"/>
    <w:rsid w:val="00872EAB"/>
    <w:rsid w:val="0087576C"/>
    <w:rsid w:val="008A4939"/>
    <w:rsid w:val="008B5586"/>
    <w:rsid w:val="008C39A6"/>
    <w:rsid w:val="008C6E6E"/>
    <w:rsid w:val="008E67F7"/>
    <w:rsid w:val="00942535"/>
    <w:rsid w:val="009628BD"/>
    <w:rsid w:val="009937E2"/>
    <w:rsid w:val="009A16D7"/>
    <w:rsid w:val="009D1656"/>
    <w:rsid w:val="00A03033"/>
    <w:rsid w:val="00A24CE3"/>
    <w:rsid w:val="00A26071"/>
    <w:rsid w:val="00A66F17"/>
    <w:rsid w:val="00A67D64"/>
    <w:rsid w:val="00A87BBD"/>
    <w:rsid w:val="00A92FAB"/>
    <w:rsid w:val="00A95BD9"/>
    <w:rsid w:val="00AD1DD6"/>
    <w:rsid w:val="00AF0261"/>
    <w:rsid w:val="00AF0E68"/>
    <w:rsid w:val="00B07FCB"/>
    <w:rsid w:val="00B23131"/>
    <w:rsid w:val="00B41CC4"/>
    <w:rsid w:val="00B45C66"/>
    <w:rsid w:val="00B46A0B"/>
    <w:rsid w:val="00B670CF"/>
    <w:rsid w:val="00B81C8D"/>
    <w:rsid w:val="00BA3C9F"/>
    <w:rsid w:val="00BE0812"/>
    <w:rsid w:val="00BF084A"/>
    <w:rsid w:val="00C661F1"/>
    <w:rsid w:val="00C7077A"/>
    <w:rsid w:val="00C75791"/>
    <w:rsid w:val="00C8049E"/>
    <w:rsid w:val="00CA018F"/>
    <w:rsid w:val="00CA0695"/>
    <w:rsid w:val="00CA1198"/>
    <w:rsid w:val="00D418DA"/>
    <w:rsid w:val="00D8472F"/>
    <w:rsid w:val="00D87630"/>
    <w:rsid w:val="00DD2BB4"/>
    <w:rsid w:val="00DF4809"/>
    <w:rsid w:val="00E10E7A"/>
    <w:rsid w:val="00E820A5"/>
    <w:rsid w:val="00F11B9B"/>
    <w:rsid w:val="00F1395F"/>
    <w:rsid w:val="00F27472"/>
    <w:rsid w:val="00F53EC3"/>
    <w:rsid w:val="00F74AC9"/>
    <w:rsid w:val="00F92874"/>
    <w:rsid w:val="00FE5CB2"/>
    <w:rsid w:val="00FE72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F53EC3"/>
    <w:rPr>
      <w:color w:val="605E5C"/>
      <w:shd w:val="clear" w:color="auto" w:fill="E1DFDD"/>
    </w:rPr>
  </w:style>
  <w:style w:type="character" w:styleId="FollowedHyperlink">
    <w:name w:val="FollowedHyperlink"/>
    <w:basedOn w:val="DefaultParagraphFont"/>
    <w:semiHidden/>
    <w:unhideWhenUsed/>
    <w:rsid w:val="00595C13"/>
    <w:rPr>
      <w:color w:val="800080" w:themeColor="followedHyperlink"/>
      <w:u w:val="single"/>
    </w:rPr>
  </w:style>
  <w:style w:type="paragraph" w:styleId="ListParagraph">
    <w:name w:val="List Paragraph"/>
    <w:basedOn w:val="Normal"/>
    <w:uiPriority w:val="34"/>
    <w:qFormat/>
    <w:rsid w:val="00F74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fademitch@cityuniversity.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odash.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oguedavidwilliam@cityuniversity.edu" TargetMode="External"/><Relationship Id="rId5" Type="http://schemas.openxmlformats.org/officeDocument/2006/relationships/styles" Target="styles.xml"/><Relationship Id="rId15" Type="http://schemas.openxmlformats.org/officeDocument/2006/relationships/hyperlink" Target="https://react-native-async-storage.github.io/async-storage/" TargetMode="External"/><Relationship Id="rId10" Type="http://schemas.openxmlformats.org/officeDocument/2006/relationships/hyperlink" Target="mailto:chaneyjeff@cityuniversit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awg.io/apido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1034</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2375</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Nikolaj Wochnik</cp:lastModifiedBy>
  <cp:revision>32</cp:revision>
  <dcterms:created xsi:type="dcterms:W3CDTF">2020-06-03T14:28:00Z</dcterms:created>
  <dcterms:modified xsi:type="dcterms:W3CDTF">2025-04-27T20:12:00Z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