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pStyle w:val="BodyText"/>
        <w:spacing w:before="94"/>
        <w:ind w:right="136"/>
        <w:jc w:val="right"/>
      </w:pPr>
      <w:r>
        <w:rPr/>
        <w:t>Lajeado - RS, 21/06/2022.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8" w:lineRule="auto" w:before="119"/>
        <w:ind w:left="3025" w:right="503" w:hanging="1191"/>
      </w:pPr>
      <w:r>
        <w:rPr>
          <w:rFonts w:ascii="Arial"/>
          <w:b/>
        </w:rPr>
        <w:t>OS-143522</w:t>
      </w:r>
      <w:r>
        <w:rPr>
          <w:rFonts w:ascii="Arial"/>
          <w:b/>
          <w:spacing w:val="7"/>
        </w:rPr>
        <w:t> </w:t>
      </w:r>
      <w:r>
        <w:rPr/>
        <w:t>OS</w:t>
      </w:r>
      <w:r>
        <w:rPr>
          <w:spacing w:val="8"/>
        </w:rPr>
        <w:t> </w:t>
      </w:r>
      <w:r>
        <w:rPr/>
        <w:t>-</w:t>
      </w:r>
      <w:r>
        <w:rPr>
          <w:spacing w:val="9"/>
        </w:rPr>
        <w:t> </w:t>
      </w:r>
      <w:r>
        <w:rPr/>
        <w:t>Jaramillo</w:t>
      </w:r>
      <w:r>
        <w:rPr>
          <w:spacing w:val="8"/>
        </w:rPr>
        <w:t> </w:t>
      </w:r>
      <w:r>
        <w:rPr/>
        <w:t>Mora</w:t>
      </w:r>
      <w:r>
        <w:rPr>
          <w:spacing w:val="9"/>
        </w:rPr>
        <w:t> </w:t>
      </w:r>
      <w:r>
        <w:rPr/>
        <w:t>-</w:t>
      </w:r>
      <w:r>
        <w:rPr>
          <w:spacing w:val="16"/>
        </w:rPr>
        <w:t> </w:t>
      </w:r>
      <w:r>
        <w:rPr/>
        <w:t>Solicitud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informe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mapas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calor</w:t>
      </w:r>
      <w:r>
        <w:rPr>
          <w:spacing w:val="-53"/>
        </w:rPr>
        <w:t> </w:t>
      </w:r>
      <w:r>
        <w:rPr/>
        <w:t>con</w:t>
      </w:r>
      <w:r>
        <w:rPr>
          <w:spacing w:val="6"/>
        </w:rPr>
        <w:t> </w:t>
      </w:r>
      <w:r>
        <w:rPr/>
        <w:t>nivel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riesgo</w:t>
      </w:r>
      <w:r>
        <w:rPr>
          <w:spacing w:val="6"/>
        </w:rPr>
        <w:t> </w:t>
      </w:r>
      <w:r>
        <w:rPr/>
        <w:t>ponderado</w:t>
      </w:r>
    </w:p>
    <w:p>
      <w:pPr>
        <w:pStyle w:val="BodyText"/>
        <w:spacing w:before="119"/>
        <w:ind w:left="1835"/>
      </w:pPr>
      <w:r>
        <w:rPr/>
        <w:t>Jaramillo Mora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00" w:h="16840"/>
          <w:pgMar w:top="560" w:bottom="280" w:left="1680" w:right="980"/>
        </w:sectPr>
      </w:pPr>
    </w:p>
    <w:p>
      <w:pPr>
        <w:pStyle w:val="BodyText"/>
        <w:spacing w:before="156"/>
        <w:ind w:left="1835"/>
      </w:pPr>
      <w:r>
        <w:rPr/>
        <w:t>Cali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835"/>
      </w:pPr>
      <w:r>
        <w:rPr/>
        <w:t>800.094.968</w:t>
      </w:r>
    </w:p>
    <w:p>
      <w:pPr>
        <w:pStyle w:val="BodyText"/>
        <w:spacing w:before="93"/>
        <w:ind w:left="1816" w:right="1844"/>
        <w:jc w:val="center"/>
      </w:pPr>
      <w:r>
        <w:rPr/>
        <w:br w:type="column"/>
      </w:r>
      <w:r>
        <w:rPr/>
        <w:t>Valle del Cauca</w:t>
      </w:r>
    </w:p>
    <w:p>
      <w:pPr>
        <w:spacing w:after="0"/>
        <w:jc w:val="center"/>
        <w:sectPr>
          <w:type w:val="continuous"/>
          <w:pgSz w:w="11900" w:h="16840"/>
          <w:pgMar w:top="560" w:bottom="280" w:left="1680" w:right="980"/>
          <w:cols w:num="2" w:equalWidth="0">
            <w:col w:w="2988" w:space="1151"/>
            <w:col w:w="5101"/>
          </w:cols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group style="position:absolute;margin-left:56.279999pt;margin-top:28.319599pt;width:484.45pt;height:785.4pt;mso-position-horizontal-relative:page;mso-position-vertical-relative:page;z-index:-15979008" coordorigin="1126,566" coordsize="9689,15708">
            <v:shape style="position:absolute;left:1125;top:566;width:9689;height:2458" type="#_x0000_t75" stroked="false">
              <v:imagedata r:id="rId5" o:title=""/>
            </v:shape>
            <v:shape style="position:absolute;left:1125;top:3024;width:9689;height:2458" type="#_x0000_t75" stroked="false">
              <v:imagedata r:id="rId6" o:title=""/>
            </v:shape>
            <v:shape style="position:absolute;left:1125;top:5481;width:9689;height:2458" type="#_x0000_t75" stroked="false">
              <v:imagedata r:id="rId7" o:title=""/>
            </v:shape>
            <v:shape style="position:absolute;left:1125;top:7939;width:9689;height:2458" type="#_x0000_t75" stroked="false">
              <v:imagedata r:id="rId8" o:title=""/>
            </v:shape>
            <v:shape style="position:absolute;left:1125;top:10396;width:9689;height:2458" type="#_x0000_t75" stroked="false">
              <v:imagedata r:id="rId9" o:title=""/>
            </v:shape>
            <v:shape style="position:absolute;left:1125;top:12854;width:9689;height:2458" type="#_x0000_t75" stroked="false">
              <v:imagedata r:id="rId10" o:title=""/>
            </v:shape>
            <v:shape style="position:absolute;left:1125;top:15312;width:9689;height:963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spacing w:before="93"/>
        <w:ind w:left="1835"/>
      </w:pPr>
      <w:r>
        <w:rPr/>
        <w:t>Jaramillo Mora</w:t>
      </w:r>
    </w:p>
    <w:p>
      <w:pPr>
        <w:spacing w:after="0"/>
        <w:sectPr>
          <w:type w:val="continuous"/>
          <w:pgSz w:w="11900" w:h="16840"/>
          <w:pgMar w:top="560" w:bottom="280" w:left="1680" w:right="9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1900" w:h="16840"/>
          <w:pgMar w:top="560" w:bottom="280" w:left="1680" w:right="980"/>
        </w:sectPr>
      </w:pPr>
    </w:p>
    <w:p>
      <w:pPr>
        <w:pStyle w:val="BodyText"/>
        <w:spacing w:line="208" w:lineRule="auto" w:before="118"/>
        <w:ind w:left="1523"/>
      </w:pPr>
      <w:r>
        <w:rPr/>
        <w:t>OS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Jaramillo</w:t>
      </w:r>
      <w:r>
        <w:rPr>
          <w:spacing w:val="16"/>
        </w:rPr>
        <w:t> </w:t>
      </w:r>
      <w:r>
        <w:rPr/>
        <w:t>Mora</w:t>
      </w:r>
      <w:r>
        <w:rPr>
          <w:spacing w:val="16"/>
        </w:rPr>
        <w:t> </w:t>
      </w:r>
      <w:r>
        <w:rPr/>
        <w:t>-</w:t>
      </w:r>
      <w:r>
        <w:rPr>
          <w:spacing w:val="32"/>
        </w:rPr>
        <w:t> </w:t>
      </w:r>
      <w:r>
        <w:rPr/>
        <w:t>Solicitud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informe</w:t>
      </w:r>
      <w:r>
        <w:rPr>
          <w:spacing w:val="-53"/>
        </w:rPr>
        <w:t> </w:t>
      </w:r>
      <w:r>
        <w:rPr/>
        <w:t>de</w:t>
      </w:r>
      <w:r>
        <w:rPr>
          <w:spacing w:val="18"/>
        </w:rPr>
        <w:t> </w:t>
      </w:r>
      <w:r>
        <w:rPr/>
        <w:t>mapas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calor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nivel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riesgo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"/>
        <w:ind w:left="330"/>
      </w:pPr>
      <w:r>
        <w:rPr/>
        <w:t>040:00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330"/>
      </w:pPr>
      <w:r>
        <w:rPr/>
        <w:t>040:00</w:t>
      </w:r>
    </w:p>
    <w:p>
      <w:pPr>
        <w:pStyle w:val="BodyText"/>
        <w:spacing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Heading2"/>
        <w:ind w:left="197"/>
      </w:pPr>
      <w:r>
        <w:rPr>
          <w:spacing w:val="-1"/>
        </w:rPr>
        <w:t>R$</w:t>
      </w:r>
      <w:r>
        <w:rPr>
          <w:spacing w:val="-13"/>
        </w:rPr>
        <w:t> </w:t>
      </w:r>
      <w:r>
        <w:rPr/>
        <w:t>160,00</w:t>
      </w:r>
    </w:p>
    <w:p>
      <w:pPr>
        <w:pStyle w:val="BodyText"/>
        <w:spacing w:before="3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1"/>
        <w:ind w:left="22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R$ 6.400,00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before="0"/>
      </w:pPr>
      <w:r>
        <w:rPr/>
        <w:t>R$ 6.400,00</w:t>
      </w:r>
    </w:p>
    <w:p>
      <w:pPr>
        <w:spacing w:after="0"/>
        <w:sectPr>
          <w:type w:val="continuous"/>
          <w:pgSz w:w="11900" w:h="16840"/>
          <w:pgMar w:top="560" w:bottom="280" w:left="1680" w:right="980"/>
          <w:cols w:num="4" w:equalWidth="0">
            <w:col w:w="5434" w:space="40"/>
            <w:col w:w="942" w:space="39"/>
            <w:col w:w="1121" w:space="40"/>
            <w:col w:w="1624"/>
          </w:cols>
        </w:sectPr>
      </w:pPr>
    </w:p>
    <w:p>
      <w:pPr>
        <w:pStyle w:val="BodyText"/>
        <w:rPr>
          <w:rFonts w:ascii="Arial"/>
          <w:b/>
        </w:rPr>
      </w:pPr>
      <w:r>
        <w:rPr/>
        <w:pict>
          <v:group style="position:absolute;margin-left:56.639999pt;margin-top:28.319599pt;width:482.9pt;height:785.4pt;mso-position-horizontal-relative:page;mso-position-vertical-relative:page;z-index:-15978496" coordorigin="1133,566" coordsize="9658,15708">
            <v:shape style="position:absolute;left:1132;top:566;width:9658;height:2458" type="#_x0000_t75" stroked="false">
              <v:imagedata r:id="rId12" o:title=""/>
            </v:shape>
            <v:shape style="position:absolute;left:1132;top:3024;width:9658;height:2458" type="#_x0000_t75" stroked="false">
              <v:imagedata r:id="rId13" o:title=""/>
            </v:shape>
            <v:shape style="position:absolute;left:1132;top:5481;width:9658;height:2458" type="#_x0000_t75" stroked="false">
              <v:imagedata r:id="rId14" o:title=""/>
            </v:shape>
            <v:shape style="position:absolute;left:1132;top:7939;width:9658;height:2458" type="#_x0000_t75" stroked="false">
              <v:imagedata r:id="rId15" o:title=""/>
            </v:shape>
            <v:shape style="position:absolute;left:1132;top:10396;width:9658;height:2458" type="#_x0000_t75" stroked="false">
              <v:imagedata r:id="rId16" o:title=""/>
            </v:shape>
            <v:shape style="position:absolute;left:1132;top:12854;width:9658;height:2458" type="#_x0000_t75" stroked="false">
              <v:imagedata r:id="rId17" o:title=""/>
            </v:shape>
            <v:shape style="position:absolute;left:1132;top:15312;width:9658;height:963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208" w:lineRule="auto" w:before="118"/>
        <w:ind w:left="587"/>
      </w:pPr>
      <w:r>
        <w:rPr/>
        <w:t>O</w:t>
      </w:r>
      <w:r>
        <w:rPr>
          <w:spacing w:val="16"/>
        </w:rPr>
        <w:t> </w:t>
      </w:r>
      <w:r>
        <w:rPr/>
        <w:t>pagamento</w:t>
      </w:r>
      <w:r>
        <w:rPr>
          <w:spacing w:val="16"/>
        </w:rPr>
        <w:t> </w:t>
      </w:r>
      <w:r>
        <w:rPr/>
        <w:t>do</w:t>
      </w:r>
      <w:r>
        <w:rPr>
          <w:spacing w:val="16"/>
        </w:rPr>
        <w:t> </w:t>
      </w:r>
      <w:r>
        <w:rPr/>
        <w:t>valor</w:t>
      </w:r>
      <w:r>
        <w:rPr>
          <w:spacing w:val="16"/>
        </w:rPr>
        <w:t> </w:t>
      </w:r>
      <w:r>
        <w:rPr/>
        <w:t>da</w:t>
      </w:r>
      <w:r>
        <w:rPr>
          <w:spacing w:val="16"/>
        </w:rPr>
        <w:t> </w:t>
      </w:r>
      <w:r>
        <w:rPr/>
        <w:t>proposta</w:t>
      </w:r>
      <w:r>
        <w:rPr>
          <w:spacing w:val="16"/>
        </w:rPr>
        <w:t> </w:t>
      </w:r>
      <w:r>
        <w:rPr/>
        <w:t>será</w:t>
      </w:r>
      <w:r>
        <w:rPr>
          <w:spacing w:val="16"/>
        </w:rPr>
        <w:t> </w:t>
      </w:r>
      <w:r>
        <w:rPr/>
        <w:t>faturado</w:t>
      </w:r>
      <w:r>
        <w:rPr>
          <w:spacing w:val="16"/>
        </w:rPr>
        <w:t> </w:t>
      </w:r>
      <w:r>
        <w:rPr/>
        <w:t>em</w:t>
      </w:r>
      <w:r>
        <w:rPr>
          <w:spacing w:val="17"/>
        </w:rPr>
        <w:t> </w:t>
      </w:r>
      <w:r>
        <w:rPr/>
        <w:t>uma</w:t>
      </w:r>
      <w:r>
        <w:rPr>
          <w:spacing w:val="16"/>
        </w:rPr>
        <w:t> </w:t>
      </w:r>
      <w:r>
        <w:rPr/>
        <w:t>parcela</w:t>
      </w:r>
      <w:r>
        <w:rPr>
          <w:spacing w:val="16"/>
        </w:rPr>
        <w:t> </w:t>
      </w:r>
      <w:r>
        <w:rPr/>
        <w:t>pela</w:t>
      </w:r>
      <w:r>
        <w:rPr>
          <w:spacing w:val="16"/>
        </w:rPr>
        <w:t> </w:t>
      </w:r>
      <w:r>
        <w:rPr/>
        <w:t>Interact,</w:t>
      </w:r>
      <w:r>
        <w:rPr>
          <w:spacing w:val="16"/>
        </w:rPr>
        <w:t> </w:t>
      </w:r>
      <w:r>
        <w:rPr/>
        <w:t>e</w:t>
      </w:r>
      <w:r>
        <w:rPr>
          <w:spacing w:val="16"/>
        </w:rPr>
        <w:t> </w:t>
      </w:r>
      <w:r>
        <w:rPr/>
        <w:t>o</w:t>
      </w:r>
      <w:r>
        <w:rPr>
          <w:spacing w:val="16"/>
        </w:rPr>
        <w:t> </w:t>
      </w:r>
      <w:r>
        <w:rPr/>
        <w:t>seu</w:t>
      </w:r>
      <w:r>
        <w:rPr>
          <w:spacing w:val="16"/>
        </w:rPr>
        <w:t> </w:t>
      </w:r>
      <w:r>
        <w:rPr/>
        <w:t>valor</w:t>
      </w:r>
      <w:r>
        <w:rPr>
          <w:spacing w:val="-52"/>
        </w:rPr>
        <w:t> </w:t>
      </w:r>
      <w:r>
        <w:rPr/>
        <w:t>deverá</w:t>
      </w:r>
      <w:r>
        <w:rPr>
          <w:spacing w:val="9"/>
        </w:rPr>
        <w:t> </w:t>
      </w:r>
      <w:r>
        <w:rPr/>
        <w:t>ser</w:t>
      </w:r>
      <w:r>
        <w:rPr>
          <w:spacing w:val="10"/>
        </w:rPr>
        <w:t> </w:t>
      </w:r>
      <w:r>
        <w:rPr/>
        <w:t>quitada</w:t>
      </w:r>
      <w:r>
        <w:rPr>
          <w:spacing w:val="10"/>
        </w:rPr>
        <w:t> </w:t>
      </w:r>
      <w:r>
        <w:rPr/>
        <w:t>após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entrega</w:t>
      </w:r>
      <w:r>
        <w:rPr>
          <w:spacing w:val="10"/>
        </w:rPr>
        <w:t> </w:t>
      </w:r>
      <w:r>
        <w:rPr/>
        <w:t>do</w:t>
      </w:r>
      <w:r>
        <w:rPr>
          <w:spacing w:val="9"/>
        </w:rPr>
        <w:t> </w:t>
      </w:r>
      <w:r>
        <w:rPr/>
        <w:t>projeto.</w:t>
      </w:r>
    </w:p>
    <w:p>
      <w:pPr>
        <w:spacing w:after="0" w:line="208" w:lineRule="auto"/>
        <w:sectPr>
          <w:type w:val="continuous"/>
          <w:pgSz w:w="11900" w:h="16840"/>
          <w:pgMar w:top="560" w:bottom="280" w:left="1680" w:right="980"/>
        </w:sectPr>
      </w:pPr>
    </w:p>
    <w:p>
      <w:pPr>
        <w:pStyle w:val="BodyText"/>
      </w:pPr>
      <w:r>
        <w:rPr/>
        <w:pict>
          <v:group style="position:absolute;margin-left:56.639999pt;margin-top:28.319599pt;width:482.8pt;height:785.4pt;mso-position-horizontal-relative:page;mso-position-vertical-relative:page;z-index:-15977984" coordorigin="1133,566" coordsize="9656,15708">
            <v:shape style="position:absolute;left:1132;top:566;width:9656;height:2458" type="#_x0000_t75" stroked="false">
              <v:imagedata r:id="rId19" o:title=""/>
            </v:shape>
            <v:shape style="position:absolute;left:1132;top:3024;width:9656;height:2458" type="#_x0000_t75" stroked="false">
              <v:imagedata r:id="rId20" o:title=""/>
            </v:shape>
            <v:shape style="position:absolute;left:1132;top:5481;width:9656;height:2458" type="#_x0000_t75" stroked="false">
              <v:imagedata r:id="rId21" o:title=""/>
            </v:shape>
            <v:shape style="position:absolute;left:1132;top:7939;width:9656;height:2458" type="#_x0000_t75" stroked="false">
              <v:imagedata r:id="rId22" o:title=""/>
            </v:shape>
            <v:shape style="position:absolute;left:1132;top:10396;width:9656;height:2458" type="#_x0000_t75" stroked="false">
              <v:imagedata r:id="rId23" o:title=""/>
            </v:shape>
            <v:shape style="position:absolute;left:1132;top:12854;width:9656;height:2458" type="#_x0000_t75" stroked="false">
              <v:imagedata r:id="rId23" o:title=""/>
            </v:shape>
            <v:shape style="position:absolute;left:1132;top:15312;width:9656;height:963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tabs>
          <w:tab w:pos="3082" w:val="left" w:leader="none"/>
          <w:tab w:pos="6455" w:val="left" w:leader="none"/>
        </w:tabs>
        <w:ind w:left="1551"/>
      </w:pPr>
      <w:r>
        <w:rPr/>
        <w:t>21/06/2022</w:t>
        <w:tab/>
        <w:t>Elaboração de Proposta.</w:t>
        <w:tab/>
        <w:t>Jandra Cardoso Segabinazzi</w:t>
      </w:r>
    </w:p>
    <w:p>
      <w:pPr>
        <w:spacing w:after="0"/>
        <w:sectPr>
          <w:pgSz w:w="11900" w:h="16840"/>
          <w:pgMar w:top="560" w:bottom="280" w:left="1680" w:right="980"/>
        </w:sectPr>
      </w:pPr>
    </w:p>
    <w:p>
      <w:pPr>
        <w:pStyle w:val="BodyText"/>
      </w:pPr>
      <w:r>
        <w:rPr/>
        <w:pict>
          <v:group style="position:absolute;margin-left:56.639999pt;margin-top:28.319599pt;width:482.3pt;height:785.4pt;mso-position-horizontal-relative:page;mso-position-vertical-relative:page;z-index:-15977472" coordorigin="1133,566" coordsize="9646,15708">
            <v:shape style="position:absolute;left:1132;top:566;width:9646;height:2458" type="#_x0000_t75" stroked="false">
              <v:imagedata r:id="rId25" o:title=""/>
            </v:shape>
            <v:shape style="position:absolute;left:1132;top:3024;width:9646;height:2458" type="#_x0000_t75" stroked="false">
              <v:imagedata r:id="rId26" o:title=""/>
            </v:shape>
            <v:shape style="position:absolute;left:1132;top:5481;width:9646;height:2458" type="#_x0000_t75" stroked="false">
              <v:imagedata r:id="rId27" o:title=""/>
            </v:shape>
            <v:shape style="position:absolute;left:1132;top:7939;width:9646;height:2458" type="#_x0000_t75" stroked="false">
              <v:imagedata r:id="rId28" o:title=""/>
            </v:shape>
            <v:shape style="position:absolute;left:1132;top:10396;width:9646;height:2458" type="#_x0000_t75" stroked="false">
              <v:imagedata r:id="rId29" o:title=""/>
            </v:shape>
            <v:shape style="position:absolute;left:1132;top:12854;width:9646;height:2458" type="#_x0000_t75" stroked="false">
              <v:imagedata r:id="rId27" o:title=""/>
            </v:shape>
            <v:shape style="position:absolute;left:1132;top:15312;width:9646;height:963" type="#_x0000_t75" stroked="false">
              <v:imagedata r:id="rId30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tabs>
          <w:tab w:pos="4012" w:val="left" w:leader="none"/>
          <w:tab w:pos="7015" w:val="left" w:leader="none"/>
        </w:tabs>
        <w:spacing w:before="94"/>
        <w:ind w:left="871"/>
      </w:pPr>
      <w:r>
        <w:rPr/>
        <w:t>Cali - Valle del Cauca,</w:t>
      </w:r>
      <w:r>
        <w:rPr>
          <w:u w:val="single"/>
        </w:rPr>
        <w:tab/>
      </w:r>
      <w:r>
        <w:rPr/>
        <w:t>de</w:t>
      </w:r>
      <w:r>
        <w:rPr>
          <w:u w:val="single"/>
        </w:rPr>
        <w:tab/>
      </w:r>
      <w:r>
        <w:rPr/>
        <w:t>de 2022.</w:t>
      </w:r>
    </w:p>
    <w:p>
      <w:pPr>
        <w:spacing w:after="0"/>
        <w:sectPr>
          <w:pgSz w:w="11900" w:h="16840"/>
          <w:pgMar w:top="560" w:bottom="280" w:left="1680" w:right="980"/>
        </w:sectPr>
      </w:pPr>
    </w:p>
    <w:p>
      <w:pPr>
        <w:pStyle w:val="BodyText"/>
        <w:ind w:left="6492"/>
      </w:pPr>
      <w:r>
        <w:rPr/>
        <w:drawing>
          <wp:inline distT="0" distB="0" distL="0" distR="0">
            <wp:extent cx="2029916" cy="448055"/>
            <wp:effectExtent l="0" t="0" r="0" b="0"/>
            <wp:docPr id="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16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8"/>
        </w:rPr>
      </w:pPr>
    </w:p>
    <w:p>
      <w:pPr>
        <w:spacing w:before="91"/>
        <w:ind w:left="154" w:right="0" w:firstLine="0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OS-143522</w:t>
      </w:r>
      <w:r>
        <w:rPr>
          <w:rFonts w:ascii="Arial" w:hAnsi="Arial"/>
          <w:b/>
          <w:spacing w:val="-1"/>
          <w:sz w:val="30"/>
        </w:rPr>
        <w:t> </w:t>
      </w:r>
      <w:r>
        <w:rPr>
          <w:rFonts w:ascii="Arial" w:hAnsi="Arial"/>
          <w:b/>
          <w:sz w:val="30"/>
        </w:rPr>
        <w:t>–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Informe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Mapas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4"/>
          <w:sz w:val="30"/>
        </w:rPr>
        <w:t> </w:t>
      </w:r>
      <w:r>
        <w:rPr>
          <w:rFonts w:ascii="Arial" w:hAnsi="Arial"/>
          <w:b/>
          <w:sz w:val="30"/>
        </w:rPr>
        <w:t>calor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–</w:t>
      </w:r>
      <w:r>
        <w:rPr>
          <w:rFonts w:ascii="Arial" w:hAnsi="Arial"/>
          <w:b/>
          <w:spacing w:val="-3"/>
          <w:sz w:val="30"/>
        </w:rPr>
        <w:t> </w:t>
      </w:r>
      <w:r>
        <w:rPr>
          <w:rFonts w:ascii="Arial" w:hAnsi="Arial"/>
          <w:b/>
          <w:sz w:val="30"/>
        </w:rPr>
        <w:t>nivel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4"/>
          <w:sz w:val="30"/>
        </w:rPr>
        <w:t> </w:t>
      </w:r>
      <w:r>
        <w:rPr>
          <w:rFonts w:ascii="Arial" w:hAnsi="Arial"/>
          <w:b/>
          <w:sz w:val="30"/>
        </w:rPr>
        <w:t>riesgo</w:t>
      </w:r>
      <w:r>
        <w:rPr>
          <w:rFonts w:ascii="Arial" w:hAnsi="Arial"/>
          <w:b/>
          <w:spacing w:val="-2"/>
          <w:sz w:val="30"/>
        </w:rPr>
        <w:t> </w:t>
      </w:r>
      <w:r>
        <w:rPr>
          <w:rFonts w:ascii="Arial" w:hAnsi="Arial"/>
          <w:b/>
          <w:sz w:val="30"/>
        </w:rPr>
        <w:t>ponderado</w:t>
      </w:r>
    </w:p>
    <w:p>
      <w:pPr>
        <w:spacing w:before="148"/>
        <w:ind w:left="154" w:right="0" w:firstLine="0"/>
        <w:jc w:val="left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Especificação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2"/>
          <w:sz w:val="26"/>
        </w:rPr>
        <w:t> </w:t>
      </w:r>
      <w:r>
        <w:rPr>
          <w:rFonts w:ascii="Arial" w:hAnsi="Arial"/>
          <w:b/>
          <w:sz w:val="26"/>
        </w:rPr>
        <w:t>Requisitos</w:t>
      </w:r>
      <w:r>
        <w:rPr>
          <w:rFonts w:ascii="Arial" w:hAnsi="Arial"/>
          <w:b/>
          <w:spacing w:val="-4"/>
          <w:sz w:val="26"/>
        </w:rPr>
        <w:t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3"/>
          <w:sz w:val="26"/>
        </w:rPr>
        <w:t> </w:t>
      </w:r>
      <w:r>
        <w:rPr>
          <w:rFonts w:ascii="Arial" w:hAnsi="Arial"/>
          <w:b/>
          <w:sz w:val="26"/>
        </w:rPr>
        <w:t>Software</w:t>
      </w:r>
    </w:p>
    <w:p>
      <w:pPr>
        <w:pStyle w:val="BodyText"/>
        <w:spacing w:before="10"/>
        <w:rPr>
          <w:rFonts w:ascii="Arial"/>
          <w:b/>
          <w:sz w:val="13"/>
        </w:rPr>
      </w:pPr>
      <w:r>
        <w:rPr/>
        <w:pict>
          <v:shape style="position:absolute;margin-left:57.599998pt;margin-top:10.014613pt;width:481pt;height:.1pt;mso-position-horizontal-relative:page;mso-position-vertical-relative:paragraph;z-index:-15726592;mso-wrap-distance-left:0;mso-wrap-distance-right:0" coordorigin="1152,200" coordsize="9620,0" path="m1152,200l10772,200e" filled="false" stroked="true" strokeweight=".1pt" strokecolor="#000000">
            <v:path arrowok="t"/>
            <v:stroke dashstyle="solid"/>
            <w10:wrap type="topAndBottom"/>
          </v:shape>
        </w:pict>
      </w:r>
    </w:p>
    <w:p>
      <w:pPr>
        <w:tabs>
          <w:tab w:pos="3825" w:val="left" w:leader="none"/>
          <w:tab w:pos="5625" w:val="left" w:leader="none"/>
          <w:tab w:pos="7441" w:val="left" w:leader="none"/>
        </w:tabs>
        <w:spacing w:before="26"/>
        <w:ind w:left="225" w:right="0" w:firstLine="0"/>
        <w:jc w:val="left"/>
        <w:rPr>
          <w:rFonts w:ascii="Arial" w:hAnsi="Arial"/>
          <w:i/>
          <w:sz w:val="18"/>
        </w:rPr>
      </w:pPr>
      <w:r>
        <w:rPr>
          <w:sz w:val="18"/>
        </w:rPr>
        <w:t>Área:</w:t>
      </w:r>
      <w:r>
        <w:rPr>
          <w:spacing w:val="-6"/>
          <w:sz w:val="18"/>
        </w:rPr>
        <w:t> </w:t>
      </w:r>
      <w:r>
        <w:rPr>
          <w:sz w:val="18"/>
        </w:rPr>
        <w:t>Desenvolvimento</w:t>
      </w:r>
      <w:r>
        <w:rPr>
          <w:spacing w:val="-6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Produtos</w:t>
        <w:tab/>
      </w:r>
      <w:r>
        <w:rPr>
          <w:rFonts w:ascii="Arial" w:hAnsi="Arial"/>
          <w:i/>
          <w:sz w:val="18"/>
        </w:rPr>
        <w:t>Código:</w:t>
        <w:tab/>
        <w:t>Versão:</w:t>
        <w:tab/>
        <w:t>Data:</w: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4"/>
        <w:jc w:val="left"/>
      </w:pPr>
      <w:r>
        <w:rPr/>
        <w:t>Dados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Projeto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4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0"/>
        <w:gridCol w:w="5626"/>
      </w:tblGrid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Cliente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Jaramillo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Mora</w:t>
            </w:r>
          </w:p>
        </w:tc>
      </w:tr>
      <w:tr>
        <w:trPr>
          <w:trHeight w:val="420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Fornecedor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Requisitos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Hugo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Mauricio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Velez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(hmvelez@jaramillomora.com)</w:t>
            </w:r>
          </w:p>
        </w:tc>
      </w:tr>
      <w:tr>
        <w:trPr>
          <w:trHeight w:val="420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Consultor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Unidade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LATAM</w:t>
            </w:r>
          </w:p>
        </w:tc>
      </w:tr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Analista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Produtos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Jandra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Cardoso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Segabinazzi</w:t>
            </w:r>
          </w:p>
        </w:tc>
      </w:tr>
      <w:tr>
        <w:trPr>
          <w:trHeight w:val="421" w:hRule="atLeast"/>
        </w:trPr>
        <w:tc>
          <w:tcPr>
            <w:tcW w:w="2550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Natureza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do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Projeto</w:t>
            </w:r>
          </w:p>
        </w:tc>
        <w:tc>
          <w:tcPr>
            <w:tcW w:w="562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Script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4"/>
        <w:jc w:val="left"/>
        <w:rPr>
          <w:b/>
          <w:sz w:val="24"/>
        </w:rPr>
      </w:pPr>
      <w:r>
        <w:rPr>
          <w:b/>
          <w:sz w:val="24"/>
        </w:rPr>
        <w:t>Descrição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Desenvolvimento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1"/>
        <w:ind w:left="1536" w:right="121"/>
        <w:jc w:val="both"/>
      </w:pPr>
      <w:r>
        <w:rPr/>
        <w:t>Desenvolver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>
          <w:rFonts w:ascii="Arial" w:hAnsi="Arial"/>
          <w:i/>
        </w:rPr>
        <w:t>script</w:t>
      </w:r>
      <w:r>
        <w:rPr>
          <w:rFonts w:ascii="Arial" w:hAnsi="Arial"/>
          <w:i/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gerar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relatório</w:t>
      </w:r>
      <w:r>
        <w:rPr>
          <w:spacing w:val="1"/>
        </w:rPr>
        <w:t> </w:t>
      </w:r>
      <w:r>
        <w:rPr/>
        <w:t>PDF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mapas de</w:t>
      </w:r>
      <w:r>
        <w:rPr>
          <w:spacing w:val="1"/>
        </w:rPr>
        <w:t> </w:t>
      </w:r>
      <w:r>
        <w:rPr/>
        <w:t>riscos,</w:t>
      </w:r>
      <w:r>
        <w:rPr>
          <w:spacing w:val="55"/>
        </w:rPr>
        <w:t> </w:t>
      </w:r>
      <w:r>
        <w:rPr/>
        <w:t>mostrando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Inerentes,</w:t>
      </w:r>
      <w:r>
        <w:rPr>
          <w:spacing w:val="1"/>
        </w:rPr>
        <w:t> </w:t>
      </w:r>
      <w:r>
        <w:rPr/>
        <w:t>Residuais</w:t>
      </w:r>
      <w:r>
        <w:rPr>
          <w:spacing w:val="1"/>
        </w:rPr>
        <w:t> </w:t>
      </w:r>
      <w:r>
        <w:rPr/>
        <w:t>e Residuais</w:t>
      </w:r>
      <w:r>
        <w:rPr>
          <w:spacing w:val="1"/>
        </w:rPr>
        <w:t> </w:t>
      </w:r>
      <w:r>
        <w:rPr/>
        <w:t>de Segmento,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 média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nível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riscos</w:t>
      </w:r>
      <w:r>
        <w:rPr>
          <w:spacing w:val="1"/>
        </w:rPr>
        <w:t> </w:t>
      </w:r>
      <w:r>
        <w:rPr/>
        <w:t>repetidos</w:t>
      </w:r>
      <w:r>
        <w:rPr>
          <w:spacing w:val="-1"/>
        </w:rPr>
        <w:t> </w:t>
      </w:r>
      <w:r>
        <w:rPr/>
        <w:t>em</w:t>
      </w:r>
      <w:r>
        <w:rPr>
          <w:spacing w:val="-3"/>
        </w:rPr>
        <w:t> </w:t>
      </w:r>
      <w:r>
        <w:rPr/>
        <w:t>cada</w:t>
      </w:r>
      <w:r>
        <w:rPr>
          <w:spacing w:val="-1"/>
        </w:rPr>
        <w:t> </w:t>
      </w:r>
      <w:r>
        <w:rPr/>
        <w:t>mapa, com</w:t>
      </w:r>
      <w:r>
        <w:rPr>
          <w:spacing w:val="-2"/>
        </w:rPr>
        <w:t> </w:t>
      </w:r>
      <w:r>
        <w:rPr/>
        <w:t>possibilidade de</w:t>
      </w:r>
      <w:r>
        <w:rPr>
          <w:spacing w:val="-1"/>
        </w:rPr>
        <w:t> </w:t>
      </w:r>
      <w:r>
        <w:rPr/>
        <w:t>filtragem.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94"/>
        <w:jc w:val="left"/>
      </w:pPr>
      <w:r>
        <w:rPr/>
        <w:t>Detalhamento</w:t>
      </w:r>
      <w:r>
        <w:rPr>
          <w:spacing w:val="-4"/>
        </w:rPr>
        <w:t> </w:t>
      </w:r>
      <w:r>
        <w:rPr/>
        <w:t>dos</w:t>
      </w:r>
      <w:r>
        <w:rPr>
          <w:spacing w:val="-3"/>
        </w:rPr>
        <w:t> </w:t>
      </w:r>
      <w:r>
        <w:rPr/>
        <w:t>Requisitos</w:t>
      </w:r>
      <w:r>
        <w:rPr>
          <w:spacing w:val="-4"/>
        </w:rPr>
        <w:t> </w:t>
      </w:r>
      <w:r>
        <w:rPr/>
        <w:t>Funcionais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0"/>
        <w:ind w:left="1536"/>
        <w:jc w:val="both"/>
      </w:pPr>
      <w:r>
        <w:rPr/>
        <w:t>O</w:t>
      </w:r>
      <w:r>
        <w:rPr>
          <w:spacing w:val="-5"/>
        </w:rPr>
        <w:t> </w:t>
      </w:r>
      <w:r>
        <w:rPr/>
        <w:t>escopo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possíveis</w:t>
      </w:r>
      <w:r>
        <w:rPr>
          <w:spacing w:val="-2"/>
        </w:rPr>
        <w:t> </w:t>
      </w:r>
      <w:r>
        <w:rPr/>
        <w:t>atores</w:t>
      </w:r>
      <w:r>
        <w:rPr>
          <w:spacing w:val="-3"/>
        </w:rPr>
        <w:t> </w:t>
      </w:r>
      <w:r>
        <w:rPr/>
        <w:t>deste</w:t>
      </w:r>
      <w:r>
        <w:rPr>
          <w:spacing w:val="-4"/>
        </w:rPr>
        <w:t> </w:t>
      </w:r>
      <w:r>
        <w:rPr/>
        <w:t>Projeto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representados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tabela</w:t>
      </w:r>
      <w:r>
        <w:rPr>
          <w:spacing w:val="-4"/>
        </w:rPr>
        <w:t> </w:t>
      </w:r>
      <w:r>
        <w:rPr/>
        <w:t>abaixo.</w:t>
      </w:r>
    </w:p>
    <w:p>
      <w:pPr>
        <w:pStyle w:val="BodyText"/>
      </w:pPr>
    </w:p>
    <w:p>
      <w:pPr>
        <w:pStyle w:val="BodyText"/>
        <w:spacing w:after="1"/>
        <w:rPr>
          <w:sz w:val="17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"/>
        <w:gridCol w:w="5636"/>
        <w:gridCol w:w="1992"/>
      </w:tblGrid>
      <w:tr>
        <w:trPr>
          <w:trHeight w:val="420" w:hRule="atLeast"/>
        </w:trPr>
        <w:tc>
          <w:tcPr>
            <w:tcW w:w="536" w:type="dxa"/>
          </w:tcPr>
          <w:p>
            <w:pPr>
              <w:pStyle w:val="TableParagraph"/>
              <w:spacing w:before="53"/>
              <w:ind w:left="0" w:right="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420" w:hRule="atLeast"/>
        </w:trPr>
        <w:tc>
          <w:tcPr>
            <w:tcW w:w="536" w:type="dxa"/>
            <w:vMerge w:val="restart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R1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Relatório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PDF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1827" w:hRule="atLeast"/>
        </w:trPr>
        <w:tc>
          <w:tcPr>
            <w:tcW w:w="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199" w:lineRule="auto" w:before="91" w:after="0"/>
              <w:ind w:left="774" w:right="158" w:hanging="360"/>
              <w:jc w:val="left"/>
              <w:rPr>
                <w:sz w:val="20"/>
              </w:rPr>
            </w:pPr>
            <w:r>
              <w:rPr>
                <w:sz w:val="20"/>
              </w:rPr>
              <w:t>Atualmente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já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possui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um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faz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geração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relatório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PDF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informações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sobre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Mapas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Calor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(OS-118721);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74" w:val="left" w:leader="none"/>
                <w:tab w:pos="775" w:val="left" w:leader="none"/>
              </w:tabs>
              <w:spacing w:line="199" w:lineRule="auto" w:before="100" w:after="0"/>
              <w:ind w:left="774" w:right="308" w:hanging="360"/>
              <w:jc w:val="left"/>
              <w:rPr>
                <w:sz w:val="20"/>
              </w:rPr>
            </w:pPr>
            <w:r>
              <w:rPr>
                <w:sz w:val="20"/>
              </w:rPr>
              <w:t>Essas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informações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deverão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mantidas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totalidade,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hoje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já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estão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sendo apresentadas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 relatório;</w:t>
            </w:r>
          </w:p>
        </w:tc>
      </w:tr>
      <w:tr>
        <w:trPr>
          <w:trHeight w:val="420" w:hRule="atLeast"/>
        </w:trPr>
        <w:tc>
          <w:tcPr>
            <w:tcW w:w="536" w:type="dxa"/>
            <w:vMerge w:val="restart"/>
          </w:tcPr>
          <w:p>
            <w:pPr>
              <w:pStyle w:val="TableParagraph"/>
              <w:spacing w:before="139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R2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9"/>
              <w:rPr>
                <w:sz w:val="20"/>
              </w:rPr>
            </w:pPr>
            <w:r>
              <w:rPr>
                <w:sz w:val="20"/>
              </w:rPr>
              <w:t>Média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nível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riscos</w:t>
            </w:r>
          </w:p>
        </w:tc>
        <w:tc>
          <w:tcPr>
            <w:tcW w:w="1992" w:type="dxa"/>
          </w:tcPr>
          <w:p>
            <w:pPr>
              <w:pStyle w:val="TableParagraph"/>
              <w:spacing w:before="139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421" w:hRule="atLeast"/>
        </w:trPr>
        <w:tc>
          <w:tcPr>
            <w:tcW w:w="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spacing w:before="13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</w:tc>
      </w:tr>
    </w:tbl>
    <w:p>
      <w:pPr>
        <w:spacing w:after="0"/>
        <w:rPr>
          <w:rFonts w:ascii="Arial"/>
          <w:sz w:val="20"/>
        </w:rPr>
        <w:sectPr>
          <w:footerReference w:type="default" r:id="rId31"/>
          <w:pgSz w:w="11910" w:h="16840"/>
          <w:pgMar w:footer="1055" w:header="0" w:top="1060" w:bottom="1240" w:left="1040" w:right="1020"/>
          <w:pgNumType w:start="1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15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6"/>
        <w:gridCol w:w="5636"/>
        <w:gridCol w:w="1992"/>
      </w:tblGrid>
      <w:tr>
        <w:trPr>
          <w:trHeight w:val="420" w:hRule="atLeast"/>
        </w:trPr>
        <w:tc>
          <w:tcPr>
            <w:tcW w:w="536" w:type="dxa"/>
          </w:tcPr>
          <w:p>
            <w:pPr>
              <w:pStyle w:val="TableParagraph"/>
              <w:spacing w:before="53"/>
              <w:ind w:left="0" w:right="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#</w:t>
            </w:r>
          </w:p>
        </w:tc>
        <w:tc>
          <w:tcPr>
            <w:tcW w:w="5636" w:type="dxa"/>
          </w:tcPr>
          <w:p>
            <w:pPr>
              <w:pStyle w:val="TableParagraph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Requisito</w:t>
            </w:r>
          </w:p>
        </w:tc>
        <w:tc>
          <w:tcPr>
            <w:tcW w:w="1992" w:type="dxa"/>
          </w:tcPr>
          <w:p>
            <w:pPr>
              <w:pStyle w:val="TableParagraph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Atores</w:t>
            </w:r>
          </w:p>
        </w:tc>
      </w:tr>
      <w:tr>
        <w:trPr>
          <w:trHeight w:val="3381" w:hRule="atLeast"/>
        </w:trPr>
        <w:tc>
          <w:tcPr>
            <w:tcW w:w="536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40" w:lineRule="auto" w:before="105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Deve-se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fazer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alteração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rFonts w:ascii="Arial" w:hAnsi="Arial"/>
                <w:i/>
                <w:spacing w:val="-5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gera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relatório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PDF.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01" w:lineRule="auto" w:before="44" w:after="0"/>
              <w:ind w:left="774" w:right="797" w:hanging="360"/>
              <w:jc w:val="left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novo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deverá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também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média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nível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repetidos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cada mapa;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01" w:lineRule="auto" w:before="94" w:after="0"/>
              <w:ind w:left="774" w:right="353" w:hanging="360"/>
              <w:jc w:val="left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riscos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repetirem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relatório,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deverão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consolidados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só,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fazendo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média dos valores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desses;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01" w:lineRule="auto" w:before="95" w:after="0"/>
              <w:ind w:left="774" w:right="82" w:hanging="360"/>
              <w:jc w:val="left"/>
              <w:rPr>
                <w:sz w:val="20"/>
              </w:rPr>
            </w:pPr>
            <w:r>
              <w:rPr>
                <w:sz w:val="20"/>
              </w:rPr>
              <w:t>Atualmente, se um risco aparece 3 vezes na estrutura, ele é listado 3 vezes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relatório.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alteração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2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deseja-se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seja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listado</w:t>
            </w:r>
          </w:p>
          <w:p>
            <w:pPr>
              <w:pStyle w:val="TableParagraph"/>
              <w:spacing w:before="7"/>
              <w:ind w:left="77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vez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apenas,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apresente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média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nível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riscos,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probabilidade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impacto.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40" w:lineRule="auto" w:before="53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Figura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01 </w:t>
            </w:r>
            <w:r>
              <w:rPr>
                <w:sz w:val="20"/>
              </w:rPr>
              <w:t>apresenta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relatório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atual,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cálculo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médias;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74" w:val="left" w:leader="none"/>
                <w:tab w:pos="775" w:val="left" w:leader="none"/>
              </w:tabs>
              <w:spacing w:line="240" w:lineRule="auto" w:before="8" w:after="0"/>
              <w:ind w:left="774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Figura</w:t>
            </w:r>
            <w:r>
              <w:rPr>
                <w:rFonts w:ascii="Arial" w:hAnsi="Arial"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02 </w:t>
            </w:r>
            <w:r>
              <w:rPr>
                <w:sz w:val="20"/>
              </w:rPr>
              <w:t>apresenta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novo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relatório,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cálculo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médias.</w:t>
            </w:r>
          </w:p>
        </w:tc>
      </w:tr>
      <w:tr>
        <w:trPr>
          <w:trHeight w:val="420" w:hRule="atLeast"/>
        </w:trPr>
        <w:tc>
          <w:tcPr>
            <w:tcW w:w="536" w:type="dxa"/>
            <w:vMerge w:val="restart"/>
          </w:tcPr>
          <w:p>
            <w:pPr>
              <w:pStyle w:val="TableParagraph"/>
              <w:spacing w:before="139"/>
              <w:ind w:left="5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R3</w:t>
            </w:r>
          </w:p>
        </w:tc>
        <w:tc>
          <w:tcPr>
            <w:tcW w:w="5636" w:type="dxa"/>
          </w:tcPr>
          <w:p>
            <w:pPr>
              <w:pStyle w:val="TableParagraph"/>
              <w:spacing w:before="139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Execução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</w:t>
            </w:r>
          </w:p>
        </w:tc>
        <w:tc>
          <w:tcPr>
            <w:tcW w:w="1992" w:type="dxa"/>
          </w:tcPr>
          <w:p>
            <w:pPr>
              <w:pStyle w:val="TableParagraph"/>
              <w:spacing w:before="139"/>
              <w:ind w:left="56"/>
              <w:rPr>
                <w:sz w:val="20"/>
              </w:rPr>
            </w:pPr>
            <w:r>
              <w:rPr>
                <w:sz w:val="20"/>
              </w:rPr>
              <w:t>Interact</w:t>
            </w:r>
          </w:p>
        </w:tc>
      </w:tr>
      <w:tr>
        <w:trPr>
          <w:trHeight w:val="1283" w:hRule="atLeast"/>
        </w:trPr>
        <w:tc>
          <w:tcPr>
            <w:tcW w:w="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28" w:type="dxa"/>
            <w:gridSpan w:val="2"/>
          </w:tcPr>
          <w:p>
            <w:pPr>
              <w:pStyle w:val="TableParagraph"/>
              <w:spacing w:before="139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sz w:val="20"/>
              </w:rPr>
              <w:t>Detalhamento: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74" w:val="left" w:leader="none"/>
                <w:tab w:pos="775" w:val="left" w:leader="none"/>
              </w:tabs>
              <w:spacing w:line="201" w:lineRule="auto" w:before="87" w:after="0"/>
              <w:ind w:left="774" w:right="199" w:hanging="360"/>
              <w:jc w:val="left"/>
              <w:rPr>
                <w:sz w:val="20"/>
              </w:rPr>
            </w:pPr>
            <w:r>
              <w:rPr>
                <w:sz w:val="20"/>
              </w:rPr>
              <w:t>O </w:t>
            </w:r>
            <w:r>
              <w:rPr>
                <w:rFonts w:ascii="Arial" w:hAnsi="Arial"/>
                <w:i/>
                <w:sz w:val="20"/>
              </w:rPr>
              <w:t>script </w:t>
            </w:r>
            <w:r>
              <w:rPr>
                <w:sz w:val="20"/>
              </w:rPr>
              <w:t>ficará salvo na aplicação </w:t>
            </w:r>
            <w:r>
              <w:rPr>
                <w:rFonts w:ascii="Arial" w:hAnsi="Arial"/>
                <w:b/>
                <w:sz w:val="20"/>
              </w:rPr>
              <w:t>Extender </w:t>
            </w:r>
            <w:r>
              <w:rPr>
                <w:sz w:val="20"/>
              </w:rPr>
              <w:t>do módulo </w:t>
            </w:r>
            <w:r>
              <w:rPr>
                <w:rFonts w:ascii="Arial" w:hAnsi="Arial"/>
                <w:b/>
                <w:i/>
                <w:sz w:val="20"/>
              </w:rPr>
              <w:t>System Manager </w:t>
            </w:r>
            <w:r>
              <w:rPr>
                <w:sz w:val="20"/>
              </w:rPr>
              <w:t>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poderá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executado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sempre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usuário desejar;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774" w:val="left" w:leader="none"/>
                <w:tab w:pos="775" w:val="left" w:leader="none"/>
              </w:tabs>
              <w:spacing w:line="296" w:lineRule="exact" w:before="60" w:after="0"/>
              <w:ind w:left="774" w:right="0" w:hanging="361"/>
              <w:jc w:val="left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responsabilidade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limitar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acesso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usuários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script.</w:t>
            </w:r>
          </w:p>
        </w:tc>
      </w:tr>
    </w:tbl>
    <w:p>
      <w:pPr>
        <w:spacing w:after="0" w:line="296" w:lineRule="exact"/>
        <w:jc w:val="left"/>
        <w:rPr>
          <w:rFonts w:ascii="Arial" w:hAnsi="Arial"/>
          <w:sz w:val="20"/>
        </w:rPr>
        <w:sectPr>
          <w:pgSz w:w="11910" w:h="16840"/>
          <w:pgMar w:header="0" w:footer="1055" w:top="1580" w:bottom="1240" w:left="1040" w:right="10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93"/>
      </w:pPr>
      <w:r>
        <w:rPr/>
        <w:pict>
          <v:group style="width:481.9pt;height:513.7pt;mso-position-horizontal-relative:char;mso-position-vertical-relative:line" coordorigin="0,0" coordsize="9638,10274">
            <v:shape style="position:absolute;left:30;top:28;width:9578;height:10002" type="#_x0000_t75" stroked="false">
              <v:imagedata r:id="rId33" o:title=""/>
            </v:shape>
            <v:shape style="position:absolute;left:0;top:0;width:9638;height:10274" coordorigin="0,0" coordsize="9638,10274" path="m0,1l9638,1m9637,0l9637,10274m9638,10273l0,10273m1,10274l1,0e" filled="false" stroked="true" strokeweight=".1pt" strokecolor="#000000">
              <v:path arrowok="t"/>
              <v:stroke dashstyle="solid"/>
            </v:shape>
          </v:group>
        </w:pict>
      </w:r>
      <w:r>
        <w:rPr/>
      </w:r>
    </w:p>
    <w:p>
      <w:pPr>
        <w:spacing w:line="182" w:lineRule="exact" w:before="0"/>
        <w:ind w:left="3716" w:right="3750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01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–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Relatório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atual</w:t>
      </w:r>
    </w:p>
    <w:p>
      <w:pPr>
        <w:spacing w:after="0" w:line="182" w:lineRule="exact"/>
        <w:jc w:val="center"/>
        <w:rPr>
          <w:rFonts w:ascii="Arial" w:hAnsi="Arial"/>
          <w:sz w:val="20"/>
        </w:rPr>
        <w:sectPr>
          <w:pgSz w:w="11910" w:h="16840"/>
          <w:pgMar w:header="0" w:footer="1055" w:top="1580" w:bottom="1320" w:left="1040" w:right="1020"/>
        </w:sectPr>
      </w:pPr>
    </w:p>
    <w:p>
      <w:pPr>
        <w:pStyle w:val="BodyText"/>
        <w:spacing w:before="7"/>
        <w:rPr>
          <w:rFonts w:ascii="Arial"/>
          <w:i/>
          <w:sz w:val="24"/>
        </w:rPr>
      </w:pPr>
    </w:p>
    <w:p>
      <w:pPr>
        <w:pStyle w:val="BodyText"/>
        <w:ind w:left="93"/>
        <w:rPr>
          <w:rFonts w:ascii="Arial"/>
        </w:rPr>
      </w:pPr>
      <w:r>
        <w:rPr>
          <w:rFonts w:ascii="Arial"/>
        </w:rPr>
        <w:pict>
          <v:group style="width:481.9pt;height:480.2pt;mso-position-horizontal-relative:char;mso-position-vertical-relative:line" coordorigin="0,0" coordsize="9638,9604">
            <v:shape style="position:absolute;left:30;top:30;width:9578;height:9543" type="#_x0000_t75" stroked="false">
              <v:imagedata r:id="rId34" o:title=""/>
            </v:shape>
            <v:shape style="position:absolute;left:0;top:0;width:9638;height:9604" coordorigin="0,0" coordsize="9638,9604" path="m0,1l9638,1m9637,0l9637,9604m9638,9603l0,9603m1,9604l1,0e" filled="false" stroked="true" strokeweight=".1pt" strokecolor="#000000">
              <v:path arrowok="t"/>
              <v:stroke dashstyle="solid"/>
            </v:shape>
          </v:group>
        </w:pict>
      </w:r>
      <w:r>
        <w:rPr>
          <w:rFonts w:ascii="Arial"/>
        </w:rPr>
      </w:r>
    </w:p>
    <w:p>
      <w:pPr>
        <w:spacing w:line="187" w:lineRule="exact" w:before="0"/>
        <w:ind w:left="3699" w:right="3732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02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–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Novo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Relatório</w:t>
      </w: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218" w:after="0"/>
        <w:ind w:left="456" w:right="0" w:hanging="294"/>
        <w:jc w:val="left"/>
      </w:pPr>
      <w:r>
        <w:rPr/>
        <w:t>Observações</w:t>
      </w:r>
      <w:r>
        <w:rPr>
          <w:spacing w:val="-6"/>
        </w:rPr>
        <w:t> </w:t>
      </w:r>
      <w:r>
        <w:rPr/>
        <w:t>Importantes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3"/>
        <w:ind w:left="1896"/>
      </w:pPr>
      <w:r>
        <w:rPr/>
        <w:t>Não</w:t>
      </w:r>
      <w:r>
        <w:rPr>
          <w:spacing w:val="31"/>
        </w:rPr>
        <w:t> </w:t>
      </w:r>
      <w:r>
        <w:rPr/>
        <w:t>serão</w:t>
      </w:r>
      <w:r>
        <w:rPr>
          <w:spacing w:val="31"/>
        </w:rPr>
        <w:t> </w:t>
      </w:r>
      <w:r>
        <w:rPr/>
        <w:t>executados,</w:t>
      </w:r>
      <w:r>
        <w:rPr>
          <w:spacing w:val="31"/>
        </w:rPr>
        <w:t> </w:t>
      </w:r>
      <w:r>
        <w:rPr/>
        <w:t>neste</w:t>
      </w:r>
      <w:r>
        <w:rPr>
          <w:spacing w:val="31"/>
        </w:rPr>
        <w:t> </w:t>
      </w:r>
      <w:r>
        <w:rPr/>
        <w:t>atendimento,</w:t>
      </w:r>
      <w:r>
        <w:rPr>
          <w:spacing w:val="29"/>
        </w:rPr>
        <w:t> </w:t>
      </w:r>
      <w:r>
        <w:rPr/>
        <w:t>itens</w:t>
      </w:r>
      <w:r>
        <w:rPr>
          <w:spacing w:val="28"/>
        </w:rPr>
        <w:t> </w:t>
      </w:r>
      <w:r>
        <w:rPr/>
        <w:t>que</w:t>
      </w:r>
      <w:r>
        <w:rPr>
          <w:spacing w:val="31"/>
        </w:rPr>
        <w:t> </w:t>
      </w:r>
      <w:r>
        <w:rPr/>
        <w:t>não</w:t>
      </w:r>
      <w:r>
        <w:rPr>
          <w:spacing w:val="29"/>
        </w:rPr>
        <w:t> </w:t>
      </w:r>
      <w:r>
        <w:rPr/>
        <w:t>estejam</w:t>
      </w:r>
      <w:r>
        <w:rPr>
          <w:spacing w:val="30"/>
        </w:rPr>
        <w:t> </w:t>
      </w:r>
      <w:r>
        <w:rPr/>
        <w:t>listados</w:t>
      </w:r>
      <w:r>
        <w:rPr>
          <w:spacing w:val="30"/>
        </w:rPr>
        <w:t> </w:t>
      </w:r>
      <w:r>
        <w:rPr/>
        <w:t>nos</w:t>
      </w:r>
      <w:r>
        <w:rPr>
          <w:spacing w:val="-53"/>
        </w:rPr>
        <w:t> </w:t>
      </w:r>
      <w:r>
        <w:rPr/>
        <w:t>requisitos</w:t>
      </w:r>
      <w:r>
        <w:rPr>
          <w:spacing w:val="-4"/>
        </w:rPr>
        <w:t> </w:t>
      </w:r>
      <w:r>
        <w:rPr/>
        <w:t>desta</w:t>
      </w:r>
      <w:r>
        <w:rPr>
          <w:spacing w:val="-3"/>
        </w:rPr>
        <w:t> </w:t>
      </w:r>
      <w:r>
        <w:rPr/>
        <w:t>ERS,</w:t>
      </w:r>
      <w:r>
        <w:rPr>
          <w:spacing w:val="-2"/>
        </w:rPr>
        <w:t> </w:t>
      </w:r>
      <w:r>
        <w:rPr/>
        <w:t>sendo</w:t>
      </w:r>
      <w:r>
        <w:rPr>
          <w:spacing w:val="-2"/>
        </w:rPr>
        <w:t> </w:t>
      </w:r>
      <w:r>
        <w:rPr/>
        <w:t>necessário</w:t>
      </w:r>
      <w:r>
        <w:rPr>
          <w:spacing w:val="-2"/>
        </w:rPr>
        <w:t> </w:t>
      </w:r>
      <w:r>
        <w:rPr/>
        <w:t>criar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chamado</w:t>
      </w:r>
      <w:r>
        <w:rPr>
          <w:spacing w:val="-2"/>
        </w:rPr>
        <w:t> </w:t>
      </w:r>
      <w:r>
        <w:rPr/>
        <w:t>com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novos</w:t>
      </w:r>
      <w:r>
        <w:rPr>
          <w:spacing w:val="-2"/>
        </w:rPr>
        <w:t> </w:t>
      </w:r>
      <w:r>
        <w:rPr/>
        <w:t>requisitos.</w:t>
      </w:r>
    </w:p>
    <w:p>
      <w:pPr>
        <w:pStyle w:val="BodyText"/>
        <w:rPr>
          <w:sz w:val="32"/>
        </w:rPr>
      </w:pPr>
    </w:p>
    <w:p>
      <w:pPr>
        <w:pStyle w:val="BodyText"/>
        <w:ind w:left="1923"/>
      </w:pPr>
      <w:r>
        <w:rPr/>
        <w:t>Eventuais</w:t>
      </w:r>
      <w:r>
        <w:rPr>
          <w:spacing w:val="1"/>
        </w:rPr>
        <w:t> </w:t>
      </w:r>
      <w:r>
        <w:rPr/>
        <w:t>erros</w:t>
      </w:r>
      <w:r>
        <w:rPr>
          <w:spacing w:val="1"/>
        </w:rPr>
        <w:t> </w:t>
      </w:r>
      <w:r>
        <w:rPr/>
        <w:t>desta</w:t>
      </w:r>
      <w:r>
        <w:rPr>
          <w:spacing w:val="1"/>
        </w:rPr>
        <w:t> </w:t>
      </w:r>
      <w:r>
        <w:rPr/>
        <w:t>ordem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serviço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possa</w:t>
      </w:r>
      <w:r>
        <w:rPr>
          <w:spacing w:val="1"/>
        </w:rPr>
        <w:t> </w:t>
      </w:r>
      <w:r>
        <w:rPr/>
        <w:t>surgir,</w:t>
      </w:r>
      <w:r>
        <w:rPr>
          <w:spacing w:val="1"/>
        </w:rPr>
        <w:t> </w:t>
      </w:r>
      <w:r>
        <w:rPr/>
        <w:t>serão</w:t>
      </w:r>
      <w:r>
        <w:rPr>
          <w:spacing w:val="1"/>
        </w:rPr>
        <w:t> </w:t>
      </w:r>
      <w:r>
        <w:rPr/>
        <w:t>enquadrados</w:t>
      </w:r>
      <w:r>
        <w:rPr>
          <w:spacing w:val="1"/>
        </w:rPr>
        <w:t> </w:t>
      </w:r>
      <w:r>
        <w:rPr/>
        <w:t>no</w:t>
      </w:r>
      <w:r>
        <w:rPr>
          <w:spacing w:val="-53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correção</w:t>
      </w:r>
      <w:r>
        <w:rPr>
          <w:spacing w:val="-1"/>
        </w:rPr>
        <w:t> </w:t>
      </w:r>
      <w:r>
        <w:rPr/>
        <w:t>padrão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Interact,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sendo</w:t>
      </w:r>
      <w:r>
        <w:rPr>
          <w:spacing w:val="1"/>
        </w:rPr>
        <w:t> </w:t>
      </w:r>
      <w:r>
        <w:rPr/>
        <w:t>contabilizados</w:t>
      </w:r>
      <w:r>
        <w:rPr>
          <w:spacing w:val="1"/>
        </w:rPr>
        <w:t> </w:t>
      </w:r>
      <w:r>
        <w:rPr/>
        <w:t>nos</w:t>
      </w:r>
      <w:r>
        <w:rPr>
          <w:spacing w:val="-1"/>
        </w:rPr>
        <w:t> </w:t>
      </w:r>
      <w:r>
        <w:rPr/>
        <w:t>tempos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SLA</w:t>
      </w:r>
    </w:p>
    <w:p>
      <w:pPr>
        <w:pStyle w:val="BodyText"/>
        <w:ind w:left="1923"/>
      </w:pPr>
      <w:r>
        <w:rPr/>
        <w:t>-</w:t>
      </w:r>
      <w:r>
        <w:rPr>
          <w:spacing w:val="-4"/>
        </w:rPr>
        <w:t> </w:t>
      </w:r>
      <w:r>
        <w:rPr/>
        <w:t>Service</w:t>
      </w:r>
      <w:r>
        <w:rPr>
          <w:spacing w:val="-3"/>
        </w:rPr>
        <w:t> </w:t>
      </w:r>
      <w:r>
        <w:rPr/>
        <w:t>Level</w:t>
      </w:r>
      <w:r>
        <w:rPr>
          <w:spacing w:val="-14"/>
        </w:rPr>
        <w:t> </w:t>
      </w:r>
      <w:r>
        <w:rPr/>
        <w:t>Agreement.</w:t>
      </w:r>
    </w:p>
    <w:p>
      <w:pPr>
        <w:spacing w:after="0"/>
        <w:sectPr>
          <w:pgSz w:w="11910" w:h="16840"/>
          <w:pgMar w:header="0" w:footer="1055" w:top="1580" w:bottom="1320" w:left="1040" w:right="1020"/>
        </w:sectPr>
      </w:pPr>
    </w:p>
    <w:p>
      <w:pPr>
        <w:pStyle w:val="BodyText"/>
        <w:spacing w:before="96"/>
        <w:ind w:left="1896" w:right="124"/>
        <w:jc w:val="both"/>
      </w:pPr>
      <w:r>
        <w:rPr/>
        <w:t>Após análise do erro reportado, a Interact fará a programação da correção para o</w:t>
      </w:r>
      <w:r>
        <w:rPr>
          <w:spacing w:val="1"/>
        </w:rPr>
        <w:t> </w:t>
      </w:r>
      <w:r>
        <w:rPr/>
        <w:t>ambiente do cliente, conforme complexidade do erro e validações de regras de negócio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foram</w:t>
      </w:r>
      <w:r>
        <w:rPr>
          <w:spacing w:val="-1"/>
        </w:rPr>
        <w:t> </w:t>
      </w:r>
      <w:r>
        <w:rPr/>
        <w:t>acordadas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origem</w:t>
      </w:r>
      <w:r>
        <w:rPr>
          <w:spacing w:val="1"/>
        </w:rPr>
        <w:t> </w:t>
      </w:r>
      <w:r>
        <w:rPr/>
        <w:t>da</w:t>
      </w:r>
      <w:r>
        <w:rPr>
          <w:spacing w:val="-2"/>
        </w:rPr>
        <w:t> </w:t>
      </w:r>
      <w:r>
        <w:rPr/>
        <w:t>ordem</w:t>
      </w:r>
      <w:r>
        <w:rPr>
          <w:spacing w:val="-1"/>
        </w:rPr>
        <w:t> </w:t>
      </w:r>
      <w:r>
        <w:rPr/>
        <w:t>de serviços.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176" w:after="0"/>
        <w:ind w:left="456" w:right="0" w:hanging="294"/>
        <w:jc w:val="left"/>
      </w:pPr>
      <w:r>
        <w:rPr/>
        <w:t>Aspectos</w:t>
      </w:r>
      <w:r>
        <w:rPr>
          <w:spacing w:val="-5"/>
        </w:rPr>
        <w:t> </w:t>
      </w:r>
      <w:r>
        <w:rPr/>
        <w:t>Relevantes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210"/>
        <w:ind w:left="1910" w:right="112"/>
        <w:jc w:val="both"/>
      </w:pPr>
      <w:r>
        <w:rPr/>
        <w:t>Caberá ao cliente certificar-se do correto funcionamento do </w:t>
      </w:r>
      <w:r>
        <w:rPr>
          <w:rFonts w:ascii="Arial" w:hAnsi="Arial"/>
          <w:i/>
        </w:rPr>
        <w:t>script </w:t>
      </w:r>
      <w:r>
        <w:rPr/>
        <w:t>sempre que o sistema</w:t>
      </w:r>
      <w:r>
        <w:rPr>
          <w:spacing w:val="-53"/>
        </w:rPr>
        <w:t> </w:t>
      </w:r>
      <w:r>
        <w:rPr/>
        <w:t>for atualizado, preferencialmente via homologação de versão. Qualquer melhoria ou</w:t>
      </w:r>
      <w:r>
        <w:rPr>
          <w:spacing w:val="1"/>
        </w:rPr>
        <w:t> </w:t>
      </w:r>
      <w:r>
        <w:rPr/>
        <w:t>ajuste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especificação</w:t>
      </w:r>
      <w:r>
        <w:rPr>
          <w:spacing w:val="-2"/>
        </w:rPr>
        <w:t> </w:t>
      </w:r>
      <w:r>
        <w:rPr/>
        <w:t>após</w:t>
      </w:r>
      <w:r>
        <w:rPr>
          <w:spacing w:val="-3"/>
        </w:rPr>
        <w:t> </w:t>
      </w:r>
      <w:r>
        <w:rPr/>
        <w:t>implementação</w:t>
      </w:r>
      <w:r>
        <w:rPr>
          <w:spacing w:val="-2"/>
        </w:rPr>
        <w:t> </w:t>
      </w:r>
      <w:r>
        <w:rPr/>
        <w:t>caracteriza</w:t>
      </w:r>
      <w:r>
        <w:rPr>
          <w:spacing w:val="-3"/>
        </w:rPr>
        <w:t> </w:t>
      </w:r>
      <w:r>
        <w:rPr/>
        <w:t>nova</w:t>
      </w:r>
      <w:r>
        <w:rPr>
          <w:spacing w:val="-2"/>
        </w:rPr>
        <w:t> </w:t>
      </w:r>
      <w:r>
        <w:rPr/>
        <w:t>prestação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serviço.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1"/>
        <w:numPr>
          <w:ilvl w:val="0"/>
          <w:numId w:val="1"/>
        </w:numPr>
        <w:tabs>
          <w:tab w:pos="456" w:val="left" w:leader="none"/>
        </w:tabs>
        <w:spacing w:line="240" w:lineRule="auto" w:before="0" w:after="0"/>
        <w:ind w:left="456" w:right="0" w:hanging="235"/>
        <w:jc w:val="left"/>
      </w:pPr>
      <w:r>
        <w:rPr/>
        <w:t>Histórico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Versões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14"/>
        </w:rPr>
      </w:pPr>
    </w:p>
    <w:tbl>
      <w:tblPr>
        <w:tblW w:w="0" w:type="auto"/>
        <w:jc w:val="left"/>
        <w:tblInd w:w="15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1220"/>
        <w:gridCol w:w="3768"/>
        <w:gridCol w:w="2400"/>
      </w:tblGrid>
      <w:tr>
        <w:trPr>
          <w:trHeight w:val="651" w:hRule="atLeast"/>
        </w:trPr>
        <w:tc>
          <w:tcPr>
            <w:tcW w:w="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Versão</w:t>
            </w:r>
          </w:p>
        </w:tc>
        <w:tc>
          <w:tcPr>
            <w:tcW w:w="1220" w:type="dxa"/>
          </w:tcPr>
          <w:p>
            <w:pPr>
              <w:pStyle w:val="TableParagraph"/>
              <w:spacing w:before="139"/>
              <w:ind w:left="56" w:right="372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Data de</w:t>
            </w:r>
            <w:r>
              <w:rPr>
                <w:rFonts w:ascii="Arial" w:hAnsi="Arial"/>
                <w:i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Emissão</w:t>
            </w:r>
          </w:p>
        </w:tc>
        <w:tc>
          <w:tcPr>
            <w:tcW w:w="3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Comentário</w:t>
            </w:r>
          </w:p>
        </w:tc>
        <w:tc>
          <w:tcPr>
            <w:tcW w:w="2400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Elaborador</w:t>
            </w:r>
            <w:r>
              <w:rPr>
                <w:rFonts w:ascii="Arial" w:hAnsi="Arial"/>
                <w:i/>
                <w:spacing w:val="-7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Responsável</w:t>
            </w:r>
          </w:p>
        </w:tc>
      </w:tr>
      <w:tr>
        <w:trPr>
          <w:trHeight w:val="651" w:hRule="atLeast"/>
        </w:trPr>
        <w:tc>
          <w:tcPr>
            <w:tcW w:w="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20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ind w:left="56"/>
              <w:rPr>
                <w:sz w:val="20"/>
              </w:rPr>
            </w:pPr>
            <w:r>
              <w:rPr>
                <w:sz w:val="20"/>
              </w:rPr>
              <w:t>21/06/22</w:t>
            </w:r>
          </w:p>
        </w:tc>
        <w:tc>
          <w:tcPr>
            <w:tcW w:w="376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Documento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criado.</w:t>
            </w:r>
          </w:p>
        </w:tc>
        <w:tc>
          <w:tcPr>
            <w:tcW w:w="2400" w:type="dxa"/>
          </w:tcPr>
          <w:p>
            <w:pPr>
              <w:pStyle w:val="TableParagraph"/>
              <w:spacing w:before="139"/>
              <w:ind w:right="904"/>
              <w:rPr>
                <w:sz w:val="20"/>
              </w:rPr>
            </w:pPr>
            <w:r>
              <w:rPr>
                <w:spacing w:val="-1"/>
                <w:sz w:val="20"/>
              </w:rPr>
              <w:t>Jandra </w:t>
            </w:r>
            <w:r>
              <w:rPr>
                <w:sz w:val="20"/>
              </w:rPr>
              <w:t>Cardoso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Segabinazzi</w:t>
            </w:r>
          </w:p>
        </w:tc>
      </w:tr>
    </w:tbl>
    <w:sectPr>
      <w:pgSz w:w="11910" w:h="16840"/>
      <w:pgMar w:header="0" w:footer="1055" w:top="1580" w:bottom="1320" w:left="104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799999pt;margin-top:774.153564pt;width:136.35pt;height:12.1pt;mso-position-horizontal-relative:page;mso-position-vertical-relative:page;z-index:-159790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Sistema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de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Gestão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Interact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–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SGI</w:t>
                </w:r>
              </w:p>
            </w:txbxContent>
          </v:textbox>
          <w10:wrap type="none"/>
        </v:shape>
      </w:pict>
    </w:r>
    <w:r>
      <w:rPr/>
      <w:pict>
        <v:shape style="position:absolute;margin-left:252.600006pt;margin-top:774.153564pt;width:90.4pt;height:12.1pt;mso-position-horizontal-relative:page;mso-position-vertical-relative:page;z-index:-159784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"/>
                    <w:sz w:val="18"/>
                  </w:rPr>
                  <w:t>Template</w:t>
                </w:r>
                <w:r>
                  <w:rPr>
                    <w:spacing w:val="-10"/>
                    <w:sz w:val="18"/>
                  </w:rPr>
                  <w:t> </w:t>
                </w:r>
                <w:r>
                  <w:rPr>
                    <w:sz w:val="18"/>
                  </w:rPr>
                  <w:t>DC</w:t>
                </w:r>
                <w:r>
                  <w:rPr>
                    <w:spacing w:val="-12"/>
                    <w:sz w:val="18"/>
                  </w:rPr>
                  <w:t> </w:t>
                </w:r>
                <w:r>
                  <w:rPr>
                    <w:sz w:val="18"/>
                  </w:rPr>
                  <w:t>066</w:t>
                </w:r>
                <w:r>
                  <w:rPr>
                    <w:spacing w:val="-11"/>
                    <w:sz w:val="18"/>
                  </w:rPr>
                  <w:t> </w:t>
                </w:r>
                <w:r>
                  <w:rPr>
                    <w:sz w:val="18"/>
                  </w:rPr>
                  <w:t>v.10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82.200012pt;margin-top:774.153564pt;width:60.55pt;height:12.1pt;mso-position-horizontal-relative:page;mso-position-vertical-relative:page;z-index:-159779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Página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de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5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8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54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8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54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74" w:hanging="360"/>
      </w:pPr>
      <w:rPr>
        <w:rFonts w:hint="default" w:ascii="Lucida Sans Unicode" w:hAnsi="Lucida Sans Unicode" w:eastAsia="Lucida Sans Unicode" w:cs="Lucida Sans Unicode"/>
        <w:w w:val="5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2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8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54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56" w:hanging="294"/>
        <w:jc w:val="left"/>
      </w:pPr>
      <w:rPr>
        <w:rFonts w:hint="default" w:ascii="Arial" w:hAnsi="Arial" w:eastAsia="Arial" w:cs="Arial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40" w:hanging="29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07" w:hanging="29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74" w:hanging="29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42" w:hanging="29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09" w:hanging="29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76" w:hanging="29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44" w:hanging="29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11" w:hanging="294"/>
      </w:pPr>
      <w:rPr>
        <w:rFonts w:hint="default"/>
        <w:lang w:val="es-E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456" w:hanging="294"/>
      <w:outlineLvl w:val="1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227"/>
      <w:outlineLvl w:val="2"/>
    </w:pPr>
    <w:rPr>
      <w:rFonts w:ascii="Arial" w:hAnsi="Arial" w:eastAsia="Arial" w:cs="Arial"/>
      <w:b/>
      <w:bCs/>
      <w:sz w:val="20"/>
      <w:szCs w:val="2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456" w:hanging="294"/>
    </w:pPr>
    <w:rPr>
      <w:rFonts w:ascii="Arial" w:hAnsi="Arial" w:eastAsia="Arial" w:cs="Arial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7"/>
      <w:ind w:left="54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oter" Target="footer1.xml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2022-06-22T11:36:59Z</dcterms:created>
  <dcterms:modified xsi:type="dcterms:W3CDTF">2022-06-22T11:36:59Z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2022-06-21T00:00:00Z</vt:filetime>
  </property>
  <property fmtid="{D5CDD505-2E9C-101B-9397-08002B2CF9AE}" pid="3" name="LastSaved">
    <vt:filetime>2022-06-22T00:00:00Z</vt:filetime>
  </property>
</Properties>
</file>