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19"/>
        </w:rPr>
      </w:pPr>
    </w:p>
    <w:p>
      <w:pPr>
        <w:pStyle w:val="BodyText"/>
        <w:spacing w:before="94"/>
        <w:ind w:right="136"/>
        <w:jc w:val="right"/>
      </w:pPr>
      <w:r>
        <w:rPr/>
        <w:t>Lajeado - RS, 11/03/2022.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8" w:lineRule="auto" w:before="119"/>
        <w:ind w:left="3025" w:hanging="1191"/>
      </w:pPr>
      <w:r>
        <w:rPr>
          <w:rFonts w:ascii="Arial"/>
          <w:b/>
        </w:rPr>
        <w:t>OS-137622</w:t>
      </w:r>
      <w:r>
        <w:rPr>
          <w:rFonts w:ascii="Arial"/>
          <w:b/>
          <w:spacing w:val="39"/>
        </w:rPr>
        <w:t> </w:t>
      </w:r>
      <w:r>
        <w:rPr/>
        <w:t>CHAMADO:</w:t>
      </w:r>
      <w:r>
        <w:rPr>
          <w:spacing w:val="32"/>
        </w:rPr>
        <w:t> </w:t>
      </w:r>
      <w:r>
        <w:rPr/>
        <w:t>Crear</w:t>
      </w:r>
      <w:r>
        <w:rPr>
          <w:spacing w:val="33"/>
        </w:rPr>
        <w:t> </w:t>
      </w:r>
      <w:r>
        <w:rPr/>
        <w:t>analytics</w:t>
      </w:r>
      <w:r>
        <w:rPr>
          <w:spacing w:val="32"/>
        </w:rPr>
        <w:t> </w:t>
      </w:r>
      <w:r>
        <w:rPr/>
        <w:t>presentando</w:t>
      </w:r>
      <w:r>
        <w:rPr>
          <w:spacing w:val="33"/>
        </w:rPr>
        <w:t> </w:t>
      </w:r>
      <w:r>
        <w:rPr/>
        <w:t>mapeamento</w:t>
      </w:r>
      <w:r>
        <w:rPr>
          <w:spacing w:val="33"/>
        </w:rPr>
        <w:t> </w:t>
      </w:r>
      <w:r>
        <w:rPr/>
        <w:t>entre</w:t>
      </w:r>
      <w:r>
        <w:rPr>
          <w:spacing w:val="-53"/>
        </w:rPr>
        <w:t> </w:t>
      </w:r>
      <w:r>
        <w:rPr/>
        <w:t>controles</w:t>
      </w:r>
      <w:r>
        <w:rPr>
          <w:spacing w:val="16"/>
        </w:rPr>
        <w:t> </w:t>
      </w:r>
      <w:r>
        <w:rPr/>
        <w:t>y</w:t>
      </w:r>
      <w:r>
        <w:rPr>
          <w:spacing w:val="17"/>
        </w:rPr>
        <w:t> </w:t>
      </w:r>
      <w:r>
        <w:rPr/>
        <w:t>riesgos</w:t>
      </w:r>
    </w:p>
    <w:p>
      <w:pPr>
        <w:pStyle w:val="BodyText"/>
        <w:spacing w:before="119"/>
        <w:ind w:left="1835"/>
      </w:pPr>
      <w:r>
        <w:rPr/>
        <w:t>Jaramillo Mora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00" w:h="16840"/>
          <w:pgMar w:top="560" w:bottom="280" w:left="1680" w:right="980"/>
        </w:sectPr>
      </w:pPr>
    </w:p>
    <w:p>
      <w:pPr>
        <w:pStyle w:val="BodyText"/>
        <w:spacing w:before="156"/>
        <w:ind w:left="1835"/>
      </w:pPr>
      <w:r>
        <w:rPr/>
        <w:t>Cali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835"/>
      </w:pPr>
      <w:r>
        <w:rPr/>
        <w:t>800.094.968</w:t>
      </w:r>
    </w:p>
    <w:p>
      <w:pPr>
        <w:pStyle w:val="BodyText"/>
        <w:spacing w:before="93"/>
        <w:ind w:left="1816" w:right="1844"/>
        <w:jc w:val="center"/>
      </w:pPr>
      <w:r>
        <w:rPr/>
        <w:br w:type="column"/>
      </w:r>
      <w:r>
        <w:rPr/>
        <w:t>Valle del Cauca</w:t>
      </w:r>
    </w:p>
    <w:p>
      <w:pPr>
        <w:spacing w:after="0"/>
        <w:jc w:val="center"/>
        <w:sectPr>
          <w:type w:val="continuous"/>
          <w:pgSz w:w="11900" w:h="16840"/>
          <w:pgMar w:top="560" w:bottom="280" w:left="1680" w:right="980"/>
          <w:cols w:num="2" w:equalWidth="0">
            <w:col w:w="2988" w:space="1151"/>
            <w:col w:w="5101"/>
          </w:cols>
        </w:sectPr>
      </w:pPr>
    </w:p>
    <w:p>
      <w:pPr>
        <w:pStyle w:val="BodyText"/>
        <w:spacing w:before="10"/>
        <w:rPr>
          <w:sz w:val="11"/>
        </w:rPr>
      </w:pPr>
      <w:r>
        <w:rPr/>
        <w:pict>
          <v:group style="position:absolute;margin-left:56.279999pt;margin-top:28.319599pt;width:484.45pt;height:785.4pt;mso-position-horizontal-relative:page;mso-position-vertical-relative:page;z-index:-16175104" coordorigin="1126,566" coordsize="9689,15708">
            <v:shape style="position:absolute;left:1125;top:566;width:9689;height:2458" type="#_x0000_t75" stroked="false">
              <v:imagedata r:id="rId5" o:title=""/>
            </v:shape>
            <v:shape style="position:absolute;left:1125;top:3024;width:9689;height:2458" type="#_x0000_t75" stroked="false">
              <v:imagedata r:id="rId6" o:title=""/>
            </v:shape>
            <v:shape style="position:absolute;left:1125;top:5481;width:9689;height:2458" type="#_x0000_t75" stroked="false">
              <v:imagedata r:id="rId7" o:title=""/>
            </v:shape>
            <v:shape style="position:absolute;left:1125;top:7939;width:9689;height:2458" type="#_x0000_t75" stroked="false">
              <v:imagedata r:id="rId8" o:title=""/>
            </v:shape>
            <v:shape style="position:absolute;left:1125;top:10396;width:9689;height:2458" type="#_x0000_t75" stroked="false">
              <v:imagedata r:id="rId9" o:title=""/>
            </v:shape>
            <v:shape style="position:absolute;left:1125;top:12854;width:9689;height:2458" type="#_x0000_t75" stroked="false">
              <v:imagedata r:id="rId10" o:title=""/>
            </v:shape>
            <v:shape style="position:absolute;left:1125;top:15312;width:9689;height:963" type="#_x0000_t75" stroked="false">
              <v:imagedata r:id="rId11" o:title=""/>
            </v:shape>
            <w10:wrap type="none"/>
          </v:group>
        </w:pict>
      </w:r>
    </w:p>
    <w:p>
      <w:pPr>
        <w:pStyle w:val="BodyText"/>
        <w:spacing w:before="93"/>
        <w:ind w:left="1835"/>
      </w:pPr>
      <w:r>
        <w:rPr/>
        <w:t>Jaramillo Mora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208" w:lineRule="auto"/>
        <w:ind w:left="587" w:right="144"/>
        <w:jc w:val="both"/>
      </w:pPr>
      <w:r>
        <w:rPr/>
        <w:t>A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tecnologia</w:t>
      </w:r>
      <w:r>
        <w:rPr>
          <w:spacing w:val="1"/>
        </w:rPr>
        <w:t> </w:t>
      </w:r>
      <w:r>
        <w:rPr/>
        <w:t>vinculada</w:t>
      </w:r>
      <w:r>
        <w:rPr>
          <w:spacing w:val="1"/>
        </w:rPr>
        <w:t> </w:t>
      </w:r>
      <w:r>
        <w:rPr/>
        <w:t>ao</w:t>
      </w:r>
      <w:r>
        <w:rPr>
          <w:spacing w:val="1"/>
        </w:rPr>
        <w:t> </w:t>
      </w:r>
      <w:r>
        <w:rPr/>
        <w:t>Grupo</w:t>
      </w:r>
      <w:r>
        <w:rPr>
          <w:spacing w:val="1"/>
        </w:rPr>
        <w:t> </w:t>
      </w:r>
      <w:r>
        <w:rPr/>
        <w:t>Interact,</w:t>
      </w:r>
      <w:r>
        <w:rPr>
          <w:spacing w:val="1"/>
        </w:rPr>
        <w:t> </w:t>
      </w:r>
      <w:r>
        <w:rPr/>
        <w:t>submete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apreciação de V. Sª., Proposta Comercial para desenvolvimento e entrega de Serviços de</w:t>
      </w:r>
      <w:r>
        <w:rPr>
          <w:spacing w:val="1"/>
        </w:rPr>
        <w:t> </w:t>
      </w:r>
      <w:r>
        <w:rPr/>
        <w:t>desenvolvimento</w:t>
      </w:r>
      <w:r>
        <w:rPr>
          <w:spacing w:val="21"/>
        </w:rPr>
        <w:t> </w:t>
      </w:r>
      <w:r>
        <w:rPr/>
        <w:t>conforme</w:t>
      </w:r>
      <w:r>
        <w:rPr>
          <w:spacing w:val="21"/>
        </w:rPr>
        <w:t> </w:t>
      </w:r>
      <w:r>
        <w:rPr/>
        <w:t>anexo.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spacing w:before="134"/>
        <w:ind w:left="603"/>
        <w:jc w:val="both"/>
      </w:pPr>
      <w:r>
        <w:rPr/>
        <w:t>Interact Development</w:t>
      </w:r>
    </w:p>
    <w:p>
      <w:pPr>
        <w:spacing w:after="0"/>
        <w:jc w:val="both"/>
        <w:sectPr>
          <w:type w:val="continuous"/>
          <w:pgSz w:w="11900" w:h="16840"/>
          <w:pgMar w:top="560" w:bottom="280" w:left="1680" w:right="98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pgSz w:w="11900" w:h="16840"/>
          <w:pgMar w:top="560" w:bottom="280" w:left="1680" w:right="980"/>
        </w:sectPr>
      </w:pPr>
    </w:p>
    <w:p>
      <w:pPr>
        <w:pStyle w:val="BodyText"/>
        <w:spacing w:line="208" w:lineRule="auto" w:before="118"/>
        <w:ind w:left="1523"/>
      </w:pPr>
      <w:r>
        <w:rPr/>
        <w:t>CHAMADO:</w:t>
      </w:r>
      <w:r>
        <w:rPr>
          <w:spacing w:val="25"/>
        </w:rPr>
        <w:t> </w:t>
      </w:r>
      <w:r>
        <w:rPr/>
        <w:t>Crear</w:t>
      </w:r>
      <w:r>
        <w:rPr>
          <w:spacing w:val="25"/>
        </w:rPr>
        <w:t> </w:t>
      </w:r>
      <w:r>
        <w:rPr/>
        <w:t>analytics</w:t>
      </w:r>
      <w:r>
        <w:rPr>
          <w:spacing w:val="25"/>
        </w:rPr>
        <w:t> </w:t>
      </w:r>
      <w:r>
        <w:rPr/>
        <w:t>presentando</w:t>
      </w:r>
      <w:r>
        <w:rPr>
          <w:spacing w:val="-53"/>
        </w:rPr>
        <w:t> </w:t>
      </w:r>
      <w:r>
        <w:rPr/>
        <w:t>mapeamento</w:t>
      </w:r>
      <w:r>
        <w:rPr>
          <w:spacing w:val="52"/>
        </w:rPr>
        <w:t> </w:t>
      </w:r>
      <w:r>
        <w:rPr/>
        <w:t>entre</w:t>
      </w:r>
      <w:r>
        <w:rPr>
          <w:spacing w:val="53"/>
        </w:rPr>
        <w:t> </w:t>
      </w:r>
      <w:r>
        <w:rPr/>
        <w:t>controles</w:t>
      </w:r>
      <w:r>
        <w:rPr>
          <w:spacing w:val="52"/>
        </w:rPr>
        <w:t> </w:t>
      </w:r>
      <w:r>
        <w:rPr/>
        <w:t>y</w:t>
      </w:r>
      <w:r>
        <w:rPr>
          <w:spacing w:val="53"/>
        </w:rPr>
        <w:t> </w:t>
      </w:r>
      <w:r>
        <w:rPr/>
        <w:t>riesgos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"/>
        <w:ind w:left="333"/>
      </w:pPr>
      <w:r>
        <w:rPr/>
        <w:t>060:00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333"/>
      </w:pPr>
      <w:r>
        <w:rPr/>
        <w:t>060:00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Heading2"/>
        <w:ind w:left="197"/>
      </w:pPr>
      <w:r>
        <w:rPr>
          <w:spacing w:val="-1"/>
        </w:rPr>
        <w:t>R$</w:t>
      </w:r>
      <w:r>
        <w:rPr>
          <w:spacing w:val="-13"/>
        </w:rPr>
        <w:t> </w:t>
      </w:r>
      <w:r>
        <w:rPr/>
        <w:t>160,00</w:t>
      </w:r>
    </w:p>
    <w:p>
      <w:pPr>
        <w:pStyle w:val="BodyText"/>
        <w:spacing w:before="3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before="1"/>
        <w:ind w:left="22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R$ 9.600,00</w:t>
      </w:r>
    </w:p>
    <w:p>
      <w:pPr>
        <w:pStyle w:val="BodyText"/>
        <w:spacing w:before="4"/>
        <w:rPr>
          <w:rFonts w:ascii="Arial"/>
          <w:b/>
          <w:sz w:val="24"/>
        </w:rPr>
      </w:pPr>
    </w:p>
    <w:p>
      <w:pPr>
        <w:pStyle w:val="Heading2"/>
        <w:spacing w:before="0"/>
      </w:pPr>
      <w:r>
        <w:rPr/>
        <w:t>R$ 9.600,00</w:t>
      </w:r>
    </w:p>
    <w:p>
      <w:pPr>
        <w:spacing w:after="0"/>
        <w:sectPr>
          <w:type w:val="continuous"/>
          <w:pgSz w:w="11900" w:h="16840"/>
          <w:pgMar w:top="560" w:bottom="280" w:left="1680" w:right="980"/>
          <w:cols w:num="4" w:equalWidth="0">
            <w:col w:w="5430" w:space="40"/>
            <w:col w:w="946" w:space="39"/>
            <w:col w:w="1121" w:space="40"/>
            <w:col w:w="1624"/>
          </w:cols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56.639999pt;margin-top:28.319599pt;width:482.9pt;height:785.4pt;mso-position-horizontal-relative:page;mso-position-vertical-relative:page;z-index:-16174592" coordorigin="1133,566" coordsize="9658,15708">
            <v:shape style="position:absolute;left:1132;top:566;width:9658;height:2458" type="#_x0000_t75" stroked="false">
              <v:imagedata r:id="rId12" o:title=""/>
            </v:shape>
            <v:shape style="position:absolute;left:1132;top:3024;width:9658;height:2458" type="#_x0000_t75" stroked="false">
              <v:imagedata r:id="rId13" o:title=""/>
            </v:shape>
            <v:shape style="position:absolute;left:1132;top:5481;width:9658;height:2458" type="#_x0000_t75" stroked="false">
              <v:imagedata r:id="rId14" o:title=""/>
            </v:shape>
            <v:shape style="position:absolute;left:1132;top:7939;width:9658;height:2458" type="#_x0000_t75" stroked="false">
              <v:imagedata r:id="rId15" o:title=""/>
            </v:shape>
            <v:shape style="position:absolute;left:1132;top:10396;width:9658;height:2458" type="#_x0000_t75" stroked="false">
              <v:imagedata r:id="rId16" o:title=""/>
            </v:shape>
            <v:shape style="position:absolute;left:1132;top:12854;width:9658;height:2458" type="#_x0000_t75" stroked="false">
              <v:imagedata r:id="rId17" o:title=""/>
            </v:shape>
            <v:shape style="position:absolute;left:1132;top:15312;width:9658;height:963" type="#_x0000_t75" stroked="false">
              <v:imagedata r:id="rId18" o:title=""/>
            </v:shape>
            <w10:wrap type="none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BodyText"/>
        <w:spacing w:line="208" w:lineRule="auto" w:before="118"/>
        <w:ind w:left="587"/>
      </w:pPr>
      <w:r>
        <w:rPr/>
        <w:t>O</w:t>
      </w:r>
      <w:r>
        <w:rPr>
          <w:spacing w:val="16"/>
        </w:rPr>
        <w:t> </w:t>
      </w:r>
      <w:r>
        <w:rPr/>
        <w:t>pagamento</w:t>
      </w:r>
      <w:r>
        <w:rPr>
          <w:spacing w:val="16"/>
        </w:rPr>
        <w:t> </w:t>
      </w:r>
      <w:r>
        <w:rPr/>
        <w:t>do</w:t>
      </w:r>
      <w:r>
        <w:rPr>
          <w:spacing w:val="16"/>
        </w:rPr>
        <w:t> </w:t>
      </w:r>
      <w:r>
        <w:rPr/>
        <w:t>valor</w:t>
      </w:r>
      <w:r>
        <w:rPr>
          <w:spacing w:val="16"/>
        </w:rPr>
        <w:t> </w:t>
      </w:r>
      <w:r>
        <w:rPr/>
        <w:t>da</w:t>
      </w:r>
      <w:r>
        <w:rPr>
          <w:spacing w:val="16"/>
        </w:rPr>
        <w:t> </w:t>
      </w:r>
      <w:r>
        <w:rPr/>
        <w:t>proposta</w:t>
      </w:r>
      <w:r>
        <w:rPr>
          <w:spacing w:val="16"/>
        </w:rPr>
        <w:t> </w:t>
      </w:r>
      <w:r>
        <w:rPr/>
        <w:t>será</w:t>
      </w:r>
      <w:r>
        <w:rPr>
          <w:spacing w:val="16"/>
        </w:rPr>
        <w:t> </w:t>
      </w:r>
      <w:r>
        <w:rPr/>
        <w:t>faturado</w:t>
      </w:r>
      <w:r>
        <w:rPr>
          <w:spacing w:val="16"/>
        </w:rPr>
        <w:t> </w:t>
      </w:r>
      <w:r>
        <w:rPr/>
        <w:t>em</w:t>
      </w:r>
      <w:r>
        <w:rPr>
          <w:spacing w:val="17"/>
        </w:rPr>
        <w:t> </w:t>
      </w:r>
      <w:r>
        <w:rPr/>
        <w:t>uma</w:t>
      </w:r>
      <w:r>
        <w:rPr>
          <w:spacing w:val="16"/>
        </w:rPr>
        <w:t> </w:t>
      </w:r>
      <w:r>
        <w:rPr/>
        <w:t>parcela</w:t>
      </w:r>
      <w:r>
        <w:rPr>
          <w:spacing w:val="16"/>
        </w:rPr>
        <w:t> </w:t>
      </w:r>
      <w:r>
        <w:rPr/>
        <w:t>pela</w:t>
      </w:r>
      <w:r>
        <w:rPr>
          <w:spacing w:val="16"/>
        </w:rPr>
        <w:t> </w:t>
      </w:r>
      <w:r>
        <w:rPr/>
        <w:t>Interact,</w:t>
      </w:r>
      <w:r>
        <w:rPr>
          <w:spacing w:val="16"/>
        </w:rPr>
        <w:t> </w:t>
      </w:r>
      <w:r>
        <w:rPr/>
        <w:t>e</w:t>
      </w:r>
      <w:r>
        <w:rPr>
          <w:spacing w:val="16"/>
        </w:rPr>
        <w:t> </w:t>
      </w:r>
      <w:r>
        <w:rPr/>
        <w:t>o</w:t>
      </w:r>
      <w:r>
        <w:rPr>
          <w:spacing w:val="16"/>
        </w:rPr>
        <w:t> </w:t>
      </w:r>
      <w:r>
        <w:rPr/>
        <w:t>seu</w:t>
      </w:r>
      <w:r>
        <w:rPr>
          <w:spacing w:val="16"/>
        </w:rPr>
        <w:t> </w:t>
      </w:r>
      <w:r>
        <w:rPr/>
        <w:t>valor</w:t>
      </w:r>
      <w:r>
        <w:rPr>
          <w:spacing w:val="-52"/>
        </w:rPr>
        <w:t> </w:t>
      </w:r>
      <w:r>
        <w:rPr/>
        <w:t>deverá</w:t>
      </w:r>
      <w:r>
        <w:rPr>
          <w:spacing w:val="9"/>
        </w:rPr>
        <w:t> </w:t>
      </w:r>
      <w:r>
        <w:rPr/>
        <w:t>ser</w:t>
      </w:r>
      <w:r>
        <w:rPr>
          <w:spacing w:val="10"/>
        </w:rPr>
        <w:t> </w:t>
      </w:r>
      <w:r>
        <w:rPr/>
        <w:t>quitada</w:t>
      </w:r>
      <w:r>
        <w:rPr>
          <w:spacing w:val="10"/>
        </w:rPr>
        <w:t> </w:t>
      </w:r>
      <w:r>
        <w:rPr/>
        <w:t>após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entrega</w:t>
      </w:r>
      <w:r>
        <w:rPr>
          <w:spacing w:val="10"/>
        </w:rPr>
        <w:t> </w:t>
      </w:r>
      <w:r>
        <w:rPr/>
        <w:t>do</w:t>
      </w:r>
      <w:r>
        <w:rPr>
          <w:spacing w:val="9"/>
        </w:rPr>
        <w:t> </w:t>
      </w:r>
      <w:r>
        <w:rPr/>
        <w:t>projeto.</w:t>
      </w:r>
    </w:p>
    <w:p>
      <w:pPr>
        <w:spacing w:after="0" w:line="208" w:lineRule="auto"/>
        <w:sectPr>
          <w:type w:val="continuous"/>
          <w:pgSz w:w="11900" w:h="16840"/>
          <w:pgMar w:top="560" w:bottom="280" w:left="1680" w:right="980"/>
        </w:sectPr>
      </w:pPr>
    </w:p>
    <w:p>
      <w:pPr>
        <w:pStyle w:val="BodyText"/>
      </w:pPr>
      <w:r>
        <w:rPr/>
        <w:pict>
          <v:group style="position:absolute;margin-left:56.639999pt;margin-top:28.319599pt;width:482.8pt;height:785.4pt;mso-position-horizontal-relative:page;mso-position-vertical-relative:page;z-index:-16174080" coordorigin="1133,566" coordsize="9656,15708">
            <v:shape style="position:absolute;left:1132;top:566;width:9656;height:2458" type="#_x0000_t75" stroked="false">
              <v:imagedata r:id="rId19" o:title=""/>
            </v:shape>
            <v:shape style="position:absolute;left:1132;top:3024;width:9656;height:2458" type="#_x0000_t75" stroked="false">
              <v:imagedata r:id="rId20" o:title=""/>
            </v:shape>
            <v:shape style="position:absolute;left:1132;top:5481;width:9656;height:2458" type="#_x0000_t75" stroked="false">
              <v:imagedata r:id="rId21" o:title=""/>
            </v:shape>
            <v:shape style="position:absolute;left:1132;top:7939;width:9656;height:2458" type="#_x0000_t75" stroked="false">
              <v:imagedata r:id="rId22" o:title=""/>
            </v:shape>
            <v:shape style="position:absolute;left:1132;top:10396;width:9656;height:2458" type="#_x0000_t75" stroked="false">
              <v:imagedata r:id="rId23" o:title=""/>
            </v:shape>
            <v:shape style="position:absolute;left:1132;top:12854;width:9656;height:2458" type="#_x0000_t75" stroked="false">
              <v:imagedata r:id="rId23" o:title=""/>
            </v:shape>
            <v:shape style="position:absolute;left:1132;top:15312;width:9656;height:963" type="#_x0000_t75" stroked="false">
              <v:imagedata r:id="rId24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tabs>
          <w:tab w:pos="3082" w:val="left" w:leader="none"/>
          <w:tab w:pos="6455" w:val="left" w:leader="none"/>
        </w:tabs>
        <w:ind w:left="1551"/>
      </w:pPr>
      <w:r>
        <w:rPr/>
        <w:t>11/03/2022</w:t>
        <w:tab/>
        <w:t>Elaboração de Proposta.</w:t>
        <w:tab/>
        <w:t>Jandra Cardoso Segabinazzi</w:t>
      </w:r>
    </w:p>
    <w:p>
      <w:pPr>
        <w:spacing w:after="0"/>
        <w:sectPr>
          <w:pgSz w:w="11900" w:h="16840"/>
          <w:pgMar w:top="560" w:bottom="280" w:left="1680" w:right="980"/>
        </w:sectPr>
      </w:pPr>
    </w:p>
    <w:p>
      <w:pPr>
        <w:pStyle w:val="BodyText"/>
      </w:pPr>
      <w:r>
        <w:rPr/>
        <w:pict>
          <v:group style="position:absolute;margin-left:56.639999pt;margin-top:28.319599pt;width:482.3pt;height:785.4pt;mso-position-horizontal-relative:page;mso-position-vertical-relative:page;z-index:-16173568" coordorigin="1133,566" coordsize="9646,15708">
            <v:shape style="position:absolute;left:1132;top:566;width:9646;height:2458" type="#_x0000_t75" stroked="false">
              <v:imagedata r:id="rId25" o:title=""/>
            </v:shape>
            <v:shape style="position:absolute;left:1132;top:3024;width:9646;height:2458" type="#_x0000_t75" stroked="false">
              <v:imagedata r:id="rId26" o:title=""/>
            </v:shape>
            <v:shape style="position:absolute;left:1132;top:5481;width:9646;height:2458" type="#_x0000_t75" stroked="false">
              <v:imagedata r:id="rId27" o:title=""/>
            </v:shape>
            <v:shape style="position:absolute;left:1132;top:7939;width:9646;height:2458" type="#_x0000_t75" stroked="false">
              <v:imagedata r:id="rId28" o:title=""/>
            </v:shape>
            <v:shape style="position:absolute;left:1132;top:10396;width:9646;height:2458" type="#_x0000_t75" stroked="false">
              <v:imagedata r:id="rId29" o:title=""/>
            </v:shape>
            <v:shape style="position:absolute;left:1132;top:12854;width:9646;height:2458" type="#_x0000_t75" stroked="false">
              <v:imagedata r:id="rId27" o:title=""/>
            </v:shape>
            <v:shape style="position:absolute;left:1132;top:15312;width:9646;height:963" type="#_x0000_t75" stroked="false">
              <v:imagedata r:id="rId30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tabs>
          <w:tab w:pos="4012" w:val="left" w:leader="none"/>
          <w:tab w:pos="7015" w:val="left" w:leader="none"/>
        </w:tabs>
        <w:spacing w:before="94"/>
        <w:ind w:left="871"/>
      </w:pPr>
      <w:r>
        <w:rPr/>
        <w:t>Cali - Valle del Cauca,</w:t>
      </w:r>
      <w:r>
        <w:rPr>
          <w:u w:val="single"/>
        </w:rPr>
        <w:tab/>
      </w:r>
      <w:r>
        <w:rPr/>
        <w:t>de</w:t>
      </w:r>
      <w:r>
        <w:rPr>
          <w:u w:val="single"/>
        </w:rPr>
        <w:tab/>
      </w:r>
      <w:r>
        <w:rPr/>
        <w:t>de 2022.</w:t>
      </w:r>
    </w:p>
    <w:p>
      <w:pPr>
        <w:spacing w:after="0"/>
        <w:sectPr>
          <w:pgSz w:w="11900" w:h="16840"/>
          <w:pgMar w:top="560" w:bottom="280" w:left="1680" w:right="980"/>
        </w:sectPr>
      </w:pPr>
    </w:p>
    <w:p>
      <w:pPr>
        <w:pStyle w:val="BodyText"/>
        <w:ind w:left="6492"/>
      </w:pPr>
      <w:r>
        <w:rPr/>
        <w:drawing>
          <wp:inline distT="0" distB="0" distL="0" distR="0">
            <wp:extent cx="2029916" cy="448055"/>
            <wp:effectExtent l="0" t="0" r="0" b="0"/>
            <wp:docPr id="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916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8"/>
        </w:rPr>
      </w:pPr>
    </w:p>
    <w:p>
      <w:pPr>
        <w:spacing w:before="91"/>
        <w:ind w:left="154" w:right="0" w:firstLine="0"/>
        <w:jc w:val="left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OS-137622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–</w:t>
      </w:r>
      <w:r>
        <w:rPr>
          <w:rFonts w:ascii="Arial" w:hAnsi="Arial"/>
          <w:b/>
          <w:spacing w:val="-1"/>
          <w:sz w:val="30"/>
        </w:rPr>
        <w:t> </w:t>
      </w:r>
      <w:r>
        <w:rPr>
          <w:rFonts w:ascii="Arial" w:hAnsi="Arial"/>
          <w:b/>
          <w:sz w:val="30"/>
        </w:rPr>
        <w:t>Crear</w:t>
      </w:r>
      <w:r>
        <w:rPr>
          <w:rFonts w:ascii="Arial" w:hAnsi="Arial"/>
          <w:b/>
          <w:spacing w:val="-12"/>
          <w:sz w:val="30"/>
        </w:rPr>
        <w:t> </w:t>
      </w:r>
      <w:r>
        <w:rPr>
          <w:rFonts w:ascii="Arial" w:hAnsi="Arial"/>
          <w:b/>
          <w:sz w:val="30"/>
        </w:rPr>
        <w:t>Analytics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–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Mapeamento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Controles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y</w:t>
      </w:r>
      <w:r>
        <w:rPr>
          <w:rFonts w:ascii="Arial" w:hAnsi="Arial"/>
          <w:b/>
          <w:spacing w:val="-4"/>
          <w:sz w:val="30"/>
        </w:rPr>
        <w:t> </w:t>
      </w:r>
      <w:r>
        <w:rPr>
          <w:rFonts w:ascii="Arial" w:hAnsi="Arial"/>
          <w:b/>
          <w:sz w:val="30"/>
        </w:rPr>
        <w:t>riesgos</w:t>
      </w:r>
    </w:p>
    <w:p>
      <w:pPr>
        <w:spacing w:before="148"/>
        <w:ind w:left="154" w:right="0" w:firstLine="0"/>
        <w:jc w:val="left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Especificação</w:t>
      </w:r>
      <w:r>
        <w:rPr>
          <w:rFonts w:ascii="Arial" w:hAnsi="Arial"/>
          <w:b/>
          <w:spacing w:val="-5"/>
          <w:sz w:val="26"/>
        </w:rPr>
        <w:t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z w:val="26"/>
        </w:rPr>
        <w:t>Requisitos</w:t>
      </w:r>
      <w:r>
        <w:rPr>
          <w:rFonts w:ascii="Arial" w:hAnsi="Arial"/>
          <w:b/>
          <w:spacing w:val="-2"/>
          <w:sz w:val="26"/>
        </w:rPr>
        <w:t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z w:val="26"/>
        </w:rPr>
        <w:t>Software</w:t>
      </w:r>
    </w:p>
    <w:p>
      <w:pPr>
        <w:pStyle w:val="BodyText"/>
        <w:spacing w:before="10"/>
        <w:rPr>
          <w:rFonts w:ascii="Arial"/>
          <w:b/>
          <w:sz w:val="13"/>
        </w:rPr>
      </w:pPr>
      <w:r>
        <w:rPr/>
        <w:pict>
          <v:shape style="position:absolute;margin-left:57.599998pt;margin-top:10.014613pt;width:481pt;height:.1pt;mso-position-horizontal-relative:page;mso-position-vertical-relative:paragraph;z-index:-15726592;mso-wrap-distance-left:0;mso-wrap-distance-right:0" coordorigin="1152,200" coordsize="9620,0" path="m1152,200l10772,200e" filled="false" stroked="true" strokeweight=".1pt" strokecolor="#000000">
            <v:path arrowok="t"/>
            <v:stroke dashstyle="solid"/>
            <w10:wrap type="topAndBottom"/>
          </v:shape>
        </w:pict>
      </w:r>
    </w:p>
    <w:p>
      <w:pPr>
        <w:tabs>
          <w:tab w:pos="3825" w:val="left" w:leader="none"/>
          <w:tab w:pos="5625" w:val="left" w:leader="none"/>
          <w:tab w:pos="7441" w:val="left" w:leader="none"/>
        </w:tabs>
        <w:spacing w:before="26"/>
        <w:ind w:left="225" w:right="0" w:firstLine="0"/>
        <w:jc w:val="left"/>
        <w:rPr>
          <w:rFonts w:ascii="Arial" w:hAnsi="Arial"/>
          <w:i/>
          <w:sz w:val="18"/>
        </w:rPr>
      </w:pPr>
      <w:r>
        <w:rPr>
          <w:sz w:val="18"/>
        </w:rPr>
        <w:t>Área:</w:t>
      </w:r>
      <w:r>
        <w:rPr>
          <w:spacing w:val="-6"/>
          <w:sz w:val="18"/>
        </w:rPr>
        <w:t> </w:t>
      </w:r>
      <w:r>
        <w:rPr>
          <w:sz w:val="18"/>
        </w:rPr>
        <w:t>Desenvolvimento</w:t>
      </w:r>
      <w:r>
        <w:rPr>
          <w:spacing w:val="-5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Produtos</w:t>
        <w:tab/>
      </w:r>
      <w:r>
        <w:rPr>
          <w:rFonts w:ascii="Arial" w:hAnsi="Arial"/>
          <w:i/>
          <w:sz w:val="18"/>
        </w:rPr>
        <w:t>Código:</w:t>
        <w:tab/>
        <w:t>Versão:</w:t>
        <w:tab/>
        <w:t>Data:</w:t>
      </w: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10"/>
        <w:rPr>
          <w:rFonts w:ascii="Arial"/>
          <w:i/>
          <w:sz w:val="23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6" w:right="0" w:hanging="293"/>
        <w:jc w:val="left"/>
      </w:pPr>
      <w:r>
        <w:rPr/>
        <w:t>Dados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Projeto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4"/>
        </w:rPr>
      </w:pPr>
    </w:p>
    <w:tbl>
      <w:tblPr>
        <w:tblW w:w="0" w:type="auto"/>
        <w:jc w:val="left"/>
        <w:tblInd w:w="15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5626"/>
      </w:tblGrid>
      <w:tr>
        <w:trPr>
          <w:trHeight w:val="421" w:hRule="atLeast"/>
        </w:trPr>
        <w:tc>
          <w:tcPr>
            <w:tcW w:w="2550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Cliente</w:t>
            </w:r>
          </w:p>
        </w:tc>
        <w:tc>
          <w:tcPr>
            <w:tcW w:w="5626" w:type="dxa"/>
          </w:tcPr>
          <w:p>
            <w:pPr>
              <w:pStyle w:val="TableParagraph"/>
              <w:spacing w:before="137"/>
              <w:rPr>
                <w:sz w:val="20"/>
              </w:rPr>
            </w:pPr>
            <w:r>
              <w:rPr>
                <w:sz w:val="20"/>
              </w:rPr>
              <w:t>Jaramillo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Mora</w:t>
            </w:r>
          </w:p>
        </w:tc>
      </w:tr>
      <w:tr>
        <w:trPr>
          <w:trHeight w:val="420" w:hRule="atLeast"/>
        </w:trPr>
        <w:tc>
          <w:tcPr>
            <w:tcW w:w="2550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Fornecedor</w:t>
            </w:r>
            <w:r>
              <w:rPr>
                <w:rFonts w:ascii="Arial"/>
                <w:i/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Requisitos</w:t>
            </w:r>
          </w:p>
        </w:tc>
        <w:tc>
          <w:tcPr>
            <w:tcW w:w="5626" w:type="dxa"/>
          </w:tcPr>
          <w:p>
            <w:pPr>
              <w:pStyle w:val="TableParagraph"/>
              <w:spacing w:before="137"/>
              <w:rPr>
                <w:sz w:val="20"/>
              </w:rPr>
            </w:pPr>
            <w:r>
              <w:rPr>
                <w:spacing w:val="-1"/>
                <w:sz w:val="20"/>
              </w:rPr>
              <w:t>Jennifer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Vargas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Arismendi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(ja@interact.com.br)</w:t>
            </w:r>
          </w:p>
        </w:tc>
      </w:tr>
      <w:tr>
        <w:trPr>
          <w:trHeight w:val="420" w:hRule="atLeast"/>
        </w:trPr>
        <w:tc>
          <w:tcPr>
            <w:tcW w:w="2550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Consultor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da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Unidade</w:t>
            </w:r>
          </w:p>
        </w:tc>
        <w:tc>
          <w:tcPr>
            <w:tcW w:w="5626" w:type="dxa"/>
          </w:tcPr>
          <w:p>
            <w:pPr>
              <w:pStyle w:val="TableParagraph"/>
              <w:spacing w:before="137"/>
              <w:rPr>
                <w:sz w:val="20"/>
              </w:rPr>
            </w:pPr>
            <w:r>
              <w:rPr>
                <w:spacing w:val="-1"/>
                <w:sz w:val="20"/>
              </w:rPr>
              <w:t>Jennifer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1"/>
                <w:sz w:val="20"/>
              </w:rPr>
              <w:t>Vargas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Arismendi</w:t>
            </w:r>
          </w:p>
        </w:tc>
      </w:tr>
      <w:tr>
        <w:trPr>
          <w:trHeight w:val="421" w:hRule="atLeast"/>
        </w:trPr>
        <w:tc>
          <w:tcPr>
            <w:tcW w:w="2550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Analista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Produtos</w:t>
            </w:r>
          </w:p>
        </w:tc>
        <w:tc>
          <w:tcPr>
            <w:tcW w:w="5626" w:type="dxa"/>
          </w:tcPr>
          <w:p>
            <w:pPr>
              <w:pStyle w:val="TableParagraph"/>
              <w:spacing w:before="137"/>
              <w:rPr>
                <w:sz w:val="20"/>
              </w:rPr>
            </w:pPr>
            <w:r>
              <w:rPr>
                <w:sz w:val="20"/>
              </w:rPr>
              <w:t>Jandra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Cardoso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Segabinazzi</w:t>
            </w:r>
          </w:p>
        </w:tc>
      </w:tr>
      <w:tr>
        <w:trPr>
          <w:trHeight w:val="421" w:hRule="atLeast"/>
        </w:trPr>
        <w:tc>
          <w:tcPr>
            <w:tcW w:w="2550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Natureza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do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Projeto</w:t>
            </w:r>
          </w:p>
        </w:tc>
        <w:tc>
          <w:tcPr>
            <w:tcW w:w="5626" w:type="dxa"/>
          </w:tcPr>
          <w:p>
            <w:pPr>
              <w:pStyle w:val="TableParagraph"/>
              <w:spacing w:before="1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Dashboard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6" w:right="0" w:hanging="293"/>
        <w:jc w:val="left"/>
        <w:rPr>
          <w:b/>
          <w:sz w:val="24"/>
        </w:rPr>
      </w:pPr>
      <w:r>
        <w:rPr>
          <w:b/>
          <w:sz w:val="24"/>
        </w:rPr>
        <w:t>Descrição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Desenvolvimento</w:t>
      </w:r>
    </w:p>
    <w:p>
      <w:pPr>
        <w:pStyle w:val="BodyText"/>
        <w:rPr>
          <w:rFonts w:ascii="Arial"/>
          <w:b/>
          <w:sz w:val="26"/>
        </w:rPr>
      </w:pPr>
    </w:p>
    <w:p>
      <w:pPr>
        <w:spacing w:before="211"/>
        <w:ind w:left="1536" w:right="0" w:firstLine="0"/>
        <w:jc w:val="left"/>
        <w:rPr>
          <w:sz w:val="20"/>
        </w:rPr>
      </w:pPr>
      <w:r>
        <w:rPr>
          <w:sz w:val="20"/>
        </w:rPr>
        <w:t>Desenvolver</w:t>
      </w:r>
      <w:r>
        <w:rPr>
          <w:spacing w:val="-3"/>
          <w:sz w:val="20"/>
        </w:rPr>
        <w:t> </w:t>
      </w:r>
      <w:r>
        <w:rPr>
          <w:sz w:val="20"/>
        </w:rPr>
        <w:t>um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dashboard</w:t>
      </w:r>
      <w:r>
        <w:rPr>
          <w:rFonts w:ascii="Arial" w:hAnsi="Arial"/>
          <w:i/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BI</w:t>
      </w:r>
      <w:r>
        <w:rPr>
          <w:spacing w:val="-2"/>
          <w:sz w:val="20"/>
        </w:rPr>
        <w:t> </w:t>
      </w:r>
      <w:r>
        <w:rPr>
          <w:sz w:val="20"/>
        </w:rPr>
        <w:t>com</w:t>
      </w:r>
      <w:r>
        <w:rPr>
          <w:spacing w:val="-3"/>
          <w:sz w:val="20"/>
        </w:rPr>
        <w:t> </w:t>
      </w:r>
      <w:r>
        <w:rPr>
          <w:sz w:val="20"/>
        </w:rPr>
        <w:t>base</w:t>
      </w:r>
      <w:r>
        <w:rPr>
          <w:spacing w:val="-2"/>
          <w:sz w:val="20"/>
        </w:rPr>
        <w:t> </w:t>
      </w:r>
      <w:r>
        <w:rPr>
          <w:sz w:val="20"/>
        </w:rPr>
        <w:t>em</w:t>
      </w:r>
      <w:r>
        <w:rPr>
          <w:spacing w:val="-5"/>
          <w:sz w:val="20"/>
        </w:rPr>
        <w:t> </w:t>
      </w:r>
      <w:r>
        <w:rPr>
          <w:sz w:val="20"/>
        </w:rPr>
        <w:t>riscos</w:t>
      </w:r>
      <w:r>
        <w:rPr>
          <w:spacing w:val="-4"/>
          <w:sz w:val="20"/>
        </w:rPr>
        <w:t> </w:t>
      </w:r>
      <w:r>
        <w:rPr>
          <w:sz w:val="20"/>
        </w:rPr>
        <w:t>e</w:t>
      </w:r>
      <w:r>
        <w:rPr>
          <w:spacing w:val="-2"/>
          <w:sz w:val="20"/>
        </w:rPr>
        <w:t> </w:t>
      </w:r>
      <w:r>
        <w:rPr>
          <w:sz w:val="20"/>
        </w:rPr>
        <w:t>controles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módulo</w:t>
      </w:r>
      <w:r>
        <w:rPr>
          <w:spacing w:val="4"/>
          <w:sz w:val="20"/>
        </w:rPr>
        <w:t> </w:t>
      </w:r>
      <w:r>
        <w:rPr>
          <w:rFonts w:ascii="Arial" w:hAnsi="Arial"/>
          <w:i/>
          <w:sz w:val="20"/>
        </w:rPr>
        <w:t>Risk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Manager</w:t>
      </w:r>
      <w:r>
        <w:rPr>
          <w:sz w:val="20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6" w:right="0" w:hanging="293"/>
        <w:jc w:val="left"/>
      </w:pPr>
      <w:r>
        <w:rPr/>
        <w:t>Detalhamento</w:t>
      </w:r>
      <w:r>
        <w:rPr>
          <w:spacing w:val="-5"/>
        </w:rPr>
        <w:t> </w:t>
      </w:r>
      <w:r>
        <w:rPr/>
        <w:t>dos</w:t>
      </w:r>
      <w:r>
        <w:rPr>
          <w:spacing w:val="-3"/>
        </w:rPr>
        <w:t> </w:t>
      </w:r>
      <w:r>
        <w:rPr/>
        <w:t>Requisitos</w:t>
      </w:r>
      <w:r>
        <w:rPr>
          <w:spacing w:val="-3"/>
        </w:rPr>
        <w:t> </w:t>
      </w:r>
      <w:r>
        <w:rPr/>
        <w:t>Funcionais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0"/>
        <w:ind w:left="1536"/>
      </w:pPr>
      <w:r>
        <w:rPr/>
        <w:t>O</w:t>
      </w:r>
      <w:r>
        <w:rPr>
          <w:spacing w:val="-4"/>
        </w:rPr>
        <w:t> </w:t>
      </w:r>
      <w:r>
        <w:rPr/>
        <w:t>escopo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os</w:t>
      </w:r>
      <w:r>
        <w:rPr>
          <w:spacing w:val="-3"/>
        </w:rPr>
        <w:t> </w:t>
      </w:r>
      <w:r>
        <w:rPr/>
        <w:t>possíveis</w:t>
      </w:r>
      <w:r>
        <w:rPr>
          <w:spacing w:val="-3"/>
        </w:rPr>
        <w:t> </w:t>
      </w:r>
      <w:r>
        <w:rPr/>
        <w:t>atores</w:t>
      </w:r>
      <w:r>
        <w:rPr>
          <w:spacing w:val="-3"/>
        </w:rPr>
        <w:t> </w:t>
      </w:r>
      <w:r>
        <w:rPr/>
        <w:t>deste</w:t>
      </w:r>
      <w:r>
        <w:rPr>
          <w:spacing w:val="-3"/>
        </w:rPr>
        <w:t> </w:t>
      </w:r>
      <w:r>
        <w:rPr/>
        <w:t>Projeto</w:t>
      </w:r>
      <w:r>
        <w:rPr>
          <w:spacing w:val="-4"/>
        </w:rPr>
        <w:t> </w:t>
      </w:r>
      <w:r>
        <w:rPr/>
        <w:t>são</w:t>
      </w:r>
      <w:r>
        <w:rPr>
          <w:spacing w:val="-4"/>
        </w:rPr>
        <w:t> </w:t>
      </w:r>
      <w:r>
        <w:rPr/>
        <w:t>representados</w:t>
      </w:r>
      <w:r>
        <w:rPr>
          <w:spacing w:val="-4"/>
        </w:rPr>
        <w:t> </w:t>
      </w:r>
      <w:r>
        <w:rPr/>
        <w:t>pela</w:t>
      </w:r>
      <w:r>
        <w:rPr>
          <w:spacing w:val="-3"/>
        </w:rPr>
        <w:t> </w:t>
      </w:r>
      <w:r>
        <w:rPr/>
        <w:t>tabela</w:t>
      </w:r>
      <w:r>
        <w:rPr>
          <w:spacing w:val="-3"/>
        </w:rPr>
        <w:t> </w:t>
      </w:r>
      <w:r>
        <w:rPr/>
        <w:t>abaixo.</w:t>
      </w:r>
    </w:p>
    <w:p>
      <w:pPr>
        <w:pStyle w:val="BodyText"/>
      </w:pPr>
    </w:p>
    <w:p>
      <w:pPr>
        <w:pStyle w:val="BodyText"/>
        <w:spacing w:after="1"/>
        <w:rPr>
          <w:sz w:val="17"/>
        </w:rPr>
      </w:pPr>
    </w:p>
    <w:tbl>
      <w:tblPr>
        <w:tblW w:w="0" w:type="auto"/>
        <w:jc w:val="left"/>
        <w:tblInd w:w="15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5636"/>
        <w:gridCol w:w="1998"/>
      </w:tblGrid>
      <w:tr>
        <w:trPr>
          <w:trHeight w:val="420" w:hRule="atLeast"/>
        </w:trPr>
        <w:tc>
          <w:tcPr>
            <w:tcW w:w="534" w:type="dxa"/>
          </w:tcPr>
          <w:p>
            <w:pPr>
              <w:pStyle w:val="TableParagraph"/>
              <w:ind w:left="0" w:right="1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#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Requisito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Atores</w:t>
            </w:r>
          </w:p>
        </w:tc>
      </w:tr>
      <w:tr>
        <w:trPr>
          <w:trHeight w:val="421" w:hRule="atLeast"/>
        </w:trPr>
        <w:tc>
          <w:tcPr>
            <w:tcW w:w="534" w:type="dxa"/>
            <w:vMerge w:val="restart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R1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7"/>
              <w:rPr>
                <w:sz w:val="20"/>
              </w:rPr>
            </w:pPr>
            <w:r>
              <w:rPr>
                <w:sz w:val="20"/>
              </w:rPr>
              <w:t>Considerações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gerais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7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3151" w:hRule="atLeast"/>
        </w:trPr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4" w:type="dxa"/>
            <w:gridSpan w:val="2"/>
          </w:tcPr>
          <w:p>
            <w:pPr>
              <w:pStyle w:val="TableParagraph"/>
              <w:spacing w:before="137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285" w:lineRule="exact" w:before="54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disponível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aplicação </w:t>
            </w:r>
            <w:r>
              <w:rPr>
                <w:rFonts w:ascii="Arial" w:hAnsi="Arial"/>
                <w:b/>
                <w:i/>
                <w:sz w:val="20"/>
              </w:rPr>
              <w:t>Analytics</w:t>
            </w:r>
            <w:r>
              <w:rPr>
                <w:sz w:val="20"/>
              </w:rPr>
              <w:t>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módulo</w:t>
            </w:r>
          </w:p>
          <w:p>
            <w:pPr>
              <w:pStyle w:val="TableParagraph"/>
              <w:spacing w:line="207" w:lineRule="exact" w:before="0"/>
              <w:ind w:left="774"/>
              <w:rPr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Analytics</w:t>
            </w:r>
            <w:r>
              <w:rPr>
                <w:rFonts w:asci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/>
                <w:b/>
                <w:i/>
                <w:sz w:val="20"/>
              </w:rPr>
              <w:t>Manager</w:t>
            </w:r>
            <w:r>
              <w:rPr>
                <w:sz w:val="20"/>
              </w:rPr>
              <w:t>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218" w:lineRule="auto" w:before="74" w:after="0"/>
              <w:ind w:left="774" w:right="293" w:hanging="360"/>
              <w:jc w:val="left"/>
              <w:rPr>
                <w:sz w:val="20"/>
              </w:rPr>
            </w:pPr>
            <w:r>
              <w:rPr>
                <w:sz w:val="20"/>
              </w:rPr>
              <w:t>Devido à licença do </w:t>
            </w:r>
            <w:r>
              <w:rPr>
                <w:rFonts w:ascii="Arial" w:hAnsi="Arial"/>
                <w:i/>
                <w:sz w:val="20"/>
              </w:rPr>
              <w:t>Power BI</w:t>
            </w:r>
            <w:r>
              <w:rPr>
                <w:sz w:val="20"/>
              </w:rPr>
              <w:t>, adquirida pelo cliente, não será possível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efetuar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exportações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aplicar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filtros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automáticos,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usuário logado ou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unidade;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199" w:lineRule="auto" w:before="95" w:after="0"/>
              <w:ind w:left="774" w:right="302" w:hanging="360"/>
              <w:jc w:val="left"/>
              <w:rPr>
                <w:sz w:val="20"/>
              </w:rPr>
            </w:pPr>
            <w:r>
              <w:rPr>
                <w:sz w:val="20"/>
              </w:rPr>
              <w:t>Todas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telas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possuirão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série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filtros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padrões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usuário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pode utilizar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análise;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199" w:lineRule="auto" w:before="100" w:after="0"/>
              <w:ind w:left="774" w:right="281" w:hanging="360"/>
              <w:jc w:val="lef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será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possível,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usuário,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salvar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cópias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filtros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pré-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configurados;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296" w:lineRule="exact" w:before="63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acesso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será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público,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seja,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acessível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SA,</w:t>
            </w:r>
          </w:p>
        </w:tc>
      </w:tr>
    </w:tbl>
    <w:p>
      <w:pPr>
        <w:spacing w:after="0" w:line="296" w:lineRule="exact"/>
        <w:jc w:val="left"/>
        <w:rPr>
          <w:sz w:val="20"/>
        </w:rPr>
        <w:sectPr>
          <w:footerReference w:type="default" r:id="rId31"/>
          <w:pgSz w:w="11910" w:h="16840"/>
          <w:pgMar w:footer="1055" w:header="0" w:top="1060" w:bottom="1240" w:left="1040" w:right="1020"/>
          <w:pgNumType w:start="1"/>
        </w:sectPr>
      </w:pP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15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5636"/>
        <w:gridCol w:w="1998"/>
      </w:tblGrid>
      <w:tr>
        <w:trPr>
          <w:trHeight w:val="420" w:hRule="atLeast"/>
        </w:trPr>
        <w:tc>
          <w:tcPr>
            <w:tcW w:w="534" w:type="dxa"/>
          </w:tcPr>
          <w:p>
            <w:pPr>
              <w:pStyle w:val="TableParagraph"/>
              <w:ind w:left="0" w:right="1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#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Requisito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Atores</w:t>
            </w:r>
          </w:p>
        </w:tc>
      </w:tr>
      <w:tr>
        <w:trPr>
          <w:trHeight w:val="2201" w:hRule="atLeast"/>
        </w:trPr>
        <w:tc>
          <w:tcPr>
            <w:tcW w:w="53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634" w:type="dxa"/>
            <w:gridSpan w:val="2"/>
          </w:tcPr>
          <w:p>
            <w:pPr>
              <w:pStyle w:val="TableParagraph"/>
              <w:spacing w:before="137"/>
              <w:ind w:left="774" w:right="19"/>
              <w:rPr>
                <w:sz w:val="20"/>
              </w:rPr>
            </w:pPr>
            <w:r>
              <w:rPr>
                <w:sz w:val="20"/>
              </w:rPr>
              <w:t>cabe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cliente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limitar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acesso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análise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edição,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assim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avaliar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sigilosidade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apresentados;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74" w:val="left" w:leader="none"/>
                <w:tab w:pos="775" w:val="left" w:leader="none"/>
              </w:tabs>
              <w:spacing w:line="218" w:lineRule="auto" w:before="74" w:after="0"/>
              <w:ind w:left="774" w:right="231" w:hanging="360"/>
              <w:jc w:val="left"/>
              <w:rPr>
                <w:sz w:val="20"/>
              </w:rPr>
            </w:pPr>
            <w:r>
              <w:rPr>
                <w:sz w:val="20"/>
              </w:rPr>
              <w:t>É necessário que o cliente disponibilize um servidor, com 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operacional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Windows,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instalação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 </w:t>
            </w:r>
            <w:r>
              <w:rPr>
                <w:rFonts w:ascii="Arial" w:hAnsi="Arial"/>
                <w:i/>
                <w:sz w:val="20"/>
              </w:rPr>
              <w:t>Power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BI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Gateway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dados,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servidor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acesso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banco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produção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</w:p>
          <w:p>
            <w:pPr>
              <w:pStyle w:val="TableParagraph"/>
              <w:spacing w:before="3"/>
              <w:ind w:left="774"/>
              <w:rPr>
                <w:sz w:val="20"/>
              </w:rPr>
            </w:pPr>
            <w:r>
              <w:rPr>
                <w:sz w:val="20"/>
              </w:rPr>
              <w:t>SA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conexão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liberada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servidores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web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Power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BI</w:t>
            </w:r>
            <w:r>
              <w:rPr>
                <w:sz w:val="20"/>
              </w:rPr>
              <w:t>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detalhes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requisitos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servidor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serão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enviados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cliente;</w:t>
            </w:r>
          </w:p>
        </w:tc>
      </w:tr>
      <w:tr>
        <w:trPr>
          <w:trHeight w:val="420" w:hRule="atLeast"/>
        </w:trPr>
        <w:tc>
          <w:tcPr>
            <w:tcW w:w="534" w:type="dxa"/>
            <w:vMerge w:val="restart"/>
          </w:tcPr>
          <w:p>
            <w:pPr>
              <w:pStyle w:val="TableParagraph"/>
              <w:spacing w:before="139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R2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9"/>
              <w:rPr>
                <w:sz w:val="20"/>
              </w:rPr>
            </w:pPr>
            <w:r>
              <w:rPr>
                <w:sz w:val="20"/>
              </w:rPr>
              <w:t>Filtros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9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2375" w:hRule="atLeast"/>
        </w:trPr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4" w:type="dxa"/>
            <w:gridSpan w:val="2"/>
          </w:tcPr>
          <w:p>
            <w:pPr>
              <w:pStyle w:val="TableParagraph"/>
              <w:spacing w:before="13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774" w:val="left" w:leader="none"/>
                <w:tab w:pos="775" w:val="left" w:leader="none"/>
              </w:tabs>
              <w:spacing w:line="240" w:lineRule="auto" w:before="52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Nas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três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Dashboard,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deverão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constar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seguintes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filtros: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134" w:val="left" w:leader="none"/>
                <w:tab w:pos="1135" w:val="left" w:leader="none"/>
              </w:tabs>
              <w:spacing w:line="218" w:lineRule="auto" w:before="28" w:after="0"/>
              <w:ind w:left="1134" w:right="142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Filtro por Residual de Segmento (baselines) </w:t>
            </w:r>
            <w:r>
              <w:rPr>
                <w:sz w:val="20"/>
              </w:rPr>
              <w:t>→ atualiza apenas 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valores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Residual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Segmento.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mantido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valores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atuais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 </w:t>
            </w:r>
            <w:r>
              <w:rPr>
                <w:rFonts w:ascii="Arial" w:hAnsi="Arial"/>
                <w:i/>
                <w:sz w:val="20"/>
              </w:rPr>
              <w:t>Risk</w:t>
            </w:r>
            <w:r>
              <w:rPr>
                <w:rFonts w:ascii="Arial" w:hAnsi="Arial"/>
                <w:i/>
                <w:spacing w:val="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Manager</w:t>
            </w:r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Filtro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seleção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única;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134" w:val="left" w:leader="none"/>
                <w:tab w:pos="1135" w:val="left" w:leader="none"/>
              </w:tabs>
              <w:spacing w:line="201" w:lineRule="auto" w:before="93" w:after="0"/>
              <w:ind w:left="1134" w:right="657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Filtro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para</w:t>
            </w:r>
            <w:r>
              <w:rPr>
                <w:rFonts w:ascii="Arial" w:hAnsi="Arial"/>
                <w:b/>
                <w:spacing w:val="-10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Auditoria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→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opção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selecionar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Auditoria.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Filtro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seleção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única;</w:t>
            </w:r>
          </w:p>
        </w:tc>
      </w:tr>
      <w:tr>
        <w:trPr>
          <w:trHeight w:val="420" w:hRule="atLeast"/>
        </w:trPr>
        <w:tc>
          <w:tcPr>
            <w:tcW w:w="534" w:type="dxa"/>
            <w:vMerge w:val="restart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R3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7"/>
              <w:rPr>
                <w:sz w:val="20"/>
              </w:rPr>
            </w:pPr>
            <w:r>
              <w:rPr>
                <w:spacing w:val="-2"/>
                <w:sz w:val="20"/>
              </w:rPr>
              <w:t>Tela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Análise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de Riscos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7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7345" w:hRule="atLeast"/>
        </w:trPr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4" w:type="dxa"/>
            <w:gridSpan w:val="2"/>
          </w:tcPr>
          <w:p>
            <w:pPr>
              <w:pStyle w:val="TableParagraph"/>
              <w:spacing w:before="137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774" w:val="left" w:leader="none"/>
                <w:tab w:pos="775" w:val="left" w:leader="none"/>
              </w:tabs>
              <w:spacing w:line="240" w:lineRule="auto" w:before="54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Nessa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dashboard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serão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seguintes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gráficos: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134" w:val="left" w:leader="none"/>
                <w:tab w:pos="1135" w:val="left" w:leader="none"/>
              </w:tabs>
              <w:spacing w:line="199" w:lineRule="auto" w:before="46" w:after="0"/>
              <w:ind w:left="1134" w:right="1152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Card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único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número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riscos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associados;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862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Card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único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número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associados;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268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Tabela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pivot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down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estrutura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risco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seguintes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níveis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(a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estrutura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riscos deverá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somente estes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níveis):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494" w:val="left" w:leader="none"/>
                <w:tab w:pos="1495" w:val="left" w:leader="none"/>
              </w:tabs>
              <w:spacing w:line="240" w:lineRule="auto" w:before="63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Unidade;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494" w:val="left" w:leader="none"/>
                <w:tab w:pos="1495" w:val="left" w:leader="none"/>
              </w:tabs>
              <w:spacing w:line="240" w:lineRule="auto" w:before="8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Macroprocesso;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Processo;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Fluxograma;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494" w:val="left" w:leader="none"/>
                <w:tab w:pos="1495" w:val="left" w:leader="none"/>
              </w:tabs>
              <w:spacing w:line="240" w:lineRule="auto" w:before="8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Risco;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Controle;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134" w:val="left" w:leader="none"/>
                <w:tab w:pos="1135" w:val="left" w:leader="none"/>
              </w:tabs>
              <w:spacing w:line="240" w:lineRule="auto" w:before="9" w:after="0"/>
              <w:ind w:left="1134" w:right="0" w:hanging="36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tabela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apresentará</w:t>
            </w:r>
            <w:r>
              <w:rPr>
                <w:sz w:val="20"/>
              </w:rPr>
              <w:t> 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valores: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494" w:val="left" w:leader="none"/>
                <w:tab w:pos="1495" w:val="left" w:leader="none"/>
              </w:tabs>
              <w:spacing w:line="199" w:lineRule="auto" w:before="46" w:after="0"/>
              <w:ind w:left="1494" w:right="1136" w:hanging="360"/>
              <w:jc w:val="left"/>
              <w:rPr>
                <w:sz w:val="20"/>
              </w:rPr>
            </w:pPr>
            <w:r>
              <w:rPr>
                <w:sz w:val="20"/>
              </w:rPr>
              <w:t>Probabilidade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risco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(Inerente,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Residual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Residual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Segmento);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494" w:val="left" w:leader="none"/>
                <w:tab w:pos="1495" w:val="left" w:leader="none"/>
              </w:tabs>
              <w:spacing w:line="240" w:lineRule="auto" w:before="62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impacto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(Inerente,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Residual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Residual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Segmento);</w:t>
            </w: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Nível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risco.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seguinte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escala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valores:</w:t>
            </w:r>
          </w:p>
          <w:p>
            <w:pPr>
              <w:pStyle w:val="TableParagraph"/>
              <w:numPr>
                <w:ilvl w:val="3"/>
                <w:numId w:val="5"/>
              </w:numPr>
              <w:tabs>
                <w:tab w:pos="1854" w:val="left" w:leader="none"/>
                <w:tab w:pos="1855" w:val="left" w:leader="none"/>
              </w:tabs>
              <w:spacing w:line="240" w:lineRule="auto" w:before="9" w:after="0"/>
              <w:ind w:left="185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Excelente: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&gt;=0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até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&lt;5;</w:t>
            </w:r>
          </w:p>
          <w:p>
            <w:pPr>
              <w:pStyle w:val="TableParagraph"/>
              <w:numPr>
                <w:ilvl w:val="3"/>
                <w:numId w:val="5"/>
              </w:numPr>
              <w:tabs>
                <w:tab w:pos="1854" w:val="left" w:leader="none"/>
                <w:tab w:pos="1855" w:val="left" w:leader="none"/>
              </w:tabs>
              <w:spacing w:line="240" w:lineRule="auto" w:before="8" w:after="0"/>
              <w:ind w:left="185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Bom: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&gt;=5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até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&lt;10;</w:t>
            </w:r>
          </w:p>
          <w:p>
            <w:pPr>
              <w:pStyle w:val="TableParagraph"/>
              <w:numPr>
                <w:ilvl w:val="3"/>
                <w:numId w:val="5"/>
              </w:numPr>
              <w:tabs>
                <w:tab w:pos="1854" w:val="left" w:leader="none"/>
                <w:tab w:pos="1855" w:val="left" w:leader="none"/>
              </w:tabs>
              <w:spacing w:line="240" w:lineRule="auto" w:before="9" w:after="0"/>
              <w:ind w:left="185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Satisfatório: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&gt;=10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até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&lt;15;</w:t>
            </w:r>
          </w:p>
          <w:p>
            <w:pPr>
              <w:pStyle w:val="TableParagraph"/>
              <w:numPr>
                <w:ilvl w:val="3"/>
                <w:numId w:val="5"/>
              </w:numPr>
              <w:tabs>
                <w:tab w:pos="1854" w:val="left" w:leader="none"/>
                <w:tab w:pos="1855" w:val="left" w:leader="none"/>
              </w:tabs>
              <w:spacing w:line="240" w:lineRule="auto" w:before="9" w:after="0"/>
              <w:ind w:left="185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Regular: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&gt;=15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até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&lt;20;</w:t>
            </w:r>
          </w:p>
          <w:p>
            <w:pPr>
              <w:pStyle w:val="TableParagraph"/>
              <w:numPr>
                <w:ilvl w:val="3"/>
                <w:numId w:val="5"/>
              </w:numPr>
              <w:tabs>
                <w:tab w:pos="1854" w:val="left" w:leader="none"/>
                <w:tab w:pos="1855" w:val="left" w:leader="none"/>
              </w:tabs>
              <w:spacing w:line="296" w:lineRule="exact" w:before="8" w:after="0"/>
              <w:ind w:left="185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Ruim: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&gt;=20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até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&lt;25.</w:t>
            </w:r>
          </w:p>
        </w:tc>
      </w:tr>
    </w:tbl>
    <w:p>
      <w:pPr>
        <w:spacing w:after="0" w:line="296" w:lineRule="exact"/>
        <w:jc w:val="left"/>
        <w:rPr>
          <w:sz w:val="20"/>
        </w:rPr>
        <w:sectPr>
          <w:pgSz w:w="11910" w:h="16840"/>
          <w:pgMar w:header="0" w:footer="1055" w:top="1580" w:bottom="1240" w:left="1040" w:right="1020"/>
        </w:sectPr>
      </w:pP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15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5636"/>
        <w:gridCol w:w="1998"/>
      </w:tblGrid>
      <w:tr>
        <w:trPr>
          <w:trHeight w:val="420" w:hRule="atLeast"/>
        </w:trPr>
        <w:tc>
          <w:tcPr>
            <w:tcW w:w="534" w:type="dxa"/>
          </w:tcPr>
          <w:p>
            <w:pPr>
              <w:pStyle w:val="TableParagraph"/>
              <w:ind w:left="0" w:right="1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#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Requisito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Atores</w:t>
            </w:r>
          </w:p>
        </w:tc>
      </w:tr>
      <w:tr>
        <w:trPr>
          <w:trHeight w:val="2835" w:hRule="atLeast"/>
        </w:trPr>
        <w:tc>
          <w:tcPr>
            <w:tcW w:w="53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634" w:type="dxa"/>
            <w:gridSpan w:val="2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1134" w:val="left" w:leader="none"/>
                <w:tab w:pos="1135" w:val="left" w:leader="none"/>
              </w:tabs>
              <w:spacing w:line="201" w:lineRule="auto" w:before="140" w:after="0"/>
              <w:ind w:left="1134" w:right="595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Gráfico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atributo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Sistema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Riscos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barras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horizontais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riscos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atributo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Riscos;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34" w:val="left" w:leader="none"/>
                <w:tab w:pos="1135" w:val="left" w:leader="none"/>
              </w:tabs>
              <w:spacing w:line="201" w:lineRule="auto" w:before="95" w:after="0"/>
              <w:ind w:left="1134" w:right="441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Gráfico Níveis de Risco</w:t>
            </w:r>
            <w:r>
              <w:rPr>
                <w:sz w:val="20"/>
              </w:rPr>
              <w:t>: apresentando em barras horizontais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riscos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nível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acordo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mapa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configurado);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135" w:val="left" w:leader="none"/>
              </w:tabs>
              <w:spacing w:line="218" w:lineRule="auto" w:before="79" w:after="0"/>
              <w:ind w:left="1134" w:right="393" w:hanging="360"/>
              <w:jc w:val="both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Gráfico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Níveis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Risco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Residual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Segmento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barras horizontais a quantidade de riscos por nível (de acordo com 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mapa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configurado);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75" w:val="left" w:leader="none"/>
              </w:tabs>
              <w:spacing w:line="201" w:lineRule="auto" w:before="93" w:after="0"/>
              <w:ind w:left="774" w:right="752" w:hanging="360"/>
              <w:jc w:val="both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Figura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01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apresenta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exemplo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deverão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exibidos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gráficos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 informações.</w:t>
            </w:r>
          </w:p>
        </w:tc>
      </w:tr>
      <w:tr>
        <w:trPr>
          <w:trHeight w:val="421" w:hRule="atLeast"/>
        </w:trPr>
        <w:tc>
          <w:tcPr>
            <w:tcW w:w="534" w:type="dxa"/>
            <w:vMerge w:val="restart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R4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7"/>
              <w:rPr>
                <w:sz w:val="20"/>
              </w:rPr>
            </w:pPr>
            <w:r>
              <w:rPr>
                <w:sz w:val="20"/>
              </w:rPr>
              <w:t>Tela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Desenho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Controles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7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9441" w:hRule="atLeast"/>
        </w:trPr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4" w:type="dxa"/>
            <w:gridSpan w:val="2"/>
          </w:tcPr>
          <w:p>
            <w:pPr>
              <w:pStyle w:val="TableParagraph"/>
              <w:spacing w:before="137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774" w:val="left" w:leader="none"/>
                <w:tab w:pos="775" w:val="left" w:leader="none"/>
              </w:tabs>
              <w:spacing w:line="240" w:lineRule="auto" w:before="54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Nessa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dashboard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serão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seguintes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gráficos: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134" w:val="left" w:leader="none"/>
                <w:tab w:pos="1135" w:val="left" w:leader="none"/>
              </w:tabs>
              <w:spacing w:line="199" w:lineRule="auto" w:before="46" w:after="0"/>
              <w:ind w:left="1134" w:right="1152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Card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único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número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riscos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associados;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862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Card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único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número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associados;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268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Tabela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pivot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down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estrutura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risco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seguintes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níveis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(a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estrutura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riscos deverá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somente estes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níveis):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494" w:val="left" w:leader="none"/>
                <w:tab w:pos="1495" w:val="left" w:leader="none"/>
              </w:tabs>
              <w:spacing w:line="240" w:lineRule="auto" w:before="63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Unidade;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494" w:val="left" w:leader="none"/>
                <w:tab w:pos="1495" w:val="left" w:leader="none"/>
              </w:tabs>
              <w:spacing w:line="240" w:lineRule="auto" w:before="8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Macroprocesso;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Processo;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Fluxograma;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494" w:val="left" w:leader="none"/>
                <w:tab w:pos="1495" w:val="left" w:leader="none"/>
              </w:tabs>
              <w:spacing w:line="240" w:lineRule="auto" w:before="8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Risco;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Controle.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134" w:val="left" w:leader="none"/>
                <w:tab w:pos="1135" w:val="left" w:leader="none"/>
              </w:tabs>
              <w:spacing w:line="240" w:lineRule="auto" w:before="9" w:after="0"/>
              <w:ind w:left="1134" w:right="0" w:hanging="36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tabela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apresentará</w:t>
            </w:r>
            <w:r>
              <w:rPr>
                <w:sz w:val="20"/>
              </w:rPr>
              <w:t> 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valores: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494" w:val="left" w:leader="none"/>
                <w:tab w:pos="1495" w:val="left" w:leader="none"/>
              </w:tabs>
              <w:spacing w:line="240" w:lineRule="auto" w:before="8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Probabilidade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risco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(Inerente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Residual);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impacto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(Inerente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Residual);</w:t>
            </w:r>
          </w:p>
          <w:p>
            <w:pPr>
              <w:pStyle w:val="TableParagraph"/>
              <w:numPr>
                <w:ilvl w:val="2"/>
                <w:numId w:val="8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Nível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risco.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134" w:val="left" w:leader="none"/>
                <w:tab w:pos="1135" w:val="left" w:leader="none"/>
              </w:tabs>
              <w:spacing w:line="199" w:lineRule="auto" w:before="46" w:after="0"/>
              <w:ind w:left="1134" w:right="973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Gráfico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qualificação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controle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apresentado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barras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horizontais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qualificação;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383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Gráfico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Tipo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Controle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barras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horizontais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 controles por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tipo;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157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Gráfico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Classe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Controle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barras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horizontais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 controles por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classe;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1051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Gráfico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Evidência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Controle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barras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horizontais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evidência;</w:t>
            </w:r>
          </w:p>
          <w:p>
            <w:pPr>
              <w:pStyle w:val="TableParagraph"/>
              <w:numPr>
                <w:ilvl w:val="1"/>
                <w:numId w:val="8"/>
              </w:numPr>
              <w:tabs>
                <w:tab w:pos="1134" w:val="left" w:leader="none"/>
                <w:tab w:pos="1135" w:val="left" w:leader="none"/>
              </w:tabs>
              <w:spacing w:line="285" w:lineRule="exact" w:before="63" w:after="0"/>
              <w:ind w:left="113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gráficos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citados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R4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apresentados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valores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advindos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spacing w:line="207" w:lineRule="exact" w:before="0"/>
              <w:ind w:left="1134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questões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da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auditoria</w:t>
            </w:r>
            <w:r>
              <w:rPr>
                <w:sz w:val="20"/>
              </w:rPr>
              <w:t>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774" w:val="left" w:leader="none"/>
                <w:tab w:pos="775" w:val="left" w:leader="none"/>
              </w:tabs>
              <w:spacing w:line="199" w:lineRule="auto" w:before="91" w:after="0"/>
              <w:ind w:left="774" w:right="752" w:hanging="360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Figura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02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apresenta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exemplo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deverão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exibidos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gráficos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 informações.</w:t>
            </w:r>
          </w:p>
        </w:tc>
      </w:tr>
    </w:tbl>
    <w:p>
      <w:pPr>
        <w:spacing w:after="0" w:line="199" w:lineRule="auto"/>
        <w:jc w:val="left"/>
        <w:rPr>
          <w:sz w:val="20"/>
        </w:rPr>
        <w:sectPr>
          <w:pgSz w:w="11910" w:h="16840"/>
          <w:pgMar w:header="0" w:footer="1055" w:top="1580" w:bottom="1240" w:left="1040" w:right="1020"/>
        </w:sectPr>
      </w:pPr>
    </w:p>
    <w:p>
      <w:pPr>
        <w:pStyle w:val="BodyText"/>
        <w:spacing w:before="4"/>
        <w:rPr>
          <w:sz w:val="8"/>
        </w:rPr>
      </w:pPr>
      <w:r>
        <w:rPr/>
        <w:pict>
          <v:shape style="position:absolute;margin-left:167.449997pt;margin-top:655.200989pt;width:357.75pt;height:102.4pt;mso-position-horizontal-relative:page;mso-position-vertical-relative:page;z-index:15731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0"/>
                    <w:gridCol w:w="3552"/>
                  </w:tblGrid>
                  <w:tr>
                    <w:trPr>
                      <w:trHeight w:val="337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Unidade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9"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Unidade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Macroprocesso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5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Macroprocesso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Processo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Processo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Fluxograma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5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Fluxograma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Risco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5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Risco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Controle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5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Controle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5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5636"/>
        <w:gridCol w:w="1998"/>
      </w:tblGrid>
      <w:tr>
        <w:trPr>
          <w:trHeight w:val="420" w:hRule="atLeast"/>
        </w:trPr>
        <w:tc>
          <w:tcPr>
            <w:tcW w:w="534" w:type="dxa"/>
          </w:tcPr>
          <w:p>
            <w:pPr>
              <w:pStyle w:val="TableParagraph"/>
              <w:ind w:left="0" w:right="1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#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Requisito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Atores</w:t>
            </w:r>
          </w:p>
        </w:tc>
      </w:tr>
      <w:tr>
        <w:trPr>
          <w:trHeight w:val="421" w:hRule="atLeast"/>
        </w:trPr>
        <w:tc>
          <w:tcPr>
            <w:tcW w:w="534" w:type="dxa"/>
            <w:vMerge w:val="restart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R5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7"/>
              <w:rPr>
                <w:sz w:val="20"/>
              </w:rPr>
            </w:pPr>
            <w:r>
              <w:rPr>
                <w:spacing w:val="-2"/>
                <w:sz w:val="20"/>
              </w:rPr>
              <w:t>Tela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Ambiente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de Controles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7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8033" w:hRule="atLeast"/>
        </w:trPr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4" w:type="dxa"/>
            <w:gridSpan w:val="2"/>
          </w:tcPr>
          <w:p>
            <w:pPr>
              <w:pStyle w:val="TableParagraph"/>
              <w:spacing w:before="137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774" w:val="left" w:leader="none"/>
                <w:tab w:pos="775" w:val="left" w:leader="none"/>
              </w:tabs>
              <w:spacing w:line="240" w:lineRule="auto" w:before="54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Nessa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dashboard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serão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seguintes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gráficos: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1134" w:val="left" w:leader="none"/>
                <w:tab w:pos="1135" w:val="left" w:leader="none"/>
              </w:tabs>
              <w:spacing w:line="199" w:lineRule="auto" w:before="46" w:after="0"/>
              <w:ind w:left="1134" w:right="1152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Card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único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número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riscos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associados;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862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Card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único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número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associados;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268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Tabela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pivot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drill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down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estrutura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risco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seguintes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níveis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(a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estrutura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riscos deverá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somente estes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níveis):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1494" w:val="left" w:leader="none"/>
                <w:tab w:pos="1495" w:val="left" w:leader="none"/>
              </w:tabs>
              <w:spacing w:line="240" w:lineRule="auto" w:before="63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Unidade;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1494" w:val="left" w:leader="none"/>
                <w:tab w:pos="1495" w:val="left" w:leader="none"/>
              </w:tabs>
              <w:spacing w:line="240" w:lineRule="auto" w:before="8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Macroprocesso;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Processo;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Fluxograma;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1494" w:val="left" w:leader="none"/>
                <w:tab w:pos="1495" w:val="left" w:leader="none"/>
              </w:tabs>
              <w:spacing w:line="240" w:lineRule="auto" w:before="8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Risco;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Controle;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1134" w:val="left" w:leader="none"/>
                <w:tab w:pos="1135" w:val="left" w:leader="none"/>
              </w:tabs>
              <w:spacing w:line="240" w:lineRule="auto" w:before="9" w:after="0"/>
              <w:ind w:left="1134" w:right="0" w:hanging="361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tabela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apresentará</w:t>
            </w:r>
            <w:r>
              <w:rPr>
                <w:sz w:val="20"/>
              </w:rPr>
              <w:t> 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valores: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1494" w:val="left" w:leader="none"/>
                <w:tab w:pos="1495" w:val="left" w:leader="none"/>
              </w:tabs>
              <w:spacing w:line="240" w:lineRule="auto" w:before="8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Probabilidade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risco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(Inerente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Residual);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impacto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(Inerente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Residual);</w:t>
            </w:r>
          </w:p>
          <w:p>
            <w:pPr>
              <w:pStyle w:val="TableParagraph"/>
              <w:numPr>
                <w:ilvl w:val="2"/>
                <w:numId w:val="9"/>
              </w:numPr>
              <w:tabs>
                <w:tab w:pos="1494" w:val="left" w:leader="none"/>
                <w:tab w:pos="1495" w:val="left" w:leader="none"/>
              </w:tabs>
              <w:spacing w:line="240" w:lineRule="auto" w:before="9" w:after="0"/>
              <w:ind w:left="149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Nível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risco.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1134" w:val="left" w:leader="none"/>
                <w:tab w:pos="1135" w:val="left" w:leader="none"/>
              </w:tabs>
              <w:spacing w:line="199" w:lineRule="auto" w:before="46" w:after="0"/>
              <w:ind w:left="1134" w:right="1057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Gráfico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Aplicação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Controle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barras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horizontais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quantidade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aplicação;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1134" w:val="left" w:leader="none"/>
                <w:tab w:pos="1135" w:val="left" w:leader="none"/>
              </w:tabs>
              <w:spacing w:line="199" w:lineRule="auto" w:before="100" w:after="0"/>
              <w:ind w:left="1134" w:right="65" w:hanging="360"/>
              <w:jc w:val="lef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Gráfico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Ambiente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Controle</w:t>
            </w:r>
            <w:r>
              <w:rPr>
                <w:sz w:val="20"/>
              </w:rPr>
              <w:t>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apresentando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barras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horizontais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quantidade 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ambiente;</w:t>
            </w: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1134" w:val="left" w:leader="none"/>
                <w:tab w:pos="1135" w:val="left" w:leader="none"/>
              </w:tabs>
              <w:spacing w:line="285" w:lineRule="exact" w:before="63" w:after="0"/>
              <w:ind w:left="113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gráficos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citados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apresentados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valores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advindos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spacing w:line="207" w:lineRule="exact" w:before="0"/>
              <w:ind w:left="1134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questões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da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auditoria</w:t>
            </w:r>
            <w:r>
              <w:rPr>
                <w:sz w:val="20"/>
              </w:rPr>
              <w:t>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774" w:val="left" w:leader="none"/>
                <w:tab w:pos="775" w:val="left" w:leader="none"/>
              </w:tabs>
              <w:spacing w:line="199" w:lineRule="auto" w:before="91" w:after="0"/>
              <w:ind w:left="774" w:right="752" w:hanging="360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Figura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03</w:t>
            </w:r>
            <w:r>
              <w:rPr>
                <w:rFonts w:ascii="Arial" w:hAnsi="Arial"/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apresenta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exemplo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deverão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exibidos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gráficos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 informações.</w:t>
            </w:r>
          </w:p>
        </w:tc>
      </w:tr>
      <w:tr>
        <w:trPr>
          <w:trHeight w:val="421" w:hRule="atLeast"/>
        </w:trPr>
        <w:tc>
          <w:tcPr>
            <w:tcW w:w="534" w:type="dxa"/>
            <w:vMerge w:val="restart"/>
          </w:tcPr>
          <w:p>
            <w:pPr>
              <w:pStyle w:val="TableParagraph"/>
              <w:spacing w:before="139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R6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9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Tabela</w:t>
            </w:r>
            <w:r>
              <w:rPr>
                <w:spacing w:val="-1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query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9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4191" w:hRule="atLeast"/>
        </w:trPr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4" w:type="dxa"/>
            <w:gridSpan w:val="2"/>
          </w:tcPr>
          <w:p>
            <w:pPr>
              <w:pStyle w:val="TableParagraph"/>
              <w:spacing w:before="13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Detalhamentos: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774" w:val="left" w:leader="none"/>
                <w:tab w:pos="775" w:val="left" w:leader="none"/>
              </w:tabs>
              <w:spacing w:line="201" w:lineRule="auto" w:before="87" w:after="0"/>
              <w:ind w:left="774" w:right="580" w:hanging="360"/>
              <w:jc w:val="left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Deverá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disponibilizada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cliente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consulta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query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tabela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definida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abaixo.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Essa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tabela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será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populada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através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um</w:t>
            </w:r>
            <w:r>
              <w:rPr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script;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774" w:val="left" w:leader="none"/>
                <w:tab w:pos="775" w:val="left" w:leader="none"/>
              </w:tabs>
              <w:spacing w:line="201" w:lineRule="auto" w:before="95" w:after="0"/>
              <w:ind w:left="774" w:right="764" w:hanging="360"/>
              <w:jc w:val="left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irá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popular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tabela,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deverá 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executado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diariamente.,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populando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tabela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dados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referentes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anterior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(D-1);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774" w:val="left" w:leader="none"/>
                <w:tab w:pos="775" w:val="left" w:leader="none"/>
              </w:tabs>
              <w:spacing w:line="240" w:lineRule="auto" w:before="59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campos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tabela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seguintes: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1055" w:top="1580" w:bottom="1240" w:left="1040" w:right="1020"/>
        </w:sectPr>
      </w:pPr>
    </w:p>
    <w:p>
      <w:pPr>
        <w:pStyle w:val="BodyText"/>
        <w:spacing w:before="4"/>
        <w:rPr>
          <w:sz w:val="8"/>
        </w:rPr>
      </w:pPr>
      <w:r>
        <w:rPr/>
        <w:pict>
          <v:shape style="position:absolute;margin-left:167.449997pt;margin-top:108.801018pt;width:357.75pt;height:473.1pt;mso-position-horizontal-relative:page;mso-position-vertical-relative:page;z-index:15731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00"/>
                    <w:gridCol w:w="3552"/>
                  </w:tblGrid>
                  <w:tr>
                    <w:trPr>
                      <w:trHeight w:val="33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(escala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descrita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R3)</w:t>
                        </w:r>
                      </w:p>
                    </w:tc>
                  </w:tr>
                  <w:tr>
                    <w:trPr>
                      <w:trHeight w:val="567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1098" w:right="354" w:hanging="7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(escala</w:t>
                        </w:r>
                        <w:r>
                          <w:rPr>
                            <w:spacing w:val="-5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descrita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R3)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Segmento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748" w:right="85" w:hanging="65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Segmento</w:t>
                        </w:r>
                        <w:r>
                          <w:rPr>
                            <w:spacing w:val="-5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(escala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descrita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R3)</w:t>
                        </w:r>
                      </w:p>
                    </w:tc>
                  </w:tr>
                  <w:tr>
                    <w:trPr>
                      <w:trHeight w:val="336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Impacto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9"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Impacto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Impacto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5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Impacto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Impacto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Segmento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58"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Impacto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Segmento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Probabilidade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5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Probabilidade</w:t>
                        </w: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Probabilidade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5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Probabilidade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Probabilidade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Segmento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59"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Probabilidade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Segmento</w:t>
                        </w: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Qualificação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Controle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59"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Qualificação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Controle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Tipo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Controle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1392" w:right="279" w:hanging="110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Valor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advindo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questão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auditoria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Classe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Controle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1392" w:right="279" w:hanging="110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Valor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advindo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questão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auditoria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Evidência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Controle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1392" w:right="279" w:hanging="110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Valor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advindo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questão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auditoria</w:t>
                        </w:r>
                      </w:p>
                    </w:tc>
                  </w:tr>
                  <w:tr>
                    <w:trPr>
                      <w:trHeight w:val="567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Aplicação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Controle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1392" w:right="279" w:hanging="110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Valor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advindo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questão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auditoria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Ambiente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Controle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1392" w:right="279" w:hanging="110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Valor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advindo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questão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auditoria</w:t>
                        </w: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Sistema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0"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Atributo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vinculado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20"/>
                          </w:rPr>
                          <w:t>Label</w:t>
                        </w:r>
                        <w:r>
                          <w:rPr>
                            <w:rFonts w:ascii="Arial" w:hAnsi="Arial"/>
                            <w:i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1220" w:right="195" w:hanging="101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Valor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referente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à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escala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R3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20"/>
                          </w:rPr>
                          <w:t>Label</w:t>
                        </w:r>
                        <w:r>
                          <w:rPr>
                            <w:rFonts w:ascii="Arial" w:hAnsi="Arial"/>
                            <w:i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1220" w:right="195" w:hanging="101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Valor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referente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à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escala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R3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ind w:right="590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20"/>
                          </w:rPr>
                          <w:t>Label</w:t>
                        </w:r>
                        <w:r>
                          <w:rPr>
                            <w:rFonts w:ascii="Arial" w:hAnsi="Arial"/>
                            <w:i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Residual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Segmento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1220" w:right="195" w:hanging="101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Valor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referente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à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escala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nível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riscos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R3</w:t>
                        </w:r>
                      </w:p>
                    </w:tc>
                  </w:tr>
                  <w:tr>
                    <w:trPr>
                      <w:trHeight w:val="337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Auditoria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59" w:right="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Auditorias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módulo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3600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Residual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Segmento</w:t>
                        </w:r>
                      </w:p>
                    </w:tc>
                    <w:tc>
                      <w:tcPr>
                        <w:tcW w:w="3552" w:type="dxa"/>
                      </w:tcPr>
                      <w:p>
                        <w:pPr>
                          <w:pStyle w:val="TableParagraph"/>
                          <w:ind w:left="61" w:right="5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Baseline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5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5636"/>
        <w:gridCol w:w="1998"/>
      </w:tblGrid>
      <w:tr>
        <w:trPr>
          <w:trHeight w:val="420" w:hRule="atLeast"/>
        </w:trPr>
        <w:tc>
          <w:tcPr>
            <w:tcW w:w="534" w:type="dxa"/>
          </w:tcPr>
          <w:p>
            <w:pPr>
              <w:pStyle w:val="TableParagraph"/>
              <w:ind w:left="0" w:right="1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#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7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Requisito</w:t>
            </w:r>
          </w:p>
        </w:tc>
        <w:tc>
          <w:tcPr>
            <w:tcW w:w="1998" w:type="dxa"/>
          </w:tcPr>
          <w:p>
            <w:pPr>
              <w:pStyle w:val="TableParagraph"/>
              <w:spacing w:before="137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Atores</w:t>
            </w:r>
          </w:p>
        </w:tc>
      </w:tr>
      <w:tr>
        <w:trPr>
          <w:trHeight w:val="9843" w:hRule="atLeast"/>
        </w:trPr>
        <w:tc>
          <w:tcPr>
            <w:tcW w:w="53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634" w:type="dxa"/>
            <w:gridSpan w:val="2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header="0" w:footer="1055" w:top="1580" w:bottom="1240" w:left="1040" w:right="102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93"/>
      </w:pPr>
      <w:r>
        <w:rPr/>
        <w:pict>
          <v:group style="width:481.9pt;height:309.8pt;mso-position-horizontal-relative:char;mso-position-vertical-relative:line" coordorigin="0,0" coordsize="9638,6196">
            <v:shape style="position:absolute;left:30;top:28;width:9578;height:6137" type="#_x0000_t75" stroked="false">
              <v:imagedata r:id="rId33" o:title=""/>
            </v:shape>
            <v:shape style="position:absolute;left:0;top:0;width:9638;height:6196" coordorigin="0,0" coordsize="9638,6196" path="m0,1l9638,1m9637,0l9637,6196m9638,6195l0,6195m1,6196l1,0e" filled="false" stroked="true" strokeweight=".1pt" strokecolor="#000000">
              <v:path arrowok="t"/>
              <v:stroke dashstyle="solid"/>
            </v:shape>
          </v:group>
        </w:pict>
      </w:r>
      <w:r>
        <w:rPr/>
      </w:r>
    </w:p>
    <w:p>
      <w:pPr>
        <w:pStyle w:val="BodyText"/>
        <w:spacing w:before="10"/>
        <w:rPr>
          <w:sz w:val="7"/>
        </w:rPr>
      </w:pPr>
    </w:p>
    <w:p>
      <w:pPr>
        <w:spacing w:before="94"/>
        <w:ind w:left="2646" w:right="2681" w:firstLine="0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01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–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Tela</w:t>
      </w:r>
      <w:r>
        <w:rPr>
          <w:rFonts w:ascii="Arial" w:hAnsi="Arial"/>
          <w:i/>
          <w:spacing w:val="-11"/>
          <w:sz w:val="20"/>
        </w:rPr>
        <w:t> </w:t>
      </w:r>
      <w:r>
        <w:rPr>
          <w:rFonts w:ascii="Arial" w:hAnsi="Arial"/>
          <w:i/>
          <w:sz w:val="20"/>
        </w:rPr>
        <w:t>Análise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Riscos</w:t>
      </w:r>
    </w:p>
    <w:p>
      <w:pPr>
        <w:spacing w:after="0"/>
        <w:jc w:val="center"/>
        <w:rPr>
          <w:rFonts w:ascii="Arial" w:hAnsi="Arial"/>
          <w:sz w:val="20"/>
        </w:rPr>
        <w:sectPr>
          <w:pgSz w:w="11910" w:h="16840"/>
          <w:pgMar w:header="0" w:footer="1055" w:top="1580" w:bottom="1240" w:left="1040" w:right="1020"/>
        </w:sectPr>
      </w:pPr>
    </w:p>
    <w:p>
      <w:pPr>
        <w:pStyle w:val="BodyText"/>
        <w:spacing w:before="3"/>
        <w:rPr>
          <w:rFonts w:ascii="Arial"/>
          <w:i/>
          <w:sz w:val="8"/>
        </w:rPr>
      </w:pPr>
    </w:p>
    <w:p>
      <w:pPr>
        <w:pStyle w:val="BodyText"/>
        <w:ind w:left="93"/>
        <w:rPr>
          <w:rFonts w:ascii="Arial"/>
        </w:rPr>
      </w:pPr>
      <w:r>
        <w:rPr>
          <w:rFonts w:ascii="Arial"/>
        </w:rPr>
        <w:pict>
          <v:group style="width:481.9pt;height:334.1pt;mso-position-horizontal-relative:char;mso-position-vertical-relative:line" coordorigin="0,0" coordsize="9638,6682">
            <v:shape style="position:absolute;left:30;top:28;width:9578;height:6624" type="#_x0000_t75" stroked="false">
              <v:imagedata r:id="rId34" o:title=""/>
            </v:shape>
            <v:shape style="position:absolute;left:0;top:0;width:9638;height:6682" coordorigin="0,0" coordsize="9638,6682" path="m0,1l9638,1m9637,0l9637,6682m9638,6681l0,6681m1,6682l1,0e" filled="false" stroked="true" strokeweight=".1pt" strokecolor="#000000">
              <v:path arrowok="t"/>
              <v:stroke dashstyle="solid"/>
            </v:shape>
          </v:group>
        </w:pict>
      </w:r>
      <w:r>
        <w:rPr>
          <w:rFonts w:ascii="Arial"/>
        </w:rPr>
      </w:r>
    </w:p>
    <w:p>
      <w:pPr>
        <w:pStyle w:val="BodyText"/>
        <w:spacing w:before="5"/>
        <w:rPr>
          <w:rFonts w:ascii="Arial"/>
          <w:i/>
          <w:sz w:val="8"/>
        </w:rPr>
      </w:pPr>
    </w:p>
    <w:p>
      <w:pPr>
        <w:spacing w:before="93"/>
        <w:ind w:left="2646" w:right="2681" w:firstLine="0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02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–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Tela</w:t>
      </w:r>
      <w:r>
        <w:rPr>
          <w:rFonts w:ascii="Arial" w:hAnsi="Arial"/>
          <w:i/>
          <w:spacing w:val="-11"/>
          <w:sz w:val="20"/>
        </w:rPr>
        <w:t> </w:t>
      </w:r>
      <w:r>
        <w:rPr>
          <w:rFonts w:ascii="Arial" w:hAnsi="Arial"/>
          <w:i/>
          <w:sz w:val="20"/>
        </w:rPr>
        <w:t>Análise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Controles</w:t>
      </w:r>
    </w:p>
    <w:p>
      <w:pPr>
        <w:pStyle w:val="BodyText"/>
        <w:rPr>
          <w:rFonts w:ascii="Arial"/>
          <w:i/>
        </w:rPr>
      </w:pPr>
    </w:p>
    <w:p>
      <w:pPr>
        <w:pStyle w:val="BodyText"/>
        <w:spacing w:before="6"/>
        <w:rPr>
          <w:rFonts w:ascii="Arial"/>
          <w:i/>
          <w:sz w:val="16"/>
        </w:rPr>
      </w:pPr>
      <w:r>
        <w:rPr/>
        <w:pict>
          <v:group style="position:absolute;margin-left:56.700001pt;margin-top:11.513735pt;width:481.9pt;height:245.5pt;mso-position-horizontal-relative:page;mso-position-vertical-relative:paragraph;z-index:-15724032;mso-wrap-distance-left:0;mso-wrap-distance-right:0" coordorigin="1134,230" coordsize="9638,4910">
            <v:shape style="position:absolute;left:1164;top:260;width:9578;height:4850" type="#_x0000_t75" stroked="false">
              <v:imagedata r:id="rId35" o:title=""/>
            </v:shape>
            <v:shape style="position:absolute;left:1134;top:230;width:9638;height:4910" coordorigin="1134,230" coordsize="9638,4910" path="m1134,231l10772,231m10771,230l10771,5140m10772,5139l1134,5139m1135,5140l1135,230e" filled="false" stroked="true" strokeweight=".1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4"/>
        <w:rPr>
          <w:rFonts w:ascii="Arial"/>
          <w:i/>
          <w:sz w:val="17"/>
        </w:rPr>
      </w:pPr>
    </w:p>
    <w:p>
      <w:pPr>
        <w:spacing w:before="1"/>
        <w:ind w:left="2646" w:right="2683" w:firstLine="0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03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–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Tela</w:t>
      </w:r>
      <w:r>
        <w:rPr>
          <w:rFonts w:ascii="Arial" w:hAnsi="Arial"/>
          <w:i/>
          <w:spacing w:val="-11"/>
          <w:sz w:val="20"/>
        </w:rPr>
        <w:t> </w:t>
      </w:r>
      <w:r>
        <w:rPr>
          <w:rFonts w:ascii="Arial" w:hAnsi="Arial"/>
          <w:i/>
          <w:sz w:val="20"/>
        </w:rPr>
        <w:t>Análise</w:t>
      </w:r>
      <w:r>
        <w:rPr>
          <w:rFonts w:ascii="Arial" w:hAnsi="Arial"/>
          <w:i/>
          <w:spacing w:val="-6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12"/>
          <w:sz w:val="20"/>
        </w:rPr>
        <w:t> </w:t>
      </w:r>
      <w:r>
        <w:rPr>
          <w:rFonts w:ascii="Arial" w:hAnsi="Arial"/>
          <w:i/>
          <w:sz w:val="20"/>
        </w:rPr>
        <w:t>Ambiente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Controles</w:t>
      </w:r>
    </w:p>
    <w:p>
      <w:pPr>
        <w:spacing w:after="0"/>
        <w:jc w:val="center"/>
        <w:rPr>
          <w:rFonts w:ascii="Arial" w:hAnsi="Arial"/>
          <w:sz w:val="20"/>
        </w:rPr>
        <w:sectPr>
          <w:pgSz w:w="11910" w:h="16840"/>
          <w:pgMar w:header="0" w:footer="1055" w:top="1580" w:bottom="1320" w:left="1040" w:right="1020"/>
        </w:sect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95" w:after="0"/>
        <w:ind w:left="456" w:right="0" w:hanging="293"/>
        <w:jc w:val="left"/>
      </w:pPr>
      <w:r>
        <w:rPr/>
        <w:t>Observações</w:t>
      </w:r>
      <w:r>
        <w:rPr>
          <w:spacing w:val="-5"/>
        </w:rPr>
        <w:t> </w:t>
      </w:r>
      <w:r>
        <w:rPr/>
        <w:t>Importantes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2"/>
        <w:ind w:left="1896" w:right="121"/>
        <w:jc w:val="both"/>
      </w:pPr>
      <w:r>
        <w:rPr/>
        <w:t>Não</w:t>
      </w:r>
      <w:r>
        <w:rPr>
          <w:spacing w:val="1"/>
        </w:rPr>
        <w:t> </w:t>
      </w:r>
      <w:r>
        <w:rPr/>
        <w:t>serão</w:t>
      </w:r>
      <w:r>
        <w:rPr>
          <w:spacing w:val="1"/>
        </w:rPr>
        <w:t> </w:t>
      </w:r>
      <w:r>
        <w:rPr/>
        <w:t>executados,</w:t>
      </w:r>
      <w:r>
        <w:rPr>
          <w:spacing w:val="1"/>
        </w:rPr>
        <w:t> </w:t>
      </w:r>
      <w:r>
        <w:rPr/>
        <w:t>neste</w:t>
      </w:r>
      <w:r>
        <w:rPr>
          <w:spacing w:val="1"/>
        </w:rPr>
        <w:t> </w:t>
      </w:r>
      <w:r>
        <w:rPr/>
        <w:t>atendimento,</w:t>
      </w:r>
      <w:r>
        <w:rPr>
          <w:spacing w:val="1"/>
        </w:rPr>
        <w:t> </w:t>
      </w:r>
      <w:r>
        <w:rPr/>
        <w:t>itens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não</w:t>
      </w:r>
      <w:r>
        <w:rPr>
          <w:spacing w:val="1"/>
        </w:rPr>
        <w:t> </w:t>
      </w:r>
      <w:r>
        <w:rPr/>
        <w:t>estejam</w:t>
      </w:r>
      <w:r>
        <w:rPr>
          <w:spacing w:val="1"/>
        </w:rPr>
        <w:t> </w:t>
      </w:r>
      <w:r>
        <w:rPr/>
        <w:t>listados</w:t>
      </w:r>
      <w:r>
        <w:rPr>
          <w:spacing w:val="55"/>
        </w:rPr>
        <w:t> </w:t>
      </w:r>
      <w:r>
        <w:rPr/>
        <w:t>nos</w:t>
      </w:r>
      <w:r>
        <w:rPr>
          <w:spacing w:val="1"/>
        </w:rPr>
        <w:t> </w:t>
      </w:r>
      <w:r>
        <w:rPr/>
        <w:t>requisitos</w:t>
      </w:r>
      <w:r>
        <w:rPr>
          <w:spacing w:val="-2"/>
        </w:rPr>
        <w:t> </w:t>
      </w:r>
      <w:r>
        <w:rPr/>
        <w:t>desta</w:t>
      </w:r>
      <w:r>
        <w:rPr>
          <w:spacing w:val="-2"/>
        </w:rPr>
        <w:t> </w:t>
      </w:r>
      <w:r>
        <w:rPr/>
        <w:t>ERS,</w:t>
      </w:r>
      <w:r>
        <w:rPr>
          <w:spacing w:val="-4"/>
        </w:rPr>
        <w:t> </w:t>
      </w:r>
      <w:r>
        <w:rPr/>
        <w:t>sendo</w:t>
      </w:r>
      <w:r>
        <w:rPr>
          <w:spacing w:val="-3"/>
        </w:rPr>
        <w:t> </w:t>
      </w:r>
      <w:r>
        <w:rPr/>
        <w:t>necessário</w:t>
      </w:r>
      <w:r>
        <w:rPr>
          <w:spacing w:val="-2"/>
        </w:rPr>
        <w:t> </w:t>
      </w:r>
      <w:r>
        <w:rPr/>
        <w:t>criar</w:t>
      </w:r>
      <w:r>
        <w:rPr>
          <w:spacing w:val="-2"/>
        </w:rPr>
        <w:t> </w:t>
      </w:r>
      <w:r>
        <w:rPr/>
        <w:t>um</w:t>
      </w:r>
      <w:r>
        <w:rPr>
          <w:spacing w:val="-3"/>
        </w:rPr>
        <w:t> </w:t>
      </w:r>
      <w:r>
        <w:rPr/>
        <w:t>chamado</w:t>
      </w:r>
      <w:r>
        <w:rPr>
          <w:spacing w:val="-2"/>
        </w:rPr>
        <w:t> </w:t>
      </w:r>
      <w:r>
        <w:rPr/>
        <w:t>com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novos</w:t>
      </w:r>
      <w:r>
        <w:rPr>
          <w:spacing w:val="-2"/>
        </w:rPr>
        <w:t> </w:t>
      </w:r>
      <w:r>
        <w:rPr/>
        <w:t>requisitos.</w:t>
      </w:r>
    </w:p>
    <w:p>
      <w:pPr>
        <w:pStyle w:val="BodyText"/>
        <w:rPr>
          <w:sz w:val="32"/>
        </w:rPr>
      </w:pPr>
    </w:p>
    <w:p>
      <w:pPr>
        <w:pStyle w:val="BodyText"/>
        <w:ind w:left="1923" w:right="123"/>
        <w:jc w:val="both"/>
      </w:pPr>
      <w:r>
        <w:rPr/>
        <w:t>Eventuais</w:t>
      </w:r>
      <w:r>
        <w:rPr>
          <w:spacing w:val="1"/>
        </w:rPr>
        <w:t> </w:t>
      </w:r>
      <w:r>
        <w:rPr/>
        <w:t>erros</w:t>
      </w:r>
      <w:r>
        <w:rPr>
          <w:spacing w:val="1"/>
        </w:rPr>
        <w:t> </w:t>
      </w:r>
      <w:r>
        <w:rPr/>
        <w:t>desta</w:t>
      </w:r>
      <w:r>
        <w:rPr>
          <w:spacing w:val="1"/>
        </w:rPr>
        <w:t> </w:t>
      </w:r>
      <w:r>
        <w:rPr/>
        <w:t>ordem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serviço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possa</w:t>
      </w:r>
      <w:r>
        <w:rPr>
          <w:spacing w:val="1"/>
        </w:rPr>
        <w:t> </w:t>
      </w:r>
      <w:r>
        <w:rPr/>
        <w:t>surgir,</w:t>
      </w:r>
      <w:r>
        <w:rPr>
          <w:spacing w:val="1"/>
        </w:rPr>
        <w:t> </w:t>
      </w:r>
      <w:r>
        <w:rPr/>
        <w:t>serão</w:t>
      </w:r>
      <w:r>
        <w:rPr>
          <w:spacing w:val="1"/>
        </w:rPr>
        <w:t> </w:t>
      </w:r>
      <w:r>
        <w:rPr/>
        <w:t>enquadrados</w:t>
      </w:r>
      <w:r>
        <w:rPr>
          <w:spacing w:val="1"/>
        </w:rPr>
        <w:t> </w:t>
      </w:r>
      <w:r>
        <w:rPr/>
        <w:t>no</w:t>
      </w:r>
      <w:r>
        <w:rPr>
          <w:spacing w:val="-53"/>
        </w:rPr>
        <w:t> </w:t>
      </w:r>
      <w:r>
        <w:rPr/>
        <w:t>processo de</w:t>
      </w:r>
      <w:r>
        <w:rPr>
          <w:spacing w:val="-1"/>
        </w:rPr>
        <w:t> </w:t>
      </w:r>
      <w:r>
        <w:rPr/>
        <w:t>correção</w:t>
      </w:r>
      <w:r>
        <w:rPr>
          <w:spacing w:val="-2"/>
        </w:rPr>
        <w:t> </w:t>
      </w:r>
      <w:r>
        <w:rPr/>
        <w:t>padrão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Interact, não</w:t>
      </w:r>
      <w:r>
        <w:rPr>
          <w:spacing w:val="-1"/>
        </w:rPr>
        <w:t> </w:t>
      </w:r>
      <w:r>
        <w:rPr/>
        <w:t>sendo</w:t>
      </w:r>
      <w:r>
        <w:rPr>
          <w:spacing w:val="-1"/>
        </w:rPr>
        <w:t> </w:t>
      </w:r>
      <w:r>
        <w:rPr/>
        <w:t>contabilizados</w:t>
      </w:r>
      <w:r>
        <w:rPr>
          <w:spacing w:val="-2"/>
        </w:rPr>
        <w:t> </w:t>
      </w:r>
      <w:r>
        <w:rPr/>
        <w:t>nos</w:t>
      </w:r>
      <w:r>
        <w:rPr>
          <w:spacing w:val="-1"/>
        </w:rPr>
        <w:t> </w:t>
      </w:r>
      <w:r>
        <w:rPr/>
        <w:t>tempos de</w:t>
      </w:r>
      <w:r>
        <w:rPr>
          <w:spacing w:val="-1"/>
        </w:rPr>
        <w:t> </w:t>
      </w:r>
      <w:r>
        <w:rPr/>
        <w:t>SLA</w:t>
      </w:r>
    </w:p>
    <w:p>
      <w:pPr>
        <w:pStyle w:val="BodyText"/>
        <w:ind w:left="1923"/>
        <w:jc w:val="both"/>
      </w:pPr>
      <w:r>
        <w:rPr>
          <w:spacing w:val="-1"/>
        </w:rPr>
        <w:t>-</w:t>
      </w:r>
      <w:r>
        <w:rPr>
          <w:spacing w:val="-2"/>
        </w:rPr>
        <w:t> </w:t>
      </w:r>
      <w:r>
        <w:rPr>
          <w:spacing w:val="-1"/>
        </w:rPr>
        <w:t>Service </w:t>
      </w:r>
      <w:r>
        <w:rPr/>
        <w:t>Level</w:t>
      </w:r>
      <w:r>
        <w:rPr>
          <w:spacing w:val="-13"/>
        </w:rPr>
        <w:t> </w:t>
      </w:r>
      <w:r>
        <w:rPr/>
        <w:t>Agreement.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ind w:left="1896" w:right="122"/>
        <w:jc w:val="both"/>
      </w:pPr>
      <w:r>
        <w:rPr/>
        <w:t>Após análise do erro reportado, a Interact fará a programação da correção para o</w:t>
      </w:r>
      <w:r>
        <w:rPr>
          <w:spacing w:val="1"/>
        </w:rPr>
        <w:t> </w:t>
      </w:r>
      <w:r>
        <w:rPr/>
        <w:t>ambiente do cliente, conforme complexidade do erro e validações de regras de negócio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foram</w:t>
      </w:r>
      <w:r>
        <w:rPr>
          <w:spacing w:val="-1"/>
        </w:rPr>
        <w:t> </w:t>
      </w:r>
      <w:r>
        <w:rPr/>
        <w:t>acordadas</w:t>
      </w:r>
      <w:r>
        <w:rPr>
          <w:spacing w:val="-1"/>
        </w:rPr>
        <w:t> </w:t>
      </w:r>
      <w:r>
        <w:rPr/>
        <w:t>na origem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ordem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serviços.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175" w:after="0"/>
        <w:ind w:left="456" w:right="0" w:hanging="293"/>
        <w:jc w:val="left"/>
      </w:pPr>
      <w:r>
        <w:rPr/>
        <w:t>Aspectos</w:t>
      </w:r>
      <w:r>
        <w:rPr>
          <w:spacing w:val="-4"/>
        </w:rPr>
        <w:t> </w:t>
      </w:r>
      <w:r>
        <w:rPr/>
        <w:t>Relevantes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1"/>
        <w:ind w:left="1910" w:right="112"/>
        <w:jc w:val="both"/>
      </w:pPr>
      <w:r>
        <w:rPr/>
        <w:t>Caberá ao cliente certificar-se do correto funcionamento do </w:t>
      </w:r>
      <w:r>
        <w:rPr>
          <w:rFonts w:ascii="Arial" w:hAnsi="Arial"/>
          <w:i/>
        </w:rPr>
        <w:t>dashboard </w:t>
      </w:r>
      <w:r>
        <w:rPr/>
        <w:t>sempre que o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atualizado,</w:t>
      </w:r>
      <w:r>
        <w:rPr>
          <w:spacing w:val="1"/>
        </w:rPr>
        <w:t> </w:t>
      </w:r>
      <w:r>
        <w:rPr/>
        <w:t>preferencialmente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homologação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versão.</w:t>
      </w:r>
      <w:r>
        <w:rPr>
          <w:spacing w:val="1"/>
        </w:rPr>
        <w:t> </w:t>
      </w:r>
      <w:r>
        <w:rPr/>
        <w:t>Qualquer</w:t>
      </w:r>
      <w:r>
        <w:rPr>
          <w:spacing w:val="1"/>
        </w:rPr>
        <w:t> </w:t>
      </w:r>
      <w:r>
        <w:rPr/>
        <w:t>melhoria ou ajuste na especificação após implementação caracteriza nova prestação de</w:t>
      </w:r>
      <w:r>
        <w:rPr>
          <w:spacing w:val="-53"/>
        </w:rPr>
        <w:t> </w:t>
      </w:r>
      <w:r>
        <w:rPr/>
        <w:t>serviço.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6" w:right="0" w:hanging="236"/>
        <w:jc w:val="left"/>
      </w:pPr>
      <w:r>
        <w:rPr/>
        <w:t>Histórico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Versões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 w:after="1"/>
        <w:rPr>
          <w:rFonts w:ascii="Arial"/>
          <w:b/>
          <w:sz w:val="14"/>
        </w:rPr>
      </w:pPr>
    </w:p>
    <w:tbl>
      <w:tblPr>
        <w:tblW w:w="0" w:type="auto"/>
        <w:jc w:val="left"/>
        <w:tblInd w:w="157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8"/>
        <w:gridCol w:w="1220"/>
        <w:gridCol w:w="3768"/>
        <w:gridCol w:w="2400"/>
      </w:tblGrid>
      <w:tr>
        <w:trPr>
          <w:trHeight w:val="651" w:hRule="atLeast"/>
        </w:trPr>
        <w:tc>
          <w:tcPr>
            <w:tcW w:w="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56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Versão</w:t>
            </w:r>
          </w:p>
        </w:tc>
        <w:tc>
          <w:tcPr>
            <w:tcW w:w="1220" w:type="dxa"/>
          </w:tcPr>
          <w:p>
            <w:pPr>
              <w:pStyle w:val="TableParagraph"/>
              <w:spacing w:before="139"/>
              <w:ind w:left="56" w:right="379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Data de</w:t>
            </w:r>
            <w:r>
              <w:rPr>
                <w:rFonts w:ascii="Arial" w:hAnsi="Arial"/>
                <w:i/>
                <w:spacing w:val="1"/>
                <w:sz w:val="20"/>
              </w:rPr>
              <w:t> </w:t>
            </w:r>
            <w:r>
              <w:rPr>
                <w:rFonts w:ascii="Arial" w:hAnsi="Arial"/>
                <w:i/>
                <w:spacing w:val="-1"/>
                <w:sz w:val="20"/>
              </w:rPr>
              <w:t>Emissão</w:t>
            </w:r>
          </w:p>
        </w:tc>
        <w:tc>
          <w:tcPr>
            <w:tcW w:w="3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Comentário</w:t>
            </w:r>
          </w:p>
        </w:tc>
        <w:tc>
          <w:tcPr>
            <w:tcW w:w="2400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Elaborador</w:t>
            </w:r>
            <w:r>
              <w:rPr>
                <w:rFonts w:ascii="Arial" w:hAnsi="Arial"/>
                <w:i/>
                <w:spacing w:val="-6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Responsável</w:t>
            </w:r>
          </w:p>
        </w:tc>
      </w:tr>
      <w:tr>
        <w:trPr>
          <w:trHeight w:val="651" w:hRule="atLeast"/>
        </w:trPr>
        <w:tc>
          <w:tcPr>
            <w:tcW w:w="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5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20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56"/>
              <w:rPr>
                <w:sz w:val="20"/>
              </w:rPr>
            </w:pPr>
            <w:r>
              <w:rPr>
                <w:sz w:val="20"/>
              </w:rPr>
              <w:t>10/03/22</w:t>
            </w:r>
          </w:p>
        </w:tc>
        <w:tc>
          <w:tcPr>
            <w:tcW w:w="3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Documento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criado.</w:t>
            </w:r>
          </w:p>
        </w:tc>
        <w:tc>
          <w:tcPr>
            <w:tcW w:w="2400" w:type="dxa"/>
          </w:tcPr>
          <w:p>
            <w:pPr>
              <w:pStyle w:val="TableParagraph"/>
              <w:spacing w:before="139"/>
              <w:ind w:right="911"/>
              <w:rPr>
                <w:sz w:val="20"/>
              </w:rPr>
            </w:pPr>
            <w:r>
              <w:rPr>
                <w:sz w:val="20"/>
              </w:rPr>
              <w:t>Jandra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Cardoso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Segabinazzi</w:t>
            </w:r>
          </w:p>
        </w:tc>
      </w:tr>
    </w:tbl>
    <w:sectPr>
      <w:pgSz w:w="11910" w:h="16840"/>
      <w:pgMar w:header="0" w:footer="1055" w:top="1580" w:bottom="1320" w:left="104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799999pt;margin-top:774.153564pt;width:136.3pt;height:12.1pt;mso-position-horizontal-relative:page;mso-position-vertical-relative:page;z-index:-161751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Sistema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de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sz w:val="18"/>
                  </w:rPr>
                  <w:t>Gestão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Interact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–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SGI</w:t>
                </w:r>
              </w:p>
            </w:txbxContent>
          </v:textbox>
          <w10:wrap type="none"/>
        </v:shape>
      </w:pict>
    </w:r>
    <w:r>
      <w:rPr/>
      <w:pict>
        <v:shape style="position:absolute;margin-left:252.600006pt;margin-top:774.153564pt;width:90.3pt;height:12.1pt;mso-position-horizontal-relative:page;mso-position-vertical-relative:page;z-index:-161745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1"/>
                    <w:sz w:val="18"/>
                  </w:rPr>
                  <w:t>Template</w:t>
                </w:r>
                <w:r>
                  <w:rPr>
                    <w:spacing w:val="-12"/>
                    <w:sz w:val="18"/>
                  </w:rPr>
                  <w:t> </w:t>
                </w:r>
                <w:r>
                  <w:rPr>
                    <w:sz w:val="18"/>
                  </w:rPr>
                  <w:t>DC</w:t>
                </w:r>
                <w:r>
                  <w:rPr>
                    <w:spacing w:val="-11"/>
                    <w:sz w:val="18"/>
                  </w:rPr>
                  <w:t> </w:t>
                </w:r>
                <w:r>
                  <w:rPr>
                    <w:sz w:val="18"/>
                  </w:rPr>
                  <w:t>066</w:t>
                </w:r>
                <w:r>
                  <w:rPr>
                    <w:spacing w:val="-12"/>
                    <w:sz w:val="18"/>
                  </w:rPr>
                  <w:t> </w:t>
                </w:r>
                <w:r>
                  <w:rPr>
                    <w:sz w:val="18"/>
                  </w:rPr>
                  <w:t>v.10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482.200012pt;margin-top:774.153564pt;width:60.55pt;height:12.1pt;mso-position-horizontal-relative:page;mso-position-vertical-relative:page;z-index:-161740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Página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de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sz w:val="18"/>
                  </w:rPr>
                  <w:t>8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49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34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1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04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8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74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59" w:hanging="360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◦"/>
      <w:lvlJc w:val="left"/>
      <w:pPr>
        <w:ind w:left="1134" w:hanging="360"/>
      </w:pPr>
      <w:rPr>
        <w:rFonts w:hint="default" w:ascii="Lucida Sans Unicode" w:hAnsi="Lucida Sans Unicode" w:eastAsia="Lucida Sans Unicode" w:cs="Lucida Sans Unicode"/>
        <w:w w:val="141"/>
        <w:sz w:val="20"/>
        <w:szCs w:val="20"/>
        <w:lang w:val="pt-PT" w:eastAsia="en-US" w:bidi="ar-SA"/>
      </w:rPr>
    </w:lvl>
    <w:lvl w:ilvl="2">
      <w:start w:val="0"/>
      <w:numFmt w:val="bullet"/>
      <w:lvlText w:val="▪"/>
      <w:lvlJc w:val="left"/>
      <w:pPr>
        <w:ind w:left="1494" w:hanging="360"/>
      </w:pPr>
      <w:rPr>
        <w:rFonts w:hint="default" w:ascii="Lucida Sans Unicode" w:hAnsi="Lucida Sans Unicode" w:eastAsia="Lucida Sans Unicode" w:cs="Lucida Sans Unicode"/>
        <w:w w:val="147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66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3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79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56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33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096" w:hanging="360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◦"/>
      <w:lvlJc w:val="left"/>
      <w:pPr>
        <w:ind w:left="1134" w:hanging="360"/>
      </w:pPr>
      <w:rPr>
        <w:rFonts w:hint="default" w:ascii="Lucida Sans Unicode" w:hAnsi="Lucida Sans Unicode" w:eastAsia="Lucida Sans Unicode" w:cs="Lucida Sans Unicode"/>
        <w:w w:val="141"/>
        <w:sz w:val="20"/>
        <w:szCs w:val="20"/>
        <w:lang w:val="pt-PT" w:eastAsia="en-US" w:bidi="ar-SA"/>
      </w:rPr>
    </w:lvl>
    <w:lvl w:ilvl="2">
      <w:start w:val="0"/>
      <w:numFmt w:val="bullet"/>
      <w:lvlText w:val="▪"/>
      <w:lvlJc w:val="left"/>
      <w:pPr>
        <w:ind w:left="1494" w:hanging="360"/>
      </w:pPr>
      <w:rPr>
        <w:rFonts w:hint="default" w:ascii="Lucida Sans Unicode" w:hAnsi="Lucida Sans Unicode" w:eastAsia="Lucida Sans Unicode" w:cs="Lucida Sans Unicode"/>
        <w:w w:val="147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66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3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79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56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33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096" w:hanging="360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49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34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1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04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8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74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59" w:hanging="360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◦"/>
      <w:lvlJc w:val="left"/>
      <w:pPr>
        <w:ind w:left="1134" w:hanging="360"/>
      </w:pPr>
      <w:rPr>
        <w:rFonts w:hint="default" w:ascii="Lucida Sans Unicode" w:hAnsi="Lucida Sans Unicode" w:eastAsia="Lucida Sans Unicode" w:cs="Lucida Sans Unicode"/>
        <w:w w:val="14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88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37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86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35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84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33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8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31" w:hanging="360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◦"/>
      <w:lvlJc w:val="left"/>
      <w:pPr>
        <w:ind w:left="1134" w:hanging="360"/>
      </w:pPr>
      <w:rPr>
        <w:rFonts w:hint="default" w:ascii="Lucida Sans Unicode" w:hAnsi="Lucida Sans Unicode" w:eastAsia="Lucida Sans Unicode" w:cs="Lucida Sans Unicode"/>
        <w:w w:val="141"/>
        <w:sz w:val="20"/>
        <w:szCs w:val="20"/>
        <w:lang w:val="pt-PT" w:eastAsia="en-US" w:bidi="ar-SA"/>
      </w:rPr>
    </w:lvl>
    <w:lvl w:ilvl="2">
      <w:start w:val="0"/>
      <w:numFmt w:val="bullet"/>
      <w:lvlText w:val="▪"/>
      <w:lvlJc w:val="left"/>
      <w:pPr>
        <w:ind w:left="1494" w:hanging="360"/>
      </w:pPr>
      <w:rPr>
        <w:rFonts w:hint="default" w:ascii="Lucida Sans Unicode" w:hAnsi="Lucida Sans Unicode" w:eastAsia="Lucida Sans Unicode" w:cs="Lucida Sans Unicode"/>
        <w:w w:val="147"/>
        <w:sz w:val="20"/>
        <w:szCs w:val="2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8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50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332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15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980" w:hanging="360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◦"/>
      <w:lvlJc w:val="left"/>
      <w:pPr>
        <w:ind w:left="1134" w:hanging="360"/>
      </w:pPr>
      <w:rPr>
        <w:rFonts w:hint="default" w:ascii="Lucida Sans Unicode" w:hAnsi="Lucida Sans Unicode" w:eastAsia="Lucida Sans Unicode" w:cs="Lucida Sans Unicode"/>
        <w:w w:val="141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6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582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303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24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4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87" w:hanging="36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49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34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1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04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8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74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59" w:hanging="36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49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34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1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04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8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74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59" w:hanging="36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56" w:hanging="293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40" w:hanging="29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07" w:hanging="29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74" w:hanging="29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2" w:hanging="29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09" w:hanging="29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76" w:hanging="29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44" w:hanging="29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11" w:hanging="293"/>
      </w:pPr>
      <w:rPr>
        <w:rFonts w:hint="default"/>
        <w:lang w:val="pt-PT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456" w:hanging="293"/>
      <w:outlineLvl w:val="1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227"/>
      <w:outlineLvl w:val="2"/>
    </w:pPr>
    <w:rPr>
      <w:rFonts w:ascii="Arial" w:hAnsi="Arial" w:eastAsia="Arial" w:cs="Arial"/>
      <w:b/>
      <w:bCs/>
      <w:sz w:val="20"/>
      <w:szCs w:val="2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456" w:hanging="293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before="53"/>
      <w:ind w:left="54"/>
    </w:pPr>
    <w:rPr>
      <w:rFonts w:ascii="Arial MT" w:hAnsi="Arial MT" w:eastAsia="Arial MT" w:cs="Arial MT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oter" Target="footer1.xml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2022-03-11T20:07:11Z</dcterms:created>
  <dcterms:modified xsi:type="dcterms:W3CDTF">2022-03-11T20:07:11Z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2022-03-11T00:00:00Z</vt:filetime>
  </property>
  <property fmtid="{D5CDD505-2E9C-101B-9397-08002B2CF9AE}" pid="3" name="LastSaved">
    <vt:filetime>2022-03-11T00:00:00Z</vt:filetime>
  </property>
</Properties>
</file>