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27" w:rsidRPr="0074387A" w:rsidRDefault="0074387A">
      <w:pPr>
        <w:rPr>
          <w:b/>
          <w:sz w:val="32"/>
        </w:rPr>
      </w:pPr>
      <w:r w:rsidRPr="0074387A">
        <w:rPr>
          <w:b/>
          <w:sz w:val="32"/>
        </w:rPr>
        <w:t>Formato de video DIRAC</w:t>
      </w:r>
    </w:p>
    <w:p w:rsidR="0074387A" w:rsidRDefault="0074387A">
      <w:r>
        <w:t xml:space="preserve">Es un formato de compresión libre desarrollado por la BBC. Diseñado para dar </w:t>
      </w:r>
      <w:proofErr w:type="spellStart"/>
      <w:r>
        <w:t>videod</w:t>
      </w:r>
      <w:proofErr w:type="spellEnd"/>
      <w:r>
        <w:t xml:space="preserve"> e alta calidad en </w:t>
      </w:r>
      <w:proofErr w:type="spellStart"/>
      <w:r>
        <w:t>UltraHD</w:t>
      </w:r>
      <w:proofErr w:type="spellEnd"/>
      <w:r>
        <w:t xml:space="preserve"> TV compitiendo con los formatos h264 y VC-1.</w:t>
      </w:r>
    </w:p>
    <w:p w:rsidR="0074387A" w:rsidRDefault="0074387A">
      <w:r>
        <w:t xml:space="preserve">La especificación se finalizó en enero del 2008. La versión final incluye compensación de movimiento y </w:t>
      </w:r>
      <w:proofErr w:type="spellStart"/>
      <w:r>
        <w:t>codificacion</w:t>
      </w:r>
      <w:proofErr w:type="spellEnd"/>
      <w:r>
        <w:t xml:space="preserve"> inter-</w:t>
      </w:r>
      <w:proofErr w:type="spellStart"/>
      <w:r>
        <w:t>frame</w:t>
      </w:r>
      <w:proofErr w:type="spellEnd"/>
      <w:r>
        <w:t>. Se utilizó para transmitir las olimpiadas de B</w:t>
      </w:r>
      <w:r w:rsidR="00591E20">
        <w:t>e</w:t>
      </w:r>
      <w:r>
        <w:t>ijing en 2008.</w:t>
      </w:r>
    </w:p>
    <w:p w:rsidR="0074387A" w:rsidRDefault="0074387A">
      <w:pPr>
        <w:rPr>
          <w:b/>
        </w:rPr>
      </w:pPr>
      <w:r>
        <w:rPr>
          <w:b/>
        </w:rPr>
        <w:t>Tecnología</w:t>
      </w:r>
    </w:p>
    <w:p w:rsidR="0074387A" w:rsidRDefault="0074387A">
      <w:r>
        <w:t>Soporta resoluciones HDTV de 1920x1080. Su objetivo es reducir a la mitad el bit-</w:t>
      </w:r>
      <w:proofErr w:type="spellStart"/>
      <w:r>
        <w:t>rate</w:t>
      </w:r>
      <w:proofErr w:type="spellEnd"/>
      <w:r>
        <w:t xml:space="preserve"> respecto a MPEG-2 en alta definición.</w:t>
      </w:r>
    </w:p>
    <w:p w:rsidR="0074387A" w:rsidRDefault="0074387A">
      <w:r>
        <w:t xml:space="preserve">Puede utilizar bit </w:t>
      </w:r>
      <w:proofErr w:type="spellStart"/>
      <w:r>
        <w:t>rate</w:t>
      </w:r>
      <w:proofErr w:type="spellEnd"/>
      <w:r>
        <w:t xml:space="preserve"> constante y variable. Para asegurar una latencia constante el </w:t>
      </w:r>
      <w:proofErr w:type="spellStart"/>
      <w:r>
        <w:t>bitrate</w:t>
      </w:r>
      <w:proofErr w:type="spellEnd"/>
      <w:r>
        <w:t xml:space="preserve"> se mantiene en cada </w:t>
      </w:r>
      <w:proofErr w:type="spellStart"/>
      <w:r>
        <w:t>area</w:t>
      </w:r>
      <w:proofErr w:type="spellEnd"/>
      <w:r>
        <w:t xml:space="preserve"> (</w:t>
      </w:r>
      <w:proofErr w:type="spellStart"/>
      <w:r>
        <w:t>Diract</w:t>
      </w:r>
      <w:proofErr w:type="spellEnd"/>
      <w:r>
        <w:t xml:space="preserve"> </w:t>
      </w:r>
      <w:proofErr w:type="spellStart"/>
      <w:r>
        <w:t>Slice</w:t>
      </w:r>
      <w:proofErr w:type="spellEnd"/>
      <w:r>
        <w:t>).</w:t>
      </w:r>
    </w:p>
    <w:p w:rsidR="0074387A" w:rsidRDefault="0074387A">
      <w:r>
        <w:t>En lugar de transformada discreta del coseno utiliza compresión wavelet, es uno de los proyectos que utilizan este tipo de compresión en video, por lo general solo se utiliza en imagen como el formato JPEG-2000.</w:t>
      </w:r>
    </w:p>
    <w:p w:rsidR="0074387A" w:rsidRDefault="0074387A">
      <w:r>
        <w:t xml:space="preserve">Se puede utilizar dentro de contenedores </w:t>
      </w:r>
      <w:proofErr w:type="spellStart"/>
      <w:r>
        <w:t>Avi</w:t>
      </w:r>
      <w:proofErr w:type="spellEnd"/>
      <w:r>
        <w:t xml:space="preserve">, </w:t>
      </w:r>
      <w:proofErr w:type="spellStart"/>
      <w:r>
        <w:t>Ogg</w:t>
      </w:r>
      <w:proofErr w:type="spellEnd"/>
      <w:r>
        <w:t xml:space="preserve">, </w:t>
      </w:r>
      <w:proofErr w:type="spellStart"/>
      <w:r>
        <w:t>Matroska</w:t>
      </w:r>
      <w:proofErr w:type="spellEnd"/>
      <w:r>
        <w:t>, mp4 y mpeg-2.</w:t>
      </w:r>
    </w:p>
    <w:p w:rsidR="0074387A" w:rsidRDefault="0074387A">
      <w:r>
        <w:t xml:space="preserve">La versión DIRAC-PRO solo utiliza </w:t>
      </w:r>
      <w:proofErr w:type="spellStart"/>
      <w:r>
        <w:t>frames</w:t>
      </w:r>
      <w:proofErr w:type="spellEnd"/>
      <w:r>
        <w:t xml:space="preserve"> I, está orientado a video profesional para estudio con </w:t>
      </w:r>
      <w:proofErr w:type="spellStart"/>
      <w:r>
        <w:t>bitrate</w:t>
      </w:r>
      <w:proofErr w:type="spellEnd"/>
      <w:r>
        <w:t xml:space="preserve"> alto.</w:t>
      </w:r>
    </w:p>
    <w:p w:rsidR="0074387A" w:rsidRDefault="0074387A">
      <w:pPr>
        <w:rPr>
          <w:b/>
        </w:rPr>
      </w:pPr>
      <w:r>
        <w:rPr>
          <w:b/>
        </w:rPr>
        <w:t>Implementación.</w:t>
      </w:r>
    </w:p>
    <w:p w:rsidR="00144F19" w:rsidRDefault="0074387A">
      <w:r>
        <w:t xml:space="preserve">La implementación se llama </w:t>
      </w:r>
      <w:proofErr w:type="spellStart"/>
      <w:r>
        <w:t>dirac-research</w:t>
      </w:r>
      <w:proofErr w:type="spellEnd"/>
      <w:r>
        <w:t xml:space="preserve"> y está programada en C++. Una segunda implementación dando una versión portable del </w:t>
      </w:r>
      <w:proofErr w:type="spellStart"/>
      <w:r>
        <w:t>codec</w:t>
      </w:r>
      <w:proofErr w:type="spellEnd"/>
      <w:r w:rsidR="00144F19">
        <w:t xml:space="preserve"> y proporciona </w:t>
      </w:r>
      <w:proofErr w:type="spellStart"/>
      <w:r w:rsidR="00144F19">
        <w:t>plugins</w:t>
      </w:r>
      <w:proofErr w:type="spellEnd"/>
      <w:r w:rsidR="00144F19">
        <w:t xml:space="preserve"> </w:t>
      </w:r>
      <w:proofErr w:type="spellStart"/>
      <w:r w:rsidR="00144F19">
        <w:t>GStreamer</w:t>
      </w:r>
      <w:proofErr w:type="spellEnd"/>
      <w:r w:rsidR="00144F19">
        <w:t xml:space="preserve">. Puede decodificar video en HD720 a 25fps en tiempo real con un </w:t>
      </w:r>
      <w:proofErr w:type="spellStart"/>
      <w:r w:rsidR="00144F19">
        <w:t>portatil</w:t>
      </w:r>
      <w:proofErr w:type="spellEnd"/>
      <w:r w:rsidR="00144F19">
        <w:t xml:space="preserve"> con procesador dual-</w:t>
      </w:r>
      <w:proofErr w:type="spellStart"/>
      <w:r w:rsidR="00144F19">
        <w:t>core</w:t>
      </w:r>
      <w:proofErr w:type="spellEnd"/>
      <w:r w:rsidR="00144F19">
        <w:t>.</w:t>
      </w:r>
    </w:p>
    <w:p w:rsidR="00144F19" w:rsidRDefault="00144F19">
      <w:r>
        <w:t>Actualmente se ha quedado desfasado y no se ha continuado con el siendo superado por h264.</w:t>
      </w:r>
    </w:p>
    <w:p w:rsidR="00144F19" w:rsidRDefault="00144F19"/>
    <w:p w:rsidR="001625AB" w:rsidRPr="0074387A" w:rsidRDefault="001625AB"/>
    <w:sectPr w:rsidR="001625AB" w:rsidRPr="0074387A" w:rsidSect="003705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74387A"/>
    <w:rsid w:val="00144F19"/>
    <w:rsid w:val="001625AB"/>
    <w:rsid w:val="0037053F"/>
    <w:rsid w:val="00567599"/>
    <w:rsid w:val="00591E20"/>
    <w:rsid w:val="005F7CAA"/>
    <w:rsid w:val="0074387A"/>
    <w:rsid w:val="00A31F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3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4</cp:revision>
  <cp:lastPrinted>2014-12-09T09:39:00Z</cp:lastPrinted>
  <dcterms:created xsi:type="dcterms:W3CDTF">2014-12-09T09:12:00Z</dcterms:created>
  <dcterms:modified xsi:type="dcterms:W3CDTF">2014-12-09T10:05:00Z</dcterms:modified>
</cp:coreProperties>
</file>