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11" w:rsidRDefault="003D0911" w:rsidP="003D0911">
      <w:pPr>
        <w:jc w:val="center"/>
      </w:pPr>
    </w:p>
    <w:p w:rsidR="003D0911" w:rsidRDefault="003D0911" w:rsidP="003D0911">
      <w:pPr>
        <w:jc w:val="center"/>
      </w:pPr>
    </w:p>
    <w:p w:rsidR="003D0911" w:rsidRDefault="003D0911" w:rsidP="003D0911">
      <w:pPr>
        <w:jc w:val="center"/>
      </w:pPr>
    </w:p>
    <w:p w:rsidR="00193BE0" w:rsidRDefault="003D0911" w:rsidP="003D0911">
      <w:pPr>
        <w:jc w:val="center"/>
      </w:pPr>
      <w:r w:rsidRPr="003D0911">
        <w:rPr>
          <w:noProof/>
          <w:sz w:val="144"/>
          <w:szCs w:val="144"/>
          <w:lang w:eastAsia="es-ES"/>
        </w:rPr>
        <w:drawing>
          <wp:inline distT="0" distB="0" distL="0" distR="0">
            <wp:extent cx="809625" cy="13722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92" cy="1377783"/>
                    </a:xfrm>
                    <a:prstGeom prst="rect">
                      <a:avLst/>
                    </a:prstGeom>
                    <a:noFill/>
                    <a:ln>
                      <a:noFill/>
                    </a:ln>
                  </pic:spPr>
                </pic:pic>
              </a:graphicData>
            </a:graphic>
          </wp:inline>
        </w:drawing>
      </w:r>
    </w:p>
    <w:p w:rsidR="003D0911" w:rsidRPr="003D0911" w:rsidRDefault="003D0911" w:rsidP="003D0911">
      <w:pPr>
        <w:jc w:val="center"/>
        <w:rPr>
          <w:rFonts w:ascii="Times New Roman" w:hAnsi="Times New Roman" w:cs="Times New Roman"/>
          <w:sz w:val="32"/>
          <w:szCs w:val="32"/>
        </w:rPr>
      </w:pPr>
      <w:r w:rsidRPr="00A2779A">
        <w:rPr>
          <w:rFonts w:ascii="AR JULIAN" w:hAnsi="AR JULIAN" w:cs="Times New Roman"/>
          <w:sz w:val="32"/>
          <w:szCs w:val="32"/>
        </w:rPr>
        <w:t>U</w:t>
      </w:r>
      <w:r w:rsidRPr="003D0911">
        <w:rPr>
          <w:rFonts w:ascii="Times New Roman" w:hAnsi="Times New Roman" w:cs="Times New Roman"/>
          <w:sz w:val="32"/>
          <w:szCs w:val="32"/>
        </w:rPr>
        <w:t xml:space="preserve">NIVERSIDADE </w:t>
      </w:r>
    </w:p>
    <w:p w:rsidR="003D0911" w:rsidRPr="003D0911" w:rsidRDefault="003D0911" w:rsidP="003D0911">
      <w:pPr>
        <w:jc w:val="center"/>
        <w:rPr>
          <w:rFonts w:ascii="Times New Roman" w:hAnsi="Times New Roman" w:cs="Times New Roman"/>
          <w:sz w:val="32"/>
          <w:szCs w:val="32"/>
        </w:rPr>
      </w:pPr>
      <w:r w:rsidRPr="003D0911">
        <w:rPr>
          <w:rFonts w:ascii="Times New Roman" w:hAnsi="Times New Roman" w:cs="Times New Roman"/>
          <w:sz w:val="32"/>
          <w:szCs w:val="32"/>
        </w:rPr>
        <w:t xml:space="preserve">DE </w:t>
      </w:r>
      <w:r w:rsidRPr="00A2779A">
        <w:rPr>
          <w:rFonts w:ascii="AR JULIAN" w:hAnsi="AR JULIAN" w:cs="Times New Roman"/>
          <w:sz w:val="32"/>
          <w:szCs w:val="32"/>
        </w:rPr>
        <w:t>V</w:t>
      </w:r>
      <w:r w:rsidRPr="003D0911">
        <w:rPr>
          <w:rFonts w:ascii="Times New Roman" w:hAnsi="Times New Roman" w:cs="Times New Roman"/>
          <w:sz w:val="32"/>
          <w:szCs w:val="32"/>
        </w:rPr>
        <w:t>IGO</w:t>
      </w:r>
    </w:p>
    <w:p w:rsidR="003D0911" w:rsidRPr="003D0911" w:rsidRDefault="003D0911" w:rsidP="003D0911">
      <w:pPr>
        <w:jc w:val="center"/>
        <w:rPr>
          <w:sz w:val="40"/>
          <w:szCs w:val="40"/>
        </w:rPr>
      </w:pPr>
      <w:r w:rsidRPr="003D0911">
        <w:rPr>
          <w:sz w:val="40"/>
          <w:szCs w:val="40"/>
        </w:rPr>
        <w:t>ESCOLA SUPERIOR DE ENXEÑARÍA INFORMÁTICA</w:t>
      </w:r>
    </w:p>
    <w:p w:rsidR="003D0911" w:rsidRDefault="003D0911" w:rsidP="003D0911">
      <w:pPr>
        <w:jc w:val="center"/>
      </w:pPr>
    </w:p>
    <w:p w:rsidR="003D0911" w:rsidRDefault="003D0911" w:rsidP="003D0911">
      <w:pPr>
        <w:jc w:val="center"/>
      </w:pPr>
    </w:p>
    <w:p w:rsidR="003D0911" w:rsidRPr="003D0911" w:rsidRDefault="00A2779A" w:rsidP="003D0911">
      <w:pPr>
        <w:jc w:val="center"/>
        <w:rPr>
          <w:sz w:val="32"/>
          <w:szCs w:val="32"/>
        </w:rPr>
      </w:pPr>
      <w:r>
        <w:rPr>
          <w:sz w:val="32"/>
          <w:szCs w:val="32"/>
        </w:rPr>
        <w:t>Memoria del Trabaj</w:t>
      </w:r>
      <w:r w:rsidR="003D0911" w:rsidRPr="003D0911">
        <w:rPr>
          <w:sz w:val="32"/>
          <w:szCs w:val="32"/>
        </w:rPr>
        <w:t xml:space="preserve">o de </w:t>
      </w:r>
      <w:r w:rsidR="003D0911">
        <w:rPr>
          <w:sz w:val="32"/>
          <w:szCs w:val="32"/>
        </w:rPr>
        <w:t>ABP</w:t>
      </w:r>
      <w:r w:rsidR="003D0911" w:rsidRPr="003D0911">
        <w:rPr>
          <w:sz w:val="32"/>
          <w:szCs w:val="32"/>
        </w:rPr>
        <w:t xml:space="preserve"> que presenta</w:t>
      </w:r>
      <w:r w:rsidR="003D0911">
        <w:rPr>
          <w:sz w:val="32"/>
          <w:szCs w:val="32"/>
        </w:rPr>
        <w:t>n</w:t>
      </w:r>
    </w:p>
    <w:p w:rsidR="003D0911" w:rsidRPr="00A2779A" w:rsidRDefault="003D0911" w:rsidP="00A2779A">
      <w:pPr>
        <w:jc w:val="center"/>
        <w:rPr>
          <w:b/>
          <w:sz w:val="32"/>
          <w:szCs w:val="32"/>
        </w:rPr>
      </w:pPr>
      <w:r w:rsidRPr="00A2779A">
        <w:rPr>
          <w:b/>
          <w:sz w:val="32"/>
          <w:szCs w:val="32"/>
        </w:rPr>
        <w:t>D. Bruno Cruz González</w:t>
      </w:r>
    </w:p>
    <w:p w:rsidR="003D0911" w:rsidRPr="00A2779A" w:rsidRDefault="003D0911" w:rsidP="00A2779A">
      <w:pPr>
        <w:jc w:val="center"/>
        <w:rPr>
          <w:b/>
          <w:sz w:val="32"/>
          <w:szCs w:val="32"/>
        </w:rPr>
      </w:pPr>
      <w:r w:rsidRPr="00A2779A">
        <w:rPr>
          <w:b/>
          <w:sz w:val="32"/>
          <w:szCs w:val="32"/>
        </w:rPr>
        <w:t>D. Brais Domínguez Álvarez</w:t>
      </w:r>
    </w:p>
    <w:p w:rsidR="003D0911" w:rsidRPr="00A2779A" w:rsidRDefault="003D0911" w:rsidP="00A2779A">
      <w:pPr>
        <w:jc w:val="center"/>
        <w:rPr>
          <w:b/>
          <w:sz w:val="32"/>
          <w:szCs w:val="32"/>
        </w:rPr>
      </w:pPr>
      <w:r w:rsidRPr="00A2779A">
        <w:rPr>
          <w:b/>
          <w:sz w:val="32"/>
          <w:szCs w:val="32"/>
        </w:rPr>
        <w:t>Dña. Silvia Rodríguez Iglesias</w:t>
      </w:r>
    </w:p>
    <w:p w:rsidR="003D0911" w:rsidRPr="003D0911" w:rsidRDefault="003D0911" w:rsidP="003D0911">
      <w:pPr>
        <w:jc w:val="center"/>
        <w:rPr>
          <w:sz w:val="32"/>
          <w:szCs w:val="32"/>
        </w:rPr>
      </w:pPr>
    </w:p>
    <w:p w:rsidR="003D0911" w:rsidRPr="003D0911" w:rsidRDefault="003D0911" w:rsidP="003D0911">
      <w:pPr>
        <w:jc w:val="center"/>
        <w:rPr>
          <w:sz w:val="32"/>
          <w:szCs w:val="32"/>
        </w:rPr>
      </w:pPr>
      <w:r w:rsidRPr="003D0911">
        <w:rPr>
          <w:sz w:val="32"/>
          <w:szCs w:val="32"/>
        </w:rPr>
        <w:t xml:space="preserve">Aplicación web para </w:t>
      </w:r>
      <w:r w:rsidR="00A2779A">
        <w:rPr>
          <w:sz w:val="32"/>
          <w:szCs w:val="32"/>
        </w:rPr>
        <w:t>l</w:t>
      </w:r>
      <w:r w:rsidRPr="003D0911">
        <w:rPr>
          <w:sz w:val="32"/>
          <w:szCs w:val="32"/>
        </w:rPr>
        <w:t>a plataforma “</w:t>
      </w:r>
      <w:r>
        <w:rPr>
          <w:sz w:val="32"/>
          <w:szCs w:val="32"/>
        </w:rPr>
        <w:t>BSBASPORTS</w:t>
      </w:r>
      <w:r w:rsidRPr="003D0911">
        <w:rPr>
          <w:sz w:val="32"/>
          <w:szCs w:val="32"/>
        </w:rPr>
        <w:t>”</w:t>
      </w:r>
    </w:p>
    <w:p w:rsidR="003D0911" w:rsidRDefault="003D0911" w:rsidP="00A2779A"/>
    <w:p w:rsidR="003D0911" w:rsidRDefault="00A2779A" w:rsidP="003D0911">
      <w:r>
        <w:rPr>
          <w:noProof/>
          <w:lang w:eastAsia="es-ES"/>
        </w:rPr>
        <w:drawing>
          <wp:inline distT="0" distB="0" distL="0" distR="0">
            <wp:extent cx="5400675" cy="1885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885950"/>
                    </a:xfrm>
                    <a:prstGeom prst="rect">
                      <a:avLst/>
                    </a:prstGeom>
                    <a:noFill/>
                    <a:ln>
                      <a:noFill/>
                    </a:ln>
                  </pic:spPr>
                </pic:pic>
              </a:graphicData>
            </a:graphic>
          </wp:inline>
        </w:drawing>
      </w:r>
    </w:p>
    <w:p w:rsidR="00A2779A" w:rsidRDefault="00A2779A">
      <w:r>
        <w:br w:type="page"/>
      </w:r>
    </w:p>
    <w:p w:rsidR="00A2779A" w:rsidRDefault="00A2779A" w:rsidP="003D0911">
      <w:pPr>
        <w:rPr>
          <w:color w:val="0070C0"/>
          <w:sz w:val="32"/>
          <w:szCs w:val="32"/>
        </w:rPr>
      </w:pPr>
      <w:r w:rsidRPr="00A2779A">
        <w:rPr>
          <w:color w:val="0070C0"/>
          <w:sz w:val="32"/>
          <w:szCs w:val="32"/>
        </w:rPr>
        <w:lastRenderedPageBreak/>
        <w:t>Tabla de contenido</w:t>
      </w:r>
    </w:p>
    <w:p w:rsidR="00A2779A" w:rsidRDefault="00A2779A">
      <w:pPr>
        <w:rPr>
          <w:color w:val="0070C0"/>
          <w:sz w:val="32"/>
          <w:szCs w:val="32"/>
        </w:rPr>
      </w:pPr>
      <w:r>
        <w:rPr>
          <w:color w:val="0070C0"/>
          <w:sz w:val="32"/>
          <w:szCs w:val="32"/>
        </w:rPr>
        <w:br w:type="page"/>
      </w:r>
    </w:p>
    <w:p w:rsidR="00A2779A" w:rsidRDefault="00A2779A" w:rsidP="003D0911">
      <w:pPr>
        <w:rPr>
          <w:color w:val="0070C0"/>
          <w:sz w:val="32"/>
          <w:szCs w:val="32"/>
        </w:rPr>
      </w:pPr>
      <w:r>
        <w:rPr>
          <w:color w:val="0070C0"/>
          <w:sz w:val="32"/>
          <w:szCs w:val="32"/>
        </w:rPr>
        <w:t>Índice de Figuras</w:t>
      </w:r>
    </w:p>
    <w:p w:rsidR="00A2779A" w:rsidRDefault="00A2779A">
      <w:pPr>
        <w:rPr>
          <w:color w:val="0070C0"/>
          <w:sz w:val="32"/>
          <w:szCs w:val="32"/>
        </w:rPr>
      </w:pPr>
      <w:r>
        <w:rPr>
          <w:color w:val="0070C0"/>
          <w:sz w:val="32"/>
          <w:szCs w:val="32"/>
        </w:rPr>
        <w:br w:type="page"/>
      </w:r>
    </w:p>
    <w:p w:rsidR="00A2779A" w:rsidRDefault="00A2779A" w:rsidP="003D0911">
      <w:pPr>
        <w:rPr>
          <w:color w:val="0070C0"/>
          <w:sz w:val="32"/>
          <w:szCs w:val="32"/>
        </w:rPr>
      </w:pPr>
      <w:r>
        <w:rPr>
          <w:color w:val="0070C0"/>
          <w:sz w:val="32"/>
          <w:szCs w:val="32"/>
        </w:rPr>
        <w:t>Índice de Tablas</w:t>
      </w:r>
    </w:p>
    <w:p w:rsidR="00A2779A" w:rsidRDefault="00A2779A">
      <w:pPr>
        <w:rPr>
          <w:color w:val="0070C0"/>
          <w:sz w:val="32"/>
          <w:szCs w:val="32"/>
        </w:rPr>
      </w:pPr>
      <w:r>
        <w:rPr>
          <w:color w:val="0070C0"/>
          <w:sz w:val="32"/>
          <w:szCs w:val="32"/>
        </w:rPr>
        <w:br w:type="page"/>
      </w:r>
    </w:p>
    <w:p w:rsidR="00A2779A" w:rsidRDefault="00A2779A" w:rsidP="00A2779A">
      <w:pPr>
        <w:pStyle w:val="Prrafodelista"/>
        <w:numPr>
          <w:ilvl w:val="0"/>
          <w:numId w:val="1"/>
        </w:numPr>
        <w:rPr>
          <w:color w:val="0070C0"/>
          <w:sz w:val="32"/>
          <w:szCs w:val="32"/>
        </w:rPr>
      </w:pPr>
      <w:r>
        <w:rPr>
          <w:color w:val="0070C0"/>
          <w:sz w:val="32"/>
          <w:szCs w:val="32"/>
        </w:rPr>
        <w:t>Introducción</w:t>
      </w:r>
    </w:p>
    <w:p w:rsidR="00BF2C44" w:rsidRPr="00BF2C44" w:rsidRDefault="00BF2C44" w:rsidP="00BF2C44">
      <w:pPr>
        <w:pStyle w:val="Prrafodelista"/>
        <w:rPr>
          <w:color w:val="0070C0"/>
          <w:sz w:val="18"/>
          <w:szCs w:val="18"/>
        </w:rPr>
      </w:pPr>
    </w:p>
    <w:p w:rsidR="00A2779A" w:rsidRDefault="00A2779A" w:rsidP="00BF2C44">
      <w:pPr>
        <w:pStyle w:val="Prrafodelista"/>
        <w:rPr>
          <w:color w:val="000000" w:themeColor="text1"/>
          <w:sz w:val="28"/>
          <w:szCs w:val="28"/>
        </w:rPr>
      </w:pPr>
      <w:r>
        <w:rPr>
          <w:color w:val="000000" w:themeColor="text1"/>
          <w:sz w:val="28"/>
          <w:szCs w:val="28"/>
        </w:rPr>
        <w:t xml:space="preserve">Un gimnasio o centro deportivo es un </w:t>
      </w:r>
      <w:r w:rsidR="00773405">
        <w:rPr>
          <w:color w:val="000000" w:themeColor="text1"/>
          <w:sz w:val="28"/>
          <w:szCs w:val="28"/>
        </w:rPr>
        <w:t>local</w:t>
      </w:r>
      <w:r>
        <w:rPr>
          <w:color w:val="000000" w:themeColor="text1"/>
          <w:sz w:val="28"/>
          <w:szCs w:val="28"/>
        </w:rPr>
        <w:t xml:space="preserve"> o lugar que permite la práctica de diferentes actividades deportivas, ya sea realizando algún deporte o haciendo ejercicio </w:t>
      </w:r>
      <w:r w:rsidR="00773405">
        <w:rPr>
          <w:color w:val="000000" w:themeColor="text1"/>
          <w:sz w:val="28"/>
          <w:szCs w:val="28"/>
        </w:rPr>
        <w:t xml:space="preserve">en un recinto cerrado con varias máquinas y artículos deportivos a disposición de quienes lo visiten. </w:t>
      </w:r>
      <w:r w:rsidR="00BF2C44">
        <w:rPr>
          <w:color w:val="000000" w:themeColor="text1"/>
          <w:sz w:val="28"/>
          <w:szCs w:val="28"/>
        </w:rPr>
        <w:t xml:space="preserve">El personal de las instalaciones deportivas del campus de Ourense (Sala Cardio-Fitness) pretende desarrollar un proyecto que sea de gran ayuda tanto a los entrenadores como a los usuarios de dicho gimnasio: la plataforma ‘BSBASPORTS’. </w:t>
      </w:r>
      <w:r w:rsidR="00773405" w:rsidRPr="00BF2C44">
        <w:rPr>
          <w:color w:val="000000" w:themeColor="text1"/>
          <w:sz w:val="28"/>
          <w:szCs w:val="28"/>
        </w:rPr>
        <w:t xml:space="preserve">Este proyecto consiste en la creación de una aplicación web </w:t>
      </w:r>
      <w:r w:rsidR="00BF2C44">
        <w:rPr>
          <w:color w:val="000000" w:themeColor="text1"/>
          <w:sz w:val="28"/>
          <w:szCs w:val="28"/>
        </w:rPr>
        <w:t>que permita</w:t>
      </w:r>
      <w:r w:rsidR="00773405" w:rsidRPr="00BF2C44">
        <w:rPr>
          <w:color w:val="000000" w:themeColor="text1"/>
          <w:sz w:val="28"/>
          <w:szCs w:val="28"/>
        </w:rPr>
        <w:t xml:space="preserve"> la gestión de activid</w:t>
      </w:r>
      <w:r w:rsidR="00BF2C44">
        <w:rPr>
          <w:color w:val="000000" w:themeColor="text1"/>
          <w:sz w:val="28"/>
          <w:szCs w:val="28"/>
        </w:rPr>
        <w:t>ades deportivas de un gimnasio, agilizando las labores de los entrenadores y mejorando el servicio ofrecido actualmente a los usuarios, teniendo en cuenta que debe primar la adaptación a dispositivos móviles.</w:t>
      </w:r>
    </w:p>
    <w:p w:rsidR="00BF2C44" w:rsidRDefault="00BF2C44" w:rsidP="00BF2C44">
      <w:pPr>
        <w:pStyle w:val="Prrafodelista"/>
        <w:rPr>
          <w:color w:val="000000" w:themeColor="text1"/>
          <w:sz w:val="28"/>
          <w:szCs w:val="28"/>
        </w:rPr>
      </w:pPr>
    </w:p>
    <w:p w:rsidR="00BF2C44" w:rsidRPr="00BF2C44" w:rsidRDefault="00BF2C44" w:rsidP="00BF2C44">
      <w:pPr>
        <w:pStyle w:val="Prrafodelista"/>
        <w:rPr>
          <w:color w:val="000000" w:themeColor="text1"/>
          <w:sz w:val="28"/>
          <w:szCs w:val="28"/>
        </w:rPr>
      </w:pPr>
      <w:r>
        <w:rPr>
          <w:color w:val="000000" w:themeColor="text1"/>
          <w:sz w:val="28"/>
          <w:szCs w:val="28"/>
        </w:rPr>
        <w:t xml:space="preserve">Esta plataforma cuenta con todos los servicios ofrecidos por un gimnasio, previamente acordados conjuntamente con los alumnos y el profesor de la asignatura de Administración Basada en Proyectos de 4º curso del Grado en Ingeniería Informática impartido en Ourense.  </w:t>
      </w:r>
    </w:p>
    <w:p w:rsidR="00773405" w:rsidRDefault="00773405" w:rsidP="00773405">
      <w:pPr>
        <w:pStyle w:val="Prrafodelista"/>
        <w:rPr>
          <w:color w:val="000000" w:themeColor="text1"/>
          <w:sz w:val="28"/>
          <w:szCs w:val="28"/>
        </w:rPr>
      </w:pPr>
    </w:p>
    <w:p w:rsidR="00773405" w:rsidRPr="00773405" w:rsidRDefault="00773405" w:rsidP="00773405">
      <w:pPr>
        <w:pStyle w:val="Prrafodelista"/>
        <w:rPr>
          <w:color w:val="000000" w:themeColor="text1"/>
          <w:sz w:val="28"/>
          <w:szCs w:val="28"/>
        </w:rPr>
      </w:pPr>
      <w:r>
        <w:rPr>
          <w:color w:val="000000" w:themeColor="text1"/>
          <w:sz w:val="28"/>
          <w:szCs w:val="28"/>
        </w:rPr>
        <w:t>En este proyecto se ha desarrollado</w:t>
      </w:r>
      <w:r w:rsidR="007A14C6">
        <w:rPr>
          <w:color w:val="000000" w:themeColor="text1"/>
          <w:sz w:val="28"/>
          <w:szCs w:val="28"/>
        </w:rPr>
        <w:t>, por tanto,</w:t>
      </w:r>
      <w:r>
        <w:rPr>
          <w:color w:val="000000" w:themeColor="text1"/>
          <w:sz w:val="28"/>
          <w:szCs w:val="28"/>
        </w:rPr>
        <w:t xml:space="preserve"> una aplicación web que permite realizar </w:t>
      </w:r>
      <w:r w:rsidR="007A14C6">
        <w:rPr>
          <w:color w:val="000000" w:themeColor="text1"/>
          <w:sz w:val="28"/>
          <w:szCs w:val="28"/>
        </w:rPr>
        <w:t>la</w:t>
      </w:r>
      <w:r>
        <w:rPr>
          <w:color w:val="000000" w:themeColor="text1"/>
          <w:sz w:val="28"/>
          <w:szCs w:val="28"/>
        </w:rPr>
        <w:t xml:space="preserve"> gestión</w:t>
      </w:r>
      <w:r w:rsidR="007A14C6">
        <w:rPr>
          <w:color w:val="000000" w:themeColor="text1"/>
          <w:sz w:val="28"/>
          <w:szCs w:val="28"/>
        </w:rPr>
        <w:t xml:space="preserve"> de los servicios ofrecidos por un centro deportivo</w:t>
      </w:r>
      <w:r>
        <w:rPr>
          <w:color w:val="000000" w:themeColor="text1"/>
          <w:sz w:val="28"/>
          <w:szCs w:val="28"/>
        </w:rPr>
        <w:t>. Con ella, los administradores, entrenadores y deportistas del gimnasio, pueden llevar a cabo tanto sus funciones principales,</w:t>
      </w:r>
      <w:r w:rsidR="007A14C6">
        <w:rPr>
          <w:color w:val="000000" w:themeColor="text1"/>
          <w:sz w:val="28"/>
          <w:szCs w:val="28"/>
        </w:rPr>
        <w:t xml:space="preserve"> así</w:t>
      </w:r>
      <w:r>
        <w:rPr>
          <w:color w:val="000000" w:themeColor="text1"/>
          <w:sz w:val="28"/>
          <w:szCs w:val="28"/>
        </w:rPr>
        <w:t xml:space="preserve"> como una monitorización de la actividad que realizan en </w:t>
      </w:r>
      <w:r w:rsidR="007A14C6">
        <w:rPr>
          <w:color w:val="000000" w:themeColor="text1"/>
          <w:sz w:val="28"/>
          <w:szCs w:val="28"/>
        </w:rPr>
        <w:t>él</w:t>
      </w:r>
      <w:r>
        <w:rPr>
          <w:color w:val="000000" w:themeColor="text1"/>
          <w:sz w:val="28"/>
          <w:szCs w:val="28"/>
        </w:rPr>
        <w:t>.</w:t>
      </w:r>
    </w:p>
    <w:p w:rsidR="007A14C6" w:rsidRDefault="007A14C6">
      <w:pPr>
        <w:rPr>
          <w:color w:val="000000" w:themeColor="text1"/>
          <w:sz w:val="28"/>
          <w:szCs w:val="28"/>
        </w:rPr>
      </w:pPr>
      <w:r>
        <w:rPr>
          <w:color w:val="000000" w:themeColor="text1"/>
          <w:sz w:val="28"/>
          <w:szCs w:val="28"/>
        </w:rPr>
        <w:br w:type="page"/>
      </w:r>
    </w:p>
    <w:p w:rsidR="007A14C6" w:rsidRDefault="007A14C6" w:rsidP="007A14C6">
      <w:pPr>
        <w:pStyle w:val="Prrafodelista"/>
        <w:numPr>
          <w:ilvl w:val="0"/>
          <w:numId w:val="1"/>
        </w:numPr>
        <w:rPr>
          <w:color w:val="0070C0"/>
          <w:sz w:val="32"/>
          <w:szCs w:val="32"/>
        </w:rPr>
      </w:pPr>
      <w:r>
        <w:rPr>
          <w:color w:val="0070C0"/>
          <w:sz w:val="32"/>
          <w:szCs w:val="32"/>
        </w:rPr>
        <w:t>Objetivos</w:t>
      </w:r>
    </w:p>
    <w:p w:rsidR="007A14C6" w:rsidRDefault="007A14C6" w:rsidP="007A14C6">
      <w:pPr>
        <w:pStyle w:val="Prrafodelista"/>
        <w:rPr>
          <w:color w:val="0070C0"/>
          <w:sz w:val="18"/>
          <w:szCs w:val="18"/>
        </w:rPr>
      </w:pPr>
    </w:p>
    <w:p w:rsidR="007A14C6" w:rsidRDefault="007A14C6" w:rsidP="007A14C6">
      <w:pPr>
        <w:pStyle w:val="Prrafodelista"/>
        <w:rPr>
          <w:color w:val="000000" w:themeColor="text1"/>
          <w:sz w:val="28"/>
          <w:szCs w:val="28"/>
        </w:rPr>
      </w:pPr>
      <w:r>
        <w:rPr>
          <w:color w:val="000000" w:themeColor="text1"/>
          <w:sz w:val="28"/>
          <w:szCs w:val="28"/>
        </w:rPr>
        <w:t>El objetivo principal de este trabajo es la creación de una herramienta que permita realizar la gestión, seguimiento y monitorización de las actividades que se realizan en un gimnasio o centro deportivo.</w:t>
      </w:r>
    </w:p>
    <w:p w:rsidR="007A14C6" w:rsidRDefault="007A14C6" w:rsidP="007A14C6">
      <w:pPr>
        <w:pStyle w:val="Prrafodelista"/>
        <w:rPr>
          <w:color w:val="000000" w:themeColor="text1"/>
          <w:sz w:val="28"/>
          <w:szCs w:val="28"/>
        </w:rPr>
      </w:pPr>
    </w:p>
    <w:p w:rsidR="007A14C6" w:rsidRDefault="007A14C6" w:rsidP="007A14C6">
      <w:pPr>
        <w:pStyle w:val="Prrafodelista"/>
        <w:rPr>
          <w:color w:val="000000" w:themeColor="text1"/>
          <w:sz w:val="28"/>
          <w:szCs w:val="28"/>
        </w:rPr>
      </w:pPr>
      <w:r>
        <w:rPr>
          <w:color w:val="000000" w:themeColor="text1"/>
          <w:sz w:val="28"/>
          <w:szCs w:val="28"/>
        </w:rPr>
        <w:t>Esta aplicación web está destinada a tres tipos de usuarios: administradores, entrenadores y deportistas.</w:t>
      </w:r>
    </w:p>
    <w:p w:rsidR="007A14C6" w:rsidRDefault="007A14C6" w:rsidP="007A14C6">
      <w:pPr>
        <w:pStyle w:val="Prrafodelista"/>
        <w:rPr>
          <w:color w:val="000000" w:themeColor="text1"/>
          <w:sz w:val="28"/>
          <w:szCs w:val="28"/>
        </w:rPr>
      </w:pPr>
    </w:p>
    <w:p w:rsidR="007A14C6" w:rsidRDefault="007A14C6" w:rsidP="007A14C6">
      <w:pPr>
        <w:pStyle w:val="Prrafodelista"/>
        <w:rPr>
          <w:color w:val="000000" w:themeColor="text1"/>
          <w:sz w:val="28"/>
          <w:szCs w:val="28"/>
        </w:rPr>
      </w:pPr>
      <w:r>
        <w:rPr>
          <w:color w:val="000000" w:themeColor="text1"/>
          <w:sz w:val="28"/>
          <w:szCs w:val="28"/>
        </w:rPr>
        <w:t>La función principal de los administradores es la de administrar usuarios, gestionar actividades y gestionar reservas, mientras que la de los entrenadores es la gestión de ejercicios, entrenamientos, tablas y control de asistencia. Por otra parte, los deportistas pueden realizar una gestión de las sesiones que realizan y realizar la reserva de actividades.</w:t>
      </w:r>
    </w:p>
    <w:p w:rsidR="007A14C6" w:rsidRDefault="007A14C6" w:rsidP="007A14C6">
      <w:pPr>
        <w:pStyle w:val="Prrafodelista"/>
        <w:rPr>
          <w:color w:val="000000" w:themeColor="text1"/>
          <w:sz w:val="28"/>
          <w:szCs w:val="28"/>
        </w:rPr>
      </w:pPr>
    </w:p>
    <w:p w:rsidR="007A14C6" w:rsidRDefault="007A14C6" w:rsidP="007A14C6">
      <w:pPr>
        <w:pStyle w:val="Prrafodelista"/>
        <w:rPr>
          <w:color w:val="000000" w:themeColor="text1"/>
          <w:sz w:val="28"/>
          <w:szCs w:val="28"/>
        </w:rPr>
      </w:pPr>
      <w:r>
        <w:rPr>
          <w:color w:val="000000" w:themeColor="text1"/>
          <w:sz w:val="28"/>
          <w:szCs w:val="28"/>
        </w:rPr>
        <w:t>Además, esta aplicación debe permitir:</w:t>
      </w:r>
    </w:p>
    <w:p w:rsidR="007A14C6" w:rsidRPr="007A14C6" w:rsidRDefault="007A14C6" w:rsidP="007A14C6">
      <w:pPr>
        <w:pStyle w:val="Prrafodelista"/>
        <w:rPr>
          <w:color w:val="000000" w:themeColor="text1"/>
          <w:sz w:val="18"/>
          <w:szCs w:val="18"/>
        </w:rPr>
      </w:pPr>
    </w:p>
    <w:p w:rsidR="00734DDE" w:rsidRDefault="007A14C6" w:rsidP="00734DDE">
      <w:pPr>
        <w:pStyle w:val="Prrafodelista"/>
        <w:numPr>
          <w:ilvl w:val="0"/>
          <w:numId w:val="3"/>
        </w:numPr>
        <w:rPr>
          <w:color w:val="000000" w:themeColor="text1"/>
          <w:sz w:val="28"/>
          <w:szCs w:val="28"/>
        </w:rPr>
      </w:pPr>
      <w:r>
        <w:rPr>
          <w:color w:val="000000" w:themeColor="text1"/>
          <w:sz w:val="28"/>
          <w:szCs w:val="28"/>
        </w:rPr>
        <w:t xml:space="preserve">Gestión de notificaciones, permitiendo que un entrenador envíe mensajes a sus alumnos </w:t>
      </w:r>
      <w:r w:rsidR="00734DDE">
        <w:rPr>
          <w:color w:val="000000" w:themeColor="text1"/>
          <w:sz w:val="28"/>
          <w:szCs w:val="28"/>
        </w:rPr>
        <w:t>o un administrador a los usuarios del sistema.</w:t>
      </w:r>
    </w:p>
    <w:p w:rsidR="00734DDE" w:rsidRDefault="00734DDE" w:rsidP="00734DDE">
      <w:pPr>
        <w:pStyle w:val="Prrafodelista"/>
        <w:ind w:left="2130"/>
        <w:rPr>
          <w:color w:val="000000" w:themeColor="text1"/>
          <w:sz w:val="28"/>
          <w:szCs w:val="28"/>
        </w:rPr>
      </w:pPr>
    </w:p>
    <w:p w:rsidR="00734DDE" w:rsidRDefault="00734DDE" w:rsidP="00734DDE">
      <w:pPr>
        <w:pStyle w:val="Prrafodelista"/>
        <w:numPr>
          <w:ilvl w:val="0"/>
          <w:numId w:val="3"/>
        </w:numPr>
        <w:rPr>
          <w:color w:val="000000" w:themeColor="text1"/>
          <w:sz w:val="28"/>
          <w:szCs w:val="28"/>
        </w:rPr>
      </w:pPr>
      <w:r>
        <w:rPr>
          <w:color w:val="000000" w:themeColor="text1"/>
          <w:sz w:val="28"/>
          <w:szCs w:val="28"/>
        </w:rPr>
        <w:t>Gestión de la información relativa al gimnasio, es decir, cualquier persona, ya sea usuario o no, puede disponer de la información relativa al gimnasio, como la información de contacto, horarios de apertura, etc.</w:t>
      </w:r>
    </w:p>
    <w:p w:rsidR="00734DDE" w:rsidRPr="00734DDE" w:rsidRDefault="00734DDE" w:rsidP="00734DDE">
      <w:pPr>
        <w:pStyle w:val="Prrafodelista"/>
        <w:rPr>
          <w:color w:val="000000" w:themeColor="text1"/>
          <w:sz w:val="28"/>
          <w:szCs w:val="28"/>
        </w:rPr>
      </w:pPr>
    </w:p>
    <w:p w:rsidR="00734DDE" w:rsidRDefault="00734DDE" w:rsidP="00734DDE">
      <w:pPr>
        <w:pStyle w:val="Prrafodelista"/>
        <w:numPr>
          <w:ilvl w:val="0"/>
          <w:numId w:val="3"/>
        </w:numPr>
        <w:rPr>
          <w:color w:val="000000" w:themeColor="text1"/>
          <w:sz w:val="28"/>
          <w:szCs w:val="28"/>
        </w:rPr>
      </w:pPr>
      <w:r>
        <w:rPr>
          <w:color w:val="000000" w:themeColor="text1"/>
          <w:sz w:val="28"/>
          <w:szCs w:val="28"/>
        </w:rPr>
        <w:t>Gestión de permisos, impidiendo que un usuario pueda acceder a funciones que no tiene asignadas.</w:t>
      </w:r>
    </w:p>
    <w:p w:rsidR="00734DDE" w:rsidRPr="00734DDE" w:rsidRDefault="00734DDE" w:rsidP="00734DDE">
      <w:pPr>
        <w:pStyle w:val="Prrafodelista"/>
        <w:rPr>
          <w:color w:val="000000" w:themeColor="text1"/>
          <w:sz w:val="28"/>
          <w:szCs w:val="28"/>
        </w:rPr>
      </w:pPr>
    </w:p>
    <w:p w:rsidR="00734DDE" w:rsidRDefault="00734DDE" w:rsidP="00734DDE">
      <w:pPr>
        <w:pStyle w:val="Prrafodelista"/>
        <w:numPr>
          <w:ilvl w:val="0"/>
          <w:numId w:val="3"/>
        </w:numPr>
        <w:rPr>
          <w:color w:val="000000" w:themeColor="text1"/>
          <w:sz w:val="28"/>
          <w:szCs w:val="28"/>
        </w:rPr>
      </w:pPr>
      <w:r>
        <w:rPr>
          <w:color w:val="000000" w:themeColor="text1"/>
          <w:sz w:val="28"/>
          <w:szCs w:val="28"/>
        </w:rPr>
        <w:t>Gestión y control de errores. El sistema debe controlar en todo momento que los datos introducidos en este son correctos.</w:t>
      </w:r>
    </w:p>
    <w:p w:rsidR="00734DDE" w:rsidRDefault="00734DDE">
      <w:pPr>
        <w:rPr>
          <w:color w:val="000000" w:themeColor="text1"/>
          <w:sz w:val="28"/>
          <w:szCs w:val="28"/>
        </w:rPr>
      </w:pPr>
      <w:r>
        <w:rPr>
          <w:color w:val="000000" w:themeColor="text1"/>
          <w:sz w:val="28"/>
          <w:szCs w:val="28"/>
        </w:rPr>
        <w:br w:type="page"/>
      </w:r>
    </w:p>
    <w:p w:rsidR="00734DDE" w:rsidRDefault="00734DDE" w:rsidP="00734DDE">
      <w:pPr>
        <w:pStyle w:val="Prrafodelista"/>
        <w:numPr>
          <w:ilvl w:val="0"/>
          <w:numId w:val="1"/>
        </w:numPr>
        <w:rPr>
          <w:color w:val="4472C4" w:themeColor="accent5"/>
          <w:sz w:val="32"/>
          <w:szCs w:val="32"/>
        </w:rPr>
      </w:pPr>
      <w:r w:rsidRPr="00734DDE">
        <w:rPr>
          <w:color w:val="4472C4" w:themeColor="accent5"/>
          <w:sz w:val="32"/>
          <w:szCs w:val="32"/>
        </w:rPr>
        <w:t>Solución propuesta</w:t>
      </w:r>
    </w:p>
    <w:p w:rsidR="00734DDE" w:rsidRDefault="00734DDE" w:rsidP="00734DDE">
      <w:pPr>
        <w:pStyle w:val="Prrafodelista"/>
        <w:rPr>
          <w:sz w:val="18"/>
          <w:szCs w:val="18"/>
        </w:rPr>
      </w:pPr>
    </w:p>
    <w:p w:rsidR="00734DDE" w:rsidRDefault="00734DDE" w:rsidP="00734DDE">
      <w:pPr>
        <w:pStyle w:val="Prrafodelista"/>
        <w:rPr>
          <w:sz w:val="28"/>
          <w:szCs w:val="28"/>
        </w:rPr>
      </w:pPr>
      <w:r>
        <w:rPr>
          <w:sz w:val="28"/>
          <w:szCs w:val="28"/>
        </w:rPr>
        <w:t xml:space="preserve">Para cumplir los objetivos de este proyecto, se ha desarrollado una aplicación cliente-servidor programada en php, html, css y JavaScript principalmente. Para ello se emplea el uso de tecnologías como jQuery, MySQL y frameworks como Bootstrap. Se ha optado por este framework ya que hace posible muy fácilmente la adaptación de la aplicación a un diseño responsive, </w:t>
      </w:r>
      <w:r w:rsidR="00C32C39">
        <w:rPr>
          <w:sz w:val="28"/>
          <w:szCs w:val="28"/>
        </w:rPr>
        <w:t>cumpliéndose así la adaptación a dispositivos móviles.</w:t>
      </w:r>
    </w:p>
    <w:p w:rsidR="00C32C39" w:rsidRDefault="00C32C39" w:rsidP="00734DDE">
      <w:pPr>
        <w:pStyle w:val="Prrafodelista"/>
        <w:rPr>
          <w:sz w:val="28"/>
          <w:szCs w:val="28"/>
        </w:rPr>
      </w:pPr>
    </w:p>
    <w:p w:rsidR="00C32C39" w:rsidRDefault="00C32C39" w:rsidP="00734DDE">
      <w:pPr>
        <w:pStyle w:val="Prrafodelista"/>
        <w:rPr>
          <w:sz w:val="28"/>
          <w:szCs w:val="28"/>
        </w:rPr>
      </w:pPr>
      <w:r>
        <w:rPr>
          <w:sz w:val="28"/>
          <w:szCs w:val="28"/>
        </w:rPr>
        <w:t>Esta aplicación, ejecutada por un navegador web en cliente, emplea MySQL para almacenar los datos gestionados en los servidores del gimnasio y jQuery para simplificar la manera de interactuar con los documentos HTML.</w:t>
      </w:r>
    </w:p>
    <w:p w:rsidR="00C32C39" w:rsidRDefault="00C32C39" w:rsidP="00734DDE">
      <w:pPr>
        <w:pStyle w:val="Prrafodelista"/>
        <w:rPr>
          <w:sz w:val="28"/>
          <w:szCs w:val="28"/>
        </w:rPr>
      </w:pPr>
    </w:p>
    <w:p w:rsidR="00C32C39" w:rsidRDefault="00C32C39" w:rsidP="00734DDE">
      <w:pPr>
        <w:pStyle w:val="Prrafodelista"/>
        <w:rPr>
          <w:sz w:val="28"/>
          <w:szCs w:val="28"/>
        </w:rPr>
      </w:pPr>
      <w:r>
        <w:rPr>
          <w:sz w:val="28"/>
          <w:szCs w:val="28"/>
        </w:rPr>
        <w:t xml:space="preserve">La </w:t>
      </w:r>
      <w:r w:rsidR="00A475A6">
        <w:rPr>
          <w:sz w:val="28"/>
          <w:szCs w:val="28"/>
        </w:rPr>
        <w:t xml:space="preserve">metodología a seguir se basó en el Proceso Unificado Racional o RUP (Rational Unified Process por sus siglas en inglés), un marco de trabajo para el desarrollo en espiral de productos y servicios que se divide en cuatro fases (Inicio, Elaboración, Construcción y Transición). El proceso ejecutado es iterativo e incremental. </w:t>
      </w:r>
      <w:r w:rsidR="00A475A6" w:rsidRPr="00A475A6">
        <w:rPr>
          <w:sz w:val="28"/>
          <w:szCs w:val="28"/>
        </w:rPr>
        <w:t>Las primeras iteraciones</w:t>
      </w:r>
      <w:r w:rsidR="007A7DB1">
        <w:rPr>
          <w:sz w:val="28"/>
          <w:szCs w:val="28"/>
        </w:rPr>
        <w:t>, en la fase de Inicio,</w:t>
      </w:r>
      <w:r w:rsidR="00A475A6" w:rsidRPr="00A475A6">
        <w:rPr>
          <w:sz w:val="28"/>
          <w:szCs w:val="28"/>
        </w:rPr>
        <w:t xml:space="preserve"> se enfocan hacia la comprensión del problema y la tecnología, la delimitación del ámbito del proyecto, la eliminación de los riesgos crític</w:t>
      </w:r>
      <w:r w:rsidR="00A475A6">
        <w:rPr>
          <w:sz w:val="28"/>
          <w:szCs w:val="28"/>
        </w:rPr>
        <w:t xml:space="preserve">os y al establecimiento de una </w:t>
      </w:r>
      <w:r w:rsidR="00A475A6" w:rsidRPr="00A475A6">
        <w:rPr>
          <w:sz w:val="28"/>
          <w:szCs w:val="28"/>
        </w:rPr>
        <w:t>línea base​ de la arquitectura.</w:t>
      </w:r>
      <w:r w:rsidR="00A475A6">
        <w:rPr>
          <w:sz w:val="28"/>
          <w:szCs w:val="28"/>
        </w:rPr>
        <w:t xml:space="preserve"> </w:t>
      </w:r>
      <w:r w:rsidR="00A475A6" w:rsidRPr="00A475A6">
        <w:rPr>
          <w:sz w:val="28"/>
          <w:szCs w:val="28"/>
        </w:rPr>
        <w:t xml:space="preserve">En la fase de elaboración, las iteraciones se orientan al desarrollo de la </w:t>
      </w:r>
      <w:r w:rsidR="00A475A6">
        <w:rPr>
          <w:sz w:val="28"/>
          <w:szCs w:val="28"/>
        </w:rPr>
        <w:t>línea base</w:t>
      </w:r>
      <w:r w:rsidR="00A475A6" w:rsidRPr="00A475A6">
        <w:rPr>
          <w:sz w:val="28"/>
          <w:szCs w:val="28"/>
        </w:rPr>
        <w:t xml:space="preserve"> de la arquitectura, abarcan más los flujos de trabajo de requisitos, modelo de negocios (refinamiento), análisis, diseño y una parte de implementación orientado a la </w:t>
      </w:r>
      <w:r w:rsidR="00A475A6">
        <w:rPr>
          <w:sz w:val="28"/>
          <w:szCs w:val="28"/>
        </w:rPr>
        <w:t>línea base</w:t>
      </w:r>
      <w:r w:rsidR="00A475A6" w:rsidRPr="00A475A6">
        <w:rPr>
          <w:sz w:val="28"/>
          <w:szCs w:val="28"/>
        </w:rPr>
        <w:t xml:space="preserve"> de la arquitectura.</w:t>
      </w:r>
      <w:r w:rsidR="007A7DB1">
        <w:rPr>
          <w:sz w:val="28"/>
          <w:szCs w:val="28"/>
        </w:rPr>
        <w:t xml:space="preserve"> </w:t>
      </w:r>
      <w:r w:rsidR="007A7DB1" w:rsidRPr="007A7DB1">
        <w:rPr>
          <w:sz w:val="28"/>
          <w:szCs w:val="28"/>
        </w:rPr>
        <w:t>En la fase de construcción, se lleva a cabo la construcción del producto por m</w:t>
      </w:r>
      <w:r w:rsidR="007A7DB1">
        <w:rPr>
          <w:sz w:val="28"/>
          <w:szCs w:val="28"/>
        </w:rPr>
        <w:t xml:space="preserve">edio de una serie de iteraciones, donde para cada una de estas, se seleccionan algunos casos de uso, se refinan su análisis y diseño y se procede a su implementación y pruebas. Por último, en la fase de Transición, </w:t>
      </w:r>
      <w:r w:rsidR="007A7DB1" w:rsidRPr="007A7DB1">
        <w:rPr>
          <w:sz w:val="28"/>
          <w:szCs w:val="28"/>
        </w:rPr>
        <w:t>se pretende garantizar que se tiene un producto preparado para su entrega</w:t>
      </w:r>
      <w:r w:rsidR="007A7DB1">
        <w:rPr>
          <w:sz w:val="28"/>
          <w:szCs w:val="28"/>
        </w:rPr>
        <w:t>.</w:t>
      </w:r>
    </w:p>
    <w:p w:rsidR="007A7DB1" w:rsidRDefault="007A7DB1" w:rsidP="00734DDE">
      <w:pPr>
        <w:pStyle w:val="Prrafodelista"/>
        <w:rPr>
          <w:sz w:val="28"/>
          <w:szCs w:val="28"/>
        </w:rPr>
      </w:pPr>
    </w:p>
    <w:p w:rsidR="007A7DB1" w:rsidRDefault="007A7DB1" w:rsidP="00734DDE">
      <w:pPr>
        <w:pStyle w:val="Prrafodelista"/>
        <w:rPr>
          <w:sz w:val="28"/>
          <w:szCs w:val="28"/>
        </w:rPr>
      </w:pPr>
      <w:r>
        <w:rPr>
          <w:sz w:val="28"/>
          <w:szCs w:val="28"/>
        </w:rPr>
        <w:t>Las prácticas e</w:t>
      </w:r>
      <w:r w:rsidR="00FC5004">
        <w:rPr>
          <w:sz w:val="28"/>
          <w:szCs w:val="28"/>
        </w:rPr>
        <w:t>n RUP pueden separarse en roles y</w:t>
      </w:r>
      <w:r>
        <w:rPr>
          <w:sz w:val="28"/>
          <w:szCs w:val="28"/>
        </w:rPr>
        <w:t xml:space="preserve"> </w:t>
      </w:r>
      <w:r w:rsidR="0023299B">
        <w:rPr>
          <w:sz w:val="28"/>
          <w:szCs w:val="28"/>
        </w:rPr>
        <w:t>artefactos</w:t>
      </w:r>
      <w:r>
        <w:rPr>
          <w:sz w:val="28"/>
          <w:szCs w:val="28"/>
        </w:rPr>
        <w:t>.</w:t>
      </w:r>
    </w:p>
    <w:p w:rsidR="00FC5004" w:rsidRDefault="00FC5004" w:rsidP="00734DDE">
      <w:pPr>
        <w:pStyle w:val="Prrafodelista"/>
        <w:rPr>
          <w:sz w:val="28"/>
          <w:szCs w:val="28"/>
        </w:rPr>
      </w:pPr>
    </w:p>
    <w:p w:rsidR="007A7DB1" w:rsidRDefault="007A7DB1" w:rsidP="00734DDE">
      <w:pPr>
        <w:pStyle w:val="Prrafodelista"/>
        <w:rPr>
          <w:sz w:val="28"/>
          <w:szCs w:val="28"/>
        </w:rPr>
      </w:pPr>
    </w:p>
    <w:p w:rsidR="007A7DB1" w:rsidRDefault="007A7DB1" w:rsidP="00734DDE">
      <w:pPr>
        <w:pStyle w:val="Prrafodelista"/>
        <w:rPr>
          <w:sz w:val="28"/>
          <w:szCs w:val="28"/>
        </w:rPr>
      </w:pPr>
      <w:r>
        <w:rPr>
          <w:sz w:val="28"/>
          <w:szCs w:val="28"/>
        </w:rPr>
        <w:t>Los roles que conforman un equipo en RUP son los siguientes:</w:t>
      </w:r>
    </w:p>
    <w:p w:rsidR="0023299B" w:rsidRPr="0023299B" w:rsidRDefault="0023299B" w:rsidP="00734DDE">
      <w:pPr>
        <w:pStyle w:val="Prrafodelista"/>
        <w:rPr>
          <w:sz w:val="18"/>
          <w:szCs w:val="18"/>
        </w:rPr>
      </w:pPr>
    </w:p>
    <w:p w:rsidR="0023299B" w:rsidRPr="00FC5004" w:rsidRDefault="007A7DB1" w:rsidP="0023299B">
      <w:pPr>
        <w:pStyle w:val="Prrafodelista"/>
        <w:numPr>
          <w:ilvl w:val="0"/>
          <w:numId w:val="4"/>
        </w:numPr>
        <w:rPr>
          <w:sz w:val="26"/>
          <w:szCs w:val="26"/>
        </w:rPr>
      </w:pPr>
      <w:r w:rsidRPr="00FC5004">
        <w:rPr>
          <w:b/>
          <w:sz w:val="26"/>
          <w:szCs w:val="26"/>
        </w:rPr>
        <w:t>Analistas</w:t>
      </w:r>
      <w:r w:rsidRPr="00FC5004">
        <w:rPr>
          <w:sz w:val="26"/>
          <w:szCs w:val="26"/>
        </w:rPr>
        <w:t xml:space="preserve">: </w:t>
      </w:r>
      <w:r w:rsidR="0023299B" w:rsidRPr="00FC5004">
        <w:rPr>
          <w:sz w:val="26"/>
          <w:szCs w:val="26"/>
        </w:rPr>
        <w:t>Grupo de personas formado por: el analista de procesos de negocio, el diseñador del negocio, el analista del sistema y el especificador de requisitos, es decir, persona o personas que están en contacto con el cliente. Son los encargados de resolver las dudas del resto del equipo. También se encargan de decidir qué se debe desarrollar y en qué orden. Este rol ha sido llevado a cabo por el tutor y los alumnos.</w:t>
      </w:r>
    </w:p>
    <w:p w:rsidR="0023299B" w:rsidRPr="00FC5004" w:rsidRDefault="0023299B" w:rsidP="0023299B">
      <w:pPr>
        <w:pStyle w:val="Prrafodelista"/>
        <w:ind w:left="1440"/>
        <w:rPr>
          <w:sz w:val="26"/>
          <w:szCs w:val="26"/>
        </w:rPr>
      </w:pPr>
    </w:p>
    <w:p w:rsidR="0023299B" w:rsidRPr="00FC5004" w:rsidRDefault="007A7DB1" w:rsidP="0023299B">
      <w:pPr>
        <w:pStyle w:val="Prrafodelista"/>
        <w:numPr>
          <w:ilvl w:val="0"/>
          <w:numId w:val="4"/>
        </w:numPr>
        <w:rPr>
          <w:sz w:val="26"/>
          <w:szCs w:val="26"/>
        </w:rPr>
      </w:pPr>
      <w:r w:rsidRPr="00FC5004">
        <w:rPr>
          <w:b/>
          <w:sz w:val="26"/>
          <w:szCs w:val="26"/>
        </w:rPr>
        <w:t>Desarrolladores</w:t>
      </w:r>
      <w:r w:rsidRPr="00FC5004">
        <w:rPr>
          <w:sz w:val="26"/>
          <w:szCs w:val="26"/>
        </w:rPr>
        <w:t>:</w:t>
      </w:r>
      <w:r w:rsidR="0023299B" w:rsidRPr="00FC5004">
        <w:rPr>
          <w:sz w:val="26"/>
          <w:szCs w:val="26"/>
        </w:rPr>
        <w:t xml:space="preserve"> Grupo de personas formado por: el arquitecto de software, el diseñador, el implementador y el integrador, es decir, conjunto de personas encargadas de llevar a cabo las tareas de cada una de las iteraciones. Este rol ha sido llevado a cabo por los alumnos.</w:t>
      </w:r>
    </w:p>
    <w:p w:rsidR="0023299B" w:rsidRPr="00FC5004" w:rsidRDefault="0023299B" w:rsidP="0023299B">
      <w:pPr>
        <w:pStyle w:val="Prrafodelista"/>
        <w:ind w:left="1440"/>
        <w:rPr>
          <w:sz w:val="26"/>
          <w:szCs w:val="26"/>
        </w:rPr>
      </w:pPr>
    </w:p>
    <w:p w:rsidR="0023299B" w:rsidRPr="00FC5004" w:rsidRDefault="0023299B" w:rsidP="0023299B">
      <w:pPr>
        <w:pStyle w:val="Prrafodelista"/>
        <w:numPr>
          <w:ilvl w:val="0"/>
          <w:numId w:val="4"/>
        </w:numPr>
        <w:rPr>
          <w:sz w:val="26"/>
          <w:szCs w:val="26"/>
        </w:rPr>
      </w:pPr>
      <w:r w:rsidRPr="00FC5004">
        <w:rPr>
          <w:b/>
          <w:sz w:val="26"/>
          <w:szCs w:val="26"/>
        </w:rPr>
        <w:t>Gestores</w:t>
      </w:r>
      <w:r w:rsidR="007A7DB1" w:rsidRPr="00FC5004">
        <w:rPr>
          <w:sz w:val="26"/>
          <w:szCs w:val="26"/>
        </w:rPr>
        <w:t>:</w:t>
      </w:r>
      <w:r w:rsidRPr="00FC5004">
        <w:rPr>
          <w:sz w:val="26"/>
          <w:szCs w:val="26"/>
        </w:rPr>
        <w:t xml:space="preserve"> Grupo de personas formado por: el jefe de proyecto, el ingeniero de procesos y el gestor de pruebas, es decir, personas encargada de guiar al equipo en la creación y seguimiento de un proceso de desarrollo propio basado en la iteración. Este rol ha sido llevado a cabo por el tutor.</w:t>
      </w:r>
    </w:p>
    <w:p w:rsidR="0023299B" w:rsidRPr="00FC5004" w:rsidRDefault="0023299B" w:rsidP="0023299B">
      <w:pPr>
        <w:pStyle w:val="Prrafodelista"/>
        <w:ind w:left="1440"/>
        <w:rPr>
          <w:sz w:val="26"/>
          <w:szCs w:val="26"/>
        </w:rPr>
      </w:pPr>
    </w:p>
    <w:p w:rsidR="0023299B" w:rsidRPr="00FC5004" w:rsidRDefault="007A7DB1" w:rsidP="0023299B">
      <w:pPr>
        <w:pStyle w:val="Prrafodelista"/>
        <w:numPr>
          <w:ilvl w:val="0"/>
          <w:numId w:val="4"/>
        </w:numPr>
        <w:rPr>
          <w:sz w:val="26"/>
          <w:szCs w:val="26"/>
        </w:rPr>
      </w:pPr>
      <w:r w:rsidRPr="00FC5004">
        <w:rPr>
          <w:b/>
          <w:sz w:val="26"/>
          <w:szCs w:val="26"/>
        </w:rPr>
        <w:t>Especialista en pruebas</w:t>
      </w:r>
      <w:r w:rsidRPr="00FC5004">
        <w:rPr>
          <w:sz w:val="26"/>
          <w:szCs w:val="26"/>
        </w:rPr>
        <w:t>:</w:t>
      </w:r>
      <w:r w:rsidR="0023299B" w:rsidRPr="00FC5004">
        <w:rPr>
          <w:sz w:val="26"/>
          <w:szCs w:val="26"/>
        </w:rPr>
        <w:t xml:space="preserve"> Grupo de personas formado por: especialistas en pruebas, el analista de pruebas y el diseñador de pruebas. Este rol ha sido llevado a cabo por los alumnos.</w:t>
      </w:r>
    </w:p>
    <w:p w:rsidR="0023299B" w:rsidRPr="00FC5004" w:rsidRDefault="0023299B" w:rsidP="0023299B">
      <w:pPr>
        <w:pStyle w:val="Prrafodelista"/>
        <w:ind w:left="1440"/>
        <w:rPr>
          <w:sz w:val="26"/>
          <w:szCs w:val="26"/>
        </w:rPr>
      </w:pPr>
    </w:p>
    <w:p w:rsidR="007A7DB1" w:rsidRPr="00FC5004" w:rsidRDefault="007A7DB1" w:rsidP="007A7DB1">
      <w:pPr>
        <w:pStyle w:val="Prrafodelista"/>
        <w:numPr>
          <w:ilvl w:val="0"/>
          <w:numId w:val="4"/>
        </w:numPr>
        <w:rPr>
          <w:sz w:val="26"/>
          <w:szCs w:val="26"/>
        </w:rPr>
      </w:pPr>
      <w:r w:rsidRPr="00FC5004">
        <w:rPr>
          <w:b/>
          <w:sz w:val="26"/>
          <w:szCs w:val="26"/>
        </w:rPr>
        <w:t>Otros</w:t>
      </w:r>
      <w:r w:rsidRPr="00FC5004">
        <w:rPr>
          <w:sz w:val="26"/>
          <w:szCs w:val="26"/>
        </w:rPr>
        <w:t>:</w:t>
      </w:r>
      <w:r w:rsidR="0023299B" w:rsidRPr="00FC5004">
        <w:rPr>
          <w:sz w:val="26"/>
          <w:szCs w:val="26"/>
        </w:rPr>
        <w:t xml:space="preserve"> Son los clientes. Este rol ha sido llevado a cabo por el profesor.</w:t>
      </w:r>
    </w:p>
    <w:p w:rsidR="0023299B" w:rsidRPr="0023299B" w:rsidRDefault="0023299B" w:rsidP="0023299B">
      <w:pPr>
        <w:pStyle w:val="Prrafodelista"/>
        <w:rPr>
          <w:sz w:val="28"/>
          <w:szCs w:val="28"/>
        </w:rPr>
      </w:pPr>
    </w:p>
    <w:p w:rsidR="0023299B" w:rsidRDefault="0023299B" w:rsidP="0023299B">
      <w:pPr>
        <w:pStyle w:val="Prrafodelista"/>
        <w:rPr>
          <w:sz w:val="28"/>
          <w:szCs w:val="28"/>
        </w:rPr>
      </w:pPr>
      <w:r>
        <w:rPr>
          <w:sz w:val="28"/>
          <w:szCs w:val="28"/>
        </w:rPr>
        <w:t xml:space="preserve">Los artefactos </w:t>
      </w:r>
      <w:r w:rsidR="00FC5004">
        <w:rPr>
          <w:sz w:val="28"/>
          <w:szCs w:val="28"/>
        </w:rPr>
        <w:t>utilizados</w:t>
      </w:r>
      <w:r>
        <w:rPr>
          <w:sz w:val="28"/>
          <w:szCs w:val="28"/>
        </w:rPr>
        <w:t xml:space="preserve"> han sido los siguientes:</w:t>
      </w:r>
    </w:p>
    <w:p w:rsidR="0023299B" w:rsidRDefault="0023299B" w:rsidP="0023299B">
      <w:pPr>
        <w:pStyle w:val="Prrafodelista"/>
        <w:rPr>
          <w:sz w:val="18"/>
          <w:szCs w:val="18"/>
        </w:rPr>
      </w:pPr>
    </w:p>
    <w:p w:rsidR="0023299B" w:rsidRPr="00FC5004" w:rsidRDefault="00FC5004" w:rsidP="0023299B">
      <w:pPr>
        <w:pStyle w:val="Prrafodelista"/>
        <w:numPr>
          <w:ilvl w:val="0"/>
          <w:numId w:val="5"/>
        </w:numPr>
        <w:rPr>
          <w:sz w:val="26"/>
          <w:szCs w:val="26"/>
        </w:rPr>
      </w:pPr>
      <w:r w:rsidRPr="00FC5004">
        <w:rPr>
          <w:b/>
          <w:sz w:val="26"/>
          <w:szCs w:val="26"/>
        </w:rPr>
        <w:t>Fase de Inicio</w:t>
      </w:r>
      <w:r w:rsidRPr="00FC5004">
        <w:rPr>
          <w:sz w:val="26"/>
          <w:szCs w:val="26"/>
        </w:rPr>
        <w:t>: Documento Visión, Diagramas de casos de uso, Especificación de requisitos y diagrama de requisitos.</w:t>
      </w:r>
    </w:p>
    <w:p w:rsidR="00FC5004" w:rsidRPr="00FC5004" w:rsidRDefault="00FC5004" w:rsidP="00FC5004">
      <w:pPr>
        <w:pStyle w:val="Prrafodelista"/>
        <w:ind w:left="1500"/>
        <w:rPr>
          <w:sz w:val="26"/>
          <w:szCs w:val="26"/>
        </w:rPr>
      </w:pPr>
    </w:p>
    <w:p w:rsidR="00FC5004" w:rsidRPr="00FC5004" w:rsidRDefault="00FC5004" w:rsidP="0023299B">
      <w:pPr>
        <w:pStyle w:val="Prrafodelista"/>
        <w:numPr>
          <w:ilvl w:val="0"/>
          <w:numId w:val="5"/>
        </w:numPr>
        <w:rPr>
          <w:sz w:val="26"/>
          <w:szCs w:val="26"/>
        </w:rPr>
      </w:pPr>
      <w:r w:rsidRPr="00FC5004">
        <w:rPr>
          <w:b/>
          <w:sz w:val="26"/>
          <w:szCs w:val="26"/>
        </w:rPr>
        <w:t>Fase de Elaboración</w:t>
      </w:r>
      <w:r w:rsidRPr="00FC5004">
        <w:rPr>
          <w:sz w:val="26"/>
          <w:szCs w:val="26"/>
        </w:rPr>
        <w:t>: Diagrama de clases, MERE (Modelo Entidad-Relación Extendido), diagramas de secuencia y modelo de dominio.</w:t>
      </w:r>
    </w:p>
    <w:p w:rsidR="00FC5004" w:rsidRPr="00FC5004" w:rsidRDefault="00FC5004" w:rsidP="00FC5004">
      <w:pPr>
        <w:pStyle w:val="Prrafodelista"/>
        <w:rPr>
          <w:sz w:val="26"/>
          <w:szCs w:val="26"/>
        </w:rPr>
      </w:pPr>
    </w:p>
    <w:p w:rsidR="00FC5004" w:rsidRDefault="00FC5004" w:rsidP="00FC5004">
      <w:pPr>
        <w:pStyle w:val="Prrafodelista"/>
        <w:numPr>
          <w:ilvl w:val="0"/>
          <w:numId w:val="5"/>
        </w:numPr>
        <w:rPr>
          <w:sz w:val="26"/>
          <w:szCs w:val="26"/>
        </w:rPr>
      </w:pPr>
      <w:r w:rsidRPr="00FC5004">
        <w:rPr>
          <w:b/>
          <w:sz w:val="26"/>
          <w:szCs w:val="26"/>
        </w:rPr>
        <w:t>Construcción y Transición</w:t>
      </w:r>
      <w:r w:rsidRPr="00FC5004">
        <w:rPr>
          <w:sz w:val="26"/>
          <w:szCs w:val="26"/>
        </w:rPr>
        <w:t>: Diseño y desarrollo de los casos de uso y pruebas de aceptación.</w:t>
      </w:r>
    </w:p>
    <w:p w:rsidR="00FC5004" w:rsidRDefault="00FC5004" w:rsidP="00FC5004">
      <w:pPr>
        <w:pStyle w:val="Prrafodelista"/>
        <w:numPr>
          <w:ilvl w:val="0"/>
          <w:numId w:val="1"/>
        </w:numPr>
        <w:jc w:val="both"/>
        <w:rPr>
          <w:color w:val="4472C4" w:themeColor="accent5"/>
          <w:sz w:val="32"/>
          <w:szCs w:val="32"/>
        </w:rPr>
      </w:pPr>
      <w:r>
        <w:rPr>
          <w:color w:val="4472C4" w:themeColor="accent5"/>
          <w:sz w:val="32"/>
          <w:szCs w:val="32"/>
        </w:rPr>
        <w:t>Planificación y seguimiento</w:t>
      </w:r>
    </w:p>
    <w:p w:rsidR="0093597B" w:rsidRDefault="00FC5004" w:rsidP="0093597B">
      <w:pPr>
        <w:pStyle w:val="Prrafodelista"/>
        <w:jc w:val="both"/>
        <w:rPr>
          <w:sz w:val="28"/>
          <w:szCs w:val="28"/>
        </w:rPr>
      </w:pPr>
      <w:r>
        <w:rPr>
          <w:sz w:val="28"/>
          <w:szCs w:val="28"/>
        </w:rPr>
        <w:t>En esta sección se muestra la planificación inicial y el seguimiento temporal del proyecto. Para ello se hace uso de los artefactos utilizados en la</w:t>
      </w:r>
      <w:r w:rsidR="0093597B">
        <w:rPr>
          <w:sz w:val="28"/>
          <w:szCs w:val="28"/>
        </w:rPr>
        <w:t xml:space="preserve">s distintas fases del proyecto. </w:t>
      </w:r>
      <w:r w:rsidRPr="0093597B">
        <w:rPr>
          <w:sz w:val="28"/>
          <w:szCs w:val="28"/>
        </w:rPr>
        <w:t xml:space="preserve">En la planificación inicial se muestra la lista priorizada de requisitos junto </w:t>
      </w:r>
      <w:r w:rsidR="0093597B" w:rsidRPr="0093597B">
        <w:rPr>
          <w:sz w:val="28"/>
          <w:szCs w:val="28"/>
        </w:rPr>
        <w:t>con el tiempo que le ha sido asignado a cada uno</w:t>
      </w:r>
      <w:r w:rsidR="0093597B">
        <w:rPr>
          <w:sz w:val="28"/>
          <w:szCs w:val="28"/>
        </w:rPr>
        <w:t>, mientras que en el seguimiento del proyecto se indican las duraciones reales en horas frente a las estimadas inicialmente.</w:t>
      </w:r>
    </w:p>
    <w:p w:rsidR="0093597B" w:rsidRDefault="0093597B" w:rsidP="0093597B">
      <w:pPr>
        <w:pStyle w:val="Prrafodelista"/>
        <w:jc w:val="both"/>
        <w:rPr>
          <w:sz w:val="28"/>
          <w:szCs w:val="28"/>
        </w:rPr>
      </w:pPr>
    </w:p>
    <w:p w:rsidR="0093597B" w:rsidRDefault="0093597B" w:rsidP="0093597B">
      <w:pPr>
        <w:pStyle w:val="Prrafodelista"/>
        <w:numPr>
          <w:ilvl w:val="1"/>
          <w:numId w:val="1"/>
        </w:numPr>
        <w:jc w:val="both"/>
        <w:rPr>
          <w:color w:val="4472C4" w:themeColor="accent5"/>
          <w:sz w:val="32"/>
          <w:szCs w:val="28"/>
        </w:rPr>
      </w:pPr>
      <w:r>
        <w:rPr>
          <w:color w:val="4472C4" w:themeColor="accent5"/>
          <w:sz w:val="32"/>
          <w:szCs w:val="28"/>
        </w:rPr>
        <w:t>Planificación inicial</w:t>
      </w:r>
    </w:p>
    <w:p w:rsidR="00671EB4" w:rsidRPr="00671EB4" w:rsidRDefault="00671EB4" w:rsidP="00671EB4">
      <w:pPr>
        <w:pStyle w:val="Prrafodelista"/>
        <w:ind w:left="1440"/>
        <w:jc w:val="both"/>
        <w:rPr>
          <w:color w:val="4472C4" w:themeColor="accent5"/>
          <w:sz w:val="18"/>
          <w:szCs w:val="18"/>
        </w:rPr>
      </w:pPr>
    </w:p>
    <w:p w:rsidR="0093597B" w:rsidRDefault="0093597B" w:rsidP="0093597B">
      <w:pPr>
        <w:pStyle w:val="Prrafodelista"/>
        <w:ind w:left="1440"/>
        <w:jc w:val="both"/>
        <w:rPr>
          <w:sz w:val="28"/>
          <w:szCs w:val="28"/>
        </w:rPr>
      </w:pPr>
      <w:r>
        <w:rPr>
          <w:sz w:val="28"/>
          <w:szCs w:val="28"/>
        </w:rPr>
        <w:t>A la hora de realizar la planifica</w:t>
      </w:r>
      <w:r w:rsidR="00740D25">
        <w:rPr>
          <w:sz w:val="28"/>
          <w:szCs w:val="28"/>
        </w:rPr>
        <w:t xml:space="preserve">ción inicial del proyecto se ha </w:t>
      </w:r>
      <w:bookmarkStart w:id="0" w:name="_GoBack"/>
      <w:bookmarkEnd w:id="0"/>
      <w:r>
        <w:rPr>
          <w:sz w:val="28"/>
          <w:szCs w:val="28"/>
        </w:rPr>
        <w:t xml:space="preserve">calculado el tiempo disponible, se ha elegido la duración de las </w:t>
      </w:r>
      <w:r w:rsidR="00CF297E">
        <w:rPr>
          <w:sz w:val="28"/>
          <w:szCs w:val="28"/>
        </w:rPr>
        <w:t>actividades</w:t>
      </w:r>
      <w:r>
        <w:rPr>
          <w:sz w:val="28"/>
          <w:szCs w:val="28"/>
        </w:rPr>
        <w:t xml:space="preserve"> y, posteriormente, se han seleccionado los requisitos a satisfacer.</w:t>
      </w:r>
    </w:p>
    <w:p w:rsidR="0093597B" w:rsidRDefault="0093597B" w:rsidP="0093597B">
      <w:pPr>
        <w:pStyle w:val="Prrafodelista"/>
        <w:ind w:left="1440"/>
        <w:jc w:val="both"/>
        <w:rPr>
          <w:sz w:val="28"/>
          <w:szCs w:val="28"/>
        </w:rPr>
      </w:pPr>
    </w:p>
    <w:p w:rsidR="0093597B" w:rsidRDefault="0093597B" w:rsidP="0093597B">
      <w:pPr>
        <w:pStyle w:val="Prrafodelista"/>
        <w:ind w:left="1440"/>
        <w:jc w:val="both"/>
        <w:rPr>
          <w:sz w:val="28"/>
          <w:szCs w:val="28"/>
        </w:rPr>
      </w:pPr>
      <w:r>
        <w:rPr>
          <w:sz w:val="28"/>
          <w:szCs w:val="28"/>
        </w:rPr>
        <w:t>Las fechas límite para la realización del proyecto han sido 25/</w:t>
      </w:r>
      <w:r w:rsidR="00671EB4">
        <w:rPr>
          <w:sz w:val="28"/>
          <w:szCs w:val="28"/>
        </w:rPr>
        <w:t>09/2017</w:t>
      </w:r>
      <w:r>
        <w:rPr>
          <w:sz w:val="28"/>
          <w:szCs w:val="28"/>
        </w:rPr>
        <w:t xml:space="preserve"> para el inicio y </w:t>
      </w:r>
      <w:r w:rsidR="00671EB4">
        <w:rPr>
          <w:sz w:val="28"/>
          <w:szCs w:val="28"/>
        </w:rPr>
        <w:t xml:space="preserve">16/01/2018 </w:t>
      </w:r>
      <w:r>
        <w:rPr>
          <w:sz w:val="28"/>
          <w:szCs w:val="28"/>
        </w:rPr>
        <w:t xml:space="preserve">para el final. Por lo tanto, la duración estimada del proyecto es de </w:t>
      </w:r>
      <w:r w:rsidR="00671EB4">
        <w:rPr>
          <w:sz w:val="28"/>
          <w:szCs w:val="28"/>
        </w:rPr>
        <w:t xml:space="preserve">69 </w:t>
      </w:r>
      <w:r>
        <w:rPr>
          <w:sz w:val="28"/>
          <w:szCs w:val="28"/>
        </w:rPr>
        <w:t xml:space="preserve">días laborables. Se ha establecido una carga de trabajo semanal de </w:t>
      </w:r>
      <w:r w:rsidR="00671EB4">
        <w:rPr>
          <w:sz w:val="28"/>
          <w:szCs w:val="28"/>
        </w:rPr>
        <w:t>7.5</w:t>
      </w:r>
      <w:r>
        <w:rPr>
          <w:sz w:val="28"/>
          <w:szCs w:val="28"/>
        </w:rPr>
        <w:t xml:space="preserve"> horas durante las </w:t>
      </w:r>
      <w:r w:rsidR="00671EB4">
        <w:rPr>
          <w:sz w:val="28"/>
          <w:szCs w:val="28"/>
        </w:rPr>
        <w:t>17</w:t>
      </w:r>
      <w:r>
        <w:rPr>
          <w:sz w:val="28"/>
          <w:szCs w:val="28"/>
        </w:rPr>
        <w:t xml:space="preserve"> semanas de duración del proyecto, lo que supone una duración estimada de </w:t>
      </w:r>
      <w:r w:rsidR="00671EB4">
        <w:rPr>
          <w:sz w:val="28"/>
          <w:szCs w:val="28"/>
        </w:rPr>
        <w:t>637.5</w:t>
      </w:r>
      <w:r>
        <w:rPr>
          <w:sz w:val="28"/>
          <w:szCs w:val="28"/>
        </w:rPr>
        <w:t xml:space="preserve"> horas.</w:t>
      </w:r>
    </w:p>
    <w:p w:rsidR="0093597B" w:rsidRDefault="0093597B" w:rsidP="0093597B">
      <w:pPr>
        <w:pStyle w:val="Prrafodelista"/>
        <w:ind w:left="1440"/>
        <w:jc w:val="both"/>
        <w:rPr>
          <w:sz w:val="28"/>
          <w:szCs w:val="28"/>
        </w:rPr>
      </w:pPr>
    </w:p>
    <w:p w:rsidR="00CF297E" w:rsidRDefault="0093597B" w:rsidP="00CF297E">
      <w:pPr>
        <w:pStyle w:val="Prrafodelista"/>
        <w:ind w:left="1440"/>
        <w:jc w:val="both"/>
        <w:rPr>
          <w:sz w:val="28"/>
          <w:szCs w:val="28"/>
        </w:rPr>
      </w:pPr>
      <w:r>
        <w:rPr>
          <w:sz w:val="28"/>
          <w:szCs w:val="28"/>
        </w:rPr>
        <w:t>En la Tabla 1 se muestran las actividades programadas junto con la duración estimada para satisfacer los requisitos establecidos en clase.</w:t>
      </w:r>
    </w:p>
    <w:p w:rsidR="00CF297E" w:rsidRPr="00CF297E" w:rsidRDefault="00CF297E" w:rsidP="00CF297E">
      <w:pPr>
        <w:pStyle w:val="Prrafodelista"/>
        <w:ind w:left="1440"/>
        <w:jc w:val="both"/>
        <w:rPr>
          <w:sz w:val="18"/>
          <w:szCs w:val="18"/>
        </w:rPr>
      </w:pPr>
    </w:p>
    <w:tbl>
      <w:tblPr>
        <w:tblStyle w:val="Tablaconcuadrcula"/>
        <w:tblW w:w="0" w:type="auto"/>
        <w:tblInd w:w="1440" w:type="dxa"/>
        <w:tblLook w:val="04A0" w:firstRow="1" w:lastRow="0" w:firstColumn="1" w:lastColumn="0" w:noHBand="0" w:noVBand="1"/>
      </w:tblPr>
      <w:tblGrid>
        <w:gridCol w:w="4367"/>
        <w:gridCol w:w="2687"/>
      </w:tblGrid>
      <w:tr w:rsidR="00671EB4" w:rsidTr="00CF297E">
        <w:tc>
          <w:tcPr>
            <w:tcW w:w="4367" w:type="dxa"/>
            <w:shd w:val="clear" w:color="auto" w:fill="D0CECE" w:themeFill="background2" w:themeFillShade="E6"/>
          </w:tcPr>
          <w:p w:rsidR="00671EB4" w:rsidRDefault="00671EB4" w:rsidP="0093597B">
            <w:pPr>
              <w:pStyle w:val="Prrafodelista"/>
              <w:ind w:left="0"/>
              <w:jc w:val="both"/>
              <w:rPr>
                <w:sz w:val="28"/>
                <w:szCs w:val="28"/>
              </w:rPr>
            </w:pPr>
            <w:r>
              <w:rPr>
                <w:sz w:val="28"/>
                <w:szCs w:val="28"/>
              </w:rPr>
              <w:t>Requisito</w:t>
            </w:r>
          </w:p>
        </w:tc>
        <w:tc>
          <w:tcPr>
            <w:tcW w:w="2687" w:type="dxa"/>
            <w:shd w:val="clear" w:color="auto" w:fill="D0CECE" w:themeFill="background2" w:themeFillShade="E6"/>
          </w:tcPr>
          <w:p w:rsidR="00671EB4" w:rsidRDefault="00671EB4" w:rsidP="00671EB4">
            <w:pPr>
              <w:pStyle w:val="Prrafodelista"/>
              <w:ind w:left="0"/>
              <w:jc w:val="right"/>
              <w:rPr>
                <w:sz w:val="28"/>
                <w:szCs w:val="28"/>
              </w:rPr>
            </w:pPr>
            <w:r>
              <w:rPr>
                <w:sz w:val="28"/>
                <w:szCs w:val="28"/>
              </w:rPr>
              <w:t>Estimación (horas)</w:t>
            </w:r>
          </w:p>
        </w:tc>
      </w:tr>
      <w:tr w:rsidR="00671EB4" w:rsidTr="00CF297E">
        <w:tc>
          <w:tcPr>
            <w:tcW w:w="4367" w:type="dxa"/>
          </w:tcPr>
          <w:p w:rsidR="00671EB4" w:rsidRPr="00671EB4" w:rsidRDefault="00F17576" w:rsidP="003D6E90">
            <w:pPr>
              <w:pStyle w:val="Ttulo3"/>
              <w:outlineLvl w:val="2"/>
            </w:pPr>
            <w:hyperlink r:id="rId9" w:history="1">
              <w:r w:rsidR="00671EB4" w:rsidRPr="00671EB4">
                <w:rPr>
                  <w:rFonts w:asciiTheme="minorHAnsi" w:eastAsiaTheme="minorHAnsi" w:hAnsiTheme="minorHAnsi" w:cstheme="minorBidi"/>
                  <w:b w:val="0"/>
                  <w:bCs w:val="0"/>
                  <w:sz w:val="28"/>
                  <w:szCs w:val="28"/>
                  <w:lang w:eastAsia="en-US"/>
                </w:rPr>
                <w:t>Especificación de Requisitos Software</w:t>
              </w:r>
            </w:hyperlink>
            <w:r w:rsidR="00671EB4">
              <w:rPr>
                <w:rFonts w:asciiTheme="minorHAnsi" w:eastAsiaTheme="minorHAnsi" w:hAnsiTheme="minorHAnsi" w:cstheme="minorBidi"/>
                <w:b w:val="0"/>
                <w:bCs w:val="0"/>
                <w:sz w:val="28"/>
                <w:szCs w:val="28"/>
                <w:lang w:eastAsia="en-US"/>
              </w:rPr>
              <w:t>.</w:t>
            </w:r>
          </w:p>
        </w:tc>
        <w:tc>
          <w:tcPr>
            <w:tcW w:w="2687" w:type="dxa"/>
          </w:tcPr>
          <w:p w:rsidR="00671EB4" w:rsidRDefault="00CF297E" w:rsidP="00671EB4">
            <w:pPr>
              <w:pStyle w:val="Prrafodelista"/>
              <w:ind w:left="0"/>
              <w:jc w:val="right"/>
              <w:rPr>
                <w:sz w:val="28"/>
                <w:szCs w:val="28"/>
              </w:rPr>
            </w:pPr>
            <w:r>
              <w:rPr>
                <w:sz w:val="28"/>
                <w:szCs w:val="28"/>
              </w:rPr>
              <w:t>7.5</w:t>
            </w:r>
          </w:p>
        </w:tc>
      </w:tr>
      <w:tr w:rsidR="00671EB4" w:rsidTr="00CF297E">
        <w:tc>
          <w:tcPr>
            <w:tcW w:w="4367" w:type="dxa"/>
          </w:tcPr>
          <w:p w:rsidR="00671EB4" w:rsidRDefault="00671EB4" w:rsidP="003D6E90">
            <w:pPr>
              <w:pStyle w:val="Prrafodelista"/>
              <w:ind w:left="0"/>
              <w:rPr>
                <w:sz w:val="28"/>
                <w:szCs w:val="28"/>
              </w:rPr>
            </w:pPr>
            <w:r>
              <w:rPr>
                <w:sz w:val="28"/>
                <w:szCs w:val="28"/>
              </w:rPr>
              <w:t>Diagramas de Casos de Uso.</w:t>
            </w:r>
          </w:p>
        </w:tc>
        <w:tc>
          <w:tcPr>
            <w:tcW w:w="2687" w:type="dxa"/>
          </w:tcPr>
          <w:p w:rsidR="00671EB4" w:rsidRDefault="00CF297E" w:rsidP="00671EB4">
            <w:pPr>
              <w:pStyle w:val="Prrafodelista"/>
              <w:ind w:left="0"/>
              <w:jc w:val="right"/>
              <w:rPr>
                <w:sz w:val="28"/>
                <w:szCs w:val="28"/>
              </w:rPr>
            </w:pPr>
            <w:r>
              <w:rPr>
                <w:sz w:val="28"/>
                <w:szCs w:val="28"/>
              </w:rPr>
              <w:t>7.5</w:t>
            </w:r>
          </w:p>
        </w:tc>
      </w:tr>
      <w:tr w:rsidR="00671EB4" w:rsidTr="00CF297E">
        <w:tc>
          <w:tcPr>
            <w:tcW w:w="4367" w:type="dxa"/>
          </w:tcPr>
          <w:p w:rsidR="00671EB4" w:rsidRDefault="00671EB4" w:rsidP="003D6E90">
            <w:pPr>
              <w:pStyle w:val="Prrafodelista"/>
              <w:ind w:left="0"/>
              <w:rPr>
                <w:sz w:val="28"/>
                <w:szCs w:val="28"/>
              </w:rPr>
            </w:pPr>
            <w:r>
              <w:rPr>
                <w:sz w:val="28"/>
                <w:szCs w:val="28"/>
              </w:rPr>
              <w:t>Análisis</w:t>
            </w:r>
          </w:p>
        </w:tc>
        <w:tc>
          <w:tcPr>
            <w:tcW w:w="2687" w:type="dxa"/>
          </w:tcPr>
          <w:p w:rsidR="00671EB4" w:rsidRDefault="00CF297E" w:rsidP="00671EB4">
            <w:pPr>
              <w:pStyle w:val="Prrafodelista"/>
              <w:ind w:left="0"/>
              <w:jc w:val="right"/>
              <w:rPr>
                <w:sz w:val="28"/>
                <w:szCs w:val="28"/>
              </w:rPr>
            </w:pPr>
            <w:r>
              <w:rPr>
                <w:sz w:val="28"/>
                <w:szCs w:val="28"/>
              </w:rPr>
              <w:t>7.5</w:t>
            </w:r>
          </w:p>
        </w:tc>
      </w:tr>
      <w:tr w:rsidR="00671EB4" w:rsidTr="00CF297E">
        <w:tc>
          <w:tcPr>
            <w:tcW w:w="4367" w:type="dxa"/>
          </w:tcPr>
          <w:p w:rsidR="00671EB4" w:rsidRDefault="00671EB4" w:rsidP="003D6E90">
            <w:pPr>
              <w:pStyle w:val="Prrafodelista"/>
              <w:ind w:left="0"/>
              <w:rPr>
                <w:sz w:val="28"/>
                <w:szCs w:val="28"/>
              </w:rPr>
            </w:pPr>
            <w:r>
              <w:rPr>
                <w:sz w:val="28"/>
                <w:szCs w:val="28"/>
              </w:rPr>
              <w:t>Diagrama de clases parciales y de secuencia detallados.</w:t>
            </w:r>
          </w:p>
        </w:tc>
        <w:tc>
          <w:tcPr>
            <w:tcW w:w="2687" w:type="dxa"/>
          </w:tcPr>
          <w:p w:rsidR="00671EB4" w:rsidRDefault="00CF297E" w:rsidP="00671EB4">
            <w:pPr>
              <w:pStyle w:val="Prrafodelista"/>
              <w:ind w:left="0"/>
              <w:jc w:val="right"/>
              <w:rPr>
                <w:sz w:val="28"/>
                <w:szCs w:val="28"/>
              </w:rPr>
            </w:pPr>
            <w:r>
              <w:rPr>
                <w:sz w:val="28"/>
                <w:szCs w:val="28"/>
              </w:rPr>
              <w:t>7.5</w:t>
            </w:r>
          </w:p>
        </w:tc>
      </w:tr>
      <w:tr w:rsidR="00671EB4" w:rsidTr="00CF297E">
        <w:tc>
          <w:tcPr>
            <w:tcW w:w="4367" w:type="dxa"/>
          </w:tcPr>
          <w:p w:rsidR="00671EB4" w:rsidRDefault="00671EB4" w:rsidP="003D6E90">
            <w:pPr>
              <w:pStyle w:val="Prrafodelista"/>
              <w:ind w:left="0"/>
              <w:rPr>
                <w:sz w:val="28"/>
                <w:szCs w:val="28"/>
              </w:rPr>
            </w:pPr>
            <w:r>
              <w:rPr>
                <w:sz w:val="28"/>
                <w:szCs w:val="28"/>
              </w:rPr>
              <w:t>Versión Preliminar del Proyecto.</w:t>
            </w:r>
          </w:p>
        </w:tc>
        <w:tc>
          <w:tcPr>
            <w:tcW w:w="2687" w:type="dxa"/>
          </w:tcPr>
          <w:p w:rsidR="00671EB4" w:rsidRDefault="003D6E90" w:rsidP="00671EB4">
            <w:pPr>
              <w:pStyle w:val="Prrafodelista"/>
              <w:ind w:left="0"/>
              <w:jc w:val="right"/>
              <w:rPr>
                <w:sz w:val="28"/>
                <w:szCs w:val="28"/>
              </w:rPr>
            </w:pPr>
            <w:r>
              <w:rPr>
                <w:sz w:val="28"/>
                <w:szCs w:val="28"/>
              </w:rPr>
              <w:t>32</w:t>
            </w:r>
          </w:p>
        </w:tc>
      </w:tr>
      <w:tr w:rsidR="00671EB4" w:rsidTr="00CF297E">
        <w:tc>
          <w:tcPr>
            <w:tcW w:w="4367" w:type="dxa"/>
          </w:tcPr>
          <w:p w:rsidR="00671EB4" w:rsidRDefault="00671EB4" w:rsidP="003D6E90">
            <w:pPr>
              <w:pStyle w:val="Prrafodelista"/>
              <w:ind w:left="0"/>
              <w:rPr>
                <w:sz w:val="28"/>
                <w:szCs w:val="28"/>
              </w:rPr>
            </w:pPr>
            <w:r>
              <w:rPr>
                <w:sz w:val="28"/>
                <w:szCs w:val="28"/>
              </w:rPr>
              <w:t>Versión final del Proyecto.</w:t>
            </w:r>
          </w:p>
        </w:tc>
        <w:tc>
          <w:tcPr>
            <w:tcW w:w="2687" w:type="dxa"/>
          </w:tcPr>
          <w:p w:rsidR="00671EB4" w:rsidRDefault="00CF297E" w:rsidP="00671EB4">
            <w:pPr>
              <w:pStyle w:val="Prrafodelista"/>
              <w:ind w:left="0"/>
              <w:jc w:val="right"/>
              <w:rPr>
                <w:sz w:val="28"/>
                <w:szCs w:val="28"/>
              </w:rPr>
            </w:pPr>
            <w:r>
              <w:rPr>
                <w:sz w:val="28"/>
                <w:szCs w:val="28"/>
              </w:rPr>
              <w:t>50</w:t>
            </w:r>
          </w:p>
        </w:tc>
      </w:tr>
      <w:tr w:rsidR="00671EB4" w:rsidTr="00CF297E">
        <w:tc>
          <w:tcPr>
            <w:tcW w:w="4367" w:type="dxa"/>
          </w:tcPr>
          <w:p w:rsidR="00671EB4" w:rsidRDefault="00671EB4" w:rsidP="003D6E90">
            <w:pPr>
              <w:pStyle w:val="Prrafodelista"/>
              <w:ind w:left="0"/>
              <w:rPr>
                <w:sz w:val="28"/>
                <w:szCs w:val="28"/>
              </w:rPr>
            </w:pPr>
            <w:r>
              <w:rPr>
                <w:sz w:val="28"/>
                <w:szCs w:val="28"/>
              </w:rPr>
              <w:t>Documentación del Proyecto.</w:t>
            </w:r>
          </w:p>
        </w:tc>
        <w:tc>
          <w:tcPr>
            <w:tcW w:w="2687" w:type="dxa"/>
          </w:tcPr>
          <w:p w:rsidR="00671EB4" w:rsidRDefault="00CF297E" w:rsidP="00CF297E">
            <w:pPr>
              <w:pStyle w:val="Prrafodelista"/>
              <w:keepNext/>
              <w:ind w:left="0"/>
              <w:jc w:val="right"/>
              <w:rPr>
                <w:sz w:val="28"/>
                <w:szCs w:val="28"/>
              </w:rPr>
            </w:pPr>
            <w:r>
              <w:rPr>
                <w:sz w:val="28"/>
                <w:szCs w:val="28"/>
              </w:rPr>
              <w:t>7.5</w:t>
            </w:r>
          </w:p>
        </w:tc>
      </w:tr>
    </w:tbl>
    <w:p w:rsidR="00671EB4" w:rsidRDefault="00CF297E" w:rsidP="00CF297E">
      <w:pPr>
        <w:pStyle w:val="Descripcin"/>
        <w:ind w:left="708" w:firstLine="708"/>
      </w:pPr>
      <w:r>
        <w:t xml:space="preserve">Tabla </w:t>
      </w:r>
      <w:fldSimple w:instr=" SEQ Tabla \* ARABIC ">
        <w:r w:rsidR="00D954DE">
          <w:rPr>
            <w:noProof/>
          </w:rPr>
          <w:t>1</w:t>
        </w:r>
      </w:fldSimple>
      <w:r>
        <w:t>. Actividades programadas.</w:t>
      </w:r>
    </w:p>
    <w:p w:rsidR="00CF297E" w:rsidRDefault="00CF297E" w:rsidP="00CF297E">
      <w:pPr>
        <w:pStyle w:val="Prrafodelista"/>
        <w:ind w:left="1440"/>
        <w:jc w:val="both"/>
        <w:rPr>
          <w:sz w:val="28"/>
          <w:szCs w:val="28"/>
        </w:rPr>
      </w:pPr>
      <w:r>
        <w:rPr>
          <w:sz w:val="28"/>
          <w:szCs w:val="28"/>
        </w:rPr>
        <w:t>La distribución de la planificación inicial a lo largo de las entregas programadas ha sido la siguiente:</w:t>
      </w:r>
    </w:p>
    <w:p w:rsidR="00CF297E" w:rsidRDefault="00CF297E" w:rsidP="00CF297E">
      <w:pPr>
        <w:pStyle w:val="Prrafodelista"/>
        <w:ind w:left="1440"/>
        <w:jc w:val="both"/>
        <w:rPr>
          <w:sz w:val="28"/>
          <w:szCs w:val="28"/>
        </w:rPr>
      </w:pPr>
    </w:p>
    <w:p w:rsidR="00CF297E" w:rsidRDefault="00CF297E" w:rsidP="00CF297E">
      <w:pPr>
        <w:pStyle w:val="Prrafodelista"/>
        <w:numPr>
          <w:ilvl w:val="0"/>
          <w:numId w:val="6"/>
        </w:numPr>
        <w:jc w:val="both"/>
        <w:rPr>
          <w:sz w:val="28"/>
          <w:szCs w:val="28"/>
        </w:rPr>
      </w:pPr>
      <w:r w:rsidRPr="00CF297E">
        <w:rPr>
          <w:b/>
          <w:sz w:val="28"/>
          <w:szCs w:val="28"/>
        </w:rPr>
        <w:t>Primera entrega:</w:t>
      </w:r>
      <w:r>
        <w:rPr>
          <w:sz w:val="28"/>
          <w:szCs w:val="28"/>
        </w:rPr>
        <w:t xml:space="preserve"> </w:t>
      </w:r>
      <w:r w:rsidR="00FB6D16">
        <w:rPr>
          <w:sz w:val="28"/>
          <w:szCs w:val="28"/>
        </w:rPr>
        <w:t>Iniciada el 25/09/2017 y terminada el</w:t>
      </w:r>
      <w:r>
        <w:rPr>
          <w:sz w:val="28"/>
          <w:szCs w:val="28"/>
        </w:rPr>
        <w:t xml:space="preserve"> 16/11/2017:</w:t>
      </w:r>
    </w:p>
    <w:p w:rsidR="00FB6D16" w:rsidRPr="00FB6D16" w:rsidRDefault="00FB6D16" w:rsidP="00FB6D16">
      <w:pPr>
        <w:pStyle w:val="Prrafodelista"/>
        <w:ind w:left="2160"/>
        <w:jc w:val="both"/>
        <w:rPr>
          <w:sz w:val="18"/>
          <w:szCs w:val="18"/>
        </w:rPr>
      </w:pPr>
    </w:p>
    <w:p w:rsidR="00CF297E" w:rsidRDefault="00CF297E" w:rsidP="00CF297E">
      <w:pPr>
        <w:pStyle w:val="Prrafodelista"/>
        <w:ind w:left="2160"/>
        <w:jc w:val="both"/>
        <w:rPr>
          <w:sz w:val="28"/>
          <w:szCs w:val="28"/>
        </w:rPr>
      </w:pPr>
      <w:r>
        <w:rPr>
          <w:b/>
          <w:sz w:val="28"/>
          <w:szCs w:val="28"/>
        </w:rPr>
        <w:t>Primera semana:</w:t>
      </w:r>
      <w:r>
        <w:rPr>
          <w:sz w:val="28"/>
          <w:szCs w:val="28"/>
        </w:rPr>
        <w:t xml:space="preserve"> Realización de la especificación de requisitos del software.</w:t>
      </w:r>
    </w:p>
    <w:p w:rsidR="00CF297E" w:rsidRDefault="00CF297E" w:rsidP="00CF297E">
      <w:pPr>
        <w:pStyle w:val="Prrafodelista"/>
        <w:ind w:left="2160"/>
        <w:jc w:val="both"/>
        <w:rPr>
          <w:sz w:val="28"/>
          <w:szCs w:val="28"/>
        </w:rPr>
      </w:pPr>
      <w:r>
        <w:rPr>
          <w:b/>
          <w:sz w:val="28"/>
          <w:szCs w:val="28"/>
        </w:rPr>
        <w:t>Segunda semana:</w:t>
      </w:r>
      <w:r>
        <w:rPr>
          <w:sz w:val="28"/>
          <w:szCs w:val="28"/>
        </w:rPr>
        <w:t xml:space="preserve"> Realización de los diagramas de Casos de Uso correspondientes a la especificación de requisitos realizada la semana anterior.</w:t>
      </w:r>
    </w:p>
    <w:p w:rsidR="00CF297E" w:rsidRDefault="00CF297E" w:rsidP="00CF297E">
      <w:pPr>
        <w:pStyle w:val="Prrafodelista"/>
        <w:ind w:left="2160"/>
        <w:jc w:val="both"/>
        <w:rPr>
          <w:sz w:val="28"/>
          <w:szCs w:val="28"/>
        </w:rPr>
      </w:pPr>
      <w:r>
        <w:rPr>
          <w:b/>
          <w:sz w:val="28"/>
          <w:szCs w:val="28"/>
        </w:rPr>
        <w:t>Tercera semana:</w:t>
      </w:r>
      <w:r>
        <w:rPr>
          <w:sz w:val="28"/>
          <w:szCs w:val="28"/>
        </w:rPr>
        <w:t xml:space="preserve"> </w:t>
      </w:r>
      <w:r w:rsidR="00FB6D16">
        <w:rPr>
          <w:sz w:val="28"/>
          <w:szCs w:val="28"/>
        </w:rPr>
        <w:t>Realización del análisis detallado de cada caso de uso, así como del diagrama de secuencia global del sistema.</w:t>
      </w:r>
    </w:p>
    <w:p w:rsidR="00FB6D16" w:rsidRDefault="00FB6D16" w:rsidP="00CF297E">
      <w:pPr>
        <w:pStyle w:val="Prrafodelista"/>
        <w:ind w:left="2160"/>
        <w:jc w:val="both"/>
        <w:rPr>
          <w:sz w:val="28"/>
          <w:szCs w:val="28"/>
        </w:rPr>
      </w:pPr>
      <w:r>
        <w:rPr>
          <w:b/>
          <w:sz w:val="28"/>
          <w:szCs w:val="28"/>
        </w:rPr>
        <w:t>Cuarta semana:</w:t>
      </w:r>
      <w:r>
        <w:rPr>
          <w:sz w:val="28"/>
          <w:szCs w:val="28"/>
        </w:rPr>
        <w:t xml:space="preserve"> Realización de los diagramas de secuencia detallados de cada caso de uso junto al diagrama de clases total y parcial del sistema.</w:t>
      </w:r>
    </w:p>
    <w:p w:rsidR="00FB6D16" w:rsidRDefault="00FB6D16" w:rsidP="00CF297E">
      <w:pPr>
        <w:pStyle w:val="Prrafodelista"/>
        <w:ind w:left="2160"/>
        <w:jc w:val="both"/>
        <w:rPr>
          <w:sz w:val="28"/>
          <w:szCs w:val="28"/>
        </w:rPr>
      </w:pPr>
      <w:r>
        <w:rPr>
          <w:b/>
          <w:sz w:val="28"/>
          <w:szCs w:val="28"/>
        </w:rPr>
        <w:t>Semanas 5, 6, 7 y 8:</w:t>
      </w:r>
      <w:r>
        <w:rPr>
          <w:sz w:val="28"/>
          <w:szCs w:val="28"/>
        </w:rPr>
        <w:t xml:space="preserve"> Comienzo de la programación de la aplicación realizando las funcionalidades básicas del sistema.</w:t>
      </w:r>
    </w:p>
    <w:p w:rsidR="00FB6D16" w:rsidRPr="00FB6D16" w:rsidRDefault="00FB6D16" w:rsidP="00CF297E">
      <w:pPr>
        <w:pStyle w:val="Prrafodelista"/>
        <w:ind w:left="2160"/>
        <w:jc w:val="both"/>
        <w:rPr>
          <w:sz w:val="18"/>
          <w:szCs w:val="18"/>
        </w:rPr>
      </w:pPr>
    </w:p>
    <w:p w:rsidR="00FB6D16" w:rsidRDefault="00FB6D16" w:rsidP="00FB6D16">
      <w:pPr>
        <w:pStyle w:val="Prrafodelista"/>
        <w:ind w:left="2160"/>
        <w:jc w:val="both"/>
        <w:rPr>
          <w:sz w:val="28"/>
          <w:szCs w:val="28"/>
        </w:rPr>
      </w:pPr>
      <w:r>
        <w:rPr>
          <w:sz w:val="28"/>
          <w:szCs w:val="28"/>
        </w:rPr>
        <w:t>Todas las semanas se ha realizado, además de las tareas correspondientes, una iteración del trabajo realizado las semanas anteriores, cambiando los aspectos que se consideraban necesarios.</w:t>
      </w:r>
    </w:p>
    <w:p w:rsidR="00FB6D16" w:rsidRDefault="00FB6D16" w:rsidP="00FB6D16">
      <w:pPr>
        <w:pStyle w:val="Prrafodelista"/>
        <w:ind w:left="2160"/>
        <w:jc w:val="both"/>
        <w:rPr>
          <w:sz w:val="28"/>
          <w:szCs w:val="28"/>
        </w:rPr>
      </w:pPr>
    </w:p>
    <w:p w:rsidR="00FB6D16" w:rsidRPr="00FB6D16" w:rsidRDefault="00FB6D16" w:rsidP="00FB6D16">
      <w:pPr>
        <w:pStyle w:val="Prrafodelista"/>
        <w:numPr>
          <w:ilvl w:val="0"/>
          <w:numId w:val="6"/>
        </w:numPr>
        <w:jc w:val="both"/>
        <w:rPr>
          <w:b/>
          <w:sz w:val="28"/>
          <w:szCs w:val="28"/>
        </w:rPr>
      </w:pPr>
      <w:r>
        <w:rPr>
          <w:b/>
          <w:sz w:val="28"/>
          <w:szCs w:val="28"/>
        </w:rPr>
        <w:t>Segunda entrega:</w:t>
      </w:r>
      <w:r>
        <w:rPr>
          <w:sz w:val="28"/>
          <w:szCs w:val="28"/>
        </w:rPr>
        <w:t xml:space="preserve"> Iniciada el 23/11/2017 y terminada el 16/01/2018:</w:t>
      </w:r>
    </w:p>
    <w:p w:rsidR="00FB6D16" w:rsidRDefault="00FB6D16" w:rsidP="00FB6D16">
      <w:pPr>
        <w:pStyle w:val="Prrafodelista"/>
        <w:ind w:left="2160"/>
        <w:jc w:val="both"/>
        <w:rPr>
          <w:b/>
          <w:sz w:val="18"/>
          <w:szCs w:val="18"/>
        </w:rPr>
      </w:pPr>
    </w:p>
    <w:p w:rsidR="00FB6D16" w:rsidRDefault="00FB6D16" w:rsidP="00FB6D16">
      <w:pPr>
        <w:pStyle w:val="Prrafodelista"/>
        <w:ind w:left="2160"/>
        <w:jc w:val="both"/>
        <w:rPr>
          <w:sz w:val="28"/>
          <w:szCs w:val="18"/>
        </w:rPr>
      </w:pPr>
      <w:r>
        <w:rPr>
          <w:sz w:val="28"/>
          <w:szCs w:val="18"/>
        </w:rPr>
        <w:t>Durante todas las semanas correspondientes a esta entrega se han realizado correcciones de errores detectados en la primera entrega junto a la implementación de nuevas funcionalidades no implementadas en la primera entrega. Además, también se ha realizado la documentación final de todo el proyecto.</w:t>
      </w:r>
    </w:p>
    <w:p w:rsidR="00FB6D16" w:rsidRPr="00FB6D16" w:rsidRDefault="00FB6D16" w:rsidP="00FB6D16">
      <w:pPr>
        <w:pStyle w:val="Prrafodelista"/>
        <w:ind w:left="2160"/>
        <w:jc w:val="both"/>
        <w:rPr>
          <w:sz w:val="28"/>
          <w:szCs w:val="18"/>
        </w:rPr>
      </w:pPr>
      <w:r>
        <w:rPr>
          <w:sz w:val="28"/>
          <w:szCs w:val="18"/>
        </w:rPr>
        <w:t xml:space="preserve">Al igual que en la primera entrega, </w:t>
      </w:r>
      <w:r>
        <w:rPr>
          <w:sz w:val="28"/>
          <w:szCs w:val="28"/>
        </w:rPr>
        <w:t>todas las semanas se ha realizado una iteración del trabajo realizado las semanas anteriores, cambiando los aspectos que se consideraban necesarios.</w:t>
      </w:r>
    </w:p>
    <w:p w:rsidR="00D954DE" w:rsidRDefault="00D954DE" w:rsidP="00D954DE">
      <w:pPr>
        <w:jc w:val="both"/>
        <w:rPr>
          <w:sz w:val="28"/>
          <w:szCs w:val="28"/>
        </w:rPr>
      </w:pPr>
    </w:p>
    <w:p w:rsidR="00FB6D16" w:rsidRDefault="00D954DE" w:rsidP="00D954DE">
      <w:pPr>
        <w:pStyle w:val="Prrafodelista"/>
        <w:numPr>
          <w:ilvl w:val="1"/>
          <w:numId w:val="1"/>
        </w:numPr>
        <w:jc w:val="both"/>
        <w:rPr>
          <w:color w:val="4472C4" w:themeColor="accent5"/>
          <w:sz w:val="32"/>
          <w:szCs w:val="28"/>
        </w:rPr>
      </w:pPr>
      <w:r w:rsidRPr="00D954DE">
        <w:rPr>
          <w:color w:val="4472C4" w:themeColor="accent5"/>
          <w:sz w:val="32"/>
          <w:szCs w:val="28"/>
        </w:rPr>
        <w:t>Seguimiento temporal</w:t>
      </w:r>
    </w:p>
    <w:p w:rsidR="00330AA5" w:rsidRPr="00330AA5" w:rsidRDefault="00330AA5" w:rsidP="00330AA5">
      <w:pPr>
        <w:pStyle w:val="Prrafodelista"/>
        <w:ind w:left="1440"/>
        <w:jc w:val="both"/>
        <w:rPr>
          <w:color w:val="4472C4" w:themeColor="accent5"/>
          <w:sz w:val="18"/>
          <w:szCs w:val="18"/>
        </w:rPr>
      </w:pPr>
    </w:p>
    <w:p w:rsidR="00330AA5" w:rsidRDefault="00330AA5" w:rsidP="00330AA5">
      <w:pPr>
        <w:pStyle w:val="Prrafodelista"/>
        <w:ind w:left="1440"/>
        <w:jc w:val="both"/>
        <w:rPr>
          <w:sz w:val="28"/>
          <w:szCs w:val="18"/>
        </w:rPr>
      </w:pPr>
      <w:r>
        <w:rPr>
          <w:sz w:val="28"/>
          <w:szCs w:val="18"/>
        </w:rPr>
        <w:t>El proyecto se pudo terminar de acuerdo a lo establecido en el apartado anterior, pero, debido a factores internos como: problemas entre miembros del grupo, exámenes y trabajos de otras asignaturas, etc. No se pudo realizar todo lo que se había establecido para la primera entrega del proyecto, por lo que se tuvo que mejorar e implementar para la segunda entrega, lo que supuso un aumento de las horas dedicadas a lo establecido inicialmente para la versión final del proyecto.</w:t>
      </w:r>
    </w:p>
    <w:p w:rsidR="00330AA5" w:rsidRPr="00D954DE" w:rsidRDefault="00330AA5" w:rsidP="00330AA5">
      <w:pPr>
        <w:pStyle w:val="Prrafodelista"/>
        <w:ind w:left="1440"/>
        <w:jc w:val="both"/>
        <w:rPr>
          <w:color w:val="4472C4" w:themeColor="accent5"/>
          <w:sz w:val="32"/>
          <w:szCs w:val="28"/>
        </w:rPr>
      </w:pPr>
    </w:p>
    <w:p w:rsidR="00D954DE" w:rsidRDefault="00D954DE" w:rsidP="00D954DE">
      <w:pPr>
        <w:pStyle w:val="Prrafodelista"/>
        <w:ind w:left="1440"/>
        <w:jc w:val="both"/>
        <w:rPr>
          <w:sz w:val="18"/>
          <w:szCs w:val="18"/>
        </w:rPr>
      </w:pPr>
    </w:p>
    <w:tbl>
      <w:tblPr>
        <w:tblStyle w:val="Tablaconcuadrcula"/>
        <w:tblpPr w:leftFromText="141" w:rightFromText="141" w:vertAnchor="text" w:horzAnchor="margin" w:tblpXSpec="center" w:tblpY="75"/>
        <w:tblW w:w="8694" w:type="dxa"/>
        <w:tblLook w:val="04A0" w:firstRow="1" w:lastRow="0" w:firstColumn="1" w:lastColumn="0" w:noHBand="0" w:noVBand="1"/>
      </w:tblPr>
      <w:tblGrid>
        <w:gridCol w:w="2488"/>
        <w:gridCol w:w="2681"/>
        <w:gridCol w:w="2121"/>
        <w:gridCol w:w="1404"/>
      </w:tblGrid>
      <w:tr w:rsidR="00330AA5" w:rsidTr="00330AA5">
        <w:trPr>
          <w:trHeight w:val="679"/>
        </w:trPr>
        <w:tc>
          <w:tcPr>
            <w:tcW w:w="2488" w:type="dxa"/>
            <w:shd w:val="clear" w:color="auto" w:fill="D0CECE" w:themeFill="background2" w:themeFillShade="E6"/>
          </w:tcPr>
          <w:p w:rsidR="00330AA5" w:rsidRDefault="00330AA5" w:rsidP="00330AA5">
            <w:pPr>
              <w:pStyle w:val="Prrafodelista"/>
              <w:ind w:left="0"/>
              <w:jc w:val="both"/>
              <w:rPr>
                <w:sz w:val="28"/>
                <w:szCs w:val="28"/>
              </w:rPr>
            </w:pPr>
            <w:r>
              <w:rPr>
                <w:sz w:val="28"/>
                <w:szCs w:val="28"/>
              </w:rPr>
              <w:t>Requisito</w:t>
            </w:r>
          </w:p>
        </w:tc>
        <w:tc>
          <w:tcPr>
            <w:tcW w:w="2681" w:type="dxa"/>
            <w:shd w:val="clear" w:color="auto" w:fill="D0CECE" w:themeFill="background2" w:themeFillShade="E6"/>
          </w:tcPr>
          <w:p w:rsidR="00330AA5" w:rsidRDefault="00330AA5" w:rsidP="00330AA5">
            <w:pPr>
              <w:pStyle w:val="Prrafodelista"/>
              <w:ind w:left="0"/>
              <w:jc w:val="both"/>
              <w:rPr>
                <w:sz w:val="28"/>
                <w:szCs w:val="28"/>
              </w:rPr>
            </w:pPr>
            <w:r>
              <w:rPr>
                <w:sz w:val="28"/>
                <w:szCs w:val="28"/>
              </w:rPr>
              <w:t>Tarea</w:t>
            </w:r>
          </w:p>
        </w:tc>
        <w:tc>
          <w:tcPr>
            <w:tcW w:w="2121" w:type="dxa"/>
            <w:shd w:val="clear" w:color="auto" w:fill="D0CECE" w:themeFill="background2" w:themeFillShade="E6"/>
          </w:tcPr>
          <w:p w:rsidR="00330AA5" w:rsidRDefault="00330AA5" w:rsidP="00330AA5">
            <w:pPr>
              <w:pStyle w:val="Prrafodelista"/>
              <w:ind w:left="0"/>
              <w:jc w:val="both"/>
              <w:rPr>
                <w:sz w:val="28"/>
                <w:szCs w:val="28"/>
              </w:rPr>
            </w:pPr>
            <w:r>
              <w:rPr>
                <w:sz w:val="28"/>
                <w:szCs w:val="28"/>
              </w:rPr>
              <w:t>Estimación</w:t>
            </w:r>
          </w:p>
        </w:tc>
        <w:tc>
          <w:tcPr>
            <w:tcW w:w="1404" w:type="dxa"/>
            <w:shd w:val="clear" w:color="auto" w:fill="D0CECE" w:themeFill="background2" w:themeFillShade="E6"/>
          </w:tcPr>
          <w:p w:rsidR="00330AA5" w:rsidRDefault="00330AA5" w:rsidP="00330AA5">
            <w:pPr>
              <w:pStyle w:val="Prrafodelista"/>
              <w:ind w:left="0"/>
              <w:jc w:val="both"/>
              <w:rPr>
                <w:sz w:val="28"/>
                <w:szCs w:val="28"/>
              </w:rPr>
            </w:pPr>
            <w:r>
              <w:rPr>
                <w:sz w:val="28"/>
                <w:szCs w:val="28"/>
              </w:rPr>
              <w:t>Duración real</w:t>
            </w:r>
          </w:p>
        </w:tc>
      </w:tr>
      <w:tr w:rsidR="00330AA5" w:rsidTr="00330AA5">
        <w:trPr>
          <w:trHeight w:val="1027"/>
        </w:trPr>
        <w:tc>
          <w:tcPr>
            <w:tcW w:w="2488" w:type="dxa"/>
          </w:tcPr>
          <w:p w:rsidR="00330AA5" w:rsidRPr="00671EB4" w:rsidRDefault="00F17576" w:rsidP="00330AA5">
            <w:pPr>
              <w:pStyle w:val="Ttulo3"/>
              <w:outlineLvl w:val="2"/>
            </w:pPr>
            <w:hyperlink r:id="rId10" w:history="1">
              <w:r w:rsidR="00330AA5" w:rsidRPr="00671EB4">
                <w:rPr>
                  <w:rFonts w:asciiTheme="minorHAnsi" w:eastAsiaTheme="minorHAnsi" w:hAnsiTheme="minorHAnsi" w:cstheme="minorBidi"/>
                  <w:b w:val="0"/>
                  <w:bCs w:val="0"/>
                  <w:sz w:val="28"/>
                  <w:szCs w:val="28"/>
                  <w:lang w:eastAsia="en-US"/>
                </w:rPr>
                <w:t>Especificación de Requisitos Software</w:t>
              </w:r>
            </w:hyperlink>
            <w:r w:rsidR="00330AA5">
              <w:rPr>
                <w:rFonts w:asciiTheme="minorHAnsi" w:eastAsiaTheme="minorHAnsi" w:hAnsiTheme="minorHAnsi" w:cstheme="minorBidi"/>
                <w:b w:val="0"/>
                <w:bCs w:val="0"/>
                <w:sz w:val="28"/>
                <w:szCs w:val="28"/>
                <w:lang w:eastAsia="en-US"/>
              </w:rPr>
              <w:t>.</w:t>
            </w:r>
          </w:p>
        </w:tc>
        <w:tc>
          <w:tcPr>
            <w:tcW w:w="2681" w:type="dxa"/>
          </w:tcPr>
          <w:p w:rsidR="00330AA5" w:rsidRDefault="00330AA5" w:rsidP="00330AA5">
            <w:pPr>
              <w:pStyle w:val="Prrafodelista"/>
              <w:ind w:left="0"/>
              <w:rPr>
                <w:sz w:val="28"/>
                <w:szCs w:val="28"/>
              </w:rPr>
            </w:pPr>
            <w:r>
              <w:rPr>
                <w:sz w:val="28"/>
                <w:szCs w:val="28"/>
              </w:rPr>
              <w:t>Realizar el documento siguiendo el estándar IEEE 830.</w:t>
            </w:r>
          </w:p>
        </w:tc>
        <w:tc>
          <w:tcPr>
            <w:tcW w:w="2121" w:type="dxa"/>
          </w:tcPr>
          <w:p w:rsidR="00330AA5" w:rsidRDefault="00330AA5" w:rsidP="00330AA5">
            <w:pPr>
              <w:pStyle w:val="Prrafodelista"/>
              <w:ind w:left="0"/>
              <w:jc w:val="right"/>
              <w:rPr>
                <w:sz w:val="28"/>
                <w:szCs w:val="28"/>
              </w:rPr>
            </w:pPr>
            <w:r>
              <w:rPr>
                <w:sz w:val="28"/>
                <w:szCs w:val="28"/>
              </w:rPr>
              <w:t>7.5</w:t>
            </w:r>
          </w:p>
        </w:tc>
        <w:tc>
          <w:tcPr>
            <w:tcW w:w="1404" w:type="dxa"/>
          </w:tcPr>
          <w:p w:rsidR="00330AA5" w:rsidRDefault="00330AA5" w:rsidP="00330AA5">
            <w:pPr>
              <w:pStyle w:val="Prrafodelista"/>
              <w:ind w:left="0"/>
              <w:jc w:val="right"/>
              <w:rPr>
                <w:sz w:val="28"/>
                <w:szCs w:val="28"/>
              </w:rPr>
            </w:pPr>
            <w:r>
              <w:rPr>
                <w:sz w:val="28"/>
                <w:szCs w:val="28"/>
              </w:rPr>
              <w:t>7.5</w:t>
            </w:r>
          </w:p>
        </w:tc>
      </w:tr>
      <w:tr w:rsidR="00330AA5" w:rsidTr="00330AA5">
        <w:trPr>
          <w:trHeight w:val="693"/>
        </w:trPr>
        <w:tc>
          <w:tcPr>
            <w:tcW w:w="2488" w:type="dxa"/>
          </w:tcPr>
          <w:p w:rsidR="00330AA5" w:rsidRDefault="00330AA5" w:rsidP="00330AA5">
            <w:pPr>
              <w:pStyle w:val="Prrafodelista"/>
              <w:ind w:left="0"/>
              <w:rPr>
                <w:sz w:val="28"/>
                <w:szCs w:val="28"/>
              </w:rPr>
            </w:pPr>
            <w:r>
              <w:rPr>
                <w:sz w:val="28"/>
                <w:szCs w:val="28"/>
              </w:rPr>
              <w:t>Diagramas de Casos de Uso.</w:t>
            </w:r>
          </w:p>
        </w:tc>
        <w:tc>
          <w:tcPr>
            <w:tcW w:w="2681" w:type="dxa"/>
          </w:tcPr>
          <w:p w:rsidR="00330AA5" w:rsidRDefault="00330AA5" w:rsidP="00330AA5">
            <w:pPr>
              <w:pStyle w:val="Prrafodelista"/>
              <w:ind w:left="0"/>
              <w:rPr>
                <w:sz w:val="28"/>
                <w:szCs w:val="28"/>
              </w:rPr>
            </w:pPr>
            <w:r>
              <w:rPr>
                <w:sz w:val="28"/>
                <w:szCs w:val="28"/>
              </w:rPr>
              <w:t>Realizar los diagramas de casos de uso (CU) del sistema.</w:t>
            </w:r>
          </w:p>
        </w:tc>
        <w:tc>
          <w:tcPr>
            <w:tcW w:w="2121" w:type="dxa"/>
          </w:tcPr>
          <w:p w:rsidR="00330AA5" w:rsidRDefault="00330AA5" w:rsidP="00330AA5">
            <w:pPr>
              <w:pStyle w:val="Prrafodelista"/>
              <w:ind w:left="0"/>
              <w:jc w:val="right"/>
              <w:rPr>
                <w:sz w:val="28"/>
                <w:szCs w:val="28"/>
              </w:rPr>
            </w:pPr>
            <w:r>
              <w:rPr>
                <w:sz w:val="28"/>
                <w:szCs w:val="28"/>
              </w:rPr>
              <w:t>7.5</w:t>
            </w:r>
          </w:p>
        </w:tc>
        <w:tc>
          <w:tcPr>
            <w:tcW w:w="1404" w:type="dxa"/>
          </w:tcPr>
          <w:p w:rsidR="00330AA5" w:rsidRDefault="00330AA5" w:rsidP="00330AA5">
            <w:pPr>
              <w:pStyle w:val="Prrafodelista"/>
              <w:ind w:left="0"/>
              <w:jc w:val="right"/>
              <w:rPr>
                <w:sz w:val="28"/>
                <w:szCs w:val="28"/>
              </w:rPr>
            </w:pPr>
            <w:r>
              <w:rPr>
                <w:sz w:val="28"/>
                <w:szCs w:val="28"/>
              </w:rPr>
              <w:t>7</w:t>
            </w:r>
          </w:p>
        </w:tc>
      </w:tr>
      <w:tr w:rsidR="00330AA5" w:rsidTr="00330AA5">
        <w:trPr>
          <w:trHeight w:val="114"/>
        </w:trPr>
        <w:tc>
          <w:tcPr>
            <w:tcW w:w="2488" w:type="dxa"/>
            <w:vMerge w:val="restart"/>
          </w:tcPr>
          <w:p w:rsidR="00330AA5" w:rsidRDefault="00330AA5" w:rsidP="00330AA5">
            <w:pPr>
              <w:pStyle w:val="Prrafodelista"/>
              <w:ind w:left="0"/>
              <w:rPr>
                <w:sz w:val="28"/>
                <w:szCs w:val="28"/>
              </w:rPr>
            </w:pPr>
            <w:r>
              <w:rPr>
                <w:sz w:val="28"/>
                <w:szCs w:val="28"/>
              </w:rPr>
              <w:t>Análisis.</w:t>
            </w:r>
          </w:p>
        </w:tc>
        <w:tc>
          <w:tcPr>
            <w:tcW w:w="2681" w:type="dxa"/>
          </w:tcPr>
          <w:p w:rsidR="00330AA5" w:rsidRPr="009B0CE0" w:rsidRDefault="00330AA5" w:rsidP="00330AA5">
            <w:pPr>
              <w:pStyle w:val="Prrafodelista"/>
              <w:ind w:left="0"/>
            </w:pPr>
            <w:r>
              <w:t>Descripción de los CU.</w:t>
            </w:r>
          </w:p>
        </w:tc>
        <w:tc>
          <w:tcPr>
            <w:tcW w:w="2121" w:type="dxa"/>
          </w:tcPr>
          <w:p w:rsidR="00330AA5" w:rsidRDefault="00330AA5" w:rsidP="00330AA5">
            <w:pPr>
              <w:pStyle w:val="Prrafodelista"/>
              <w:ind w:left="0"/>
              <w:jc w:val="right"/>
              <w:rPr>
                <w:sz w:val="28"/>
                <w:szCs w:val="28"/>
              </w:rPr>
            </w:pPr>
            <w:r>
              <w:rPr>
                <w:sz w:val="28"/>
                <w:szCs w:val="28"/>
              </w:rPr>
              <w:t>2.5</w:t>
            </w:r>
          </w:p>
        </w:tc>
        <w:tc>
          <w:tcPr>
            <w:tcW w:w="1404" w:type="dxa"/>
          </w:tcPr>
          <w:p w:rsidR="00330AA5" w:rsidRDefault="00330AA5" w:rsidP="00330AA5">
            <w:pPr>
              <w:pStyle w:val="Prrafodelista"/>
              <w:ind w:left="0"/>
              <w:jc w:val="right"/>
              <w:rPr>
                <w:sz w:val="28"/>
                <w:szCs w:val="28"/>
              </w:rPr>
            </w:pPr>
            <w:r>
              <w:rPr>
                <w:sz w:val="28"/>
                <w:szCs w:val="28"/>
              </w:rPr>
              <w:t>2</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Pr="009B0CE0" w:rsidRDefault="00330AA5" w:rsidP="00330AA5">
            <w:pPr>
              <w:pStyle w:val="Prrafodelista"/>
              <w:ind w:left="0"/>
            </w:pPr>
            <w:r>
              <w:t>Diagrama de secuencia (DS).</w:t>
            </w:r>
          </w:p>
        </w:tc>
        <w:tc>
          <w:tcPr>
            <w:tcW w:w="2121" w:type="dxa"/>
          </w:tcPr>
          <w:p w:rsidR="00330AA5" w:rsidRDefault="00330AA5" w:rsidP="00330AA5">
            <w:pPr>
              <w:pStyle w:val="Prrafodelista"/>
              <w:ind w:left="0"/>
              <w:jc w:val="right"/>
              <w:rPr>
                <w:sz w:val="28"/>
                <w:szCs w:val="28"/>
              </w:rPr>
            </w:pPr>
            <w:r>
              <w:rPr>
                <w:sz w:val="28"/>
                <w:szCs w:val="28"/>
              </w:rPr>
              <w:t>3</w:t>
            </w:r>
          </w:p>
        </w:tc>
        <w:tc>
          <w:tcPr>
            <w:tcW w:w="1404" w:type="dxa"/>
          </w:tcPr>
          <w:p w:rsidR="00330AA5" w:rsidRDefault="00330AA5" w:rsidP="00330AA5">
            <w:pPr>
              <w:pStyle w:val="Prrafodelista"/>
              <w:ind w:left="0"/>
              <w:jc w:val="right"/>
              <w:rPr>
                <w:sz w:val="28"/>
                <w:szCs w:val="28"/>
              </w:rPr>
            </w:pPr>
            <w:r>
              <w:rPr>
                <w:sz w:val="28"/>
                <w:szCs w:val="28"/>
              </w:rPr>
              <w:t>4</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Pr="009B0CE0" w:rsidRDefault="00330AA5" w:rsidP="00330AA5">
            <w:pPr>
              <w:pStyle w:val="Prrafodelista"/>
              <w:ind w:left="0"/>
            </w:pPr>
            <w:r>
              <w:t>Modelo de dominio (MD).</w:t>
            </w:r>
          </w:p>
        </w:tc>
        <w:tc>
          <w:tcPr>
            <w:tcW w:w="2121" w:type="dxa"/>
          </w:tcPr>
          <w:p w:rsidR="00330AA5" w:rsidRDefault="00330AA5" w:rsidP="00330AA5">
            <w:pPr>
              <w:pStyle w:val="Prrafodelista"/>
              <w:ind w:left="0"/>
              <w:jc w:val="right"/>
              <w:rPr>
                <w:sz w:val="28"/>
                <w:szCs w:val="28"/>
              </w:rPr>
            </w:pPr>
            <w:r>
              <w:rPr>
                <w:sz w:val="28"/>
                <w:szCs w:val="28"/>
              </w:rPr>
              <w:t>2</w:t>
            </w:r>
          </w:p>
        </w:tc>
        <w:tc>
          <w:tcPr>
            <w:tcW w:w="1404" w:type="dxa"/>
          </w:tcPr>
          <w:p w:rsidR="00330AA5" w:rsidRDefault="00330AA5" w:rsidP="00330AA5">
            <w:pPr>
              <w:pStyle w:val="Prrafodelista"/>
              <w:ind w:left="0"/>
              <w:jc w:val="right"/>
              <w:rPr>
                <w:sz w:val="28"/>
                <w:szCs w:val="28"/>
              </w:rPr>
            </w:pPr>
            <w:r>
              <w:rPr>
                <w:sz w:val="28"/>
                <w:szCs w:val="28"/>
              </w:rPr>
              <w:t>2</w:t>
            </w:r>
          </w:p>
        </w:tc>
      </w:tr>
      <w:tr w:rsidR="00330AA5" w:rsidTr="00330AA5">
        <w:trPr>
          <w:trHeight w:val="690"/>
        </w:trPr>
        <w:tc>
          <w:tcPr>
            <w:tcW w:w="2488" w:type="dxa"/>
            <w:vMerge w:val="restart"/>
          </w:tcPr>
          <w:p w:rsidR="00330AA5" w:rsidRDefault="00330AA5" w:rsidP="00330AA5">
            <w:pPr>
              <w:pStyle w:val="Prrafodelista"/>
              <w:ind w:left="0"/>
              <w:rPr>
                <w:sz w:val="28"/>
                <w:szCs w:val="28"/>
              </w:rPr>
            </w:pPr>
            <w:r>
              <w:rPr>
                <w:sz w:val="28"/>
                <w:szCs w:val="28"/>
              </w:rPr>
              <w:t>Diagrama de clases parciales y de secuencia detallados.</w:t>
            </w:r>
          </w:p>
        </w:tc>
        <w:tc>
          <w:tcPr>
            <w:tcW w:w="2681" w:type="dxa"/>
          </w:tcPr>
          <w:p w:rsidR="00330AA5" w:rsidRDefault="00330AA5" w:rsidP="00330AA5">
            <w:pPr>
              <w:pStyle w:val="Prrafodelista"/>
              <w:ind w:left="0"/>
              <w:rPr>
                <w:sz w:val="28"/>
                <w:szCs w:val="28"/>
              </w:rPr>
            </w:pPr>
            <w:r>
              <w:rPr>
                <w:sz w:val="28"/>
                <w:szCs w:val="28"/>
              </w:rPr>
              <w:t>Diagramas de clases parciales.</w:t>
            </w:r>
          </w:p>
        </w:tc>
        <w:tc>
          <w:tcPr>
            <w:tcW w:w="2121" w:type="dxa"/>
          </w:tcPr>
          <w:p w:rsidR="00330AA5" w:rsidRDefault="00330AA5" w:rsidP="00330AA5">
            <w:pPr>
              <w:pStyle w:val="Prrafodelista"/>
              <w:ind w:left="0"/>
              <w:jc w:val="right"/>
              <w:rPr>
                <w:sz w:val="28"/>
                <w:szCs w:val="28"/>
              </w:rPr>
            </w:pPr>
            <w:r>
              <w:rPr>
                <w:sz w:val="28"/>
                <w:szCs w:val="28"/>
              </w:rPr>
              <w:t>3</w:t>
            </w:r>
          </w:p>
        </w:tc>
        <w:tc>
          <w:tcPr>
            <w:tcW w:w="1404" w:type="dxa"/>
          </w:tcPr>
          <w:p w:rsidR="00330AA5" w:rsidRDefault="00330AA5" w:rsidP="00330AA5">
            <w:pPr>
              <w:pStyle w:val="Prrafodelista"/>
              <w:ind w:left="0"/>
              <w:jc w:val="right"/>
              <w:rPr>
                <w:sz w:val="28"/>
                <w:szCs w:val="28"/>
              </w:rPr>
            </w:pPr>
            <w:r>
              <w:rPr>
                <w:sz w:val="28"/>
                <w:szCs w:val="28"/>
              </w:rPr>
              <w:t>3.5</w:t>
            </w:r>
          </w:p>
        </w:tc>
      </w:tr>
      <w:tr w:rsidR="00330AA5" w:rsidTr="00330AA5">
        <w:trPr>
          <w:trHeight w:val="690"/>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Diagramas de secuencia del diseño.</w:t>
            </w:r>
          </w:p>
        </w:tc>
        <w:tc>
          <w:tcPr>
            <w:tcW w:w="2121" w:type="dxa"/>
          </w:tcPr>
          <w:p w:rsidR="00330AA5" w:rsidRDefault="00330AA5" w:rsidP="00330AA5">
            <w:pPr>
              <w:pStyle w:val="Prrafodelista"/>
              <w:ind w:left="0"/>
              <w:jc w:val="right"/>
              <w:rPr>
                <w:sz w:val="28"/>
                <w:szCs w:val="28"/>
              </w:rPr>
            </w:pPr>
            <w:r>
              <w:rPr>
                <w:sz w:val="28"/>
                <w:szCs w:val="28"/>
              </w:rPr>
              <w:t>4.5</w:t>
            </w:r>
          </w:p>
        </w:tc>
        <w:tc>
          <w:tcPr>
            <w:tcW w:w="1404" w:type="dxa"/>
          </w:tcPr>
          <w:p w:rsidR="00330AA5" w:rsidRDefault="00330AA5" w:rsidP="00330AA5">
            <w:pPr>
              <w:pStyle w:val="Prrafodelista"/>
              <w:ind w:left="0"/>
              <w:jc w:val="right"/>
              <w:rPr>
                <w:sz w:val="28"/>
                <w:szCs w:val="28"/>
              </w:rPr>
            </w:pPr>
            <w:r>
              <w:rPr>
                <w:sz w:val="28"/>
                <w:szCs w:val="28"/>
              </w:rPr>
              <w:t>5</w:t>
            </w:r>
          </w:p>
        </w:tc>
      </w:tr>
      <w:tr w:rsidR="00330AA5" w:rsidTr="00330AA5">
        <w:trPr>
          <w:trHeight w:val="130"/>
        </w:trPr>
        <w:tc>
          <w:tcPr>
            <w:tcW w:w="2488" w:type="dxa"/>
            <w:vMerge w:val="restart"/>
          </w:tcPr>
          <w:p w:rsidR="00330AA5" w:rsidRDefault="00330AA5" w:rsidP="00330AA5">
            <w:pPr>
              <w:pStyle w:val="Prrafodelista"/>
              <w:ind w:left="0"/>
              <w:rPr>
                <w:sz w:val="28"/>
                <w:szCs w:val="28"/>
              </w:rPr>
            </w:pPr>
          </w:p>
          <w:p w:rsidR="00330AA5" w:rsidRDefault="00330AA5" w:rsidP="00330AA5">
            <w:pPr>
              <w:pStyle w:val="Prrafodelista"/>
              <w:ind w:left="0"/>
              <w:rPr>
                <w:sz w:val="28"/>
                <w:szCs w:val="28"/>
              </w:rPr>
            </w:pPr>
          </w:p>
          <w:p w:rsidR="00330AA5" w:rsidRDefault="00330AA5" w:rsidP="00330AA5">
            <w:pPr>
              <w:pStyle w:val="Prrafodelista"/>
              <w:ind w:left="0"/>
              <w:rPr>
                <w:sz w:val="28"/>
                <w:szCs w:val="28"/>
              </w:rPr>
            </w:pPr>
          </w:p>
          <w:p w:rsidR="00330AA5" w:rsidRDefault="00330AA5" w:rsidP="00330AA5">
            <w:pPr>
              <w:pStyle w:val="Prrafodelista"/>
              <w:ind w:left="0"/>
              <w:rPr>
                <w:sz w:val="28"/>
                <w:szCs w:val="28"/>
              </w:rPr>
            </w:pPr>
            <w:r>
              <w:rPr>
                <w:sz w:val="28"/>
                <w:szCs w:val="28"/>
              </w:rPr>
              <w:t>Versión Preliminar del Proyecto.</w:t>
            </w:r>
          </w:p>
        </w:tc>
        <w:tc>
          <w:tcPr>
            <w:tcW w:w="2681" w:type="dxa"/>
          </w:tcPr>
          <w:p w:rsidR="00330AA5" w:rsidRDefault="00330AA5" w:rsidP="00330AA5">
            <w:pPr>
              <w:pStyle w:val="Prrafodelista"/>
              <w:ind w:left="0"/>
              <w:rPr>
                <w:sz w:val="28"/>
                <w:szCs w:val="28"/>
              </w:rPr>
            </w:pPr>
            <w:r>
              <w:rPr>
                <w:sz w:val="28"/>
                <w:szCs w:val="28"/>
              </w:rPr>
              <w:t>Gestión de usuarios.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4</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sesiones.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5</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ejercicios.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3</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tablas.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5</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entrenamientos.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4.5</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Notificaciones.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3.5</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actividades</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4.5</w:t>
            </w:r>
          </w:p>
        </w:tc>
      </w:tr>
      <w:tr w:rsidR="00330AA5" w:rsidTr="00330AA5">
        <w:trPr>
          <w:trHeight w:val="126"/>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información relativa al gimnasio</w:t>
            </w:r>
          </w:p>
        </w:tc>
        <w:tc>
          <w:tcPr>
            <w:tcW w:w="2121" w:type="dxa"/>
          </w:tcPr>
          <w:p w:rsidR="00330AA5" w:rsidRDefault="00330AA5" w:rsidP="00330AA5">
            <w:pPr>
              <w:pStyle w:val="Prrafodelista"/>
              <w:ind w:left="0"/>
              <w:jc w:val="right"/>
              <w:rPr>
                <w:sz w:val="28"/>
                <w:szCs w:val="28"/>
              </w:rPr>
            </w:pPr>
            <w:r>
              <w:rPr>
                <w:sz w:val="28"/>
                <w:szCs w:val="28"/>
              </w:rPr>
              <w:t>4</w:t>
            </w:r>
          </w:p>
        </w:tc>
        <w:tc>
          <w:tcPr>
            <w:tcW w:w="1404" w:type="dxa"/>
          </w:tcPr>
          <w:p w:rsidR="00330AA5" w:rsidRDefault="00330AA5" w:rsidP="00330AA5">
            <w:pPr>
              <w:pStyle w:val="Prrafodelista"/>
              <w:ind w:left="0"/>
              <w:jc w:val="right"/>
              <w:rPr>
                <w:sz w:val="28"/>
                <w:szCs w:val="28"/>
              </w:rPr>
            </w:pPr>
            <w:r>
              <w:rPr>
                <w:sz w:val="28"/>
                <w:szCs w:val="28"/>
              </w:rPr>
              <w:t>2</w:t>
            </w:r>
          </w:p>
        </w:tc>
      </w:tr>
      <w:tr w:rsidR="00330AA5" w:rsidTr="00330AA5">
        <w:trPr>
          <w:trHeight w:val="114"/>
        </w:trPr>
        <w:tc>
          <w:tcPr>
            <w:tcW w:w="2488" w:type="dxa"/>
            <w:vMerge w:val="restart"/>
          </w:tcPr>
          <w:p w:rsidR="00330AA5" w:rsidRDefault="00330AA5" w:rsidP="00330AA5">
            <w:pPr>
              <w:pStyle w:val="Prrafodelista"/>
              <w:ind w:left="0"/>
              <w:rPr>
                <w:sz w:val="28"/>
                <w:szCs w:val="28"/>
              </w:rPr>
            </w:pPr>
          </w:p>
          <w:p w:rsidR="00330AA5" w:rsidRDefault="00330AA5" w:rsidP="00330AA5">
            <w:pPr>
              <w:pStyle w:val="Prrafodelista"/>
              <w:ind w:left="0"/>
              <w:rPr>
                <w:sz w:val="28"/>
                <w:szCs w:val="28"/>
              </w:rPr>
            </w:pPr>
          </w:p>
          <w:p w:rsidR="00330AA5" w:rsidRDefault="00330AA5" w:rsidP="00330AA5">
            <w:pPr>
              <w:pStyle w:val="Prrafodelista"/>
              <w:ind w:left="0"/>
              <w:rPr>
                <w:sz w:val="28"/>
                <w:szCs w:val="28"/>
              </w:rPr>
            </w:pPr>
            <w:r>
              <w:rPr>
                <w:sz w:val="28"/>
                <w:szCs w:val="28"/>
              </w:rPr>
              <w:t>Versión final del Proyecto.</w:t>
            </w:r>
          </w:p>
        </w:tc>
        <w:tc>
          <w:tcPr>
            <w:tcW w:w="2681" w:type="dxa"/>
          </w:tcPr>
          <w:p w:rsidR="00330AA5" w:rsidRDefault="00330AA5" w:rsidP="00330AA5">
            <w:pPr>
              <w:pStyle w:val="Prrafodelista"/>
              <w:ind w:left="0"/>
              <w:rPr>
                <w:sz w:val="28"/>
                <w:szCs w:val="28"/>
              </w:rPr>
            </w:pPr>
            <w:r>
              <w:rPr>
                <w:sz w:val="28"/>
                <w:szCs w:val="28"/>
              </w:rPr>
              <w:t>Corrección de errores.</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11</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Inclusión de mejoras.</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8</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estadísticas.</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8.5</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Multilenguaje y diseño.</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8.5</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Gestión de reservas.</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9</w:t>
            </w:r>
          </w:p>
        </w:tc>
      </w:tr>
      <w:tr w:rsidR="00330AA5" w:rsidTr="00330AA5">
        <w:trPr>
          <w:trHeight w:val="114"/>
        </w:trPr>
        <w:tc>
          <w:tcPr>
            <w:tcW w:w="2488" w:type="dxa"/>
            <w:vMerge/>
          </w:tcPr>
          <w:p w:rsidR="00330AA5" w:rsidRDefault="00330AA5" w:rsidP="00330AA5">
            <w:pPr>
              <w:pStyle w:val="Prrafodelista"/>
              <w:ind w:left="0"/>
              <w:rPr>
                <w:sz w:val="28"/>
                <w:szCs w:val="28"/>
              </w:rPr>
            </w:pPr>
          </w:p>
        </w:tc>
        <w:tc>
          <w:tcPr>
            <w:tcW w:w="2681" w:type="dxa"/>
          </w:tcPr>
          <w:p w:rsidR="00330AA5" w:rsidRDefault="00330AA5" w:rsidP="00330AA5">
            <w:pPr>
              <w:pStyle w:val="Prrafodelista"/>
              <w:ind w:left="0"/>
              <w:rPr>
                <w:sz w:val="28"/>
                <w:szCs w:val="28"/>
              </w:rPr>
            </w:pPr>
            <w:r>
              <w:rPr>
                <w:sz w:val="28"/>
                <w:szCs w:val="28"/>
              </w:rPr>
              <w:t>Pruebas.</w:t>
            </w:r>
          </w:p>
        </w:tc>
        <w:tc>
          <w:tcPr>
            <w:tcW w:w="2121" w:type="dxa"/>
          </w:tcPr>
          <w:p w:rsidR="00330AA5" w:rsidRDefault="00330AA5" w:rsidP="00330AA5">
            <w:pPr>
              <w:pStyle w:val="Prrafodelista"/>
              <w:ind w:left="0"/>
              <w:jc w:val="right"/>
              <w:rPr>
                <w:sz w:val="28"/>
                <w:szCs w:val="28"/>
              </w:rPr>
            </w:pPr>
            <w:r>
              <w:rPr>
                <w:sz w:val="28"/>
                <w:szCs w:val="28"/>
              </w:rPr>
              <w:t>8.3</w:t>
            </w:r>
          </w:p>
        </w:tc>
        <w:tc>
          <w:tcPr>
            <w:tcW w:w="1404" w:type="dxa"/>
          </w:tcPr>
          <w:p w:rsidR="00330AA5" w:rsidRDefault="00330AA5" w:rsidP="00330AA5">
            <w:pPr>
              <w:pStyle w:val="Prrafodelista"/>
              <w:ind w:left="0"/>
              <w:jc w:val="right"/>
              <w:rPr>
                <w:sz w:val="28"/>
                <w:szCs w:val="28"/>
              </w:rPr>
            </w:pPr>
            <w:r>
              <w:rPr>
                <w:sz w:val="28"/>
                <w:szCs w:val="28"/>
              </w:rPr>
              <w:t>9</w:t>
            </w:r>
          </w:p>
        </w:tc>
      </w:tr>
      <w:tr w:rsidR="00330AA5" w:rsidTr="00330AA5">
        <w:trPr>
          <w:trHeight w:val="679"/>
        </w:trPr>
        <w:tc>
          <w:tcPr>
            <w:tcW w:w="2488" w:type="dxa"/>
          </w:tcPr>
          <w:p w:rsidR="00330AA5" w:rsidRDefault="00330AA5" w:rsidP="00330AA5">
            <w:pPr>
              <w:pStyle w:val="Prrafodelista"/>
              <w:ind w:left="0"/>
              <w:rPr>
                <w:sz w:val="28"/>
                <w:szCs w:val="28"/>
              </w:rPr>
            </w:pPr>
            <w:r>
              <w:rPr>
                <w:sz w:val="28"/>
                <w:szCs w:val="28"/>
              </w:rPr>
              <w:t>Documentación del Proyecto.</w:t>
            </w:r>
          </w:p>
        </w:tc>
        <w:tc>
          <w:tcPr>
            <w:tcW w:w="2681" w:type="dxa"/>
          </w:tcPr>
          <w:p w:rsidR="00330AA5" w:rsidRDefault="00330AA5" w:rsidP="00330AA5">
            <w:pPr>
              <w:pStyle w:val="Prrafodelista"/>
              <w:ind w:left="0"/>
              <w:rPr>
                <w:sz w:val="28"/>
                <w:szCs w:val="28"/>
              </w:rPr>
            </w:pPr>
            <w:r>
              <w:rPr>
                <w:sz w:val="28"/>
                <w:szCs w:val="28"/>
              </w:rPr>
              <w:t>Realizar la documentación del proyecto de acuerdo a lo establecido en el modelo de TFG de la UVigo.</w:t>
            </w:r>
          </w:p>
        </w:tc>
        <w:tc>
          <w:tcPr>
            <w:tcW w:w="2121" w:type="dxa"/>
          </w:tcPr>
          <w:p w:rsidR="00330AA5" w:rsidRDefault="00330AA5" w:rsidP="00330AA5">
            <w:pPr>
              <w:pStyle w:val="Prrafodelista"/>
              <w:ind w:left="0"/>
              <w:jc w:val="right"/>
              <w:rPr>
                <w:sz w:val="28"/>
                <w:szCs w:val="28"/>
              </w:rPr>
            </w:pPr>
            <w:r>
              <w:rPr>
                <w:sz w:val="28"/>
                <w:szCs w:val="28"/>
              </w:rPr>
              <w:t>7.5</w:t>
            </w:r>
          </w:p>
        </w:tc>
        <w:tc>
          <w:tcPr>
            <w:tcW w:w="1404" w:type="dxa"/>
          </w:tcPr>
          <w:p w:rsidR="00330AA5" w:rsidRDefault="00330AA5" w:rsidP="00330AA5">
            <w:pPr>
              <w:pStyle w:val="Prrafodelista"/>
              <w:keepNext/>
              <w:ind w:left="0"/>
              <w:jc w:val="right"/>
              <w:rPr>
                <w:sz w:val="28"/>
                <w:szCs w:val="28"/>
              </w:rPr>
            </w:pPr>
            <w:r>
              <w:rPr>
                <w:sz w:val="28"/>
                <w:szCs w:val="28"/>
              </w:rPr>
              <w:t>7.5</w:t>
            </w:r>
          </w:p>
        </w:tc>
      </w:tr>
    </w:tbl>
    <w:p w:rsidR="00330AA5" w:rsidRPr="00D954DE" w:rsidRDefault="00330AA5" w:rsidP="00330AA5">
      <w:pPr>
        <w:pStyle w:val="Descripcin"/>
        <w:rPr>
          <w:sz w:val="28"/>
          <w:szCs w:val="28"/>
        </w:rPr>
      </w:pPr>
      <w:r>
        <w:t xml:space="preserve">Tabla </w:t>
      </w:r>
      <w:fldSimple w:instr=" SEQ Tabla \* ARABIC ">
        <w:r>
          <w:rPr>
            <w:noProof/>
          </w:rPr>
          <w:t>2</w:t>
        </w:r>
      </w:fldSimple>
      <w:r>
        <w:t>. División de las tareas.</w:t>
      </w:r>
    </w:p>
    <w:p w:rsidR="00D954DE" w:rsidRDefault="00D954DE" w:rsidP="00D954DE">
      <w:pPr>
        <w:pStyle w:val="Prrafodelista"/>
        <w:ind w:left="1440"/>
        <w:jc w:val="both"/>
        <w:rPr>
          <w:sz w:val="28"/>
          <w:szCs w:val="18"/>
        </w:rPr>
      </w:pPr>
    </w:p>
    <w:p w:rsidR="00D954DE" w:rsidRDefault="00330AA5" w:rsidP="00D954DE">
      <w:pPr>
        <w:pStyle w:val="Prrafodelista"/>
        <w:ind w:left="1440"/>
        <w:jc w:val="both"/>
        <w:rPr>
          <w:sz w:val="28"/>
          <w:szCs w:val="18"/>
        </w:rPr>
      </w:pPr>
      <w:r>
        <w:rPr>
          <w:sz w:val="28"/>
          <w:szCs w:val="18"/>
        </w:rPr>
        <w:t>En la Tabla 2,</w:t>
      </w:r>
      <w:r w:rsidR="00D954DE">
        <w:rPr>
          <w:sz w:val="28"/>
          <w:szCs w:val="18"/>
        </w:rPr>
        <w:t xml:space="preserve"> se detalla el trabajo realizado para cada una de las actividades establecidas en la Tabla 1 junto con la estimación y la duración real en horas que supuso la realización de cada una de ellas.</w:t>
      </w:r>
    </w:p>
    <w:p w:rsidR="00330AA5" w:rsidRDefault="00330AA5" w:rsidP="00D954DE">
      <w:pPr>
        <w:pStyle w:val="Prrafodelista"/>
        <w:ind w:left="1440"/>
        <w:jc w:val="both"/>
        <w:rPr>
          <w:sz w:val="28"/>
          <w:szCs w:val="18"/>
        </w:rPr>
      </w:pPr>
    </w:p>
    <w:p w:rsidR="00330AA5" w:rsidRDefault="00330AA5">
      <w:pPr>
        <w:rPr>
          <w:sz w:val="28"/>
          <w:szCs w:val="18"/>
        </w:rPr>
      </w:pPr>
      <w:r>
        <w:rPr>
          <w:sz w:val="28"/>
          <w:szCs w:val="18"/>
        </w:rPr>
        <w:br w:type="page"/>
      </w:r>
    </w:p>
    <w:p w:rsidR="00330AA5" w:rsidRDefault="00330AA5" w:rsidP="00330AA5">
      <w:pPr>
        <w:pStyle w:val="Prrafodelista"/>
        <w:numPr>
          <w:ilvl w:val="0"/>
          <w:numId w:val="1"/>
        </w:numPr>
        <w:jc w:val="both"/>
        <w:rPr>
          <w:color w:val="4472C4" w:themeColor="accent5"/>
          <w:sz w:val="32"/>
          <w:szCs w:val="18"/>
        </w:rPr>
      </w:pPr>
      <w:r w:rsidRPr="00330AA5">
        <w:rPr>
          <w:color w:val="4472C4" w:themeColor="accent5"/>
          <w:sz w:val="32"/>
          <w:szCs w:val="18"/>
        </w:rPr>
        <w:t>Arquitectura</w:t>
      </w:r>
    </w:p>
    <w:p w:rsidR="002A4BDA" w:rsidRPr="002A4BDA" w:rsidRDefault="002A4BDA" w:rsidP="002A4BDA">
      <w:pPr>
        <w:pStyle w:val="Prrafodelista"/>
        <w:jc w:val="both"/>
        <w:rPr>
          <w:color w:val="4472C4" w:themeColor="accent5"/>
          <w:sz w:val="18"/>
          <w:szCs w:val="18"/>
        </w:rPr>
      </w:pPr>
    </w:p>
    <w:p w:rsidR="00330AA5" w:rsidRDefault="002A4BDA" w:rsidP="00330AA5">
      <w:pPr>
        <w:pStyle w:val="Prrafodelista"/>
        <w:jc w:val="both"/>
        <w:rPr>
          <w:sz w:val="28"/>
          <w:szCs w:val="18"/>
        </w:rPr>
      </w:pPr>
      <w:r>
        <w:rPr>
          <w:sz w:val="28"/>
          <w:szCs w:val="18"/>
        </w:rPr>
        <w:t>El sistema desarrollado es una aplicación web que permite a los usuarios gestionar las actividades que se pueden realizar en un gimnasio, así como controlar y monitorizar las mismas. Para ello, hace uso de los servicios estadísticos de Google, disponibles en la librería GoogChart. También se hace uso de los servicios proporcionados por la librería PHPMailer, los cuales permiten el envío de correos electrónicos de forma sencilla desde php para el envío de notificaciones a los usuarios vía mail por parte de los entrenadores y administradores del sistema.</w:t>
      </w:r>
    </w:p>
    <w:p w:rsidR="002A4BDA" w:rsidRDefault="002A4BDA" w:rsidP="00330AA5">
      <w:pPr>
        <w:pStyle w:val="Prrafodelista"/>
        <w:jc w:val="both"/>
        <w:rPr>
          <w:sz w:val="28"/>
          <w:szCs w:val="18"/>
        </w:rPr>
      </w:pPr>
    </w:p>
    <w:p w:rsidR="002A4BDA" w:rsidRDefault="002A4BDA" w:rsidP="00330AA5">
      <w:pPr>
        <w:pStyle w:val="Prrafodelista"/>
        <w:jc w:val="both"/>
        <w:rPr>
          <w:sz w:val="28"/>
          <w:szCs w:val="18"/>
        </w:rPr>
      </w:pPr>
      <w:r>
        <w:rPr>
          <w:sz w:val="28"/>
          <w:szCs w:val="18"/>
        </w:rPr>
        <w:t>En la figura 1 se muestra el esquema general del sistema desarrollado.</w:t>
      </w:r>
    </w:p>
    <w:p w:rsidR="002A4BDA" w:rsidRDefault="002A4BDA" w:rsidP="00330AA5">
      <w:pPr>
        <w:pStyle w:val="Prrafodelista"/>
        <w:jc w:val="both"/>
        <w:rPr>
          <w:sz w:val="28"/>
          <w:szCs w:val="18"/>
        </w:rPr>
      </w:pPr>
    </w:p>
    <w:p w:rsidR="002A4BDA" w:rsidRDefault="002A4BDA" w:rsidP="002A4BDA">
      <w:pPr>
        <w:pStyle w:val="Prrafodelista"/>
        <w:keepNext/>
        <w:jc w:val="both"/>
      </w:pPr>
      <w:r>
        <w:rPr>
          <w:noProof/>
          <w:lang w:eastAsia="es-ES"/>
        </w:rPr>
        <w:drawing>
          <wp:inline distT="0" distB="0" distL="0" distR="0" wp14:anchorId="4E39B336" wp14:editId="169D04AC">
            <wp:extent cx="5400040" cy="34988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dejaIR-ArqCom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98850"/>
                    </a:xfrm>
                    <a:prstGeom prst="rect">
                      <a:avLst/>
                    </a:prstGeom>
                  </pic:spPr>
                </pic:pic>
              </a:graphicData>
            </a:graphic>
          </wp:inline>
        </w:drawing>
      </w:r>
    </w:p>
    <w:p w:rsidR="002A4BDA" w:rsidRDefault="002A4BDA" w:rsidP="002A4BDA">
      <w:pPr>
        <w:pStyle w:val="Descripcin"/>
        <w:ind w:firstLine="708"/>
        <w:jc w:val="both"/>
      </w:pPr>
      <w:r>
        <w:t xml:space="preserve">Figura </w:t>
      </w:r>
      <w:fldSimple w:instr=" SEQ Figura \* ARABIC ">
        <w:r w:rsidR="0008300C">
          <w:rPr>
            <w:noProof/>
          </w:rPr>
          <w:t>1</w:t>
        </w:r>
      </w:fldSimple>
      <w:r>
        <w:t>. Esquema de la arquitectura general del sistema BSBASPORTS.</w:t>
      </w:r>
    </w:p>
    <w:p w:rsidR="002A4BDA" w:rsidRDefault="002A4BDA" w:rsidP="002A4BDA">
      <w:pPr>
        <w:pStyle w:val="Prrafodelista"/>
        <w:jc w:val="both"/>
        <w:rPr>
          <w:sz w:val="28"/>
          <w:szCs w:val="18"/>
        </w:rPr>
      </w:pPr>
      <w:r>
        <w:rPr>
          <w:sz w:val="28"/>
          <w:szCs w:val="18"/>
        </w:rPr>
        <w:t>El tipo de sistema desarrollado se conoce como una aplicación web animada o flash</w:t>
      </w:r>
      <w:r w:rsidR="007E41CD">
        <w:rPr>
          <w:sz w:val="28"/>
          <w:szCs w:val="18"/>
        </w:rPr>
        <w:t>. Esto es, la aplicación web completa permite presenciar contenidos con efectos animados, lo que permite un diseño más creativo y moderno. Además, está basada en el modelo-vista-controlador o MVC de orientación a objetos</w:t>
      </w:r>
      <w:r w:rsidR="0008300C">
        <w:rPr>
          <w:sz w:val="28"/>
          <w:szCs w:val="18"/>
        </w:rPr>
        <w:t xml:space="preserve"> para aplicaciones de escritorio</w:t>
      </w:r>
      <w:r w:rsidR="007E41CD">
        <w:rPr>
          <w:sz w:val="28"/>
          <w:szCs w:val="18"/>
        </w:rPr>
        <w:t xml:space="preserve">, pretendiendo la separación de la lógica de negocio o modelo del formato de los resultados o vista. Esto permite que la aplicación sea más flexible, es decir, permite que unos mismos datos tengan varias vistas distintas (HTML, XHTML, VoiceXML,etc.). </w:t>
      </w:r>
    </w:p>
    <w:p w:rsidR="007E41CD" w:rsidRDefault="007E41CD" w:rsidP="002A4BDA">
      <w:pPr>
        <w:pStyle w:val="Prrafodelista"/>
        <w:jc w:val="both"/>
        <w:rPr>
          <w:sz w:val="28"/>
          <w:szCs w:val="18"/>
        </w:rPr>
      </w:pPr>
    </w:p>
    <w:p w:rsidR="007E41CD" w:rsidRDefault="007E41CD" w:rsidP="002A4BDA">
      <w:pPr>
        <w:pStyle w:val="Prrafodelista"/>
        <w:jc w:val="both"/>
        <w:rPr>
          <w:sz w:val="28"/>
          <w:szCs w:val="18"/>
        </w:rPr>
      </w:pPr>
      <w:r>
        <w:rPr>
          <w:sz w:val="28"/>
          <w:szCs w:val="18"/>
        </w:rPr>
        <w:t xml:space="preserve">Por tanto, una petición del cliente es atendida por la aplicación de la siguiente forma: </w:t>
      </w:r>
    </w:p>
    <w:p w:rsidR="007E41CD" w:rsidRDefault="007E41CD" w:rsidP="007E41CD">
      <w:pPr>
        <w:pStyle w:val="Prrafodelista"/>
        <w:numPr>
          <w:ilvl w:val="0"/>
          <w:numId w:val="6"/>
        </w:numPr>
        <w:jc w:val="both"/>
        <w:rPr>
          <w:sz w:val="28"/>
          <w:szCs w:val="18"/>
        </w:rPr>
      </w:pPr>
      <w:r>
        <w:rPr>
          <w:sz w:val="28"/>
          <w:szCs w:val="18"/>
        </w:rPr>
        <w:t>El controlador recibe la petición del usuario, accede y modifica el modelo y selecciona una vista para presentar los resultados.</w:t>
      </w:r>
    </w:p>
    <w:p w:rsidR="007E41CD" w:rsidRDefault="007E41CD" w:rsidP="007E41CD">
      <w:pPr>
        <w:pStyle w:val="Prrafodelista"/>
        <w:numPr>
          <w:ilvl w:val="0"/>
          <w:numId w:val="6"/>
        </w:numPr>
        <w:jc w:val="both"/>
        <w:rPr>
          <w:sz w:val="28"/>
          <w:szCs w:val="18"/>
        </w:rPr>
      </w:pPr>
      <w:r>
        <w:rPr>
          <w:sz w:val="28"/>
          <w:szCs w:val="18"/>
        </w:rPr>
        <w:t>La vista se comunica con el modelo para determinar su contenido y presentarlo al usuario. La vista también sirve como interfaz para transmitir las peticiones al controlador.</w:t>
      </w:r>
    </w:p>
    <w:p w:rsidR="007E41CD" w:rsidRDefault="007E41CD" w:rsidP="007E41CD">
      <w:pPr>
        <w:ind w:left="708"/>
        <w:jc w:val="both"/>
        <w:rPr>
          <w:sz w:val="28"/>
          <w:szCs w:val="18"/>
        </w:rPr>
      </w:pPr>
      <w:r>
        <w:rPr>
          <w:sz w:val="28"/>
          <w:szCs w:val="18"/>
        </w:rPr>
        <w:t xml:space="preserve">La Figura 2 muestra de forma visual la estructura genérica del sistema </w:t>
      </w:r>
      <w:r w:rsidR="0008300C">
        <w:rPr>
          <w:sz w:val="28"/>
          <w:szCs w:val="18"/>
        </w:rPr>
        <w:t>ya explicada anteriormente.</w:t>
      </w:r>
    </w:p>
    <w:p w:rsidR="0008300C" w:rsidRDefault="0008300C" w:rsidP="007E41CD">
      <w:pPr>
        <w:ind w:left="708"/>
        <w:jc w:val="both"/>
        <w:rPr>
          <w:sz w:val="28"/>
          <w:szCs w:val="18"/>
        </w:rPr>
      </w:pPr>
    </w:p>
    <w:p w:rsidR="0008300C" w:rsidRDefault="0008300C" w:rsidP="0008300C">
      <w:pPr>
        <w:keepNext/>
        <w:ind w:left="708"/>
        <w:jc w:val="both"/>
      </w:pPr>
      <w:r>
        <w:rPr>
          <w:noProof/>
          <w:sz w:val="28"/>
          <w:szCs w:val="18"/>
          <w:lang w:eastAsia="es-ES"/>
        </w:rPr>
        <w:drawing>
          <wp:inline distT="0" distB="0" distL="0" distR="0" wp14:anchorId="4CD9A9BB" wp14:editId="55513BDB">
            <wp:extent cx="5343525" cy="2371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2371725"/>
                    </a:xfrm>
                    <a:prstGeom prst="rect">
                      <a:avLst/>
                    </a:prstGeom>
                    <a:noFill/>
                    <a:ln>
                      <a:noFill/>
                    </a:ln>
                  </pic:spPr>
                </pic:pic>
              </a:graphicData>
            </a:graphic>
          </wp:inline>
        </w:drawing>
      </w:r>
    </w:p>
    <w:p w:rsidR="0008300C" w:rsidRPr="007E41CD" w:rsidRDefault="0008300C" w:rsidP="0008300C">
      <w:pPr>
        <w:pStyle w:val="Descripcin"/>
        <w:ind w:firstLine="708"/>
        <w:jc w:val="both"/>
        <w:rPr>
          <w:sz w:val="28"/>
        </w:rPr>
      </w:pPr>
      <w:r>
        <w:t xml:space="preserve">Figura </w:t>
      </w:r>
      <w:fldSimple w:instr=" SEQ Figura \* ARABIC ">
        <w:r>
          <w:rPr>
            <w:noProof/>
          </w:rPr>
          <w:t>2</w:t>
        </w:r>
      </w:fldSimple>
      <w:r>
        <w:t>. Estructura genérica del patrón MVC de orientación a objetos para apps. de escritorio.</w:t>
      </w:r>
    </w:p>
    <w:p w:rsidR="002A4BDA" w:rsidRPr="002A4BDA" w:rsidRDefault="002A4BDA" w:rsidP="002A4BDA"/>
    <w:p w:rsidR="0008300C" w:rsidRDefault="0008300C">
      <w:pPr>
        <w:rPr>
          <w:sz w:val="28"/>
          <w:szCs w:val="18"/>
        </w:rPr>
      </w:pPr>
      <w:r>
        <w:rPr>
          <w:sz w:val="28"/>
          <w:szCs w:val="18"/>
        </w:rPr>
        <w:br w:type="page"/>
      </w:r>
    </w:p>
    <w:p w:rsidR="00330AA5" w:rsidRPr="0008300C" w:rsidRDefault="0008300C" w:rsidP="0008300C">
      <w:pPr>
        <w:pStyle w:val="Prrafodelista"/>
        <w:numPr>
          <w:ilvl w:val="0"/>
          <w:numId w:val="1"/>
        </w:numPr>
        <w:jc w:val="both"/>
        <w:rPr>
          <w:color w:val="4472C4" w:themeColor="accent5"/>
          <w:sz w:val="32"/>
          <w:szCs w:val="18"/>
        </w:rPr>
      </w:pPr>
      <w:r w:rsidRPr="0008300C">
        <w:rPr>
          <w:color w:val="4472C4" w:themeColor="accent5"/>
          <w:sz w:val="32"/>
          <w:szCs w:val="18"/>
        </w:rPr>
        <w:t>Tecnologías e integración de productos de terceros</w:t>
      </w:r>
    </w:p>
    <w:p w:rsidR="0008300C" w:rsidRDefault="0008300C" w:rsidP="0008300C">
      <w:pPr>
        <w:pStyle w:val="Prrafodelista"/>
        <w:jc w:val="both"/>
        <w:rPr>
          <w:sz w:val="28"/>
          <w:szCs w:val="18"/>
        </w:rPr>
      </w:pPr>
      <w:r>
        <w:rPr>
          <w:sz w:val="28"/>
          <w:szCs w:val="18"/>
        </w:rPr>
        <w:t>En esta sección se muestran todas las tecnologías de terceros empleadas en este proyecto y el motivo de su elección.</w:t>
      </w:r>
    </w:p>
    <w:p w:rsidR="0008300C" w:rsidRDefault="0008300C" w:rsidP="0008300C">
      <w:pPr>
        <w:pStyle w:val="Prrafodelista"/>
        <w:jc w:val="both"/>
        <w:rPr>
          <w:sz w:val="28"/>
          <w:szCs w:val="18"/>
        </w:rPr>
      </w:pPr>
    </w:p>
    <w:p w:rsidR="0008300C" w:rsidRDefault="0008300C" w:rsidP="0008300C">
      <w:pPr>
        <w:pStyle w:val="Prrafodelista"/>
        <w:jc w:val="both"/>
        <w:rPr>
          <w:sz w:val="28"/>
          <w:szCs w:val="18"/>
        </w:rPr>
      </w:pPr>
      <w:r>
        <w:rPr>
          <w:sz w:val="28"/>
          <w:szCs w:val="18"/>
        </w:rPr>
        <w:t>Por un lado, se muestran las librerías de las que depende directamente el código fuente de la aplicación desarrollada. Por otro lado, se presentan diferentes herramientas utilizadas a lo largo del desenvolvimiento del proyecto.</w:t>
      </w:r>
    </w:p>
    <w:p w:rsidR="0008300C" w:rsidRDefault="0008300C" w:rsidP="0008300C">
      <w:pPr>
        <w:pStyle w:val="Prrafodelista"/>
        <w:jc w:val="both"/>
        <w:rPr>
          <w:sz w:val="28"/>
          <w:szCs w:val="18"/>
        </w:rPr>
      </w:pPr>
    </w:p>
    <w:p w:rsidR="0008300C" w:rsidRDefault="0008300C" w:rsidP="0008300C">
      <w:pPr>
        <w:pStyle w:val="Prrafodelista"/>
        <w:jc w:val="both"/>
        <w:rPr>
          <w:color w:val="4472C4" w:themeColor="accent5"/>
          <w:sz w:val="32"/>
          <w:szCs w:val="18"/>
        </w:rPr>
      </w:pPr>
      <w:r w:rsidRPr="0008300C">
        <w:rPr>
          <w:color w:val="4472C4" w:themeColor="accent5"/>
          <w:sz w:val="32"/>
          <w:szCs w:val="18"/>
        </w:rPr>
        <w:t>Tecnologías empleadas en la aplicación</w:t>
      </w:r>
    </w:p>
    <w:p w:rsidR="0008300C" w:rsidRPr="0008300C" w:rsidRDefault="0008300C" w:rsidP="0008300C">
      <w:pPr>
        <w:pStyle w:val="Prrafodelista"/>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330AA5" w:rsidRDefault="00330AA5" w:rsidP="00D954DE">
      <w:pPr>
        <w:pStyle w:val="Prrafodelista"/>
        <w:ind w:left="1440"/>
        <w:jc w:val="both"/>
        <w:rPr>
          <w:sz w:val="28"/>
          <w:szCs w:val="18"/>
        </w:rPr>
      </w:pPr>
    </w:p>
    <w:p w:rsidR="00FB6D16" w:rsidRPr="00FB6D16" w:rsidRDefault="00FB6D16" w:rsidP="00FB6D16">
      <w:pPr>
        <w:jc w:val="both"/>
        <w:rPr>
          <w:sz w:val="28"/>
          <w:szCs w:val="28"/>
        </w:rPr>
      </w:pPr>
      <w:r>
        <w:rPr>
          <w:sz w:val="28"/>
          <w:szCs w:val="28"/>
        </w:rPr>
        <w:tab/>
      </w:r>
      <w:r>
        <w:rPr>
          <w:sz w:val="28"/>
          <w:szCs w:val="28"/>
        </w:rPr>
        <w:tab/>
      </w:r>
    </w:p>
    <w:p w:rsidR="0093597B" w:rsidRPr="0093597B" w:rsidRDefault="0093597B" w:rsidP="0093597B">
      <w:pPr>
        <w:pStyle w:val="Prrafodelista"/>
        <w:ind w:left="1440"/>
        <w:jc w:val="both"/>
        <w:rPr>
          <w:sz w:val="28"/>
          <w:szCs w:val="28"/>
        </w:rPr>
      </w:pPr>
    </w:p>
    <w:p w:rsidR="007A7DB1" w:rsidRDefault="007A7DB1" w:rsidP="007A7DB1">
      <w:pPr>
        <w:pStyle w:val="Prrafodelista"/>
        <w:ind w:left="1440"/>
        <w:rPr>
          <w:sz w:val="28"/>
          <w:szCs w:val="28"/>
        </w:rPr>
      </w:pPr>
    </w:p>
    <w:p w:rsidR="00C32C39" w:rsidRDefault="00C32C39" w:rsidP="00734DDE">
      <w:pPr>
        <w:pStyle w:val="Prrafodelista"/>
        <w:rPr>
          <w:sz w:val="28"/>
          <w:szCs w:val="28"/>
        </w:rPr>
      </w:pPr>
    </w:p>
    <w:p w:rsidR="00C32C39" w:rsidRPr="00734DDE" w:rsidRDefault="00C32C39" w:rsidP="00734DDE">
      <w:pPr>
        <w:pStyle w:val="Prrafodelista"/>
        <w:rPr>
          <w:sz w:val="28"/>
          <w:szCs w:val="28"/>
        </w:rPr>
      </w:pPr>
    </w:p>
    <w:p w:rsidR="00773405" w:rsidRPr="00BF2C44" w:rsidRDefault="00773405" w:rsidP="00BF2C44">
      <w:pPr>
        <w:rPr>
          <w:color w:val="000000" w:themeColor="text1"/>
          <w:sz w:val="28"/>
          <w:szCs w:val="28"/>
        </w:rPr>
      </w:pPr>
    </w:p>
    <w:sectPr w:rsidR="00773405" w:rsidRPr="00BF2C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576" w:rsidRDefault="00F17576" w:rsidP="00330AA5">
      <w:pPr>
        <w:spacing w:after="0" w:line="240" w:lineRule="auto"/>
      </w:pPr>
      <w:r>
        <w:separator/>
      </w:r>
    </w:p>
  </w:endnote>
  <w:endnote w:type="continuationSeparator" w:id="0">
    <w:p w:rsidR="00F17576" w:rsidRDefault="00F17576" w:rsidP="0033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576" w:rsidRDefault="00F17576" w:rsidP="00330AA5">
      <w:pPr>
        <w:spacing w:after="0" w:line="240" w:lineRule="auto"/>
      </w:pPr>
      <w:r>
        <w:separator/>
      </w:r>
    </w:p>
  </w:footnote>
  <w:footnote w:type="continuationSeparator" w:id="0">
    <w:p w:rsidR="00F17576" w:rsidRDefault="00F17576" w:rsidP="00330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6165"/>
    <w:multiLevelType w:val="hybridMultilevel"/>
    <w:tmpl w:val="45F06DB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nsid w:val="267A3D68"/>
    <w:multiLevelType w:val="hybridMultilevel"/>
    <w:tmpl w:val="AC48CA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7C7009"/>
    <w:multiLevelType w:val="hybridMultilevel"/>
    <w:tmpl w:val="997EE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0590B5B"/>
    <w:multiLevelType w:val="hybridMultilevel"/>
    <w:tmpl w:val="4C361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B0396C"/>
    <w:multiLevelType w:val="hybridMultilevel"/>
    <w:tmpl w:val="2DDA8640"/>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5">
    <w:nsid w:val="6B3C3256"/>
    <w:multiLevelType w:val="hybridMultilevel"/>
    <w:tmpl w:val="295ACBF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11"/>
    <w:rsid w:val="00075D2F"/>
    <w:rsid w:val="0008300C"/>
    <w:rsid w:val="0023299B"/>
    <w:rsid w:val="002A4BDA"/>
    <w:rsid w:val="00330707"/>
    <w:rsid w:val="00330AA5"/>
    <w:rsid w:val="0038585C"/>
    <w:rsid w:val="003D0911"/>
    <w:rsid w:val="003D6E90"/>
    <w:rsid w:val="00671EB4"/>
    <w:rsid w:val="00734DDE"/>
    <w:rsid w:val="00740D25"/>
    <w:rsid w:val="00773405"/>
    <w:rsid w:val="007A14C6"/>
    <w:rsid w:val="007A7DB1"/>
    <w:rsid w:val="007E41CD"/>
    <w:rsid w:val="0093597B"/>
    <w:rsid w:val="009B0CE0"/>
    <w:rsid w:val="00A2779A"/>
    <w:rsid w:val="00A475A6"/>
    <w:rsid w:val="00BF2C44"/>
    <w:rsid w:val="00C32C39"/>
    <w:rsid w:val="00CF297E"/>
    <w:rsid w:val="00D954DE"/>
    <w:rsid w:val="00F17576"/>
    <w:rsid w:val="00FB6D16"/>
    <w:rsid w:val="00FC5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D657-F3A1-41C9-91FA-0A32A208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71E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79A"/>
    <w:pPr>
      <w:ind w:left="720"/>
      <w:contextualSpacing/>
    </w:pPr>
  </w:style>
  <w:style w:type="character" w:styleId="Hipervnculo">
    <w:name w:val="Hyperlink"/>
    <w:basedOn w:val="Fuentedeprrafopredeter"/>
    <w:uiPriority w:val="99"/>
    <w:semiHidden/>
    <w:unhideWhenUsed/>
    <w:rsid w:val="00A475A6"/>
    <w:rPr>
      <w:color w:val="0000FF"/>
      <w:u w:val="single"/>
    </w:rPr>
  </w:style>
  <w:style w:type="table" w:styleId="Tablaconcuadrcula">
    <w:name w:val="Table Grid"/>
    <w:basedOn w:val="Tablanormal"/>
    <w:uiPriority w:val="39"/>
    <w:rsid w:val="00671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671EB4"/>
    <w:rPr>
      <w:rFonts w:ascii="Times New Roman" w:eastAsia="Times New Roman" w:hAnsi="Times New Roman" w:cs="Times New Roman"/>
      <w:b/>
      <w:bCs/>
      <w:sz w:val="27"/>
      <w:szCs w:val="27"/>
      <w:lang w:eastAsia="es-ES"/>
    </w:rPr>
  </w:style>
  <w:style w:type="character" w:styleId="Refdecomentario">
    <w:name w:val="annotation reference"/>
    <w:basedOn w:val="Fuentedeprrafopredeter"/>
    <w:uiPriority w:val="99"/>
    <w:semiHidden/>
    <w:unhideWhenUsed/>
    <w:rsid w:val="00CF297E"/>
    <w:rPr>
      <w:sz w:val="16"/>
      <w:szCs w:val="16"/>
    </w:rPr>
  </w:style>
  <w:style w:type="paragraph" w:styleId="Textocomentario">
    <w:name w:val="annotation text"/>
    <w:basedOn w:val="Normal"/>
    <w:link w:val="TextocomentarioCar"/>
    <w:uiPriority w:val="99"/>
    <w:semiHidden/>
    <w:unhideWhenUsed/>
    <w:rsid w:val="00CF29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97E"/>
    <w:rPr>
      <w:sz w:val="20"/>
      <w:szCs w:val="20"/>
    </w:rPr>
  </w:style>
  <w:style w:type="paragraph" w:styleId="Asuntodelcomentario">
    <w:name w:val="annotation subject"/>
    <w:basedOn w:val="Textocomentario"/>
    <w:next w:val="Textocomentario"/>
    <w:link w:val="AsuntodelcomentarioCar"/>
    <w:uiPriority w:val="99"/>
    <w:semiHidden/>
    <w:unhideWhenUsed/>
    <w:rsid w:val="00CF297E"/>
    <w:rPr>
      <w:b/>
      <w:bCs/>
    </w:rPr>
  </w:style>
  <w:style w:type="character" w:customStyle="1" w:styleId="AsuntodelcomentarioCar">
    <w:name w:val="Asunto del comentario Car"/>
    <w:basedOn w:val="TextocomentarioCar"/>
    <w:link w:val="Asuntodelcomentario"/>
    <w:uiPriority w:val="99"/>
    <w:semiHidden/>
    <w:rsid w:val="00CF297E"/>
    <w:rPr>
      <w:b/>
      <w:bCs/>
      <w:sz w:val="20"/>
      <w:szCs w:val="20"/>
    </w:rPr>
  </w:style>
  <w:style w:type="paragraph" w:styleId="Textodeglobo">
    <w:name w:val="Balloon Text"/>
    <w:basedOn w:val="Normal"/>
    <w:link w:val="TextodegloboCar"/>
    <w:uiPriority w:val="99"/>
    <w:semiHidden/>
    <w:unhideWhenUsed/>
    <w:rsid w:val="00CF29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297E"/>
    <w:rPr>
      <w:rFonts w:ascii="Segoe UI" w:hAnsi="Segoe UI" w:cs="Segoe UI"/>
      <w:sz w:val="18"/>
      <w:szCs w:val="18"/>
    </w:rPr>
  </w:style>
  <w:style w:type="paragraph" w:styleId="Descripcin">
    <w:name w:val="caption"/>
    <w:basedOn w:val="Normal"/>
    <w:next w:val="Normal"/>
    <w:uiPriority w:val="35"/>
    <w:unhideWhenUsed/>
    <w:qFormat/>
    <w:rsid w:val="00CF297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30A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AA5"/>
  </w:style>
  <w:style w:type="paragraph" w:styleId="Piedepgina">
    <w:name w:val="footer"/>
    <w:basedOn w:val="Normal"/>
    <w:link w:val="PiedepginaCar"/>
    <w:uiPriority w:val="99"/>
    <w:unhideWhenUsed/>
    <w:rsid w:val="00330A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ocialwire.es/task/view/636743/actividad-1-especificacion-de-requisitos-software" TargetMode="External"/><Relationship Id="rId4" Type="http://schemas.openxmlformats.org/officeDocument/2006/relationships/webSettings" Target="webSettings.xml"/><Relationship Id="rId9" Type="http://schemas.openxmlformats.org/officeDocument/2006/relationships/hyperlink" Target="https://www.socialwire.es/task/view/636743/actividad-1-especificacion-de-requisitos-softwa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15</Pages>
  <Words>2191</Words>
  <Characters>12051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cruz</dc:creator>
  <cp:keywords/>
  <dc:description/>
  <cp:lastModifiedBy>bruno cruz</cp:lastModifiedBy>
  <cp:revision>2</cp:revision>
  <dcterms:created xsi:type="dcterms:W3CDTF">2018-01-13T15:13:00Z</dcterms:created>
  <dcterms:modified xsi:type="dcterms:W3CDTF">2018-01-13T19:17:00Z</dcterms:modified>
</cp:coreProperties>
</file>