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2B81" w14:textId="35C71D6E" w:rsidR="008B28A7" w:rsidRDefault="008B28A7">
      <w:r>
        <w:t>Actividad, Lina Contreras, Camada 5</w:t>
      </w:r>
    </w:p>
    <w:p w14:paraId="7FC41EFD" w14:textId="2DCE1B34" w:rsidR="007D478B" w:rsidRDefault="008B28A7">
      <w:r>
        <w:rPr>
          <w:noProof/>
        </w:rPr>
        <w:drawing>
          <wp:inline distT="0" distB="0" distL="0" distR="0" wp14:anchorId="68A0C789" wp14:editId="46C2CA1E">
            <wp:extent cx="4267522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963" cy="32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AC4" w14:textId="59409077" w:rsidR="008B28A7" w:rsidRDefault="00301EC0">
      <w:r>
        <w:rPr>
          <w:noProof/>
        </w:rPr>
        <w:drawing>
          <wp:inline distT="0" distB="0" distL="0" distR="0" wp14:anchorId="1CF302E5" wp14:editId="31C2C09E">
            <wp:extent cx="4329333" cy="3246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81" cy="32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8A9D" w14:textId="77777777" w:rsidR="00301EC0" w:rsidRDefault="00301EC0"/>
    <w:p w14:paraId="069EFF90" w14:textId="77777777" w:rsidR="00301EC0" w:rsidRDefault="00301EC0"/>
    <w:p w14:paraId="661C3834" w14:textId="77777777" w:rsidR="00301EC0" w:rsidRDefault="00301EC0"/>
    <w:p w14:paraId="4F8B350C" w14:textId="77777777" w:rsidR="00301EC0" w:rsidRDefault="00301EC0"/>
    <w:p w14:paraId="634A0C3F" w14:textId="77777777" w:rsidR="00301EC0" w:rsidRDefault="00301EC0"/>
    <w:p w14:paraId="589B5871" w14:textId="77777777" w:rsidR="00301EC0" w:rsidRDefault="00301EC0"/>
    <w:p w14:paraId="2EDC3A4B" w14:textId="26FA993B" w:rsidR="008B28A7" w:rsidRDefault="00301EC0">
      <w:r>
        <w:rPr>
          <w:noProof/>
        </w:rPr>
        <w:drawing>
          <wp:anchor distT="0" distB="0" distL="114300" distR="114300" simplePos="0" relativeHeight="251659776" behindDoc="0" locked="0" layoutInCell="1" allowOverlap="1" wp14:anchorId="60D07E09" wp14:editId="3533CE3A">
            <wp:simplePos x="0" y="0"/>
            <wp:positionH relativeFrom="column">
              <wp:posOffset>-213360</wp:posOffset>
            </wp:positionH>
            <wp:positionV relativeFrom="paragraph">
              <wp:posOffset>-204470</wp:posOffset>
            </wp:positionV>
            <wp:extent cx="4343400" cy="32575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Según lo visto en esta actividad, y lo que se fue evidenciando en el transcurso de esta, los comando aplicados sirven para poner la maquina virtual en disposición para la instalación de aplicaciones, y luego de instaladas, para su respectivo uso.</w:t>
      </w:r>
    </w:p>
    <w:p w14:paraId="18008B62" w14:textId="5819DB8E" w:rsidR="008B28A7" w:rsidRDefault="008B28A7"/>
    <w:p w14:paraId="7C616129" w14:textId="0D3C04D8" w:rsidR="008B28A7" w:rsidRDefault="008B28A7"/>
    <w:p w14:paraId="3641777C" w14:textId="2957F4AC" w:rsidR="008B28A7" w:rsidRDefault="008B28A7"/>
    <w:p w14:paraId="57155C4D" w14:textId="5CD47F17" w:rsidR="008B28A7" w:rsidRDefault="008B28A7"/>
    <w:sectPr w:rsidR="008B2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0"/>
    <w:rsid w:val="00301EC0"/>
    <w:rsid w:val="007D478B"/>
    <w:rsid w:val="0085511B"/>
    <w:rsid w:val="008B28A7"/>
    <w:rsid w:val="008D7F82"/>
    <w:rsid w:val="00BD01C0"/>
    <w:rsid w:val="00D0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898C"/>
  <w15:docId w15:val="{16EC1A00-6B9C-4FA4-BB57-FD2F1054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Contreras</dc:creator>
  <cp:keywords/>
  <dc:description/>
  <cp:lastModifiedBy>Lina Contreras</cp:lastModifiedBy>
  <cp:revision>2</cp:revision>
  <dcterms:created xsi:type="dcterms:W3CDTF">2022-09-04T21:48:00Z</dcterms:created>
  <dcterms:modified xsi:type="dcterms:W3CDTF">2022-09-04T21:48:00Z</dcterms:modified>
</cp:coreProperties>
</file>