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9F" w:rsidRDefault="0064699F" w:rsidP="0064699F">
      <w:pPr>
        <w:rPr>
          <w:b/>
        </w:rPr>
      </w:pPr>
      <w:r>
        <w:rPr>
          <w:b/>
        </w:rPr>
        <w:t>Lina Contreras</w:t>
      </w:r>
    </w:p>
    <w:p w:rsidR="0064699F" w:rsidRPr="004D3E31" w:rsidRDefault="00FA7901" w:rsidP="004D3E31">
      <w:pPr>
        <w:spacing w:line="276" w:lineRule="auto"/>
        <w:rPr>
          <w:rFonts w:ascii="Times New Roman" w:hAnsi="Times New Roman" w:cs="Times New Roman"/>
          <w:b/>
          <w:sz w:val="24"/>
        </w:rPr>
      </w:pPr>
      <w:r>
        <w:rPr>
          <w:rFonts w:ascii="Times New Roman" w:hAnsi="Times New Roman" w:cs="Times New Roman"/>
          <w:noProof/>
          <w:sz w:val="24"/>
          <w:lang w:eastAsia="es-CO"/>
        </w:rPr>
        <w:drawing>
          <wp:anchor distT="0" distB="0" distL="114300" distR="114300" simplePos="0" relativeHeight="251658240" behindDoc="0" locked="0" layoutInCell="1" allowOverlap="1" wp14:anchorId="741FA5C4" wp14:editId="7D2745C3">
            <wp:simplePos x="0" y="0"/>
            <wp:positionH relativeFrom="margin">
              <wp:posOffset>3060065</wp:posOffset>
            </wp:positionH>
            <wp:positionV relativeFrom="paragraph">
              <wp:posOffset>443230</wp:posOffset>
            </wp:positionV>
            <wp:extent cx="3202940" cy="2028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its VB.png"/>
                    <pic:cNvPicPr/>
                  </pic:nvPicPr>
                  <pic:blipFill rotWithShape="1">
                    <a:blip r:embed="rId4">
                      <a:extLst>
                        <a:ext uri="{28A0092B-C50C-407E-A947-70E740481C1C}">
                          <a14:useLocalDpi xmlns:a14="http://schemas.microsoft.com/office/drawing/2010/main" val="0"/>
                        </a:ext>
                      </a:extLst>
                    </a:blip>
                    <a:srcRect r="18534" b="31201"/>
                    <a:stretch/>
                  </pic:blipFill>
                  <pic:spPr bwMode="auto">
                    <a:xfrm>
                      <a:off x="0" y="0"/>
                      <a:ext cx="3202940"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lang w:eastAsia="es-CO"/>
        </w:rPr>
        <w:drawing>
          <wp:anchor distT="0" distB="0" distL="114300" distR="114300" simplePos="0" relativeHeight="251659264" behindDoc="0" locked="0" layoutInCell="1" allowOverlap="1" wp14:anchorId="0D535ECE" wp14:editId="5268C87F">
            <wp:simplePos x="0" y="0"/>
            <wp:positionH relativeFrom="column">
              <wp:posOffset>-461010</wp:posOffset>
            </wp:positionH>
            <wp:positionV relativeFrom="paragraph">
              <wp:posOffset>447675</wp:posOffset>
            </wp:positionV>
            <wp:extent cx="3309620" cy="2076450"/>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estionario, VB.png"/>
                    <pic:cNvPicPr/>
                  </pic:nvPicPr>
                  <pic:blipFill rotWithShape="1">
                    <a:blip r:embed="rId5">
                      <a:extLst>
                        <a:ext uri="{28A0092B-C50C-407E-A947-70E740481C1C}">
                          <a14:useLocalDpi xmlns:a14="http://schemas.microsoft.com/office/drawing/2010/main" val="0"/>
                        </a:ext>
                      </a:extLst>
                    </a:blip>
                    <a:srcRect r="18025" b="31427"/>
                    <a:stretch/>
                  </pic:blipFill>
                  <pic:spPr bwMode="auto">
                    <a:xfrm>
                      <a:off x="0" y="0"/>
                      <a:ext cx="3309620"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A7901" w:rsidRDefault="00FA7901" w:rsidP="004D3E31">
      <w:pPr>
        <w:spacing w:line="276" w:lineRule="auto"/>
        <w:rPr>
          <w:rFonts w:ascii="Times New Roman" w:hAnsi="Times New Roman" w:cs="Times New Roman"/>
          <w:b/>
          <w:sz w:val="24"/>
        </w:rPr>
      </w:pPr>
    </w:p>
    <w:p w:rsidR="0064699F" w:rsidRPr="004D3E31" w:rsidRDefault="0064699F" w:rsidP="004D3E31">
      <w:pPr>
        <w:spacing w:line="276" w:lineRule="auto"/>
        <w:rPr>
          <w:rFonts w:ascii="Times New Roman" w:hAnsi="Times New Roman" w:cs="Times New Roman"/>
          <w:b/>
          <w:sz w:val="24"/>
        </w:rPr>
      </w:pPr>
      <w:proofErr w:type="gramStart"/>
      <w:r w:rsidRPr="004D3E31">
        <w:rPr>
          <w:rFonts w:ascii="Times New Roman" w:hAnsi="Times New Roman" w:cs="Times New Roman"/>
          <w:b/>
          <w:sz w:val="24"/>
        </w:rPr>
        <w:t>¿</w:t>
      </w:r>
      <w:proofErr w:type="gramEnd"/>
      <w:r w:rsidRPr="004D3E31">
        <w:rPr>
          <w:rFonts w:ascii="Times New Roman" w:hAnsi="Times New Roman" w:cs="Times New Roman"/>
          <w:b/>
          <w:sz w:val="24"/>
        </w:rPr>
        <w:t>Por qué un lenguaje de programación sólo puede utilizarse en algunos</w:t>
      </w:r>
    </w:p>
    <w:p w:rsidR="0064699F" w:rsidRPr="004D3E31" w:rsidRDefault="0064699F" w:rsidP="004D3E31">
      <w:pPr>
        <w:spacing w:line="276" w:lineRule="auto"/>
        <w:rPr>
          <w:rFonts w:ascii="Times New Roman" w:hAnsi="Times New Roman" w:cs="Times New Roman"/>
          <w:b/>
          <w:sz w:val="24"/>
        </w:rPr>
      </w:pPr>
      <w:proofErr w:type="gramStart"/>
      <w:r w:rsidRPr="004D3E31">
        <w:rPr>
          <w:rFonts w:ascii="Times New Roman" w:hAnsi="Times New Roman" w:cs="Times New Roman"/>
          <w:b/>
          <w:sz w:val="24"/>
        </w:rPr>
        <w:t>sis</w:t>
      </w:r>
      <w:r w:rsidRPr="004D3E31">
        <w:rPr>
          <w:rFonts w:ascii="Times New Roman" w:hAnsi="Times New Roman" w:cs="Times New Roman"/>
          <w:b/>
          <w:sz w:val="24"/>
        </w:rPr>
        <w:t>temas</w:t>
      </w:r>
      <w:proofErr w:type="gramEnd"/>
      <w:r w:rsidRPr="004D3E31">
        <w:rPr>
          <w:rFonts w:ascii="Times New Roman" w:hAnsi="Times New Roman" w:cs="Times New Roman"/>
          <w:b/>
          <w:sz w:val="24"/>
        </w:rPr>
        <w:t xml:space="preserve"> operativos y en otros no?</w:t>
      </w:r>
    </w:p>
    <w:p w:rsidR="0064699F" w:rsidRPr="004D3E31" w:rsidRDefault="0064699F" w:rsidP="004D3E31">
      <w:pPr>
        <w:spacing w:line="276" w:lineRule="auto"/>
        <w:rPr>
          <w:rFonts w:ascii="Times New Roman" w:hAnsi="Times New Roman" w:cs="Times New Roman"/>
          <w:sz w:val="24"/>
        </w:rPr>
      </w:pPr>
      <w:r w:rsidRPr="004D3E31">
        <w:rPr>
          <w:rFonts w:ascii="Times New Roman" w:hAnsi="Times New Roman" w:cs="Times New Roman"/>
          <w:sz w:val="24"/>
        </w:rPr>
        <w:t>Esto se debe al lenguaje compilado que maneja cada computadora. Para que una maquina pueda comprender un lenguaje de programación, es necesario que maneje un lenguaje de compilado compatible con dicho lenguaje. El computador debe ser capaz de tener un sistema operativo que traduzca este lenguaje.</w:t>
      </w:r>
    </w:p>
    <w:p w:rsidR="0064699F" w:rsidRPr="004D3E31" w:rsidRDefault="0064699F" w:rsidP="004D3E31">
      <w:pPr>
        <w:spacing w:line="276" w:lineRule="auto"/>
        <w:rPr>
          <w:rFonts w:ascii="Times New Roman" w:hAnsi="Times New Roman" w:cs="Times New Roman"/>
          <w:sz w:val="24"/>
        </w:rPr>
      </w:pPr>
    </w:p>
    <w:p w:rsidR="0064699F" w:rsidRPr="004D3E31" w:rsidRDefault="0064699F" w:rsidP="004D3E31">
      <w:pPr>
        <w:spacing w:line="276" w:lineRule="auto"/>
        <w:rPr>
          <w:rFonts w:ascii="Times New Roman" w:hAnsi="Times New Roman" w:cs="Times New Roman"/>
          <w:b/>
          <w:sz w:val="24"/>
        </w:rPr>
      </w:pPr>
      <w:r w:rsidRPr="004D3E31">
        <w:rPr>
          <w:rFonts w:ascii="Times New Roman" w:hAnsi="Times New Roman" w:cs="Times New Roman"/>
          <w:b/>
          <w:sz w:val="24"/>
        </w:rPr>
        <w:t>¿Qué tipo de</w:t>
      </w:r>
      <w:r w:rsidRPr="004D3E31">
        <w:rPr>
          <w:rFonts w:ascii="Times New Roman" w:hAnsi="Times New Roman" w:cs="Times New Roman"/>
          <w:b/>
          <w:sz w:val="24"/>
        </w:rPr>
        <w:t xml:space="preserve"> máquina virtual es </w:t>
      </w:r>
      <w:proofErr w:type="spellStart"/>
      <w:r w:rsidRPr="004D3E31">
        <w:rPr>
          <w:rFonts w:ascii="Times New Roman" w:hAnsi="Times New Roman" w:cs="Times New Roman"/>
          <w:b/>
          <w:sz w:val="24"/>
        </w:rPr>
        <w:t>VirtualBox</w:t>
      </w:r>
      <w:proofErr w:type="spellEnd"/>
      <w:r w:rsidRPr="004D3E31">
        <w:rPr>
          <w:rFonts w:ascii="Times New Roman" w:hAnsi="Times New Roman" w:cs="Times New Roman"/>
          <w:b/>
          <w:sz w:val="24"/>
        </w:rPr>
        <w:t>?</w:t>
      </w:r>
    </w:p>
    <w:p w:rsidR="0064699F" w:rsidRPr="004D3E31" w:rsidRDefault="0064699F" w:rsidP="004D3E31">
      <w:pPr>
        <w:spacing w:line="276" w:lineRule="auto"/>
        <w:rPr>
          <w:rFonts w:ascii="Times New Roman" w:hAnsi="Times New Roman" w:cs="Times New Roman"/>
          <w:sz w:val="24"/>
        </w:rPr>
      </w:pPr>
      <w:r w:rsidRPr="004D3E31">
        <w:rPr>
          <w:rFonts w:ascii="Times New Roman" w:hAnsi="Times New Roman" w:cs="Times New Roman"/>
          <w:sz w:val="24"/>
        </w:rPr>
        <w:t xml:space="preserve">VB es una </w:t>
      </w:r>
      <w:proofErr w:type="spellStart"/>
      <w:r w:rsidRPr="004D3E31">
        <w:rPr>
          <w:rFonts w:ascii="Times New Roman" w:hAnsi="Times New Roman" w:cs="Times New Roman"/>
          <w:sz w:val="24"/>
        </w:rPr>
        <w:t>maquina</w:t>
      </w:r>
      <w:proofErr w:type="spellEnd"/>
      <w:r w:rsidRPr="004D3E31">
        <w:rPr>
          <w:rFonts w:ascii="Times New Roman" w:hAnsi="Times New Roman" w:cs="Times New Roman"/>
          <w:sz w:val="24"/>
        </w:rPr>
        <w:t xml:space="preserve"> que simula Sistemas Operativos, esto con el fin de probar estos sistemas sin llegar a instalarnos realmente y no cambiar la configuración de la computadora.</w:t>
      </w:r>
    </w:p>
    <w:p w:rsidR="0064699F" w:rsidRPr="004D3E31" w:rsidRDefault="0064699F" w:rsidP="004D3E31">
      <w:pPr>
        <w:spacing w:line="276" w:lineRule="auto"/>
        <w:rPr>
          <w:rFonts w:ascii="Times New Roman" w:hAnsi="Times New Roman" w:cs="Times New Roman"/>
          <w:b/>
          <w:sz w:val="24"/>
        </w:rPr>
      </w:pPr>
    </w:p>
    <w:p w:rsidR="0064699F" w:rsidRPr="004D3E31" w:rsidRDefault="0064699F" w:rsidP="004D3E31">
      <w:pPr>
        <w:spacing w:line="276" w:lineRule="auto"/>
        <w:rPr>
          <w:rFonts w:ascii="Times New Roman" w:hAnsi="Times New Roman" w:cs="Times New Roman"/>
          <w:b/>
          <w:sz w:val="24"/>
        </w:rPr>
      </w:pPr>
      <w:r w:rsidRPr="004D3E31">
        <w:rPr>
          <w:rFonts w:ascii="Times New Roman" w:hAnsi="Times New Roman" w:cs="Times New Roman"/>
          <w:b/>
          <w:sz w:val="24"/>
        </w:rPr>
        <w:t>Si tengo más de una máquina virtu</w:t>
      </w:r>
      <w:r w:rsidRPr="004D3E31">
        <w:rPr>
          <w:rFonts w:ascii="Times New Roman" w:hAnsi="Times New Roman" w:cs="Times New Roman"/>
          <w:b/>
          <w:sz w:val="24"/>
        </w:rPr>
        <w:t xml:space="preserve">al instalada, y una se rompe, </w:t>
      </w:r>
      <w:proofErr w:type="gramStart"/>
      <w:r w:rsidRPr="004D3E31">
        <w:rPr>
          <w:rFonts w:ascii="Times New Roman" w:hAnsi="Times New Roman" w:cs="Times New Roman"/>
          <w:b/>
          <w:sz w:val="24"/>
        </w:rPr>
        <w:t>¿</w:t>
      </w:r>
      <w:proofErr w:type="gramEnd"/>
      <w:r w:rsidRPr="004D3E31">
        <w:rPr>
          <w:rFonts w:ascii="Times New Roman" w:hAnsi="Times New Roman" w:cs="Times New Roman"/>
          <w:b/>
          <w:sz w:val="24"/>
        </w:rPr>
        <w:t>E</w:t>
      </w:r>
      <w:r w:rsidRPr="004D3E31">
        <w:rPr>
          <w:rFonts w:ascii="Times New Roman" w:hAnsi="Times New Roman" w:cs="Times New Roman"/>
          <w:b/>
          <w:sz w:val="24"/>
        </w:rPr>
        <w:t>sto afecta a las</w:t>
      </w:r>
    </w:p>
    <w:p w:rsidR="0064699F" w:rsidRPr="004D3E31" w:rsidRDefault="0064699F" w:rsidP="004D3E31">
      <w:pPr>
        <w:spacing w:line="276" w:lineRule="auto"/>
        <w:rPr>
          <w:rFonts w:ascii="Times New Roman" w:hAnsi="Times New Roman" w:cs="Times New Roman"/>
          <w:b/>
          <w:sz w:val="24"/>
        </w:rPr>
      </w:pPr>
      <w:proofErr w:type="gramStart"/>
      <w:r w:rsidRPr="004D3E31">
        <w:rPr>
          <w:rFonts w:ascii="Times New Roman" w:hAnsi="Times New Roman" w:cs="Times New Roman"/>
          <w:b/>
          <w:sz w:val="24"/>
        </w:rPr>
        <w:t>demás</w:t>
      </w:r>
      <w:proofErr w:type="gramEnd"/>
      <w:r w:rsidRPr="004D3E31">
        <w:rPr>
          <w:rFonts w:ascii="Times New Roman" w:hAnsi="Times New Roman" w:cs="Times New Roman"/>
          <w:b/>
          <w:sz w:val="24"/>
        </w:rPr>
        <w:t>? ¿P</w:t>
      </w:r>
      <w:r w:rsidRPr="004D3E31">
        <w:rPr>
          <w:rFonts w:ascii="Times New Roman" w:hAnsi="Times New Roman" w:cs="Times New Roman"/>
          <w:b/>
          <w:sz w:val="24"/>
        </w:rPr>
        <w:t>or qué?</w:t>
      </w:r>
    </w:p>
    <w:p w:rsidR="004D3E31" w:rsidRDefault="004D3E31" w:rsidP="004D3E31">
      <w:pPr>
        <w:spacing w:line="276" w:lineRule="auto"/>
        <w:rPr>
          <w:rFonts w:ascii="Times New Roman" w:hAnsi="Times New Roman" w:cs="Times New Roman"/>
          <w:sz w:val="24"/>
        </w:rPr>
      </w:pPr>
      <w:r w:rsidRPr="004D3E31">
        <w:rPr>
          <w:rFonts w:ascii="Times New Roman" w:hAnsi="Times New Roman" w:cs="Times New Roman"/>
          <w:sz w:val="24"/>
        </w:rPr>
        <w:t>No se romperían las demás, ya que estas máquinas son simulaciones, no están realmente instaladas en la computadora y no tendrían por qué afectar a las demás.</w:t>
      </w:r>
    </w:p>
    <w:p w:rsidR="00FA7901" w:rsidRDefault="00FA7901" w:rsidP="004D3E31">
      <w:pPr>
        <w:spacing w:line="276" w:lineRule="auto"/>
        <w:rPr>
          <w:rFonts w:ascii="Times New Roman" w:hAnsi="Times New Roman" w:cs="Times New Roman"/>
          <w:sz w:val="24"/>
        </w:rPr>
      </w:pPr>
    </w:p>
    <w:p w:rsidR="00AD0AAC" w:rsidRDefault="00AD0AAC" w:rsidP="0064699F">
      <w:bookmarkStart w:id="0" w:name="_GoBack"/>
      <w:bookmarkEnd w:id="0"/>
    </w:p>
    <w:sectPr w:rsidR="00AD0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9F"/>
    <w:rsid w:val="004D3E31"/>
    <w:rsid w:val="0064699F"/>
    <w:rsid w:val="00AD0AAC"/>
    <w:rsid w:val="00E53B9A"/>
    <w:rsid w:val="00FA79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0274E-9D1D-4F10-9FF2-1ED41AD4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
    <w:name w:val="APA 7 E"/>
    <w:basedOn w:val="Normal"/>
    <w:link w:val="APA7ECar"/>
    <w:qFormat/>
    <w:rsid w:val="00E53B9A"/>
    <w:pPr>
      <w:spacing w:after="0" w:line="480" w:lineRule="auto"/>
      <w:ind w:left="720" w:firstLine="720"/>
    </w:pPr>
    <w:rPr>
      <w:rFonts w:ascii="Times New Roman" w:hAnsi="Times New Roman" w:cs="Times New Roman"/>
      <w:sz w:val="24"/>
    </w:rPr>
  </w:style>
  <w:style w:type="character" w:customStyle="1" w:styleId="APA7ECar">
    <w:name w:val="APA 7 E Car"/>
    <w:basedOn w:val="Fuentedeprrafopredeter"/>
    <w:link w:val="APA7E"/>
    <w:rsid w:val="00E53B9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2022-09-23T23:31:00Z</dcterms:created>
  <dcterms:modified xsi:type="dcterms:W3CDTF">2022-09-24T00:14:00Z</dcterms:modified>
</cp:coreProperties>
</file>