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AE" w:rsidRDefault="004B539D">
      <w:r>
        <w:rPr>
          <w:noProof/>
          <w:lang w:eastAsia="es-CO"/>
        </w:rPr>
        <w:drawing>
          <wp:inline distT="0" distB="0" distL="0" distR="0">
            <wp:extent cx="5612130" cy="4208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uest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94" w:rsidRDefault="00730B94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y comm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0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9D"/>
    <w:rsid w:val="000A2536"/>
    <w:rsid w:val="000A4FAE"/>
    <w:rsid w:val="002442A9"/>
    <w:rsid w:val="004B539D"/>
    <w:rsid w:val="007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8B038-D105-4796-99A2-49B07EF2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ENCISO DIAZ</dc:creator>
  <cp:keywords/>
  <dc:description/>
  <cp:lastModifiedBy>NATALIA  ENCISO DIAZ</cp:lastModifiedBy>
  <cp:revision>1</cp:revision>
  <dcterms:created xsi:type="dcterms:W3CDTF">2022-09-02T01:55:00Z</dcterms:created>
  <dcterms:modified xsi:type="dcterms:W3CDTF">2022-09-02T02:40:00Z</dcterms:modified>
</cp:coreProperties>
</file>