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Kafka</w:t>
      </w:r>
      <w:bookmarkEnd w:id="20"/>
    </w:p>
    <w:p>
      <w:pPr>
        <w:pStyle w:val="Heading2"/>
      </w:pPr>
      <w:bookmarkStart w:id="21" w:name="header-n2"/>
      <w:r>
        <w:t xml:space="preserve">kafka是什么？kafka仅仅是属于消息 中间件吗？</w:t>
      </w:r>
      <w:bookmarkEnd w:id="21"/>
    </w:p>
    <w:p>
      <w:pPr>
        <w:pStyle w:val="FirstParagraph"/>
      </w:pPr>
      <w:r>
        <w:t xml:space="preserve"> </w:t>
      </w:r>
      <w:r>
        <w:t xml:space="preserve">kafka在设计之初的时候 开发人员们在除了消息中间件以外，还想吧kafka设计为一个能够存储数据的系统，有点像常见的非关系型数据库，比如说NoSql等。除此之外 还希望kafka能支持持续变化，不断增长的数据流, 可以发布 和订阅数据流，还可以对于这些数据进行保存</w:t>
      </w:r>
    </w:p>
    <w:p>
      <w:pPr>
        <w:pStyle w:val="BodyText"/>
      </w:pPr>
      <w:r>
        <w:t xml:space="preserve">也就是说kafka的本质 是一个数据存储平台，流平台 ， 只是他在做消息发布，消息消费的时候我们可以把他当做消息中间件来用。</w:t>
      </w:r>
    </w:p>
    <w:p>
      <w:pPr>
        <w:pStyle w:val="BodyText"/>
      </w:pPr>
      <w:r>
        <w:t xml:space="preserve">而且kafka在设计之初就是采用分布式架构设计的， 基于集群的方式工作，且可以自由伸缩，所以 kafka构建集群非常简单</w:t>
      </w:r>
    </w:p>
    <w:p>
      <w:pPr>
        <w:pStyle w:val="BodyText"/>
      </w:pPr>
    </w:p>
    <w:p>
      <w:pPr>
        <w:pStyle w:val="BodyText"/>
      </w:pPr>
    </w:p>
    <w:p>
      <w:pPr>
        <w:pStyle w:val="BodyText"/>
      </w:pPr>
    </w:p>
    <w:p>
      <w:pPr>
        <w:pStyle w:val="Heading2"/>
      </w:pPr>
      <w:bookmarkStart w:id="22" w:name="header-n9"/>
      <w:r>
        <w:t xml:space="preserve">基本概念：</w:t>
      </w:r>
      <w:bookmarkEnd w:id="22"/>
    </w:p>
    <w:p>
      <w:pPr>
        <w:numPr>
          <w:numId w:val="1001"/>
          <w:ilvl w:val="0"/>
        </w:numPr>
      </w:pPr>
      <w:r>
        <w:t xml:space="preserve">Broker : 和AMQP里协议的概念一样， 就是消息中间件所在的服务器</w:t>
      </w:r>
    </w:p>
    <w:p>
      <w:pPr>
        <w:numPr>
          <w:numId w:val="1001"/>
          <w:ilvl w:val="0"/>
        </w:numPr>
      </w:pPr>
      <w:r>
        <w:t xml:space="preserve">Topic(主题) : 每条发布到Kafka集群的消息都有一个类别，这个类别被称为Topic。（物理上不同Topic的消息分开存储，逻辑上一个Topic的消息虽然保存于一个或多个broker上但用户只需指定消息的Topic即可生产或消费数据而不必关心数据存于何处）</w:t>
      </w:r>
    </w:p>
    <w:p>
      <w:pPr>
        <w:numPr>
          <w:numId w:val="1001"/>
          <w:ilvl w:val="0"/>
        </w:numPr>
      </w:pPr>
      <w:r>
        <w:t xml:space="preserve">Partition(分区) : Partition是物理上的概念，体现在磁盘上面，每个Topic包含一个或多个Partition.</w:t>
      </w:r>
    </w:p>
    <w:p>
      <w:pPr>
        <w:numPr>
          <w:numId w:val="1001"/>
          <w:ilvl w:val="0"/>
        </w:numPr>
      </w:pPr>
      <w:r>
        <w:t xml:space="preserve">Producer : 负责发布消息到Kafka broker</w:t>
      </w:r>
    </w:p>
    <w:p>
      <w:pPr>
        <w:numPr>
          <w:numId w:val="1001"/>
          <w:ilvl w:val="0"/>
        </w:numPr>
      </w:pPr>
      <w:r>
        <w:t xml:space="preserve">Consumer : 消息消费者，向Kafka broker读取消息的客户端。</w:t>
      </w:r>
    </w:p>
    <w:p>
      <w:pPr>
        <w:numPr>
          <w:numId w:val="1001"/>
          <w:ilvl w:val="0"/>
        </w:numPr>
      </w:pPr>
      <w:r>
        <w:t xml:space="preserve">Consumer Group（消费者群组） : 每个Consumer属于一个特定的Consumer Group（可为每个Consumer指定group name，若不指定group name则属于默认的group）。</w:t>
      </w:r>
    </w:p>
    <w:p>
      <w:pPr>
        <w:numPr>
          <w:numId w:val="1001"/>
          <w:ilvl w:val="0"/>
        </w:numPr>
      </w:pPr>
      <w:r>
        <w:t xml:space="preserve">offset 偏移量： 是kafka用来确定消息是否被消费过的标识，在kafka内部体现就是一个递增的数字</w:t>
      </w:r>
      <w:r>
        <w:t xml:space="preserve"> </w:t>
      </w:r>
    </w:p>
    <w:p>
      <w:pPr>
        <w:pStyle w:val="FirstParagraph"/>
      </w:pPr>
    </w:p>
    <w:p>
      <w:pPr>
        <w:pStyle w:val="BodyText"/>
      </w:pPr>
      <w:r>
        <w:t xml:space="preserve">kafka消息发送的时候 ,考虑到性能 可以采用打包方式发送， 也就是说 传统的消息是一条一条发送， 现在可以先把需要发送的消息缓存在客户端， 等到达一定数值时， 再一起打包发送， 而且还可以对发送的数据进行压缩处理，减少在数据传输时的开销</w:t>
      </w:r>
    </w:p>
    <w:p>
      <w:pPr>
        <w:pStyle w:val="BodyText"/>
      </w:pPr>
    </w:p>
    <w:p>
      <w:pPr>
        <w:pStyle w:val="BodyText"/>
      </w:pPr>
    </w:p>
    <w:p>
      <w:pPr>
        <w:pStyle w:val="Heading2"/>
      </w:pPr>
      <w:bookmarkStart w:id="23" w:name="header-n29"/>
      <w:r>
        <w:t xml:space="preserve">kafka优缺点</w:t>
      </w:r>
      <w:bookmarkEnd w:id="23"/>
    </w:p>
    <w:p>
      <w:pPr>
        <w:pStyle w:val="FirstParagraph"/>
      </w:pPr>
      <w:r>
        <w:t xml:space="preserve">优点:</w:t>
      </w:r>
      <w:r>
        <w:t xml:space="preserve"> </w:t>
      </w:r>
      <w:r>
        <w:t xml:space="preserve"> 基于磁盘的数据存储</w:t>
      </w:r>
      <w:r>
        <w:t xml:space="preserve"> </w:t>
      </w:r>
      <w:r>
        <w:t xml:space="preserve"> 高伸缩性</w:t>
      </w:r>
      <w:r>
        <w:t xml:space="preserve"> </w:t>
      </w:r>
      <w:r>
        <w:t xml:space="preserve"> 高性能</w:t>
      </w:r>
      <w:r>
        <w:t xml:space="preserve"> </w:t>
      </w:r>
      <w:r>
        <w:t xml:space="preserve"> 应用场景 :</w:t>
      </w:r>
      <w:r>
        <w:t xml:space="preserve"> </w:t>
      </w:r>
      <w:r>
        <w:t xml:space="preserve"> </w:t>
      </w:r>
      <w:r>
        <w:t xml:space="preserve"> </w:t>
      </w:r>
      <w:r>
        <w:t xml:space="preserve">收集指标和日志</w:t>
      </w:r>
      <w:r>
        <w:t xml:space="preserve"> </w:t>
      </w:r>
      <w:r>
        <w:t xml:space="preserve"> </w:t>
      </w:r>
      <w:r>
        <w:t xml:space="preserve"> </w:t>
      </w:r>
      <w:r>
        <w:t xml:space="preserve"> </w:t>
      </w:r>
      <w:r>
        <w:t xml:space="preserve">提交日志</w:t>
      </w:r>
      <w:r>
        <w:t xml:space="preserve"> </w:t>
      </w:r>
      <w:r>
        <w:t xml:space="preserve"> </w:t>
      </w:r>
      <w:r>
        <w:t xml:space="preserve"> </w:t>
      </w:r>
      <w:r>
        <w:t xml:space="preserve">流处理</w:t>
      </w:r>
    </w:p>
    <w:p>
      <w:pPr>
        <w:pStyle w:val="BodyText"/>
      </w:pPr>
      <w:r>
        <w:t xml:space="preserve">缺点:</w:t>
      </w:r>
    </w:p>
    <w:p>
      <w:pPr>
        <w:pStyle w:val="BodyText"/>
      </w:pPr>
      <w:r>
        <w:t xml:space="preserve"> </w:t>
      </w:r>
      <w:r>
        <w:t xml:space="preserve">运维难度大</w:t>
      </w:r>
      <w:r>
        <w:t xml:space="preserve"> </w:t>
      </w:r>
      <w:r>
        <w:t xml:space="preserve"> 偶尔有数据混乱的情况</w:t>
      </w:r>
      <w:r>
        <w:t xml:space="preserve"> </w:t>
      </w:r>
      <w:r>
        <w:t xml:space="preserve"> 对zookeeper强依赖</w:t>
      </w:r>
      <w:r>
        <w:t xml:space="preserve"> </w:t>
      </w:r>
      <w:r>
        <w:t xml:space="preserve"> 多副本模式下对带宽有一定要求</w:t>
      </w:r>
    </w:p>
    <w:p>
      <w:pPr>
        <w:pStyle w:val="BodyText"/>
      </w:pPr>
    </w:p>
    <w:p>
      <w:pPr>
        <w:pStyle w:val="Heading2"/>
      </w:pPr>
      <w:bookmarkStart w:id="24" w:name="header-n34"/>
      <w:r>
        <w:t xml:space="preserve">kafka安装&amp;启动</w:t>
      </w:r>
      <w:bookmarkEnd w:id="24"/>
    </w:p>
    <w:p>
      <w:pPr>
        <w:pStyle w:val="FirstParagraph"/>
      </w:pPr>
      <w:r>
        <w:t xml:space="preserve"> </w:t>
      </w:r>
      <w:r>
        <w:t xml:space="preserve">kafka安装的话，直接 从官网下载压缩包下来解压就可以了</w:t>
      </w:r>
    </w:p>
    <w:p>
      <w:pPr>
        <w:pStyle w:val="BodyText"/>
      </w:pPr>
      <w:r>
        <w:t xml:space="preserve">注意的是， 启动kafka要先启动zookeeper kafka默认自带了zookeeper 可以启动他自带的 也可以自己另外使用</w:t>
      </w:r>
    </w:p>
    <w:p>
      <w:pPr>
        <w:pStyle w:val="BodyText"/>
      </w:pPr>
      <w:r>
        <w:t xml:space="preserve">启动kafka需要执行 kafka-server-start.bat 文件 然后 需要传入一个路径参数 就是你server.config文件的地址 一般情况下传入../../config/server.properties 即可</w:t>
      </w:r>
    </w:p>
    <w:p>
      <w:pPr>
        <w:pStyle w:val="BodyText"/>
      </w:pPr>
      <w:r>
        <w:t xml:space="preserve">刚刚提到的zookeeper kafka默认的zookeeper 启动的话启动zookeeper-server-start.bat文件即可 同样 要传入路径参数：../../config/zookeeper.properties</w:t>
      </w:r>
      <w:r>
        <w:t xml:space="preserve"> </w:t>
      </w:r>
    </w:p>
    <w:p>
      <w:pPr>
        <w:pStyle w:val="BodyText"/>
      </w:pPr>
    </w:p>
    <w:p>
      <w:pPr>
        <w:pStyle w:val="BodyText"/>
      </w:pPr>
    </w:p>
    <w:p>
      <w:pPr>
        <w:pStyle w:val="BodyText"/>
      </w:pPr>
    </w:p>
    <w:p>
      <w:pPr>
        <w:pStyle w:val="Heading2"/>
      </w:pPr>
      <w:bookmarkStart w:id="25" w:name="header-n42"/>
      <w:r>
        <w:t xml:space="preserve">server 参数解释：</w:t>
      </w:r>
      <w:bookmarkEnd w:id="25"/>
    </w:p>
    <w:p>
      <w:pPr>
        <w:pStyle w:val="FirstParagraph"/>
      </w:pPr>
      <w:r>
        <w:t xml:space="preserve">log.dirs: 日志文件存储地址， 可以设置多个</w:t>
      </w:r>
    </w:p>
    <w:p>
      <w:pPr>
        <w:pStyle w:val="BodyText"/>
      </w:pPr>
      <w:r>
        <w:t xml:space="preserve">num.recovery.threads.per.data.dir：用来读取日志文件的线程数量，对应每一个log.dirs 若此参数为2 log.dirs 为2个目录 那么就会有4个线程来读取</w:t>
      </w:r>
    </w:p>
    <w:p>
      <w:pPr>
        <w:pStyle w:val="BodyText"/>
      </w:pPr>
      <w:r>
        <w:t xml:space="preserve">auto.create.topics.enable:是否自动创建tiopic</w:t>
      </w:r>
    </w:p>
    <w:p>
      <w:pPr>
        <w:pStyle w:val="BodyText"/>
      </w:pPr>
      <w:r>
        <w:t xml:space="preserve">num.partitions: 创建topic的时候自动创建多少个分区 (可以在创建topic的时候手动指定)</w:t>
      </w:r>
    </w:p>
    <w:p>
      <w:pPr>
        <w:pStyle w:val="BodyText"/>
      </w:pPr>
      <w:r>
        <w:t xml:space="preserve">log.retention.hours: 日志文件保留时间 超时即删除</w:t>
      </w:r>
    </w:p>
    <w:p>
      <w:pPr>
        <w:pStyle w:val="BodyText"/>
      </w:pPr>
      <w:r>
        <w:t xml:space="preserve">log.retention.bytes: 日志文件最大大小</w:t>
      </w:r>
    </w:p>
    <w:p>
      <w:pPr>
        <w:pStyle w:val="BodyText"/>
      </w:pPr>
      <w:r>
        <w:t xml:space="preserve">log.segment.bytes: 当日志文件达到一定大小时，开辟新的文件来存储(分片存储)</w:t>
      </w:r>
    </w:p>
    <w:p>
      <w:pPr>
        <w:pStyle w:val="BodyText"/>
      </w:pPr>
      <w:r>
        <w:t xml:space="preserve">log.segment.ms: 同上 只是当达到一定时间时 开辟新的文件</w:t>
      </w:r>
    </w:p>
    <w:p>
      <w:pPr>
        <w:pStyle w:val="BodyText"/>
      </w:pPr>
      <w:r>
        <w:t xml:space="preserve">message.max.bytes: broker能接收的最大消息大小(单条) 默认1M</w:t>
      </w:r>
    </w:p>
    <w:p>
      <w:pPr>
        <w:pStyle w:val="BodyText"/>
      </w:pPr>
    </w:p>
    <w:p>
      <w:pPr>
        <w:pStyle w:val="BodyText"/>
      </w:pPr>
    </w:p>
    <w:p>
      <w:pPr>
        <w:pStyle w:val="Heading2"/>
      </w:pPr>
      <w:bookmarkStart w:id="26" w:name="header-n54"/>
      <w:r>
        <w:t xml:space="preserve">kafka基本管理操作命令:</w:t>
      </w:r>
      <w:bookmarkEnd w:id="26"/>
    </w:p>
    <w:p>
      <w:pPr>
        <w:pStyle w:val="FirstParagraph"/>
      </w:pPr>
      <w:r>
        <w:t xml:space="preserve">##列出所有主题</w:t>
      </w:r>
      <w:r>
        <w:t xml:space="preserve"> </w:t>
      </w:r>
      <w:r>
        <w:t xml:space="preserve">kafka-topics.bat --zookeeper localhost:2181/kafka --list</w:t>
      </w:r>
    </w:p>
    <w:p>
      <w:pPr>
        <w:pStyle w:val="BodyText"/>
      </w:pPr>
      <w:r>
        <w:t xml:space="preserve">##列出所有主题的详细信息</w:t>
      </w:r>
      <w:r>
        <w:t xml:space="preserve"> </w:t>
      </w:r>
      <w:r>
        <w:t xml:space="preserve">kafka-topics.bat --zookeeper localhost:2181/kafka --describe</w:t>
      </w:r>
    </w:p>
    <w:p>
      <w:pPr>
        <w:pStyle w:val="BodyText"/>
      </w:pPr>
      <w:r>
        <w:t xml:space="preserve">##创建主题 主题名 my-topic，1副本，8分区</w:t>
      </w:r>
      <w:r>
        <w:t xml:space="preserve"> </w:t>
      </w:r>
      <w:r>
        <w:t xml:space="preserve">kafka-topics.bat --zookeeper localhost:2181/kafka --create --replication-factor 1 --partitions 8 --topic my-topic</w:t>
      </w:r>
    </w:p>
    <w:p>
      <w:pPr>
        <w:pStyle w:val="BodyText"/>
      </w:pPr>
      <w:r>
        <w:t xml:space="preserve">##增加分区，注意：分区无法被删除</w:t>
      </w:r>
      <w:r>
        <w:t xml:space="preserve"> </w:t>
      </w:r>
      <w:r>
        <w:t xml:space="preserve">kafka-topics.bat --zookeeper localhost:2181/kafka --alter --topic my-topic --partitions 16</w:t>
      </w:r>
    </w:p>
    <w:p>
      <w:pPr>
        <w:pStyle w:val="BodyText"/>
      </w:pPr>
      <w:r>
        <w:t xml:space="preserve">##删除主题</w:t>
      </w:r>
      <w:r>
        <w:t xml:space="preserve"> </w:t>
      </w:r>
      <w:r>
        <w:t xml:space="preserve">kafka-topics.bat --zookeeper localhost:2181/kafka --delete --topic my-topic</w:t>
      </w:r>
    </w:p>
    <w:p>
      <w:pPr>
        <w:pStyle w:val="BodyText"/>
      </w:pPr>
      <w:r>
        <w:t xml:space="preserve">##列出消费者群组（仅Linux）</w:t>
      </w:r>
      <w:r>
        <w:t xml:space="preserve"> </w:t>
      </w:r>
      <w:r>
        <w:t xml:space="preserve">kafka-topics.sh --new-consumer --bootstrap-server localhost:9092/kafka --list</w:t>
      </w:r>
    </w:p>
    <w:p>
      <w:pPr>
        <w:pStyle w:val="BodyText"/>
      </w:pPr>
      <w:r>
        <w:t xml:space="preserve">##列出消费者群组详细信息（仅Linux）</w:t>
      </w:r>
      <w:r>
        <w:t xml:space="preserve"> </w:t>
      </w:r>
      <w:r>
        <w:t xml:space="preserve">kafka-topics.sh --new-consumer --bootstrap-server localhost:9092/kafka --describe --group 群组名</w:t>
      </w:r>
      <w:r>
        <w:t xml:space="preserve"> </w:t>
      </w:r>
    </w:p>
    <w:p>
      <w:pPr>
        <w:pStyle w:val="BodyText"/>
      </w:pPr>
    </w:p>
    <w:p>
      <w:pPr>
        <w:pStyle w:val="BodyText"/>
      </w:pPr>
    </w:p>
    <w:p>
      <w:pPr>
        <w:pStyle w:val="BodyText"/>
      </w:pPr>
    </w:p>
    <w:p>
      <w:pPr>
        <w:pStyle w:val="Heading2"/>
      </w:pPr>
      <w:bookmarkStart w:id="27" w:name="header-n65"/>
      <w:r>
        <w:t xml:space="preserve">kafka java客户端实战</w:t>
      </w:r>
      <w:bookmarkEnd w:id="27"/>
    </w:p>
    <w:p>
      <w:pPr>
        <w:pStyle w:val="FirstParagraph"/>
      </w:pPr>
    </w:p>
    <w:p>
      <w:pPr>
        <w:pStyle w:val="BodyText"/>
      </w:pPr>
      <w:r>
        <w:t xml:space="preserve">引入maven依赖：</w:t>
      </w:r>
    </w:p>
    <w:p>
      <w:pPr>
        <w:pStyle w:val="SourceCode"/>
      </w:pPr>
      <w:r>
        <w:rPr>
          <w:rStyle w:val="KeywordTok"/>
        </w:rPr>
        <w:t xml:space="preserve">&lt;dependency&gt;</w:t>
      </w:r>
      <w:r>
        <w:br w:type="textWrapping"/>
      </w:r>
      <w:r>
        <w:rPr>
          <w:rStyle w:val="NormalTok"/>
        </w:rPr>
        <w:t xml:space="preserve">    </w:t>
      </w:r>
      <w:r>
        <w:rPr>
          <w:rStyle w:val="KeywordTok"/>
        </w:rPr>
        <w:t xml:space="preserve">&lt;groupId&gt;</w:t>
      </w:r>
      <w:r>
        <w:rPr>
          <w:rStyle w:val="NormalTok"/>
        </w:rPr>
        <w:t xml:space="preserve">org.apache.kafka</w:t>
      </w:r>
      <w:r>
        <w:rPr>
          <w:rStyle w:val="KeywordTok"/>
        </w:rPr>
        <w:t xml:space="preserve">&lt;/groupId&gt;</w:t>
      </w:r>
      <w:r>
        <w:br w:type="textWrapping"/>
      </w:r>
      <w:r>
        <w:rPr>
          <w:rStyle w:val="NormalTok"/>
        </w:rPr>
        <w:t xml:space="preserve">    </w:t>
      </w:r>
      <w:r>
        <w:rPr>
          <w:rStyle w:val="KeywordTok"/>
        </w:rPr>
        <w:t xml:space="preserve">&lt;artifactId&gt;</w:t>
      </w:r>
      <w:r>
        <w:rPr>
          <w:rStyle w:val="NormalTok"/>
        </w:rPr>
        <w:t xml:space="preserve">kafka-clients</w:t>
      </w:r>
      <w:r>
        <w:rPr>
          <w:rStyle w:val="KeywordTok"/>
        </w:rPr>
        <w:t xml:space="preserve">&lt;/artifactId&gt;</w:t>
      </w:r>
      <w:r>
        <w:br w:type="textWrapping"/>
      </w:r>
      <w:r>
        <w:rPr>
          <w:rStyle w:val="NormalTok"/>
        </w:rPr>
        <w:t xml:space="preserve">    </w:t>
      </w:r>
      <w:r>
        <w:rPr>
          <w:rStyle w:val="KeywordTok"/>
        </w:rPr>
        <w:t xml:space="preserve">&lt;version&gt;</w:t>
      </w:r>
      <w:r>
        <w:rPr>
          <w:rStyle w:val="NormalTok"/>
        </w:rPr>
        <w:t xml:space="preserve">0.11.0.0</w:t>
      </w:r>
      <w:r>
        <w:rPr>
          <w:rStyle w:val="KeywordTok"/>
        </w:rPr>
        <w:t xml:space="preserve">&lt;/version&gt;</w:t>
      </w:r>
      <w:r>
        <w:br w:type="textWrapping"/>
      </w:r>
      <w:r>
        <w:rPr>
          <w:rStyle w:val="KeywordTok"/>
        </w:rPr>
        <w:t xml:space="preserve">&lt;/dependency&gt;</w:t>
      </w:r>
    </w:p>
    <w:p>
      <w:pPr>
        <w:pStyle w:val="FirstParagraph"/>
      </w:pPr>
    </w:p>
    <w:p>
      <w:pPr>
        <w:pStyle w:val="BodyText"/>
      </w:pPr>
      <w:r>
        <w:t xml:space="preserve">注意 我这里已经创建了一个叫 test-topic 的主题 如果你们没创建先创建后再执行代码</w:t>
      </w:r>
    </w:p>
    <w:p>
      <w:pPr>
        <w:pStyle w:val="BodyText"/>
      </w:pPr>
      <w:r>
        <w:t xml:space="preserve">生产者:</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TestProducter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rPr>
          <w:rStyle w:val="KeywordTok"/>
        </w:rPr>
        <w:t xml:space="preserve">throws</w:t>
      </w:r>
      <w:r>
        <w:rPr>
          <w:rStyle w:val="NormalTok"/>
        </w:rPr>
        <w:t xml:space="preserve">  </w:t>
      </w:r>
      <w:r>
        <w:rPr>
          <w:rStyle w:val="BuiltInTok"/>
        </w:rPr>
        <w:t xml:space="preserve">Exception</w:t>
      </w:r>
      <w:r>
        <w:rPr>
          <w:rStyle w:val="NormalTok"/>
        </w:rPr>
        <w:t xml:space="preserve">{</w:t>
      </w:r>
      <w:r>
        <w:br w:type="textWrapping"/>
      </w:r>
      <w:r>
        <w:rPr>
          <w:rStyle w:val="NormalTok"/>
        </w:rPr>
        <w:t xml:space="preserve">        </w:t>
      </w:r>
      <w:r>
        <w:rPr>
          <w:rStyle w:val="BuiltInTok"/>
        </w:rPr>
        <w:t xml:space="preserve">Properties</w:t>
      </w:r>
      <w:r>
        <w:rPr>
          <w:rStyle w:val="NormalTok"/>
        </w:rPr>
        <w:t xml:space="preserve"> properties = </w:t>
      </w:r>
      <w:r>
        <w:rPr>
          <w:rStyle w:val="KeywordTok"/>
        </w:rPr>
        <w:t xml:space="preserve">new</w:t>
      </w:r>
      <w:r>
        <w:rPr>
          <w:rStyle w:val="NormalTok"/>
        </w:rPr>
        <w:t xml:space="preserve"> </w:t>
      </w:r>
      <w:r>
        <w:rPr>
          <w:rStyle w:val="BuiltInTok"/>
        </w:rPr>
        <w:t xml:space="preserve">Properties</w:t>
      </w:r>
      <w:r>
        <w:rPr>
          <w:rStyle w:val="NormalTok"/>
        </w:rPr>
        <w:t xml:space="preserve">();</w:t>
      </w:r>
      <w:r>
        <w:br w:type="textWrapping"/>
      </w:r>
      <w:r>
        <w:rPr>
          <w:rStyle w:val="NormalTok"/>
        </w:rPr>
        <w:t xml:space="preserve">        </w:t>
      </w:r>
      <w:r>
        <w:rPr>
          <w:rStyle w:val="CommentTok"/>
        </w:rPr>
        <w:t xml:space="preserve">//指定kafka服务器地址 如果是集群可以指定多个  但是就算只指定一个他也会去集群环境下寻找其他的节点地 址</w:t>
      </w:r>
      <w:r>
        <w:br w:type="textWrapping"/>
      </w:r>
      <w:r>
        <w:rPr>
          <w:rStyle w:val="NormalTok"/>
        </w:rPr>
        <w:t xml:space="preserve">        properties.</w:t>
      </w:r>
      <w:r>
        <w:rPr>
          <w:rStyle w:val="FunctionTok"/>
        </w:rPr>
        <w:t xml:space="preserve">setProperty</w:t>
      </w:r>
      <w:r>
        <w:rPr>
          <w:rStyle w:val="NormalTok"/>
        </w:rPr>
        <w:t xml:space="preserve">(</w:t>
      </w:r>
      <w:r>
        <w:rPr>
          <w:rStyle w:val="StringTok"/>
        </w:rPr>
        <w:t xml:space="preserve">"bootstrap.servers"</w:t>
      </w:r>
      <w:r>
        <w:rPr>
          <w:rStyle w:val="NormalTok"/>
        </w:rPr>
        <w:t xml:space="preserve">,</w:t>
      </w:r>
      <w:r>
        <w:rPr>
          <w:rStyle w:val="StringTok"/>
        </w:rPr>
        <w:t xml:space="preserve">"127.0.0.1:9092"</w:t>
      </w:r>
      <w:r>
        <w:rPr>
          <w:rStyle w:val="NormalTok"/>
        </w:rPr>
        <w:t xml:space="preserve">);</w:t>
      </w:r>
      <w:r>
        <w:br w:type="textWrapping"/>
      </w:r>
      <w:r>
        <w:rPr>
          <w:rStyle w:val="NormalTok"/>
        </w:rPr>
        <w:t xml:space="preserve">        </w:t>
      </w:r>
      <w:r>
        <w:rPr>
          <w:rStyle w:val="CommentTok"/>
        </w:rPr>
        <w:t xml:space="preserve">//key序列化器</w:t>
      </w:r>
      <w:r>
        <w:br w:type="textWrapping"/>
      </w:r>
      <w:r>
        <w:rPr>
          <w:rStyle w:val="NormalTok"/>
        </w:rPr>
        <w:t xml:space="preserve">        properties.</w:t>
      </w:r>
      <w:r>
        <w:rPr>
          <w:rStyle w:val="FunctionTok"/>
        </w:rPr>
        <w:t xml:space="preserve">setProperty</w:t>
      </w:r>
      <w:r>
        <w:rPr>
          <w:rStyle w:val="NormalTok"/>
        </w:rPr>
        <w:t xml:space="preserve">(</w:t>
      </w:r>
      <w:r>
        <w:rPr>
          <w:rStyle w:val="StringTok"/>
        </w:rPr>
        <w:t xml:space="preserve">"key.serializer"</w:t>
      </w:r>
      <w:r>
        <w:rPr>
          <w:rStyle w:val="NormalTok"/>
        </w:rPr>
        <w:t xml:space="preserve">, StringSerializer.</w:t>
      </w:r>
      <w:r>
        <w:rPr>
          <w:rStyle w:val="FunctionTok"/>
        </w:rPr>
        <w:t xml:space="preserve">class</w:t>
      </w:r>
      <w:r>
        <w:rPr>
          <w:rStyle w:val="NormalTok"/>
        </w:rPr>
        <w:t xml:space="preserve">.</w:t>
      </w:r>
      <w:r>
        <w:rPr>
          <w:rStyle w:val="FunctionTok"/>
        </w:rPr>
        <w:t xml:space="preserve">getName</w:t>
      </w:r>
      <w:r>
        <w:rPr>
          <w:rStyle w:val="NormalTok"/>
        </w:rPr>
        <w:t xml:space="preserve">());</w:t>
      </w:r>
      <w:r>
        <w:br w:type="textWrapping"/>
      </w:r>
      <w:r>
        <w:rPr>
          <w:rStyle w:val="NormalTok"/>
        </w:rPr>
        <w:t xml:space="preserve">        </w:t>
      </w:r>
      <w:r>
        <w:rPr>
          <w:rStyle w:val="CommentTok"/>
        </w:rPr>
        <w:t xml:space="preserve">//value序列化器</w:t>
      </w:r>
      <w:r>
        <w:br w:type="textWrapping"/>
      </w:r>
      <w:r>
        <w:rPr>
          <w:rStyle w:val="NormalTok"/>
        </w:rPr>
        <w:t xml:space="preserve">        properties.</w:t>
      </w:r>
      <w:r>
        <w:rPr>
          <w:rStyle w:val="FunctionTok"/>
        </w:rPr>
        <w:t xml:space="preserve">setProperty</w:t>
      </w:r>
      <w:r>
        <w:rPr>
          <w:rStyle w:val="NormalTok"/>
        </w:rPr>
        <w:t xml:space="preserve">(</w:t>
      </w:r>
      <w:r>
        <w:rPr>
          <w:rStyle w:val="StringTok"/>
        </w:rPr>
        <w:t xml:space="preserve">"value.serializer"</w:t>
      </w:r>
      <w:r>
        <w:rPr>
          <w:rStyle w:val="NormalTok"/>
        </w:rPr>
        <w:t xml:space="preserve">,StringSerializer.</w:t>
      </w:r>
      <w:r>
        <w:rPr>
          <w:rStyle w:val="FunctionTok"/>
        </w:rPr>
        <w:t xml:space="preserve">class</w:t>
      </w:r>
      <w:r>
        <w:rPr>
          <w:rStyle w:val="NormalTok"/>
        </w:rPr>
        <w:t xml:space="preserve">.</w:t>
      </w:r>
      <w:r>
        <w:rPr>
          <w:rStyle w:val="FunctionTok"/>
        </w:rPr>
        <w:t xml:space="preserve">getName</w:t>
      </w:r>
      <w:r>
        <w:rPr>
          <w:rStyle w:val="NormalTok"/>
        </w:rPr>
        <w:t xml:space="preserve">());</w:t>
      </w:r>
      <w:r>
        <w:br w:type="textWrapping"/>
      </w:r>
      <w:r>
        <w:rPr>
          <w:rStyle w:val="NormalTok"/>
        </w:rPr>
        <w:t xml:space="preserve">        KafkaProducer&lt;</w:t>
      </w:r>
      <w:r>
        <w:rPr>
          <w:rStyle w:val="BuiltInTok"/>
        </w:rPr>
        <w:t xml:space="preserve">String</w:t>
      </w:r>
      <w:r>
        <w:rPr>
          <w:rStyle w:val="NormalTok"/>
        </w:rPr>
        <w:t xml:space="preserve">,</w:t>
      </w:r>
      <w:r>
        <w:rPr>
          <w:rStyle w:val="BuiltInTok"/>
        </w:rPr>
        <w:t xml:space="preserve">String</w:t>
      </w:r>
      <w:r>
        <w:rPr>
          <w:rStyle w:val="NormalTok"/>
        </w:rPr>
        <w:t xml:space="preserve">&gt; kafkaProducer = </w:t>
      </w:r>
      <w:r>
        <w:rPr>
          <w:rStyle w:val="KeywordTok"/>
        </w:rPr>
        <w:t xml:space="preserve">new</w:t>
      </w:r>
      <w:r>
        <w:rPr>
          <w:rStyle w:val="NormalTok"/>
        </w:rPr>
        <w:t xml:space="preserve"> KafkaProducer&lt;</w:t>
      </w:r>
      <w:r>
        <w:rPr>
          <w:rStyle w:val="BuiltInTok"/>
        </w:rPr>
        <w:t xml:space="preserve">String</w:t>
      </w:r>
      <w:r>
        <w:rPr>
          <w:rStyle w:val="NormalTok"/>
        </w:rPr>
        <w:t xml:space="preserve">, </w:t>
      </w:r>
      <w:r>
        <w:rPr>
          <w:rStyle w:val="BuiltInTok"/>
        </w:rPr>
        <w:t xml:space="preserve">String</w:t>
      </w:r>
      <w:r>
        <w:rPr>
          <w:rStyle w:val="NormalTok"/>
        </w:rPr>
        <w:t xml:space="preserve">&gt;(properties);</w:t>
      </w:r>
      <w:r>
        <w:br w:type="textWrapping"/>
      </w:r>
      <w:r>
        <w:rPr>
          <w:rStyle w:val="NormalTok"/>
        </w:rPr>
        <w:t xml:space="preserve">        ProducerRecord&lt;</w:t>
      </w:r>
      <w:r>
        <w:rPr>
          <w:rStyle w:val="BuiltInTok"/>
        </w:rPr>
        <w:t xml:space="preserve">String</w:t>
      </w:r>
      <w:r>
        <w:rPr>
          <w:rStyle w:val="NormalTok"/>
        </w:rPr>
        <w:t xml:space="preserve">, </w:t>
      </w:r>
      <w:r>
        <w:rPr>
          <w:rStyle w:val="BuiltInTok"/>
        </w:rPr>
        <w:t xml:space="preserve">String</w:t>
      </w:r>
      <w:r>
        <w:rPr>
          <w:rStyle w:val="NormalTok"/>
        </w:rPr>
        <w:t xml:space="preserve">&gt; stringStringProducerRecord = </w:t>
      </w:r>
      <w:r>
        <w:rPr>
          <w:rStyle w:val="KeywordTok"/>
        </w:rPr>
        <w:t xml:space="preserve">new</w:t>
      </w:r>
      <w:r>
        <w:rPr>
          <w:rStyle w:val="NormalTok"/>
        </w:rPr>
        <w:t xml:space="preserve"> ProducerRecord&lt;</w:t>
      </w:r>
      <w:r>
        <w:rPr>
          <w:rStyle w:val="BuiltInTok"/>
        </w:rPr>
        <w:t xml:space="preserve">String</w:t>
      </w:r>
      <w:r>
        <w:rPr>
          <w:rStyle w:val="NormalTok"/>
        </w:rPr>
        <w:t xml:space="preserve">, </w:t>
      </w:r>
      <w:r>
        <w:rPr>
          <w:rStyle w:val="BuiltInTok"/>
        </w:rPr>
        <w:t xml:space="preserve">String</w:t>
      </w:r>
      <w:r>
        <w:rPr>
          <w:rStyle w:val="NormalTok"/>
        </w:rPr>
        <w:t xml:space="preserve">&gt;(</w:t>
      </w:r>
      <w:r>
        <w:rPr>
          <w:rStyle w:val="StringTok"/>
        </w:rPr>
        <w:t xml:space="preserve">"test-topic"</w:t>
      </w:r>
      <w:r>
        <w:rPr>
          <w:rStyle w:val="NormalTok"/>
        </w:rPr>
        <w:t xml:space="preserve">,</w:t>
      </w:r>
      <w:r>
        <w:rPr>
          <w:rStyle w:val="DecValTok"/>
        </w:rPr>
        <w:t xml:space="preserve">1</w:t>
      </w:r>
      <w:r>
        <w:rPr>
          <w:rStyle w:val="NormalTok"/>
        </w:rPr>
        <w:t xml:space="preserve">,</w:t>
      </w:r>
      <w:r>
        <w:rPr>
          <w:rStyle w:val="StringTok"/>
        </w:rPr>
        <w:t xml:space="preserve">"testKey"</w:t>
      </w:r>
      <w:r>
        <w:rPr>
          <w:rStyle w:val="NormalTok"/>
        </w:rPr>
        <w:t xml:space="preserve">,</w:t>
      </w:r>
      <w:r>
        <w:rPr>
          <w:rStyle w:val="StringTok"/>
        </w:rPr>
        <w:t xml:space="preserve">"hello"</w:t>
      </w:r>
      <w:r>
        <w:rPr>
          <w:rStyle w:val="NormalTok"/>
        </w:rPr>
        <w:t xml:space="preserve">);</w:t>
      </w:r>
      <w:r>
        <w:br w:type="textWrapping"/>
      </w:r>
      <w:r>
        <w:rPr>
          <w:rStyle w:val="NormalTok"/>
        </w:rPr>
        <w:t xml:space="preserve">        </w:t>
      </w:r>
      <w:r>
        <w:rPr>
          <w:rStyle w:val="BuiltInTok"/>
        </w:rPr>
        <w:t xml:space="preserve">Future</w:t>
      </w:r>
      <w:r>
        <w:rPr>
          <w:rStyle w:val="NormalTok"/>
        </w:rPr>
        <w:t xml:space="preserve">&lt;RecordMetadata&gt; send = kafkaProducer.</w:t>
      </w:r>
      <w:r>
        <w:rPr>
          <w:rStyle w:val="FunctionTok"/>
        </w:rPr>
        <w:t xml:space="preserve">send</w:t>
      </w:r>
      <w:r>
        <w:rPr>
          <w:rStyle w:val="NormalTok"/>
        </w:rPr>
        <w:t xml:space="preserve">(stringStringProducerRecord);</w:t>
      </w:r>
      <w:r>
        <w:br w:type="textWrapping"/>
      </w:r>
      <w:r>
        <w:rPr>
          <w:rStyle w:val="NormalTok"/>
        </w:rPr>
        <w:t xml:space="preserve">        RecordMetadata recordMetadata = send.</w:t>
      </w:r>
      <w:r>
        <w:rPr>
          <w:rStyle w:val="FunctionTok"/>
        </w:rPr>
        <w:t xml:space="preserve">get</w:t>
      </w:r>
      <w:r>
        <w:rPr>
          <w:rStyle w:val="NormalTok"/>
        </w:rPr>
        <w:t xml:space="preserve">();</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(recordMetadata);</w:t>
      </w:r>
      <w:r>
        <w:br w:type="textWrapping"/>
      </w:r>
      <w:r>
        <w:rPr>
          <w:rStyle w:val="NormalTok"/>
        </w:rPr>
        <w:t xml:space="preserve">    }</w:t>
      </w:r>
      <w:r>
        <w:br w:type="textWrapping"/>
      </w:r>
      <w:r>
        <w:br w:type="textWrapping"/>
      </w:r>
      <w:r>
        <w:rPr>
          <w:rStyle w:val="NormalTok"/>
        </w:rPr>
        <w:t xml:space="preserve">}</w:t>
      </w:r>
    </w:p>
    <w:p>
      <w:pPr>
        <w:pStyle w:val="FirstParagraph"/>
      </w:pPr>
    </w:p>
    <w:p>
      <w:pPr>
        <w:pStyle w:val="BodyText"/>
      </w:pPr>
      <w:r>
        <w:t xml:space="preserve">消费者:</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TestCousmer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rPr>
          <w:rStyle w:val="NormalTok"/>
        </w:rPr>
        <w:t xml:space="preserve">        </w:t>
      </w:r>
      <w:r>
        <w:rPr>
          <w:rStyle w:val="BuiltInTok"/>
        </w:rPr>
        <w:t xml:space="preserve">Properties</w:t>
      </w:r>
      <w:r>
        <w:rPr>
          <w:rStyle w:val="NormalTok"/>
        </w:rPr>
        <w:t xml:space="preserve"> properties = </w:t>
      </w:r>
      <w:r>
        <w:rPr>
          <w:rStyle w:val="KeywordTok"/>
        </w:rPr>
        <w:t xml:space="preserve">new</w:t>
      </w:r>
      <w:r>
        <w:rPr>
          <w:rStyle w:val="NormalTok"/>
        </w:rPr>
        <w:t xml:space="preserve"> </w:t>
      </w:r>
      <w:r>
        <w:rPr>
          <w:rStyle w:val="BuiltInTok"/>
        </w:rPr>
        <w:t xml:space="preserve">Properties</w:t>
      </w:r>
      <w:r>
        <w:rPr>
          <w:rStyle w:val="NormalTok"/>
        </w:rPr>
        <w:t xml:space="preserve">();</w:t>
      </w:r>
      <w:r>
        <w:br w:type="textWrapping"/>
      </w:r>
      <w:r>
        <w:rPr>
          <w:rStyle w:val="NormalTok"/>
        </w:rPr>
        <w:t xml:space="preserve">        properties.</w:t>
      </w:r>
      <w:r>
        <w:rPr>
          <w:rStyle w:val="FunctionTok"/>
        </w:rPr>
        <w:t xml:space="preserve">setProperty</w:t>
      </w:r>
      <w:r>
        <w:rPr>
          <w:rStyle w:val="NormalTok"/>
        </w:rPr>
        <w:t xml:space="preserve">(</w:t>
      </w:r>
      <w:r>
        <w:rPr>
          <w:rStyle w:val="StringTok"/>
        </w:rPr>
        <w:t xml:space="preserve">"bootstrap.servers"</w:t>
      </w:r>
      <w:r>
        <w:rPr>
          <w:rStyle w:val="NormalTok"/>
        </w:rPr>
        <w:t xml:space="preserve">,</w:t>
      </w:r>
      <w:r>
        <w:rPr>
          <w:rStyle w:val="StringTok"/>
        </w:rPr>
        <w:t xml:space="preserve">"127.0.0.1:9092"</w:t>
      </w:r>
      <w:r>
        <w:rPr>
          <w:rStyle w:val="NormalTok"/>
        </w:rPr>
        <w:t xml:space="preserve">);</w:t>
      </w:r>
      <w:r>
        <w:br w:type="textWrapping"/>
      </w:r>
      <w:r>
        <w:rPr>
          <w:rStyle w:val="NormalTok"/>
        </w:rPr>
        <w:t xml:space="preserve">        properties.</w:t>
      </w:r>
      <w:r>
        <w:rPr>
          <w:rStyle w:val="FunctionTok"/>
        </w:rPr>
        <w:t xml:space="preserve">setProperty</w:t>
      </w:r>
      <w:r>
        <w:rPr>
          <w:rStyle w:val="NormalTok"/>
        </w:rPr>
        <w:t xml:space="preserve">(</w:t>
      </w:r>
      <w:r>
        <w:rPr>
          <w:rStyle w:val="StringTok"/>
        </w:rPr>
        <w:t xml:space="preserve">"key.deserializer"</w:t>
      </w:r>
      <w:r>
        <w:rPr>
          <w:rStyle w:val="NormalTok"/>
        </w:rPr>
        <w:t xml:space="preserve">, StringDeserializer.</w:t>
      </w:r>
      <w:r>
        <w:rPr>
          <w:rStyle w:val="FunctionTok"/>
        </w:rPr>
        <w:t xml:space="preserve">class</w:t>
      </w:r>
      <w:r>
        <w:rPr>
          <w:rStyle w:val="NormalTok"/>
        </w:rPr>
        <w:t xml:space="preserve">.</w:t>
      </w:r>
      <w:r>
        <w:rPr>
          <w:rStyle w:val="FunctionTok"/>
        </w:rPr>
        <w:t xml:space="preserve">getName</w:t>
      </w:r>
      <w:r>
        <w:rPr>
          <w:rStyle w:val="NormalTok"/>
        </w:rPr>
        <w:t xml:space="preserve">());</w:t>
      </w:r>
      <w:r>
        <w:br w:type="textWrapping"/>
      </w:r>
      <w:r>
        <w:rPr>
          <w:rStyle w:val="NormalTok"/>
        </w:rPr>
        <w:t xml:space="preserve">        properties.</w:t>
      </w:r>
      <w:r>
        <w:rPr>
          <w:rStyle w:val="FunctionTok"/>
        </w:rPr>
        <w:t xml:space="preserve">setProperty</w:t>
      </w:r>
      <w:r>
        <w:rPr>
          <w:rStyle w:val="NormalTok"/>
        </w:rPr>
        <w:t xml:space="preserve">(</w:t>
      </w:r>
      <w:r>
        <w:rPr>
          <w:rStyle w:val="StringTok"/>
        </w:rPr>
        <w:t xml:space="preserve">"value.deserializer"</w:t>
      </w:r>
      <w:r>
        <w:rPr>
          <w:rStyle w:val="NormalTok"/>
        </w:rPr>
        <w:t xml:space="preserve">,StringDeserializer.</w:t>
      </w:r>
      <w:r>
        <w:rPr>
          <w:rStyle w:val="FunctionTok"/>
        </w:rPr>
        <w:t xml:space="preserve">class</w:t>
      </w:r>
      <w:r>
        <w:rPr>
          <w:rStyle w:val="NormalTok"/>
        </w:rPr>
        <w:t xml:space="preserve">.</w:t>
      </w:r>
      <w:r>
        <w:rPr>
          <w:rStyle w:val="FunctionTok"/>
        </w:rPr>
        <w:t xml:space="preserve">getName</w:t>
      </w:r>
      <w:r>
        <w:rPr>
          <w:rStyle w:val="NormalTok"/>
        </w:rPr>
        <w:t xml:space="preserve">());</w:t>
      </w:r>
      <w:r>
        <w:br w:type="textWrapping"/>
      </w:r>
      <w:r>
        <w:rPr>
          <w:rStyle w:val="NormalTok"/>
        </w:rPr>
        <w:t xml:space="preserve">        properties.</w:t>
      </w:r>
      <w:r>
        <w:rPr>
          <w:rStyle w:val="FunctionTok"/>
        </w:rPr>
        <w:t xml:space="preserve">setProperty</w:t>
      </w:r>
      <w:r>
        <w:rPr>
          <w:rStyle w:val="NormalTok"/>
        </w:rPr>
        <w:t xml:space="preserve">(</w:t>
      </w:r>
      <w:r>
        <w:rPr>
          <w:rStyle w:val="StringTok"/>
        </w:rPr>
        <w:t xml:space="preserve">"group.id"</w:t>
      </w:r>
      <w:r>
        <w:rPr>
          <w:rStyle w:val="NormalTok"/>
        </w:rPr>
        <w:t xml:space="preserve">,</w:t>
      </w:r>
      <w:r>
        <w:rPr>
          <w:rStyle w:val="StringTok"/>
        </w:rPr>
        <w:t xml:space="preserve">"1111"</w:t>
      </w:r>
      <w:r>
        <w:rPr>
          <w:rStyle w:val="NormalTok"/>
        </w:rPr>
        <w:t xml:space="preserve">);</w:t>
      </w:r>
      <w:r>
        <w:br w:type="textWrapping"/>
      </w:r>
      <w:r>
        <w:rPr>
          <w:rStyle w:val="NormalTok"/>
        </w:rPr>
        <w:t xml:space="preserve">        KafkaConsumer&lt;</w:t>
      </w:r>
      <w:r>
        <w:rPr>
          <w:rStyle w:val="BuiltInTok"/>
        </w:rPr>
        <w:t xml:space="preserve">String</w:t>
      </w:r>
      <w:r>
        <w:rPr>
          <w:rStyle w:val="NormalTok"/>
        </w:rPr>
        <w:t xml:space="preserve">,</w:t>
      </w:r>
      <w:r>
        <w:rPr>
          <w:rStyle w:val="BuiltInTok"/>
        </w:rPr>
        <w:t xml:space="preserve">String</w:t>
      </w:r>
      <w:r>
        <w:rPr>
          <w:rStyle w:val="NormalTok"/>
        </w:rPr>
        <w:t xml:space="preserve">&gt; consumer = </w:t>
      </w:r>
      <w:r>
        <w:rPr>
          <w:rStyle w:val="KeywordTok"/>
        </w:rPr>
        <w:t xml:space="preserve">new</w:t>
      </w:r>
      <w:r>
        <w:rPr>
          <w:rStyle w:val="NormalTok"/>
        </w:rPr>
        <w:t xml:space="preserve"> KafkaConsumer&lt;</w:t>
      </w:r>
      <w:r>
        <w:rPr>
          <w:rStyle w:val="BuiltInTok"/>
        </w:rPr>
        <w:t xml:space="preserve">String</w:t>
      </w:r>
      <w:r>
        <w:rPr>
          <w:rStyle w:val="NormalTok"/>
        </w:rPr>
        <w:t xml:space="preserve">, </w:t>
      </w:r>
      <w:r>
        <w:rPr>
          <w:rStyle w:val="BuiltInTok"/>
        </w:rPr>
        <w:t xml:space="preserve">String</w:t>
      </w:r>
      <w:r>
        <w:rPr>
          <w:rStyle w:val="NormalTok"/>
        </w:rPr>
        <w:t xml:space="preserve">&gt;(properties);</w:t>
      </w:r>
      <w:r>
        <w:br w:type="textWrapping"/>
      </w:r>
      <w:r>
        <w:rPr>
          <w:rStyle w:val="NormalTok"/>
        </w:rPr>
        <w:t xml:space="preserve">        consumer.</w:t>
      </w:r>
      <w:r>
        <w:rPr>
          <w:rStyle w:val="FunctionTok"/>
        </w:rPr>
        <w:t xml:space="preserve">subscribe</w:t>
      </w:r>
      <w:r>
        <w:rPr>
          <w:rStyle w:val="NormalTok"/>
        </w:rPr>
        <w:t xml:space="preserve">(</w:t>
      </w:r>
      <w:r>
        <w:rPr>
          <w:rStyle w:val="BuiltInTok"/>
        </w:rPr>
        <w:t xml:space="preserve">Collections</w:t>
      </w:r>
      <w:r>
        <w:rPr>
          <w:rStyle w:val="NormalTok"/>
        </w:rPr>
        <w:t xml:space="preserve">.</w:t>
      </w:r>
      <w:r>
        <w:rPr>
          <w:rStyle w:val="FunctionTok"/>
        </w:rPr>
        <w:t xml:space="preserve">singletonList</w:t>
      </w:r>
      <w:r>
        <w:rPr>
          <w:rStyle w:val="NormalTok"/>
        </w:rPr>
        <w:t xml:space="preserve">(</w:t>
      </w:r>
      <w:r>
        <w:rPr>
          <w:rStyle w:val="StringTok"/>
        </w:rPr>
        <w:t xml:space="preserve">"test-topic"</w:t>
      </w:r>
      <w:r>
        <w:rPr>
          <w:rStyle w:val="NormalTok"/>
        </w:rPr>
        <w:t xml:space="preserve">));</w:t>
      </w:r>
      <w:r>
        <w:br w:type="textWrapping"/>
      </w:r>
      <w:r>
        <w:br w:type="textWrapping"/>
      </w:r>
      <w:r>
        <w:rPr>
          <w:rStyle w:val="NormalTok"/>
        </w:rPr>
        <w:t xml:space="preserve">        </w:t>
      </w:r>
      <w:r>
        <w:rPr>
          <w:rStyle w:val="KeywordTok"/>
        </w:rPr>
        <w:t xml:space="preserve">while</w:t>
      </w:r>
      <w:r>
        <w:rPr>
          <w:rStyle w:val="NormalTok"/>
        </w:rPr>
        <w:t xml:space="preserve"> (</w:t>
      </w:r>
      <w:r>
        <w:rPr>
          <w:rStyle w:val="KeywordTok"/>
        </w:rPr>
        <w:t xml:space="preserve">true</w:t>
      </w:r>
      <w:r>
        <w:rPr>
          <w:rStyle w:val="NormalTok"/>
        </w:rPr>
        <w:t xml:space="preserve">){</w:t>
      </w:r>
      <w:r>
        <w:br w:type="textWrapping"/>
      </w:r>
      <w:r>
        <w:rPr>
          <w:rStyle w:val="NormalTok"/>
        </w:rPr>
        <w:t xml:space="preserve">            ConsumerRecords&lt;</w:t>
      </w:r>
      <w:r>
        <w:rPr>
          <w:rStyle w:val="BuiltInTok"/>
        </w:rPr>
        <w:t xml:space="preserve">String</w:t>
      </w:r>
      <w:r>
        <w:rPr>
          <w:rStyle w:val="NormalTok"/>
        </w:rPr>
        <w:t xml:space="preserve">, </w:t>
      </w:r>
      <w:r>
        <w:rPr>
          <w:rStyle w:val="BuiltInTok"/>
        </w:rPr>
        <w:t xml:space="preserve">String</w:t>
      </w:r>
      <w:r>
        <w:rPr>
          <w:rStyle w:val="NormalTok"/>
        </w:rPr>
        <w:t xml:space="preserve">&gt; poll = consumer.</w:t>
      </w:r>
      <w:r>
        <w:rPr>
          <w:rStyle w:val="FunctionTok"/>
        </w:rPr>
        <w:t xml:space="preserve">poll</w:t>
      </w:r>
      <w:r>
        <w:rPr>
          <w:rStyle w:val="NormalTok"/>
        </w:rPr>
        <w:t xml:space="preserve">(</w:t>
      </w:r>
      <w:r>
        <w:rPr>
          <w:rStyle w:val="DecValTok"/>
        </w:rPr>
        <w:t xml:space="preserve">500</w:t>
      </w:r>
      <w:r>
        <w:rPr>
          <w:rStyle w:val="NormalTok"/>
        </w:rPr>
        <w:t xml:space="preserve">);</w:t>
      </w:r>
      <w:r>
        <w:br w:type="textWrapping"/>
      </w:r>
      <w:r>
        <w:rPr>
          <w:rStyle w:val="NormalTok"/>
        </w:rPr>
        <w:t xml:space="preserve">            </w:t>
      </w:r>
      <w:r>
        <w:rPr>
          <w:rStyle w:val="KeywordTok"/>
        </w:rPr>
        <w:t xml:space="preserve">for</w:t>
      </w:r>
      <w:r>
        <w:rPr>
          <w:rStyle w:val="NormalTok"/>
        </w:rPr>
        <w:t xml:space="preserve"> (ConsumerRecord&lt;</w:t>
      </w:r>
      <w:r>
        <w:rPr>
          <w:rStyle w:val="BuiltInTok"/>
        </w:rPr>
        <w:t xml:space="preserve">String</w:t>
      </w:r>
      <w:r>
        <w:rPr>
          <w:rStyle w:val="NormalTok"/>
        </w:rPr>
        <w:t xml:space="preserve">, </w:t>
      </w:r>
      <w:r>
        <w:rPr>
          <w:rStyle w:val="BuiltInTok"/>
        </w:rPr>
        <w:t xml:space="preserve">String</w:t>
      </w:r>
      <w:r>
        <w:rPr>
          <w:rStyle w:val="NormalTok"/>
        </w:rPr>
        <w:t xml:space="preserve">&gt; stringStringConsumerRecord : poll)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(stringStringConsumerRecord);</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p>
    <w:p>
      <w:pPr>
        <w:pStyle w:val="BodyText"/>
      </w:pPr>
    </w:p>
    <w:p>
      <w:pPr>
        <w:pStyle w:val="Heading2"/>
      </w:pPr>
      <w:bookmarkStart w:id="28" w:name="header-n78"/>
      <w:r>
        <w:t xml:space="preserve">kafka生产者参数详解</w:t>
      </w:r>
      <w:bookmarkEnd w:id="28"/>
    </w:p>
    <w:p>
      <w:pPr>
        <w:pStyle w:val="Heading3"/>
      </w:pPr>
      <w:bookmarkStart w:id="29" w:name="header-n79"/>
      <w:r>
        <w:t xml:space="preserve">acks:</w:t>
      </w:r>
      <w:bookmarkEnd w:id="29"/>
    </w:p>
    <w:p>
      <w:pPr>
        <w:pStyle w:val="FirstParagraph"/>
      </w:pPr>
      <w:r>
        <w:t xml:space="preserve"> </w:t>
      </w:r>
      <w:r>
        <w:t xml:space="preserve">至少要多少个分区副本接收到了消息返回确认消息 一般是 0:只要消息发送出去了就确认(不管是否失败) 1:只要 有一个broker接收到了消息 就返回 all： 所有集群副本都接收到了消息确认 当然 2 3 4 5 这种数字都可以， 就是具体多少台机器接收到了消息返回， 但是一般这种情况很少用到</w:t>
      </w:r>
    </w:p>
    <w:p>
      <w:pPr>
        <w:pStyle w:val="Heading3"/>
      </w:pPr>
      <w:bookmarkStart w:id="30" w:name="header-n81"/>
      <w:r>
        <w:t xml:space="preserve">buffer.memory：</w:t>
      </w:r>
      <w:r>
        <w:t xml:space="preserve"> </w:t>
      </w:r>
      <w:bookmarkEnd w:id="30"/>
    </w:p>
    <w:p>
      <w:pPr>
        <w:pStyle w:val="FirstParagraph"/>
      </w:pPr>
      <w:r>
        <w:t xml:space="preserve"> </w:t>
      </w:r>
      <w:r>
        <w:t xml:space="preserve">生产者缓存在本地的消息大小 ： 如果生产者在生产消息的速度过快 快过了往 broker发送消息的速度 那么就会出现buffer.memory不足的问题 默认值为32M 注意 单位是byte 大概3355000左右</w:t>
      </w:r>
    </w:p>
    <w:p>
      <w:pPr>
        <w:pStyle w:val="Heading3"/>
      </w:pPr>
      <w:bookmarkStart w:id="31" w:name="header-n83"/>
      <w:r>
        <w:t xml:space="preserve">max.block.ms:</w:t>
      </w:r>
      <w:bookmarkEnd w:id="31"/>
    </w:p>
    <w:p>
      <w:pPr>
        <w:pStyle w:val="FirstParagraph"/>
      </w:pPr>
      <w:r>
        <w:t xml:space="preserve"> </w:t>
      </w:r>
      <w:r>
        <w:t xml:space="preserve">生产者获取kafka元数据(集群数据，服务器数据等) 等待时间 ： 当因网络原因导致客户端与服务器通讯时等待的时间超过此值时 会抛出一个TimeOutExctption 默认值为 60000ms</w:t>
      </w:r>
    </w:p>
    <w:p>
      <w:pPr>
        <w:pStyle w:val="Heading3"/>
      </w:pPr>
      <w:bookmarkStart w:id="32" w:name="header-n85"/>
      <w:r>
        <w:t xml:space="preserve">retries：</w:t>
      </w:r>
      <w:bookmarkEnd w:id="32"/>
    </w:p>
    <w:p>
      <w:pPr>
        <w:pStyle w:val="FirstParagraph"/>
      </w:pPr>
      <w:r>
        <w:t xml:space="preserve"> </w:t>
      </w:r>
      <w:r>
        <w:t xml:space="preserve">设置生产者生产消息失败后重试的次数 默认值 3次</w:t>
      </w:r>
    </w:p>
    <w:p>
      <w:pPr>
        <w:pStyle w:val="Heading3"/>
      </w:pPr>
      <w:bookmarkStart w:id="33" w:name="header-n87"/>
      <w:r>
        <w:t xml:space="preserve">retry.backoff.ms:</w:t>
      </w:r>
      <w:bookmarkEnd w:id="33"/>
    </w:p>
    <w:p>
      <w:pPr>
        <w:pStyle w:val="FirstParagraph"/>
      </w:pPr>
      <w:r>
        <w:t xml:space="preserve"> </w:t>
      </w:r>
      <w:r>
        <w:t xml:space="preserve">设置生产者每次重试的间隔 默认 100ms</w:t>
      </w:r>
    </w:p>
    <w:p>
      <w:pPr>
        <w:pStyle w:val="Heading3"/>
      </w:pPr>
      <w:bookmarkStart w:id="34" w:name="header-n89"/>
      <w:r>
        <w:t xml:space="preserve">batch.size:</w:t>
      </w:r>
      <w:bookmarkEnd w:id="34"/>
    </w:p>
    <w:p>
      <w:pPr>
        <w:pStyle w:val="FirstParagraph"/>
      </w:pPr>
      <w:r>
        <w:t xml:space="preserve"> </w:t>
      </w:r>
      <w:r>
        <w:t xml:space="preserve">生产者批次发送消息的大小 默认16k 注意单位还是byte</w:t>
      </w:r>
    </w:p>
    <w:p>
      <w:pPr>
        <w:pStyle w:val="Heading3"/>
      </w:pPr>
      <w:bookmarkStart w:id="35" w:name="header-n91"/>
      <w:r>
        <w:t xml:space="preserve">linger.ms:</w:t>
      </w:r>
      <w:bookmarkEnd w:id="35"/>
    </w:p>
    <w:p>
      <w:pPr>
        <w:pStyle w:val="FirstParagraph"/>
      </w:pPr>
      <w:r>
        <w:t xml:space="preserve"> </w:t>
      </w:r>
      <w:r>
        <w:t xml:space="preserve">生产者生产消息后等待多少毫秒发送到broker 与batch.size 谁先到达就根据谁 默认值为0</w:t>
      </w:r>
    </w:p>
    <w:p>
      <w:pPr>
        <w:pStyle w:val="Heading3"/>
      </w:pPr>
      <w:bookmarkStart w:id="36" w:name="header-n93"/>
      <w:r>
        <w:t xml:space="preserve">compression.type：</w:t>
      </w:r>
      <w:bookmarkEnd w:id="36"/>
    </w:p>
    <w:p>
      <w:pPr>
        <w:pStyle w:val="FirstParagraph"/>
      </w:pPr>
      <w:r>
        <w:t xml:space="preserve"> </w:t>
      </w:r>
      <w:r>
        <w:t xml:space="preserve">kafka在压缩数据时使用的压缩算法 可选参数有:none、gzip、snappy none即不压缩 gzip,和snappy压缩算法之间取舍的话 gzip压缩率比较高 系统cpu占用比较大 但是带来的好处是 网络带宽占用少， snappy压缩比没有gzip高 cpu占用率不是很高 性能也还行， 如果网络带宽比较紧张的话 可以选择gzip 一般推荐snappy</w:t>
      </w:r>
    </w:p>
    <w:p>
      <w:pPr>
        <w:pStyle w:val="Heading3"/>
      </w:pPr>
      <w:bookmarkStart w:id="37" w:name="header-n95"/>
      <w:r>
        <w:t xml:space="preserve">client.id:</w:t>
      </w:r>
      <w:bookmarkEnd w:id="37"/>
    </w:p>
    <w:p>
      <w:pPr>
        <w:pStyle w:val="FirstParagraph"/>
      </w:pPr>
      <w:r>
        <w:t xml:space="preserve"> </w:t>
      </w:r>
      <w:r>
        <w:t xml:space="preserve">一个标识， 可以用来标识消息来自哪， 不影响kafka消息生产</w:t>
      </w:r>
      <w:r>
        <w:t xml:space="preserve"> </w:t>
      </w:r>
    </w:p>
    <w:p>
      <w:pPr>
        <w:pStyle w:val="Heading3"/>
      </w:pPr>
      <w:bookmarkStart w:id="38" w:name="header-n97"/>
      <w:r>
        <w:t xml:space="preserve">max.in.flight.requests.per.connection：</w:t>
      </w:r>
      <w:bookmarkEnd w:id="38"/>
    </w:p>
    <w:p>
      <w:pPr>
        <w:pStyle w:val="FirstParagraph"/>
      </w:pPr>
      <w:r>
        <w:t xml:space="preserve"> </w:t>
      </w:r>
      <w:r>
        <w:t xml:space="preserve">指定kafka一次发送请求在得到服务器回应之前,可发送的消息数量</w:t>
      </w:r>
    </w:p>
    <w:p>
      <w:pPr>
        <w:pStyle w:val="BodyText"/>
      </w:pPr>
    </w:p>
    <w:p>
      <w:pPr>
        <w:pStyle w:val="Heading2"/>
      </w:pPr>
      <w:bookmarkStart w:id="39" w:name="header-n100"/>
      <w:r>
        <w:t xml:space="preserve">偏移量与偏移量提交</w:t>
      </w:r>
      <w:bookmarkEnd w:id="39"/>
    </w:p>
    <w:p>
      <w:pPr>
        <w:pStyle w:val="FirstParagraph"/>
      </w:pPr>
      <w:r>
        <w:t xml:space="preserve"> </w:t>
      </w:r>
      <w:r>
        <w:t xml:space="preserve">偏移量是kafka特别重要的一个概念特别是在消费者端， 我们之前也有简单提到过偏移量是拿来干嘛的.</w:t>
      </w:r>
    </w:p>
    <w:p>
      <w:pPr>
        <w:pStyle w:val="BodyText"/>
      </w:pPr>
      <w:r>
        <w:t xml:space="preserve">偏移量是一个自增长的ID 用来标识当前分区的哪些消息被消费过了， 这个ID会保存在kafka的broker当中 而且 消费者本地也会存储一份 因为每次消费每一条消息都要更新一下偏移量的话 难免会影响整个broker的吞吐量 所以一般 这个偏移量在每次发生改动时 先由消费者本地改动， 默认情况下 消费者每五秒钟会提交一次改动的偏移量， 这样做虽然说吞吐量上来了， 但是可能会出现重复消费的问题: 因为可能在下一次提交偏移量之前 消费者本地消费了一些消息，然后发生了分区再均衡(分区再均衡在下面有讲) 那么就会出现一个问题 假设上次提交的偏移量是 2000 在下一次提交之前 其实消费者又消费了500条数据 也就是说当前的偏移量应该是2500 但是这个2500只在消费者本地， 也就是说 假设其他消费者去消费这个分区的时候拿到的偏移量是2000 那么又会从2000开始消费消息 那么 2000到2500之间的消息又会被消费一遍,这就是重复消费的问题.</w:t>
      </w:r>
    </w:p>
    <w:p>
      <w:pPr>
        <w:pStyle w:val="BodyText"/>
      </w:pPr>
      <w:r>
        <w:t xml:space="preserve">kafka对于这种问题也提供了解决方案:手动提交</w:t>
      </w:r>
    </w:p>
    <w:p>
      <w:pPr>
        <w:pStyle w:val="BodyText"/>
      </w:pPr>
      <w:r>
        <w:t xml:space="preserve">你可以关闭默认的自动提交(enable.auto.commit= false) 然后使用kafka提供的API来进行偏移量提交:</w:t>
      </w:r>
      <w:r>
        <w:t xml:space="preserve"> </w:t>
      </w:r>
      <w:r>
        <w:t xml:space="preserve">卡夫卡提供了两种方式提交你的偏移量 :同步和异步</w:t>
      </w:r>
    </w:p>
    <w:p>
      <w:pPr>
        <w:pStyle w:val="SourceCode"/>
      </w:pPr>
      <w:r>
        <w:rPr>
          <w:rStyle w:val="CommentTok"/>
        </w:rPr>
        <w:t xml:space="preserve">//同步提交偏移量</w:t>
      </w:r>
      <w:r>
        <w:br w:type="textWrapping"/>
      </w:r>
      <w:r>
        <w:rPr>
          <w:rStyle w:val="NormalTok"/>
        </w:rPr>
        <w:t xml:space="preserve">kafkaConsumer.</w:t>
      </w:r>
      <w:r>
        <w:rPr>
          <w:rStyle w:val="FunctionTok"/>
        </w:rPr>
        <w:t xml:space="preserve">commitSync</w:t>
      </w:r>
      <w:r>
        <w:rPr>
          <w:rStyle w:val="NormalTok"/>
        </w:rPr>
        <w:t xml:space="preserve">();</w:t>
      </w:r>
      <w:r>
        <w:br w:type="textWrapping"/>
      </w:r>
      <w:r>
        <w:rPr>
          <w:rStyle w:val="CommentTok"/>
        </w:rPr>
        <w:t xml:space="preserve">//异步提交偏移量</w:t>
      </w:r>
      <w:r>
        <w:br w:type="textWrapping"/>
      </w:r>
      <w:r>
        <w:rPr>
          <w:rStyle w:val="NormalTok"/>
        </w:rPr>
        <w:t xml:space="preserve">kafkaConsumer.</w:t>
      </w:r>
      <w:r>
        <w:rPr>
          <w:rStyle w:val="FunctionTok"/>
        </w:rPr>
        <w:t xml:space="preserve">commitAsync</w:t>
      </w:r>
      <w:r>
        <w:rPr>
          <w:rStyle w:val="NormalTok"/>
        </w:rPr>
        <w:t xml:space="preserve">();</w:t>
      </w:r>
    </w:p>
    <w:p>
      <w:pPr>
        <w:pStyle w:val="FirstParagraph"/>
      </w:pPr>
      <w:r>
        <w:t xml:space="preserve">他们之间的区别在于 同步提交偏移量会等待服务器应答 并且遇到错误会尝试重试，但是会一定程度上影响性能不过能确保偏移量到底提交成功与否</w:t>
      </w:r>
    </w:p>
    <w:p>
      <w:pPr>
        <w:pStyle w:val="BodyText"/>
      </w:pPr>
      <w:r>
        <w:t xml:space="preserve">而异步提交的对于性能肯定是有提示的 但是弊端也就像我们刚刚所提到 遇到错误没办法重试 因为可能在收到你这个结果的时候又提交过偏移量了 如果这时候重试 又会导致消息重复的问题了..</w:t>
      </w:r>
    </w:p>
    <w:p>
      <w:pPr>
        <w:pStyle w:val="BodyText"/>
      </w:pPr>
      <w:r>
        <w:t xml:space="preserve">其实 我们可以采用同步+异步的方式来保证提交的正确性以及服务器的性能</w:t>
      </w:r>
    </w:p>
    <w:p>
      <w:pPr>
        <w:pStyle w:val="BodyText"/>
      </w:pPr>
      <w:r>
        <w:t xml:space="preserve">因为 异步提交的话 如果出现问题但是不是致命问题的话 可能下一次提交就不会出现这个问题了， 所以 有些异常是不需要解决的(可能单纯的就是网络抽风了呢? ) 所以 我们平时可以采用异步提交的方式 等到消费者中断了(遇到了致命问题，或是强制中断消费者) 的时候再使用同步提交(因为这次如果失败了就没有下次了... 所以要让他重试) 。</w:t>
      </w:r>
    </w:p>
    <w:p>
      <w:pPr>
        <w:pStyle w:val="BodyText"/>
      </w:pPr>
      <w:r>
        <w:t xml:space="preserve">具体代码：</w:t>
      </w:r>
    </w:p>
    <w:p>
      <w:pPr>
        <w:pStyle w:val="SourceCode"/>
      </w:pPr>
      <w:r>
        <w:rPr>
          <w:rStyle w:val="KeywordTok"/>
        </w:rPr>
        <w:t xml:space="preserve">try</w:t>
      </w:r>
      <w:r>
        <w:rPr>
          <w:rStyle w:val="NormalTok"/>
        </w:rPr>
        <w:t xml:space="preserve"> {</w:t>
      </w:r>
      <w:r>
        <w:br w:type="textWrapping"/>
      </w:r>
      <w:r>
        <w:rPr>
          <w:rStyle w:val="NormalTok"/>
        </w:rPr>
        <w:t xml:space="preserve">    </w:t>
      </w:r>
      <w:r>
        <w:rPr>
          <w:rStyle w:val="KeywordTok"/>
        </w:rPr>
        <w:t xml:space="preserve">while</w:t>
      </w:r>
      <w:r>
        <w:rPr>
          <w:rStyle w:val="NormalTok"/>
        </w:rPr>
        <w:t xml:space="preserve"> (</w:t>
      </w:r>
      <w:r>
        <w:rPr>
          <w:rStyle w:val="KeywordTok"/>
        </w:rPr>
        <w:t xml:space="preserve">true</w:t>
      </w:r>
      <w:r>
        <w:rPr>
          <w:rStyle w:val="NormalTok"/>
        </w:rPr>
        <w:t xml:space="preserve">) {</w:t>
      </w:r>
      <w:r>
        <w:br w:type="textWrapping"/>
      </w:r>
      <w:r>
        <w:rPr>
          <w:rStyle w:val="NormalTok"/>
        </w:rPr>
        <w:t xml:space="preserve">        ConsumerRecords&lt;</w:t>
      </w:r>
      <w:r>
        <w:rPr>
          <w:rStyle w:val="BuiltInTok"/>
        </w:rPr>
        <w:t xml:space="preserve">String</w:t>
      </w:r>
      <w:r>
        <w:rPr>
          <w:rStyle w:val="NormalTok"/>
        </w:rPr>
        <w:t xml:space="preserve">, </w:t>
      </w:r>
      <w:r>
        <w:rPr>
          <w:rStyle w:val="BuiltInTok"/>
        </w:rPr>
        <w:t xml:space="preserve">String</w:t>
      </w:r>
      <w:r>
        <w:rPr>
          <w:rStyle w:val="NormalTok"/>
        </w:rPr>
        <w:t xml:space="preserve">&gt; poll = kafkaConsumer.</w:t>
      </w:r>
      <w:r>
        <w:rPr>
          <w:rStyle w:val="FunctionTok"/>
        </w:rPr>
        <w:t xml:space="preserve">poll</w:t>
      </w:r>
      <w:r>
        <w:rPr>
          <w:rStyle w:val="NormalTok"/>
        </w:rPr>
        <w:t xml:space="preserve">(</w:t>
      </w:r>
      <w:r>
        <w:rPr>
          <w:rStyle w:val="DecValTok"/>
        </w:rPr>
        <w:t xml:space="preserve">500</w:t>
      </w:r>
      <w:r>
        <w:rPr>
          <w:rStyle w:val="NormalTok"/>
        </w:rPr>
        <w:t xml:space="preserve">);</w:t>
      </w:r>
      <w:r>
        <w:br w:type="textWrapping"/>
      </w:r>
      <w:r>
        <w:rPr>
          <w:rStyle w:val="NormalTok"/>
        </w:rPr>
        <w:t xml:space="preserve">        </w:t>
      </w:r>
      <w:r>
        <w:rPr>
          <w:rStyle w:val="KeywordTok"/>
        </w:rPr>
        <w:t xml:space="preserve">for</w:t>
      </w:r>
      <w:r>
        <w:rPr>
          <w:rStyle w:val="NormalTok"/>
        </w:rPr>
        <w:t xml:space="preserve"> (ConsumerRecord&lt;</w:t>
      </w:r>
      <w:r>
        <w:rPr>
          <w:rStyle w:val="BuiltInTok"/>
        </w:rPr>
        <w:t xml:space="preserve">String</w:t>
      </w:r>
      <w:r>
        <w:rPr>
          <w:rStyle w:val="NormalTok"/>
        </w:rPr>
        <w:t xml:space="preserve">, </w:t>
      </w:r>
      <w:r>
        <w:rPr>
          <w:rStyle w:val="BuiltInTok"/>
        </w:rPr>
        <w:t xml:space="preserve">String</w:t>
      </w:r>
      <w:r>
        <w:rPr>
          <w:rStyle w:val="NormalTok"/>
        </w:rPr>
        <w:t xml:space="preserve">&gt; context : poll)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"消息所在分区:"</w:t>
      </w:r>
      <w:r>
        <w:rPr>
          <w:rStyle w:val="NormalTok"/>
        </w:rPr>
        <w:t xml:space="preserve"> + context.</w:t>
      </w:r>
      <w:r>
        <w:rPr>
          <w:rStyle w:val="FunctionTok"/>
        </w:rPr>
        <w:t xml:space="preserve">partition</w:t>
      </w:r>
      <w:r>
        <w:rPr>
          <w:rStyle w:val="NormalTok"/>
        </w:rPr>
        <w:t xml:space="preserve">() + </w:t>
      </w:r>
      <w:r>
        <w:rPr>
          <w:rStyle w:val="StringTok"/>
        </w:rPr>
        <w:t xml:space="preserve">"-消息的偏移量:"</w:t>
      </w:r>
      <w:r>
        <w:rPr>
          <w:rStyle w:val="NormalTok"/>
        </w:rPr>
        <w:t xml:space="preserve"> + context.</w:t>
      </w:r>
      <w:r>
        <w:rPr>
          <w:rStyle w:val="FunctionTok"/>
        </w:rPr>
        <w:t xml:space="preserve">offset</w:t>
      </w:r>
      <w:r>
        <w:rPr>
          <w:rStyle w:val="NormalTok"/>
        </w:rPr>
        <w:t xml:space="preserve">()</w:t>
      </w:r>
      <w:r>
        <w:br w:type="textWrapping"/>
      </w:r>
      <w:r>
        <w:rPr>
          <w:rStyle w:val="NormalTok"/>
        </w:rPr>
        <w:t xml:space="preserve">                    + </w:t>
      </w:r>
      <w:r>
        <w:rPr>
          <w:rStyle w:val="StringTok"/>
        </w:rPr>
        <w:t xml:space="preserve">"key:"</w:t>
      </w:r>
      <w:r>
        <w:rPr>
          <w:rStyle w:val="NormalTok"/>
        </w:rPr>
        <w:t xml:space="preserve"> + context.</w:t>
      </w:r>
      <w:r>
        <w:rPr>
          <w:rStyle w:val="FunctionTok"/>
        </w:rPr>
        <w:t xml:space="preserve">key</w:t>
      </w:r>
      <w:r>
        <w:rPr>
          <w:rStyle w:val="NormalTok"/>
        </w:rPr>
        <w:t xml:space="preserve">() + </w:t>
      </w:r>
      <w:r>
        <w:rPr>
          <w:rStyle w:val="StringTok"/>
        </w:rPr>
        <w:t xml:space="preserve">"value:"</w:t>
      </w:r>
      <w:r>
        <w:rPr>
          <w:rStyle w:val="NormalTok"/>
        </w:rPr>
        <w:t xml:space="preserve"> + context.</w:t>
      </w:r>
      <w:r>
        <w:rPr>
          <w:rStyle w:val="FunctionTok"/>
        </w:rPr>
        <w:t xml:space="preserve">value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//正常情况异步提交</w:t>
      </w:r>
      <w:r>
        <w:br w:type="textWrapping"/>
      </w:r>
      <w:r>
        <w:rPr>
          <w:rStyle w:val="NormalTok"/>
        </w:rPr>
        <w:t xml:space="preserve">         kafkaConsumer.</w:t>
      </w:r>
      <w:r>
        <w:rPr>
          <w:rStyle w:val="FunctionTok"/>
        </w:rPr>
        <w:t xml:space="preserve">commitAsync</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rPr>
          <w:rStyle w:val="KeywordTok"/>
        </w:rPr>
        <w:t xml:space="preserve">finally</w:t>
      </w:r>
      <w:r>
        <w:rPr>
          <w:rStyle w:val="NormalTok"/>
        </w:rPr>
        <w:t xml:space="preserve"> {</w:t>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w:t>
      </w:r>
      <w:r>
        <w:rPr>
          <w:rStyle w:val="CommentTok"/>
        </w:rPr>
        <w:t xml:space="preserve">//当程序中断时同步提交</w:t>
      </w:r>
      <w:r>
        <w:br w:type="textWrapping"/>
      </w:r>
      <w:r>
        <w:rPr>
          <w:rStyle w:val="NormalTok"/>
        </w:rPr>
        <w:t xml:space="preserve">        kafkaConsumer.</w:t>
      </w:r>
      <w:r>
        <w:rPr>
          <w:rStyle w:val="FunctionTok"/>
        </w:rPr>
        <w:t xml:space="preserve">commitSync</w:t>
      </w:r>
      <w:r>
        <w:rPr>
          <w:rStyle w:val="NormalTok"/>
        </w:rPr>
        <w:t xml:space="preserve">();</w:t>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 </w:t>
      </w:r>
      <w:r>
        <w:rPr>
          <w:rStyle w:val="KeywordTok"/>
        </w:rPr>
        <w:t xml:space="preserve">finally</w:t>
      </w:r>
      <w:r>
        <w:rPr>
          <w:rStyle w:val="NormalTok"/>
        </w:rPr>
        <w:t xml:space="preserve"> {</w:t>
      </w:r>
      <w:r>
        <w:br w:type="textWrapping"/>
      </w:r>
      <w:r>
        <w:rPr>
          <w:rStyle w:val="NormalTok"/>
        </w:rPr>
        <w:t xml:space="preserve">        </w:t>
      </w:r>
      <w:r>
        <w:rPr>
          <w:rStyle w:val="CommentTok"/>
        </w:rPr>
        <w:t xml:space="preserve">//关闭当前消费者  具体在下面有讲</w:t>
      </w:r>
      <w:r>
        <w:br w:type="textWrapping"/>
      </w:r>
      <w:r>
        <w:rPr>
          <w:rStyle w:val="NormalTok"/>
        </w:rPr>
        <w:t xml:space="preserve">        kafkaConsumer.</w:t>
      </w:r>
      <w:r>
        <w:rPr>
          <w:rStyle w:val="FunctionTok"/>
        </w:rPr>
        <w:t xml:space="preserve">close</w:t>
      </w:r>
      <w:r>
        <w:rPr>
          <w:rStyle w:val="NormalTok"/>
        </w:rPr>
        <w:t xml:space="preserve">();</w:t>
      </w:r>
      <w:r>
        <w:br w:type="textWrapping"/>
      </w:r>
      <w:r>
        <w:rPr>
          <w:rStyle w:val="NormalTok"/>
        </w:rPr>
        <w:t xml:space="preserve">    }</w:t>
      </w:r>
      <w:r>
        <w:br w:type="textWrapping"/>
      </w:r>
      <w:r>
        <w:br w:type="textWrapping"/>
      </w:r>
      <w:r>
        <w:rPr>
          <w:rStyle w:val="NormalTok"/>
        </w:rPr>
        <w:t xml:space="preserve">}</w:t>
      </w:r>
    </w:p>
    <w:p>
      <w:pPr>
        <w:pStyle w:val="FirstParagraph"/>
      </w:pPr>
    </w:p>
    <w:p>
      <w:pPr>
        <w:pStyle w:val="BodyText"/>
      </w:pPr>
      <w:r>
        <w:t xml:space="preserve">值得一提的是 在手动提交时kafka提供了你可以传入具体的偏移量来完成提交 也就是指定偏移量提交,但是非常不建议手动指定 因为如果指定的偏移量 小于 分区所存储的偏移量大小的话 那么会导致消息重复消费， 如果指定的偏移量大于分区所存储的偏移量的话，那么会导致消息丢失.</w:t>
      </w:r>
    </w:p>
    <w:p>
      <w:pPr>
        <w:pStyle w:val="BodyText"/>
      </w:pPr>
      <w:r>
        <w:t xml:space="preserve">代码：</w:t>
      </w:r>
    </w:p>
    <w:p>
      <w:pPr>
        <w:pStyle w:val="SourceCode"/>
      </w:pPr>
      <w:r>
        <w:rPr>
          <w:rStyle w:val="BuiltInTok"/>
        </w:rPr>
        <w:t xml:space="preserve">Map</w:t>
      </w:r>
      <w:r>
        <w:rPr>
          <w:rStyle w:val="NormalTok"/>
        </w:rPr>
        <w:t xml:space="preserve">&lt;TopicPartition, OffsetAndMetadata&gt; offset = </w:t>
      </w:r>
      <w:r>
        <w:rPr>
          <w:rStyle w:val="KeywordTok"/>
        </w:rPr>
        <w:t xml:space="preserve">new</w:t>
      </w:r>
      <w:r>
        <w:rPr>
          <w:rStyle w:val="NormalTok"/>
        </w:rPr>
        <w:t xml:space="preserve"> </w:t>
      </w:r>
      <w:r>
        <w:rPr>
          <w:rStyle w:val="BuiltInTok"/>
        </w:rPr>
        <w:t xml:space="preserve">HashMap</w:t>
      </w:r>
      <w:r>
        <w:rPr>
          <w:rStyle w:val="NormalTok"/>
        </w:rPr>
        <w:t xml:space="preserve">&lt;&gt;();</w:t>
      </w:r>
      <w:r>
        <w:br w:type="textWrapping"/>
      </w:r>
      <w:r>
        <w:rPr>
          <w:rStyle w:val="CommentTok"/>
        </w:rPr>
        <w:t xml:space="preserve">//我这里就指定了test-topic这个主题下的分区1  OffsetAndMetadata:第一个参数为你要提交的偏移量 第二个参数可以选择性的传入业务ID 可以拿来确定这次提交  这里我直接提交偏移量为0 那么会导致下个消费者或者说分区再均衡之后再来读取这个分区的数据会从第一条开始读取</w:t>
      </w:r>
      <w:r>
        <w:br w:type="textWrapping"/>
      </w:r>
      <w:r>
        <w:rPr>
          <w:rStyle w:val="NormalTok"/>
        </w:rPr>
        <w:t xml:space="preserve">offset.</w:t>
      </w:r>
      <w:r>
        <w:rPr>
          <w:rStyle w:val="FunctionTok"/>
        </w:rPr>
        <w:t xml:space="preserve">put</w:t>
      </w:r>
      <w:r>
        <w:rPr>
          <w:rStyle w:val="NormalTok"/>
        </w:rPr>
        <w:t xml:space="preserve">(</w:t>
      </w:r>
      <w:r>
        <w:rPr>
          <w:rStyle w:val="KeywordTok"/>
        </w:rPr>
        <w:t xml:space="preserve">new</w:t>
      </w:r>
      <w:r>
        <w:rPr>
          <w:rStyle w:val="NormalTok"/>
        </w:rPr>
        <w:t xml:space="preserve"> </w:t>
      </w:r>
      <w:r>
        <w:rPr>
          <w:rStyle w:val="FunctionTok"/>
        </w:rPr>
        <w:t xml:space="preserve">TopicPartition</w:t>
      </w:r>
      <w:r>
        <w:rPr>
          <w:rStyle w:val="NormalTok"/>
        </w:rPr>
        <w:t xml:space="preserve">(</w:t>
      </w:r>
      <w:r>
        <w:rPr>
          <w:rStyle w:val="StringTok"/>
        </w:rPr>
        <w:t xml:space="preserve">"test-topic"</w:t>
      </w:r>
      <w:r>
        <w:rPr>
          <w:rStyle w:val="NormalTok"/>
        </w:rPr>
        <w:t xml:space="preserve">, </w:t>
      </w:r>
      <w:r>
        <w:rPr>
          <w:rStyle w:val="DecValTok"/>
        </w:rPr>
        <w:t xml:space="preserve">1</w:t>
      </w:r>
      <w:r>
        <w:rPr>
          <w:rStyle w:val="NormalTok"/>
        </w:rPr>
        <w:t xml:space="preserve">), </w:t>
      </w:r>
      <w:r>
        <w:rPr>
          <w:rStyle w:val="KeywordTok"/>
        </w:rPr>
        <w:t xml:space="preserve">new</w:t>
      </w:r>
      <w:r>
        <w:rPr>
          <w:rStyle w:val="NormalTok"/>
        </w:rPr>
        <w:t xml:space="preserve"> </w:t>
      </w:r>
      <w:r>
        <w:rPr>
          <w:rStyle w:val="FunctionTok"/>
        </w:rPr>
        <w:t xml:space="preserve">OffsetAndMetadata</w:t>
      </w:r>
      <w:r>
        <w:rPr>
          <w:rStyle w:val="NormalTok"/>
        </w:rPr>
        <w:t xml:space="preserve">(</w:t>
      </w:r>
      <w:r>
        <w:rPr>
          <w:rStyle w:val="DecValTok"/>
        </w:rPr>
        <w:t xml:space="preserve">0</w:t>
      </w:r>
      <w:r>
        <w:rPr>
          <w:rStyle w:val="NormalTok"/>
        </w:rPr>
        <w:t xml:space="preserve">, </w:t>
      </w:r>
      <w:r>
        <w:rPr>
          <w:rStyle w:val="StringTok"/>
        </w:rPr>
        <w:t xml:space="preserve">"1"</w:t>
      </w:r>
      <w:r>
        <w:rPr>
          <w:rStyle w:val="NormalTok"/>
        </w:rPr>
        <w:t xml:space="preserve">));</w:t>
      </w:r>
      <w:r>
        <w:br w:type="textWrapping"/>
      </w:r>
      <w:r>
        <w:rPr>
          <w:rStyle w:val="CommentTok"/>
        </w:rPr>
        <w:t xml:space="preserve">//指定偏移量提交 参数为map集合  key为指定的主题下的分区，value 为你要提交的偏移量</w:t>
      </w:r>
      <w:r>
        <w:br w:type="textWrapping"/>
      </w:r>
      <w:r>
        <w:rPr>
          <w:rStyle w:val="NormalTok"/>
        </w:rPr>
        <w:t xml:space="preserve">kafkaConsumer.</w:t>
      </w:r>
      <w:r>
        <w:rPr>
          <w:rStyle w:val="FunctionTok"/>
        </w:rPr>
        <w:t xml:space="preserve">commitSync</w:t>
      </w:r>
      <w:r>
        <w:rPr>
          <w:rStyle w:val="NormalTok"/>
        </w:rPr>
        <w:t xml:space="preserve">(offset);</w:t>
      </w:r>
    </w:p>
    <w:p>
      <w:pPr>
        <w:pStyle w:val="FirstParagraph"/>
      </w:pPr>
    </w:p>
    <w:p>
      <w:pPr>
        <w:pStyle w:val="BodyText"/>
      </w:pPr>
    </w:p>
    <w:p>
      <w:pPr>
        <w:pStyle w:val="Heading2"/>
      </w:pPr>
      <w:bookmarkStart w:id="40" w:name="header-n118"/>
      <w:r>
        <w:t xml:space="preserve">Rebalance 分区再均衡</w:t>
      </w:r>
      <w:bookmarkEnd w:id="40"/>
    </w:p>
    <w:p>
      <w:pPr>
        <w:pStyle w:val="FirstParagraph"/>
      </w:pPr>
      <w:r>
        <w:t xml:space="preserve">这也是kafka里面非常重要的一个概念</w:t>
      </w:r>
    </w:p>
    <w:p>
      <w:pPr>
        <w:pStyle w:val="BodyText"/>
      </w:pPr>
      <w:r>
        <w:t xml:space="preserve">首先 Rebalance 是一个操作 在以下情况下会触发Rebalance 操作:</w:t>
      </w:r>
    </w:p>
    <w:p>
      <w:pPr>
        <w:numPr>
          <w:numId w:val="1002"/>
          <w:ilvl w:val="0"/>
        </w:numPr>
      </w:pPr>
      <w:r>
        <w:t xml:space="preserve">组成员发生变更(新consumer加入组、已有consumer主动离开组或已有consumer崩溃了)</w:t>
      </w:r>
    </w:p>
    <w:p>
      <w:pPr>
        <w:numPr>
          <w:numId w:val="1002"/>
          <w:ilvl w:val="0"/>
        </w:numPr>
      </w:pPr>
      <w:r>
        <w:t xml:space="preserve">订阅主题数发生变更，如果你使用了正则表达式的方式进行订阅，那么新建匹配正则表达式的topic就会触发rebalance</w:t>
      </w:r>
    </w:p>
    <w:p>
      <w:pPr>
        <w:numPr>
          <w:numId w:val="1002"/>
          <w:ilvl w:val="0"/>
        </w:numPr>
      </w:pPr>
      <w:r>
        <w:t xml:space="preserve">订阅主题的分区数发生变更</w:t>
      </w:r>
    </w:p>
    <w:p>
      <w:pPr>
        <w:pStyle w:val="FirstParagraph"/>
      </w:pPr>
      <w:r>
        <w:t xml:space="preserve">当触发Rebalance kafka重新分配分区所有权</w:t>
      </w:r>
    </w:p>
    <w:p>
      <w:pPr>
        <w:pStyle w:val="BodyText"/>
      </w:pPr>
      <w:r>
        <w:t xml:space="preserve">何为分区所有权？ 我们之前有提到过， 消费者有一个消费者组的概念， 而且一个消费者组在消费一个主题时有以下规则</w:t>
      </w:r>
      <w:r>
        <w:t xml:space="preserve"> </w:t>
      </w:r>
      <w:r>
        <w:t xml:space="preserve">一个消费者可以消费多个分区 但是一个分区只能被一个消费者消费 如果 我有分区 0 1 2 现在有消费者 A，B 那么 kafka可能会让消费者A 消费 0，1 这2个分区 那么 这时候 我们就会说 消费者A 拥有 分区 0,1的所有权。</w:t>
      </w:r>
    </w:p>
    <w:p>
      <w:pPr>
        <w:pStyle w:val="BodyText"/>
      </w:pPr>
      <w:r>
        <w:t xml:space="preserve">当触发 Rebalance 的时候 kafka会重新分配这个所有权 还是基于刚刚的比方 消费者A 拥有 0 和1 的所有权 消费者B 会有2的所有权 当消费者B离开kafka的时候 这时候 kafka会重新分配一下所有权 此时 整个消费者组只有一个A 那么 0 1 2 三个分区的所有权都会属于A 同理 如果这时候有消费者C进入这个消费者组 那么 这时候kafka会确保每一个消费者都能消费一个分区.</w:t>
      </w:r>
    </w:p>
    <w:p>
      <w:pPr>
        <w:pStyle w:val="BodyText"/>
      </w:pPr>
      <w:r>
        <w:t xml:space="preserve">当触发Rebalance时 由于kafka正在分配所有权 会导致消费者不能消费， 而且 还会引发一个重复消费的问题， 当</w:t>
      </w:r>
    </w:p>
    <w:p>
      <w:pPr>
        <w:pStyle w:val="BodyText"/>
      </w:pPr>
      <w:r>
        <w:t xml:space="preserve">消费者还没来得及提交偏移量时 分区所有权遭到了重新分配 那么这时候就会导致一个消息被多个消费者重复消费</w:t>
      </w:r>
    </w:p>
    <w:p>
      <w:pPr>
        <w:pStyle w:val="BodyText"/>
      </w:pPr>
      <w:r>
        <w:t xml:space="preserve">那么 解决方案就是 在消费者订阅时， 添加一个再均衡监听器， 也就是当kafka在做Rebalance 操作前后 均会调用再均衡监听器 那么这时候 我们可以在kafka Rebalance之前提交我们消费者最后处理的消息来解决这个问题。</w:t>
      </w:r>
    </w:p>
    <w:p>
      <w:pPr>
        <w:pStyle w:val="BodyText"/>
      </w:pPr>
    </w:p>
    <w:p>
      <w:pPr>
        <w:pStyle w:val="Heading2"/>
      </w:pPr>
      <w:bookmarkStart w:id="41" w:name="header-n135"/>
      <w:r>
        <w:t xml:space="preserve">Close（）:</w:t>
      </w:r>
      <w:bookmarkEnd w:id="41"/>
    </w:p>
    <w:p>
      <w:pPr>
        <w:pStyle w:val="FirstParagraph"/>
      </w:pPr>
      <w:r>
        <w:t xml:space="preserve">当我们不需要某个消费者继续消费kafka当中的数据时， 我们可以选择调用Close方法来关闭它，在关闭之前 close方法会发送一个通知告诉kafka我这个消费者要退出了， 那么 kafka就会准备Rebalance 而且如果是采用的自动提交偏移量 消费者自身也会在关闭自己之前提交最后所消费的偏移量 。</w:t>
      </w:r>
    </w:p>
    <w:p>
      <w:pPr>
        <w:pStyle w:val="BodyText"/>
      </w:pPr>
      <w:r>
        <w:t xml:space="preserve">当然 即使没有调用close方法 而是直接强制中断了消费者的进程 kafka也会根据我们后面会说到的系统参数捕捉到消费者退出了。</w:t>
      </w:r>
    </w:p>
    <w:p>
      <w:pPr>
        <w:pStyle w:val="BodyText"/>
      </w:pPr>
      <w:r>
        <w:t xml:space="preserve"> </w:t>
      </w:r>
    </w:p>
    <w:p>
      <w:pPr>
        <w:pStyle w:val="Heading2"/>
      </w:pPr>
      <w:bookmarkStart w:id="42" w:name="header-n139"/>
      <w:r>
        <w:t xml:space="preserve">独立消费者:</w:t>
      </w:r>
      <w:bookmarkEnd w:id="42"/>
    </w:p>
    <w:p>
      <w:pPr>
        <w:pStyle w:val="FirstParagraph"/>
      </w:pPr>
      <w:r>
        <w:t xml:space="preserve">kafka支持这样的需求： 可能你的消费者不想订阅某个主题 也不想加入什么消费组 只想订阅某个(多个)主题下的某个（多个）分区。</w:t>
      </w:r>
    </w:p>
    <w:p>
      <w:pPr>
        <w:pStyle w:val="BodyText"/>
      </w:pPr>
      <w:r>
        <w:t xml:space="preserve">那么可以采用分配的方式， 而不是订阅 ， 我们之前讲的都是基于消费组订阅某个主题来完成消息的消费， 那么你订阅的主题有哪些分区的消息是属于你的 这个是kafka来分配的 而不是你自己决定的 那么我们可以换为自己分配的方式来完成消息的消费:</w:t>
      </w:r>
    </w:p>
    <w:p>
      <w:pPr>
        <w:pStyle w:val="SourceCode"/>
      </w:pPr>
      <w:r>
        <w:rPr>
          <w:rStyle w:val="BuiltInTok"/>
        </w:rPr>
        <w:t xml:space="preserve">List</w:t>
      </w:r>
      <w:r>
        <w:rPr>
          <w:rStyle w:val="NormalTok"/>
        </w:rPr>
        <w:t xml:space="preserve">&lt;TopicPartition&gt; list = </w:t>
      </w:r>
      <w:r>
        <w:rPr>
          <w:rStyle w:val="KeywordTok"/>
        </w:rPr>
        <w:t xml:space="preserve">new</w:t>
      </w:r>
      <w:r>
        <w:rPr>
          <w:rStyle w:val="NormalTok"/>
        </w:rPr>
        <w:t xml:space="preserve"> </w:t>
      </w:r>
      <w:r>
        <w:rPr>
          <w:rStyle w:val="BuiltInTok"/>
        </w:rPr>
        <w:t xml:space="preserve">ArrayList</w:t>
      </w:r>
      <w:r>
        <w:rPr>
          <w:rStyle w:val="NormalTok"/>
        </w:rPr>
        <w:t xml:space="preserve">&lt;&gt;();</w:t>
      </w:r>
      <w:r>
        <w:br w:type="textWrapping"/>
      </w:r>
      <w:r>
        <w:rPr>
          <w:rStyle w:val="CommentTok"/>
        </w:rPr>
        <w:t xml:space="preserve">//new出一个分区对象 声明这个分区是哪个topic下面的哪个分区</w:t>
      </w:r>
      <w:r>
        <w:br w:type="textWrapping"/>
      </w:r>
      <w:r>
        <w:rPr>
          <w:rStyle w:val="NormalTok"/>
        </w:rPr>
        <w:t xml:space="preserve">list.</w:t>
      </w:r>
      <w:r>
        <w:rPr>
          <w:rStyle w:val="FunctionTok"/>
        </w:rPr>
        <w:t xml:space="preserve">add</w:t>
      </w:r>
      <w:r>
        <w:rPr>
          <w:rStyle w:val="NormalTok"/>
        </w:rPr>
        <w:t xml:space="preserve">(</w:t>
      </w:r>
      <w:r>
        <w:rPr>
          <w:rStyle w:val="KeywordTok"/>
        </w:rPr>
        <w:t xml:space="preserve">new</w:t>
      </w:r>
      <w:r>
        <w:rPr>
          <w:rStyle w:val="NormalTok"/>
        </w:rPr>
        <w:t xml:space="preserve"> </w:t>
      </w:r>
      <w:r>
        <w:rPr>
          <w:rStyle w:val="FunctionTok"/>
        </w:rPr>
        <w:t xml:space="preserve">TopicPartition</w:t>
      </w:r>
      <w:r>
        <w:rPr>
          <w:rStyle w:val="NormalTok"/>
        </w:rPr>
        <w:t xml:space="preserve">(</w:t>
      </w:r>
      <w:r>
        <w:rPr>
          <w:rStyle w:val="StringTok"/>
        </w:rPr>
        <w:t xml:space="preserve">"test-topic"</w:t>
      </w:r>
      <w:r>
        <w:rPr>
          <w:rStyle w:val="NormalTok"/>
        </w:rPr>
        <w:t xml:space="preserve">,</w:t>
      </w:r>
      <w:r>
        <w:rPr>
          <w:rStyle w:val="DecValTok"/>
        </w:rPr>
        <w:t xml:space="preserve">0</w:t>
      </w:r>
      <w:r>
        <w:rPr>
          <w:rStyle w:val="NormalTok"/>
        </w:rPr>
        <w:t xml:space="preserve">));</w:t>
      </w:r>
      <w:r>
        <w:br w:type="textWrapping"/>
      </w:r>
      <w:r>
        <w:rPr>
          <w:rStyle w:val="CommentTok"/>
        </w:rPr>
        <w:t xml:space="preserve">//分配这个消费者所需要消费的分区, 传入一个分区对象集合</w:t>
      </w:r>
      <w:r>
        <w:br w:type="textWrapping"/>
      </w:r>
      <w:r>
        <w:rPr>
          <w:rStyle w:val="NormalTok"/>
        </w:rPr>
        <w:t xml:space="preserve">kafkaConsumer.</w:t>
      </w:r>
      <w:r>
        <w:rPr>
          <w:rStyle w:val="FunctionTok"/>
        </w:rPr>
        <w:t xml:space="preserve">assign</w:t>
      </w:r>
      <w:r>
        <w:rPr>
          <w:rStyle w:val="NormalTok"/>
        </w:rPr>
        <w:t xml:space="preserve">(list);</w:t>
      </w:r>
    </w:p>
    <w:p>
      <w:pPr>
        <w:pStyle w:val="FirstParagraph"/>
      </w:pPr>
      <w:r>
        <w:t xml:space="preserve"> </w:t>
      </w:r>
    </w:p>
    <w:p>
      <w:pPr>
        <w:pStyle w:val="Heading2"/>
      </w:pPr>
      <w:bookmarkStart w:id="43" w:name="header-n144"/>
      <w:r>
        <w:t xml:space="preserve">消费者参数:</w:t>
      </w:r>
      <w:bookmarkEnd w:id="43"/>
    </w:p>
    <w:p>
      <w:pPr>
        <w:pStyle w:val="Heading3"/>
      </w:pPr>
      <w:bookmarkStart w:id="44" w:name="header-n145"/>
      <w:r>
        <w:t xml:space="preserve">fetch.min.bytes：</w:t>
      </w:r>
      <w:bookmarkEnd w:id="44"/>
    </w:p>
    <w:p>
      <w:pPr>
        <w:pStyle w:val="FirstParagraph"/>
      </w:pPr>
      <w:r>
        <w:t xml:space="preserve"> </w:t>
      </w:r>
      <w:r>
        <w:t xml:space="preserve">该属性指定了消费者从服务器获取记录的最小字节数。broker 在收到消费者的数据请求时，如果可用的数据量小于 fetch.min.bytes 指定的大小，那么它会等到有足够的可用数据时才把它返回给消费者。这样可以降低消费者和 broker 的工作负载，因为它们在主题不是很活跃的时候（或者一天里的低谷时段）就不需要来来回回地处理消息。如果没有很多可用数据，但消费者的 CPU 使用率却很高，那么就需要把该属性的值设得比默认值大。如果消费者的数量比较多，把该属性的值设置得大一点可以降低 broker 的工作负载。</w:t>
      </w:r>
      <w:r>
        <w:t xml:space="preserve"> </w:t>
      </w:r>
      <w:r>
        <w:t xml:space="preserve">默认值为1 byte</w:t>
      </w:r>
    </w:p>
    <w:p>
      <w:pPr>
        <w:pStyle w:val="Heading3"/>
      </w:pPr>
      <w:bookmarkStart w:id="45" w:name="header-n147"/>
      <w:r>
        <w:t xml:space="preserve">fetch.max.wait.ms</w:t>
      </w:r>
      <w:bookmarkEnd w:id="45"/>
    </w:p>
    <w:p>
      <w:pPr>
        <w:pStyle w:val="FirstParagraph"/>
      </w:pPr>
      <w:r>
        <w:t xml:space="preserve"> </w:t>
      </w:r>
      <w:r>
        <w:t xml:space="preserve">我们通过 fetch.min.bytes 告诉 Kafka，等到有足够的数据时才把它返回给消费者。而 feth.max.wait.ms 则用于指定 broker 的等待时间，默认是如果没有足够的数据流入Kafka，消费者获取最小数据量的要求就得不到满足，最终导致 500ms 的延迟。如果 fetch.max.wait.ms 被设为 100ms，并且 fetch.min.bytes 被设为 1MB，那么 Kafka 在收到消费者的请求后，要么返回 1MB 数据，要么在 100ms 后返回所有可用的数据，就看哪个条件先得到满足。</w:t>
      </w:r>
      <w:r>
        <w:t xml:space="preserve"> </w:t>
      </w:r>
      <w:r>
        <w:t xml:space="preserve">默认值为500ms</w:t>
      </w:r>
    </w:p>
    <w:p>
      <w:pPr>
        <w:pStyle w:val="Heading3"/>
      </w:pPr>
      <w:bookmarkStart w:id="46" w:name="header-n149"/>
      <w:r>
        <w:t xml:space="preserve">max.partition.fetch.bytes</w:t>
      </w:r>
      <w:bookmarkEnd w:id="46"/>
    </w:p>
    <w:p>
      <w:pPr>
        <w:pStyle w:val="FirstParagraph"/>
      </w:pPr>
      <w:r>
        <w:t xml:space="preserve"> </w:t>
      </w:r>
      <w:r>
        <w:t xml:space="preserve">该属性指定了服务器从每个分区里返回给消费者的最大字节数。默认值是 1MB</w:t>
      </w:r>
    </w:p>
    <w:p>
      <w:pPr>
        <w:pStyle w:val="Heading3"/>
      </w:pPr>
      <w:bookmarkStart w:id="47" w:name="header-n151"/>
      <w:r>
        <w:t xml:space="preserve">session.timeout.ms 和heartbeat.interval.ms</w:t>
      </w:r>
      <w:bookmarkEnd w:id="47"/>
    </w:p>
    <w:p>
      <w:pPr>
        <w:pStyle w:val="Heading4"/>
      </w:pPr>
      <w:bookmarkStart w:id="48" w:name="header-n152"/>
      <w:r>
        <w:t xml:space="preserve">session.timeout.ms :</w:t>
      </w:r>
      <w:r>
        <w:t xml:space="preserve"> </w:t>
      </w:r>
      <w:bookmarkEnd w:id="48"/>
    </w:p>
    <w:p>
      <w:pPr>
        <w:pStyle w:val="FirstParagraph"/>
      </w:pPr>
      <w:r>
        <w:t xml:space="preserve"> </w:t>
      </w:r>
      <w:r>
        <w:t xml:space="preserve">消费者多久没有发送心跳给服务器服务器则认为消费者死亡/退出消费者组 默认值:10000ms</w:t>
      </w:r>
    </w:p>
    <w:p>
      <w:pPr>
        <w:pStyle w:val="Heading4"/>
      </w:pPr>
      <w:bookmarkStart w:id="49" w:name="header-n154"/>
      <w:r>
        <w:t xml:space="preserve">heartbeat.interval.ms :</w:t>
      </w:r>
      <w:bookmarkEnd w:id="49"/>
    </w:p>
    <w:p>
      <w:pPr>
        <w:pStyle w:val="FirstParagraph"/>
      </w:pPr>
      <w:r>
        <w:t xml:space="preserve"> </w:t>
      </w:r>
      <w:r>
        <w:t xml:space="preserve">消费者往kafka服务器发送心跳的间隔 一般设置为session.timeout.ms的三分之一 默认值:3000ms</w:t>
      </w:r>
    </w:p>
    <w:p>
      <w:pPr>
        <w:pStyle w:val="BodyText"/>
      </w:pPr>
    </w:p>
    <w:p>
      <w:pPr>
        <w:pStyle w:val="Heading3"/>
      </w:pPr>
      <w:bookmarkStart w:id="50" w:name="header-n157"/>
      <w:r>
        <w:t xml:space="preserve">auto.offset.reset:</w:t>
      </w:r>
      <w:bookmarkEnd w:id="50"/>
    </w:p>
    <w:p>
      <w:pPr>
        <w:pStyle w:val="FirstParagraph"/>
      </w:pPr>
      <w:r>
        <w:t xml:space="preserve"> </w:t>
      </w:r>
      <w:r>
        <w:t xml:space="preserve">当消费者本地没有对应分区的offset时 会根据此参数做不同的处理 默认值为:latest</w:t>
      </w:r>
    </w:p>
    <w:p>
      <w:pPr>
        <w:pStyle w:val="Heading4"/>
      </w:pPr>
      <w:bookmarkStart w:id="51" w:name="header-n159"/>
      <w:r>
        <w:t xml:space="preserve">earliest</w:t>
      </w:r>
      <w:r>
        <w:t xml:space="preserve"> </w:t>
      </w:r>
      <w:bookmarkEnd w:id="51"/>
    </w:p>
    <w:p>
      <w:pPr>
        <w:pStyle w:val="FirstParagraph"/>
      </w:pPr>
      <w:r>
        <w:t xml:space="preserve"> </w:t>
      </w:r>
      <w:r>
        <w:t xml:space="preserve">当各分区下有已提交的offset时，从提交的offset开始消费；无提交的offset时，从头开始消费</w:t>
      </w:r>
      <w:r>
        <w:t xml:space="preserve"> </w:t>
      </w:r>
    </w:p>
    <w:p>
      <w:pPr>
        <w:pStyle w:val="Heading4"/>
      </w:pPr>
      <w:bookmarkStart w:id="52" w:name="header-n161"/>
      <w:r>
        <w:t xml:space="preserve">latest</w:t>
      </w:r>
      <w:r>
        <w:t xml:space="preserve"> </w:t>
      </w:r>
      <w:bookmarkEnd w:id="52"/>
    </w:p>
    <w:p>
      <w:pPr>
        <w:pStyle w:val="FirstParagraph"/>
      </w:pPr>
      <w:r>
        <w:t xml:space="preserve"> </w:t>
      </w:r>
      <w:r>
        <w:t xml:space="preserve">当各分区下有已提交的offset时，从提交的offset开始消费；无提交的offset时，消费新产生的该分区下的数据</w:t>
      </w:r>
      <w:r>
        <w:t xml:space="preserve"> </w:t>
      </w:r>
    </w:p>
    <w:p>
      <w:pPr>
        <w:pStyle w:val="Heading4"/>
      </w:pPr>
      <w:bookmarkStart w:id="53" w:name="header-n163"/>
      <w:r>
        <w:t xml:space="preserve">none</w:t>
      </w:r>
      <w:r>
        <w:t xml:space="preserve"> </w:t>
      </w:r>
      <w:bookmarkEnd w:id="53"/>
    </w:p>
    <w:p>
      <w:pPr>
        <w:pStyle w:val="FirstParagraph"/>
      </w:pPr>
      <w:r>
        <w:t xml:space="preserve"> </w:t>
      </w:r>
      <w:r>
        <w:t xml:space="preserve">topic各分区都存在已提交的offset时，从offset后开始消费；只要有一个分区不存在已提交的offset，则抛出异常</w:t>
      </w:r>
    </w:p>
    <w:p>
      <w:pPr>
        <w:pStyle w:val="Heading3"/>
      </w:pPr>
      <w:bookmarkStart w:id="54" w:name="header-n165"/>
      <w:r>
        <w:t xml:space="preserve">enable.auto.commit</w:t>
      </w:r>
      <w:bookmarkEnd w:id="54"/>
    </w:p>
    <w:p>
      <w:pPr>
        <w:pStyle w:val="FirstParagraph"/>
      </w:pPr>
      <w:r>
        <w:t xml:space="preserve"> </w:t>
      </w:r>
      <w:r>
        <w:t xml:space="preserve">该属性指定了消费者是否自动提交偏移量，默认值是 true。为了尽量避免出现重复数据和数据丢失，可以把它设为 false，由自己控制何时提交偏移量。如果把它设为 true，还可以通过配置 auto.commit.interval.ms 属性来控制提交的频率。</w:t>
      </w:r>
    </w:p>
    <w:p>
      <w:pPr>
        <w:pStyle w:val="Heading3"/>
      </w:pPr>
      <w:bookmarkStart w:id="55" w:name="header-n167"/>
      <w:r>
        <w:t xml:space="preserve">partition.assignment.strategy</w:t>
      </w:r>
      <w:bookmarkEnd w:id="55"/>
    </w:p>
    <w:p>
      <w:pPr>
        <w:pStyle w:val="FirstParagraph"/>
      </w:pPr>
      <w:r>
        <w:t xml:space="preserve"> </w:t>
      </w:r>
      <w:r>
        <w:t xml:space="preserve">PartitionAssignor 根据给定的消费者和主题，决定哪些分区应该被分配给哪个消费者。Kafka 有两个默认的分配策略。</w:t>
      </w:r>
      <w:r>
        <w:t xml:space="preserve"> </w:t>
      </w:r>
    </w:p>
    <w:p>
      <w:pPr>
        <w:numPr>
          <w:numId w:val="1003"/>
          <w:ilvl w:val="0"/>
        </w:numPr>
      </w:pPr>
      <w:r>
        <w:t xml:space="preserve"> </w:t>
      </w:r>
      <w:r>
        <w:t xml:space="preserve">Range：该策略会把主题的若干个连续的分区分配给消费者。假设消费者 C1 和消费者 C2 同时订阅了主题 T1 和主题 T2，并且每个主题有 3 个分区。那么消费者 C1 有可能分配到这两个主题的分区 0 和分区 1，而消费者 C2 分配到这两个主题的分区2。因为每个主题拥有奇数个分区，而分配是在主题内独立完成的，第一个消费者最后分配到比第二个消费者更多的分区。只要使用了 Range 策略，而且分区数量无法被消费者数量整除，就会出现这种情况。</w:t>
      </w:r>
    </w:p>
    <w:p>
      <w:pPr>
        <w:numPr>
          <w:numId w:val="1003"/>
          <w:ilvl w:val="0"/>
        </w:numPr>
      </w:pPr>
      <w:r>
        <w:t xml:space="preserve"> </w:t>
      </w:r>
      <w:r>
        <w:t xml:space="preserve">RoundRobin：该策略把主题的所有分区逐个分配给消费者。如果使用 RoundRobin 策略来给消费者 C1 和消费者 C2 分配分区，那么消费者 C1 将分到主题 T1 的分区 0 和分区 2 以及主题 T2 的分区 1，消费者 C2 将分配到主题 T1 的分区 1 以及主题 T2 的分区 0 和分区 2。一般来说，如果所有消费者都订阅相同的主题（这种情况很常见），RoundRobin 策略会给所有消费者分配相同数量的分区（或最多就差一个分区）。</w:t>
      </w:r>
    </w:p>
    <w:p>
      <w:pPr>
        <w:pStyle w:val="FirstParagraph"/>
      </w:pPr>
    </w:p>
    <w:p>
      <w:pPr>
        <w:pStyle w:val="Heading3"/>
      </w:pPr>
      <w:bookmarkStart w:id="56" w:name="header-n175"/>
      <w:r>
        <w:t xml:space="preserve">max.poll.records</w:t>
      </w:r>
      <w:bookmarkEnd w:id="56"/>
    </w:p>
    <w:p>
      <w:pPr>
        <w:pStyle w:val="FirstParagraph"/>
      </w:pPr>
      <w:r>
        <w:t xml:space="preserve"> </w:t>
      </w:r>
      <w:r>
        <w:t xml:space="preserve"> </w:t>
      </w:r>
      <w:r>
        <w:t xml:space="preserve">单次调用 poll() 方法最多能够返回的记录条数 ,默认值 500</w:t>
      </w:r>
    </w:p>
    <w:p>
      <w:pPr>
        <w:pStyle w:val="Heading3"/>
      </w:pPr>
      <w:bookmarkStart w:id="57" w:name="header-n177"/>
      <w:r>
        <w:t xml:space="preserve">receive.buffer.bytes 和 send.buffer.bytes</w:t>
      </w:r>
      <w:bookmarkEnd w:id="57"/>
    </w:p>
    <w:p>
      <w:pPr>
        <w:pStyle w:val="FirstParagraph"/>
      </w:pPr>
      <w:r>
        <w:t xml:space="preserve"> </w:t>
      </w:r>
      <w:r>
        <w:t xml:space="preserve">receive.buffer.bytes 默认值 64k 单位 bytes</w:t>
      </w:r>
    </w:p>
    <w:p>
      <w:pPr>
        <w:pStyle w:val="BodyText"/>
      </w:pPr>
      <w:r>
        <w:t xml:space="preserve"> </w:t>
      </w:r>
      <w:r>
        <w:t xml:space="preserve">send.buffer.bytes 默认值 128k 单位 bytes</w:t>
      </w:r>
    </w:p>
    <w:p>
      <w:pPr>
        <w:pStyle w:val="BodyText"/>
      </w:pPr>
      <w:r>
        <w:t xml:space="preserve"> </w:t>
      </w:r>
      <w:r>
        <w:t xml:space="preserve">这两个参数分别指定了 TCP socket 接收和发送数据包的缓冲区大小。如果它们被设为 -1</w:t>
      </w:r>
    </w:p>
    <w:p>
      <w:pPr>
        <w:pStyle w:val="BodyText"/>
      </w:pPr>
      <w:r>
        <w:t xml:space="preserve"> </w:t>
      </w:r>
      <w:r>
        <w:t xml:space="preserve"> </w:t>
      </w:r>
    </w:p>
    <w:p>
      <w:pPr>
        <w:pStyle w:val="Heading2"/>
      </w:pPr>
      <w:bookmarkStart w:id="58" w:name="header-n182"/>
      <w:r>
        <w:t xml:space="preserve">使用java来操作kafka管理命令</w:t>
      </w:r>
      <w:bookmarkEnd w:id="58"/>
    </w:p>
    <w:p>
      <w:pPr>
        <w:pStyle w:val="FirstParagraph"/>
      </w:pPr>
      <w:r>
        <w:t xml:space="preserve"> </w:t>
      </w:r>
      <w:r>
        <w:t xml:space="preserve">首先 得引入一个依赖:</w:t>
      </w:r>
    </w:p>
    <w:p>
      <w:pPr>
        <w:pStyle w:val="SourceCode"/>
      </w:pPr>
      <w:r>
        <w:rPr>
          <w:rStyle w:val="KeywordTok"/>
        </w:rPr>
        <w:t xml:space="preserve">&lt;dependency&gt;</w:t>
      </w:r>
      <w:r>
        <w:br w:type="textWrapping"/>
      </w:r>
      <w:r>
        <w:rPr>
          <w:rStyle w:val="NormalTok"/>
        </w:rPr>
        <w:t xml:space="preserve">    </w:t>
      </w:r>
      <w:r>
        <w:rPr>
          <w:rStyle w:val="KeywordTok"/>
        </w:rPr>
        <w:t xml:space="preserve">&lt;groupId&gt;</w:t>
      </w:r>
      <w:r>
        <w:rPr>
          <w:rStyle w:val="NormalTok"/>
        </w:rPr>
        <w:t xml:space="preserve">org.apache.kafka</w:t>
      </w:r>
      <w:r>
        <w:rPr>
          <w:rStyle w:val="KeywordTok"/>
        </w:rPr>
        <w:t xml:space="preserve">&lt;/groupId&gt;</w:t>
      </w:r>
      <w:r>
        <w:br w:type="textWrapping"/>
      </w:r>
      <w:r>
        <w:rPr>
          <w:rStyle w:val="NormalTok"/>
        </w:rPr>
        <w:t xml:space="preserve">    </w:t>
      </w:r>
      <w:r>
        <w:rPr>
          <w:rStyle w:val="KeywordTok"/>
        </w:rPr>
        <w:t xml:space="preserve">&lt;artifactId&gt;</w:t>
      </w:r>
      <w:r>
        <w:rPr>
          <w:rStyle w:val="NormalTok"/>
        </w:rPr>
        <w:t xml:space="preserve">kafka_2.10</w:t>
      </w:r>
      <w:r>
        <w:rPr>
          <w:rStyle w:val="KeywordTok"/>
        </w:rPr>
        <w:t xml:space="preserve">&lt;/artifactId&gt;</w:t>
      </w:r>
      <w:r>
        <w:br w:type="textWrapping"/>
      </w:r>
      <w:r>
        <w:rPr>
          <w:rStyle w:val="NormalTok"/>
        </w:rPr>
        <w:t xml:space="preserve">    </w:t>
      </w:r>
      <w:r>
        <w:rPr>
          <w:rStyle w:val="KeywordTok"/>
        </w:rPr>
        <w:t xml:space="preserve">&lt;version&gt;</w:t>
      </w:r>
      <w:r>
        <w:rPr>
          <w:rStyle w:val="NormalTok"/>
        </w:rPr>
        <w:t xml:space="preserve">0.10.2.1</w:t>
      </w:r>
      <w:r>
        <w:rPr>
          <w:rStyle w:val="KeywordTok"/>
        </w:rPr>
        <w:t xml:space="preserve">&lt;/version&gt;</w:t>
      </w:r>
      <w:r>
        <w:br w:type="textWrapping"/>
      </w:r>
      <w:r>
        <w:rPr>
          <w:rStyle w:val="KeywordTok"/>
        </w:rPr>
        <w:t xml:space="preserve">&lt;/dependency&gt;</w:t>
      </w:r>
    </w:p>
    <w:p>
      <w:pPr>
        <w:pStyle w:val="FirstParagraph"/>
      </w:pPr>
      <w:r>
        <w:t xml:space="preserve"> </w:t>
      </w:r>
      <w:r>
        <w:t xml:space="preserve">我们之前所引入的依赖是kafka客户端的依赖 这个是另外的依赖 不是一回事</w:t>
      </w:r>
    </w:p>
    <w:p>
      <w:pPr>
        <w:pStyle w:val="Heading3"/>
      </w:pPr>
      <w:bookmarkStart w:id="59" w:name="header-n186"/>
      <w:r>
        <w:t xml:space="preserve">创建topic</w:t>
      </w:r>
      <w:bookmarkEnd w:id="59"/>
    </w:p>
    <w:p>
      <w:pPr>
        <w:pStyle w:val="FirstParagraph"/>
      </w:pPr>
      <w:r>
        <w:t xml:space="preserve"> </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createTopic</w:t>
      </w:r>
      <w:r>
        <w:rPr>
          <w:rStyle w:val="NormalTok"/>
        </w:rPr>
        <w:t xml:space="preserve">(){</w:t>
      </w:r>
      <w:r>
        <w:br w:type="textWrapping"/>
      </w:r>
      <w:r>
        <w:rPr>
          <w:rStyle w:val="NormalTok"/>
        </w:rPr>
        <w:t xml:space="preserve">    ZkUtils zkUtils = ZkUtils.</w:t>
      </w:r>
      <w:r>
        <w:rPr>
          <w:rStyle w:val="FunctionTok"/>
        </w:rPr>
        <w:t xml:space="preserve">apply</w:t>
      </w:r>
      <w:r>
        <w:rPr>
          <w:rStyle w:val="NormalTok"/>
        </w:rPr>
        <w:t xml:space="preserve">(</w:t>
      </w:r>
      <w:r>
        <w:rPr>
          <w:rStyle w:val="StringTok"/>
        </w:rPr>
        <w:t xml:space="preserve">"localhost:2181/kafka"</w:t>
      </w:r>
      <w:r>
        <w:rPr>
          <w:rStyle w:val="NormalTok"/>
        </w:rPr>
        <w:t xml:space="preserve">, </w:t>
      </w:r>
      <w:r>
        <w:rPr>
          <w:rStyle w:val="DecValTok"/>
        </w:rPr>
        <w:t xml:space="preserve">30000</w:t>
      </w:r>
      <w:r>
        <w:rPr>
          <w:rStyle w:val="NormalTok"/>
        </w:rPr>
        <w:t xml:space="preserve">, </w:t>
      </w:r>
      <w:r>
        <w:rPr>
          <w:rStyle w:val="DecValTok"/>
        </w:rPr>
        <w:t xml:space="preserve">30000</w:t>
      </w:r>
      <w:r>
        <w:rPr>
          <w:rStyle w:val="NormalTok"/>
        </w:rPr>
        <w:t xml:space="preserve">, JaasUtils.</w:t>
      </w:r>
      <w:r>
        <w:rPr>
          <w:rStyle w:val="FunctionTok"/>
        </w:rPr>
        <w:t xml:space="preserve">isZkSecurityEnabled</w:t>
      </w:r>
      <w:r>
        <w:rPr>
          <w:rStyle w:val="NormalTok"/>
        </w:rPr>
        <w:t xml:space="preserve">());</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(JaasUtils.</w:t>
      </w:r>
      <w:r>
        <w:rPr>
          <w:rStyle w:val="FunctionTok"/>
        </w:rPr>
        <w:t xml:space="preserve">isZkSecurityEnabled</w:t>
      </w:r>
      <w:r>
        <w:rPr>
          <w:rStyle w:val="NormalTok"/>
        </w:rPr>
        <w:t xml:space="preserve">());</w:t>
      </w:r>
      <w:r>
        <w:br w:type="textWrapping"/>
      </w:r>
      <w:r>
        <w:rPr>
          <w:rStyle w:val="NormalTok"/>
        </w:rPr>
        <w:t xml:space="preserve">    AdminUtils.</w:t>
      </w:r>
      <w:r>
        <w:rPr>
          <w:rStyle w:val="FunctionTok"/>
        </w:rPr>
        <w:t xml:space="preserve">createTopic</w:t>
      </w:r>
      <w:r>
        <w:rPr>
          <w:rStyle w:val="NormalTok"/>
        </w:rPr>
        <w:t xml:space="preserve">(zkUtils, </w:t>
      </w:r>
      <w:r>
        <w:rPr>
          <w:rStyle w:val="StringTok"/>
        </w:rPr>
        <w:t xml:space="preserve">"t1"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new</w:t>
      </w:r>
      <w:r>
        <w:rPr>
          <w:rStyle w:val="NormalTok"/>
        </w:rPr>
        <w:t xml:space="preserve"> </w:t>
      </w:r>
      <w:r>
        <w:rPr>
          <w:rStyle w:val="BuiltInTok"/>
        </w:rPr>
        <w:t xml:space="preserve">Properties</w:t>
      </w:r>
      <w:r>
        <w:rPr>
          <w:rStyle w:val="NormalTok"/>
        </w:rPr>
        <w:t xml:space="preserve">(), AdminUtils.</w:t>
      </w:r>
      <w:r>
        <w:rPr>
          <w:rStyle w:val="FunctionTok"/>
        </w:rPr>
        <w:t xml:space="preserve">createTopic</w:t>
      </w:r>
      <w:r>
        <w:rPr>
          <w:rStyle w:val="NormalTok"/>
        </w:rPr>
        <w:t xml:space="preserve">$default$</w:t>
      </w:r>
      <w:r>
        <w:rPr>
          <w:rStyle w:val="DecValTok"/>
        </w:rPr>
        <w:t xml:space="preserve">6</w:t>
      </w:r>
      <w:r>
        <w:rPr>
          <w:rStyle w:val="NormalTok"/>
        </w:rPr>
        <w:t xml:space="preserve">());</w:t>
      </w:r>
      <w:r>
        <w:br w:type="textWrapping"/>
      </w:r>
      <w:r>
        <w:rPr>
          <w:rStyle w:val="NormalTok"/>
        </w:rPr>
        <w:t xml:space="preserve">    zkUtils.</w:t>
      </w:r>
      <w:r>
        <w:rPr>
          <w:rStyle w:val="FunctionTok"/>
        </w:rPr>
        <w:t xml:space="preserve">close</w:t>
      </w:r>
      <w:r>
        <w:rPr>
          <w:rStyle w:val="NormalTok"/>
        </w:rPr>
        <w:t xml:space="preserve">();</w:t>
      </w:r>
      <w:r>
        <w:br w:type="textWrapping"/>
      </w:r>
      <w:r>
        <w:rPr>
          <w:rStyle w:val="NormalTok"/>
        </w:rPr>
        <w:t xml:space="preserve">}</w:t>
      </w:r>
    </w:p>
    <w:p>
      <w:pPr>
        <w:pStyle w:val="Heading3"/>
      </w:pPr>
      <w:bookmarkStart w:id="60" w:name="header-n189"/>
      <w:r>
        <w:t xml:space="preserve">删除topic</w:t>
      </w:r>
      <w:bookmarkEnd w:id="60"/>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deleteTopic</w:t>
      </w:r>
      <w:r>
        <w:rPr>
          <w:rStyle w:val="NormalTok"/>
        </w:rPr>
        <w:t xml:space="preserve">(){</w:t>
      </w:r>
      <w:r>
        <w:br w:type="textWrapping"/>
      </w:r>
      <w:r>
        <w:rPr>
          <w:rStyle w:val="NormalTok"/>
        </w:rPr>
        <w:t xml:space="preserve">    ZkUtils zkUtils = ZkUtils.</w:t>
      </w:r>
      <w:r>
        <w:rPr>
          <w:rStyle w:val="FunctionTok"/>
        </w:rPr>
        <w:t xml:space="preserve">apply</w:t>
      </w:r>
      <w:r>
        <w:rPr>
          <w:rStyle w:val="NormalTok"/>
        </w:rPr>
        <w:t xml:space="preserve">(</w:t>
      </w:r>
      <w:r>
        <w:rPr>
          <w:rStyle w:val="StringTok"/>
        </w:rPr>
        <w:t xml:space="preserve">"localhost:2181/kafka"</w:t>
      </w:r>
      <w:r>
        <w:rPr>
          <w:rStyle w:val="NormalTok"/>
        </w:rPr>
        <w:t xml:space="preserve">, </w:t>
      </w:r>
      <w:r>
        <w:rPr>
          <w:rStyle w:val="DecValTok"/>
        </w:rPr>
        <w:t xml:space="preserve">30000</w:t>
      </w:r>
      <w:r>
        <w:rPr>
          <w:rStyle w:val="NormalTok"/>
        </w:rPr>
        <w:t xml:space="preserve">, </w:t>
      </w:r>
      <w:r>
        <w:rPr>
          <w:rStyle w:val="DecValTok"/>
        </w:rPr>
        <w:t xml:space="preserve">30000</w:t>
      </w:r>
      <w:r>
        <w:rPr>
          <w:rStyle w:val="NormalTok"/>
        </w:rPr>
        <w:t xml:space="preserve">, JaasUtils.</w:t>
      </w:r>
      <w:r>
        <w:rPr>
          <w:rStyle w:val="FunctionTok"/>
        </w:rPr>
        <w:t xml:space="preserve">isZkSecurityEnabled</w:t>
      </w:r>
      <w:r>
        <w:rPr>
          <w:rStyle w:val="NormalTok"/>
        </w:rPr>
        <w:t xml:space="preserve">());</w:t>
      </w:r>
      <w:r>
        <w:br w:type="textWrapping"/>
      </w:r>
      <w:r>
        <w:rPr>
          <w:rStyle w:val="NormalTok"/>
        </w:rPr>
        <w:t xml:space="preserve">    AdminUtils.</w:t>
      </w:r>
      <w:r>
        <w:rPr>
          <w:rStyle w:val="FunctionTok"/>
        </w:rPr>
        <w:t xml:space="preserve">deleteTopic</w:t>
      </w:r>
      <w:r>
        <w:rPr>
          <w:rStyle w:val="NormalTok"/>
        </w:rPr>
        <w:t xml:space="preserve">(zkUtils, </w:t>
      </w:r>
      <w:r>
        <w:rPr>
          <w:rStyle w:val="StringTok"/>
        </w:rPr>
        <w:t xml:space="preserve">"t1"</w:t>
      </w:r>
      <w:r>
        <w:rPr>
          <w:rStyle w:val="NormalTok"/>
        </w:rPr>
        <w:t xml:space="preserve">);</w:t>
      </w:r>
      <w:r>
        <w:br w:type="textWrapping"/>
      </w:r>
      <w:r>
        <w:rPr>
          <w:rStyle w:val="NormalTok"/>
        </w:rPr>
        <w:t xml:space="preserve">    zkUtils.</w:t>
      </w:r>
      <w:r>
        <w:rPr>
          <w:rStyle w:val="FunctionTok"/>
        </w:rPr>
        <w:t xml:space="preserve">close</w:t>
      </w:r>
      <w:r>
        <w:rPr>
          <w:rStyle w:val="NormalTok"/>
        </w:rPr>
        <w:t xml:space="preserve">();</w:t>
      </w:r>
      <w:r>
        <w:br w:type="textWrapping"/>
      </w:r>
      <w:r>
        <w:rPr>
          <w:rStyle w:val="NormalTok"/>
        </w:rPr>
        <w:t xml:space="preserve">}</w:t>
      </w:r>
    </w:p>
    <w:p>
      <w:pPr>
        <w:pStyle w:val="Heading3"/>
      </w:pPr>
      <w:bookmarkStart w:id="61" w:name="header-n191"/>
      <w:r>
        <w:t xml:space="preserve">列出所有topic</w:t>
      </w:r>
      <w:bookmarkEnd w:id="61"/>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listTopic</w:t>
      </w:r>
      <w:r>
        <w:rPr>
          <w:rStyle w:val="NormalTok"/>
        </w:rPr>
        <w:t xml:space="preserve">(){</w:t>
      </w:r>
      <w:r>
        <w:br w:type="textWrapping"/>
      </w:r>
      <w:r>
        <w:rPr>
          <w:rStyle w:val="NormalTok"/>
        </w:rPr>
        <w:t xml:space="preserve">    ZkUtils zkUtils = ZkUtils.</w:t>
      </w:r>
      <w:r>
        <w:rPr>
          <w:rStyle w:val="FunctionTok"/>
        </w:rPr>
        <w:t xml:space="preserve">apply</w:t>
      </w:r>
      <w:r>
        <w:rPr>
          <w:rStyle w:val="NormalTok"/>
        </w:rPr>
        <w:t xml:space="preserve">(</w:t>
      </w:r>
      <w:r>
        <w:rPr>
          <w:rStyle w:val="StringTok"/>
        </w:rPr>
        <w:t xml:space="preserve">"localhost:2181/kafka"</w:t>
      </w:r>
      <w:r>
        <w:rPr>
          <w:rStyle w:val="NormalTok"/>
        </w:rPr>
        <w:t xml:space="preserve">, </w:t>
      </w:r>
      <w:r>
        <w:rPr>
          <w:rStyle w:val="DecValTok"/>
        </w:rPr>
        <w:t xml:space="preserve">30000</w:t>
      </w:r>
      <w:r>
        <w:rPr>
          <w:rStyle w:val="NormalTok"/>
        </w:rPr>
        <w:t xml:space="preserve">, </w:t>
      </w:r>
      <w:r>
        <w:rPr>
          <w:rStyle w:val="DecValTok"/>
        </w:rPr>
        <w:t xml:space="preserve">30000</w:t>
      </w:r>
      <w:r>
        <w:rPr>
          <w:rStyle w:val="NormalTok"/>
        </w:rPr>
        <w:t xml:space="preserve">, JaasUtils.</w:t>
      </w:r>
      <w:r>
        <w:rPr>
          <w:rStyle w:val="FunctionTok"/>
        </w:rPr>
        <w:t xml:space="preserve">isZkSecurityEnabled</w:t>
      </w:r>
      <w:r>
        <w:rPr>
          <w:rStyle w:val="NormalTok"/>
        </w:rPr>
        <w:t xml:space="preserve">());</w:t>
      </w:r>
      <w:r>
        <w:br w:type="textWrapping"/>
      </w:r>
      <w:r>
        <w:rPr>
          <w:rStyle w:val="NormalTok"/>
        </w:rPr>
        <w:t xml:space="preserve">    </w:t>
      </w:r>
      <w:r>
        <w:rPr>
          <w:rStyle w:val="BuiltInTok"/>
        </w:rPr>
        <w:t xml:space="preserve">List</w:t>
      </w:r>
      <w:r>
        <w:rPr>
          <w:rStyle w:val="NormalTok"/>
        </w:rPr>
        <w:t xml:space="preserve">&lt;</w:t>
      </w:r>
      <w:r>
        <w:rPr>
          <w:rStyle w:val="BuiltInTok"/>
        </w:rPr>
        <w:t xml:space="preserve">String</w:t>
      </w:r>
      <w:r>
        <w:rPr>
          <w:rStyle w:val="NormalTok"/>
        </w:rPr>
        <w:t xml:space="preserve">&gt; list = JavaConversions.</w:t>
      </w:r>
      <w:r>
        <w:rPr>
          <w:rStyle w:val="FunctionTok"/>
        </w:rPr>
        <w:t xml:space="preserve">seqAsJavaList</w:t>
      </w:r>
      <w:r>
        <w:rPr>
          <w:rStyle w:val="NormalTok"/>
        </w:rPr>
        <w:t xml:space="preserve">(zkUtils.</w:t>
      </w:r>
      <w:r>
        <w:rPr>
          <w:rStyle w:val="FunctionTok"/>
        </w:rPr>
        <w:t xml:space="preserve">getAllTopics</w:t>
      </w:r>
      <w:r>
        <w:rPr>
          <w:rStyle w:val="NormalTok"/>
        </w:rPr>
        <w:t xml:space="preserve">());</w:t>
      </w:r>
      <w:r>
        <w:br w:type="textWrapping"/>
      </w:r>
      <w:r>
        <w:rPr>
          <w:rStyle w:val="NormalTok"/>
        </w:rPr>
        <w:t xml:space="preserve">    </w:t>
      </w:r>
      <w:r>
        <w:rPr>
          <w:rStyle w:val="KeywordTok"/>
        </w:rPr>
        <w:t xml:space="preserve">for</w:t>
      </w:r>
      <w:r>
        <w:rPr>
          <w:rStyle w:val="NormalTok"/>
        </w:rPr>
        <w:t xml:space="preserve"> (</w:t>
      </w:r>
      <w:r>
        <w:rPr>
          <w:rStyle w:val="BuiltInTok"/>
        </w:rPr>
        <w:t xml:space="preserve">String</w:t>
      </w:r>
      <w:r>
        <w:rPr>
          <w:rStyle w:val="NormalTok"/>
        </w:rPr>
        <w:t xml:space="preserve"> s : list)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(s);</w:t>
      </w:r>
      <w:r>
        <w:br w:type="textWrapping"/>
      </w:r>
      <w:r>
        <w:rPr>
          <w:rStyle w:val="NormalTok"/>
        </w:rPr>
        <w:t xml:space="preserve">    }</w:t>
      </w:r>
      <w:r>
        <w:br w:type="textWrapping"/>
      </w:r>
      <w:r>
        <w:rPr>
          <w:rStyle w:val="NormalTok"/>
        </w:rPr>
        <w:t xml:space="preserve">    zkUtils.</w:t>
      </w:r>
      <w:r>
        <w:rPr>
          <w:rStyle w:val="FunctionTok"/>
        </w:rPr>
        <w:t xml:space="preserve">close</w:t>
      </w:r>
      <w:r>
        <w:rPr>
          <w:rStyle w:val="NormalTok"/>
        </w:rPr>
        <w:t xml:space="preserve">();</w:t>
      </w:r>
      <w:r>
        <w:br w:type="textWrapping"/>
      </w:r>
      <w:r>
        <w:rPr>
          <w:rStyle w:val="NormalTok"/>
        </w:rPr>
        <w:t xml:space="preserve">}</w:t>
      </w:r>
    </w:p>
    <w:p>
      <w:pPr>
        <w:pStyle w:val="FirstParagraph"/>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2019-04-22T05:07:56Z</dcterms:created>
  <dcterms:modified xsi:type="dcterms:W3CDTF">2019-04-22T05:07:56Z</dcterms:modified>
</cp:coreProperties>
</file>