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312" w:lineRule="auto"/>
        <w:jc w:val="center"/>
      </w:pPr>
      <w:r>
        <w:rPr>
          <w:rFonts w:ascii="微软雅黑" w:hAnsi="微软雅黑" w:eastAsia="微软雅黑"/>
          <w:b/>
          <w:sz w:val="36"/>
        </w:rPr>
        <w:t>机器学习课程 · 各课具体教学内容（充实精讲版）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说明：本讲义目标是把每课内容写到「够讲、够练、小白跟得上」。不写时间表，只写讲清楚所需的概念、例子、对比、易错点、代码说明与练习。教师可删减，但不要只剩标题。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贯穿原则：先看懂数据再建模；训练集学、测试集考；相关≠因果；虚高分数常来自泄漏或过拟合。</w:t>
      </w:r>
    </w:p>
    <w:p>
      <w:pPr>
        <w:spacing w:after="160" w:line="312" w:lineRule="auto"/>
      </w:pPr>
      <w:r>
        <w:rPr>
          <w:rFonts w:ascii="微软雅黑" w:hAnsi="微软雅黑" w:eastAsia="微软雅黑"/>
          <w:b/>
          <w:color w:val="0E2F2C"/>
          <w:sz w:val="30"/>
        </w:rPr>
        <w:t>第 1 课　Python 基础知识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1.1 这门课为什么从 Python 开始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机器学习实验看起来花哨，真正每天重复的却是三件土事：把数据读进来、看清楚它长什么样、做筛选和简单计算。这三件事如果卡住，后面的回归、聚类、神经网络全都跑不起来。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Python 在这里的角色不是「编程竞赛语言」，而是数据处理与调用算法库的工作台。你要熟练的不是炫技语法，而是：能稳定读 CSV、能看懂一张表、能把某一列筛出来、能把数组形状对上。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本课覆盖后面会反复出现的三块：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基础语法：变量、列表、字典、分支、循环、函数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NumPy：把很多数字当成一个整体来算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Pandas：把 CSV 当成带列名的表来操作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有编程基础的同学也请认真看 Pandas：课堂事故里，「模型不会」其实常常是「表没读对、列名写错、缺缺失值没看见」。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1.2 变量：先把「名字」和「值」分开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变量就是给数据起名字，方便反复使用。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score = 85</w:t>
        <w:br/>
        <w:t>name = "张三"</w:t>
        <w:br/>
        <w:t>passed = score &gt;= 60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这里有三层意思要讲清：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`score` 是名字，`85` 是值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右边先算，再赋给左边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`passed` 的值是布尔值 `True/False`，后面筛选数据时大量用到这种条件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初学者常把「打印出来看看」省掉。课堂要求：每写三行，就 `print` 一次，确认自己以为的值和真实值一致。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1.3 列表：有顺序的一串东西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机器学习里，一列成绩、一组预测结果，经常先以列表形式出现。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scores = [85, 90, 78, 92, 60]</w:t>
        <w:br/>
        <w:t>print(scores[0])      # 第一个，注意下标从 0 开始</w:t>
        <w:br/>
        <w:t>print(scores[-1])     # 最后一个</w:t>
        <w:br/>
        <w:t>print(len(scores))    # 长度</w:t>
        <w:br/>
        <w:t>print(sum(scores) / len(scores))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必须强调的技术点：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下标从 0 开始：`scores[1]` 是第二个，不是第一个。这是最高频笔误。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切片 `scores[1:4]` 取下标 1、2、3，含左不含右。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列表可以混合类型，但做数值统计时最好保证都是数，否则 `sum` 会报错。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对比练习：给定 `xs=[3,1,4,1,5]`，口算 `xs[2]`、`xs[:3]`、`xs[2:]` 各是什么，再上机验证。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1.4 字典：按名字取值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真实数据很少是「只有一列数字」，更常见是一个人有姓名、年龄、分数多个字段。字典用键取值：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student = {"name": "张三", "age": 20, "score": 85}</w:t>
        <w:br/>
        <w:t>print(student["name"])</w:t>
        <w:br/>
        <w:t>student["score"] = 90</w:t>
        <w:br/>
        <w:t>print(student.get("gender", "未知"))  # 没有该键时给默认值，避免直接报错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类比：列表像排队（问第几个）；字典像通讯录（问叫什么）。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后面 Pandas 的每一行，都可以想象成一个字典；整张表就是很多字典排在一起。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1.5 分支与循环：让「对每个样本做一次」自动化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for s in scores:</w:t>
        <w:br/>
        <w:t xml:space="preserve">    if s &gt;= 90:</w:t>
        <w:br/>
        <w:t xml:space="preserve">        level = "优秀"</w:t>
        <w:br/>
        <w:t xml:space="preserve">    elif s &gt;= 60:</w:t>
        <w:br/>
        <w:t xml:space="preserve">        level = "及格"</w:t>
        <w:br/>
        <w:t xml:space="preserve">    else:</w:t>
        <w:br/>
        <w:t xml:space="preserve">        level = "不及格"</w:t>
        <w:br/>
        <w:t xml:space="preserve">    print(s, level)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讲解时抓住两件事：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`if/elif/else` 按条件走不同路，条件要互斥且覆盖全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`for` 把重复劳动交给电脑；样本有 1 万行时，人不可能手点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但也要提前泼冷水：真正做数据时，能用 Pandas/NumPy 向量化就不要手写双重循环。循环是为了让你理解过程；效率与简洁通常靠库。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1.6 函数：把重复步骤打包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def mean(xs):</w:t>
        <w:br/>
        <w:t xml:space="preserve">    if len(xs) == 0:</w:t>
        <w:br/>
        <w:t xml:space="preserve">        return None</w:t>
        <w:br/>
        <w:t xml:space="preserve">    return sum(xs) / len(xs)</w:t>
        <w:br/>
        <w:br/>
        <w:t>print(mean(scores))</w:t>
        <w:br/>
        <w:t>print(mean([]))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为什么机器学习代码到处是函数？因为同一套流程（读表、清洗、训练）会重复跑。函数的好处是：改一处，所有调用处一起变；也方便测试。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`import` 是在借用别人已经写好的函数库：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import numpy as np</w:t>
        <w:br/>
        <w:t>import pandas as pd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`as np` 只是别名，社区约定如此，阅读别人代码时不会陌生。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1.7 NumPy：数值计算的底座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纯 Python 列表适合「装东西」，不适合「整列高速计算」。NumPy 的核心对象是 `ndarray`：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import numpy as np</w:t>
        <w:br/>
        <w:br/>
        <w:t>a = np.array([1.0, 2.0, 3.0, 4.0])</w:t>
        <w:br/>
        <w:t>print(a.shape)          # (4,) 一维，长度 4</w:t>
        <w:br/>
        <w:t>print(a.dtype)          # 元素类型</w:t>
        <w:br/>
        <w:t>print(a.mean(), a.std(), a.min(), a.max())</w:t>
        <w:br/>
        <w:t>b = a * 2 + 1           # 广播：每个元素执行同样运算</w:t>
        <w:br/>
        <w:t>print(b)</w:t>
        <w:br/>
        <w:t>print(b[1:3])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把 shape 讲透：后面几乎所有报错都和它有关。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`(100,)`：100 个标签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`(100, 3)`：100 个样本，每样本 3 个特征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若 X 是 `(100,3)`，y 是 `(99,)`，对不上，模型会报错或给出莫名结果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常见翻车：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把一维当二维：很多 sklearn 接口要求 X 是二维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整数除法与类型：数组类型会影响结果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修改切片有时会影响原数组（进阶点到即可）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课堂对照：用列表循环算平方和，再用 `np.sum(a**2)`，感受写法差异。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1.8 Pandas：把 CSV 当成 Excel 表来操作</w:t>
      </w:r>
    </w:p>
    <w:p>
      <w:pPr>
        <w:spacing w:after="60" w:line="312" w:lineRule="auto"/>
      </w:pPr>
      <w:r>
        <w:rPr>
          <w:rFonts w:ascii="微软雅黑" w:hAnsi="微软雅黑" w:eastAsia="微软雅黑"/>
          <w:b/>
          <w:sz w:val="22"/>
        </w:rPr>
        <w:t>表是什么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行：通常一个样本（一个人、一笔订单、一条评论）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列：一个特征或标签（年龄、收入、是否违约）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import pandas as pd</w:t>
        <w:br/>
        <w:br/>
        <w:t>df = pd.read_csv("data.csv")</w:t>
        <w:br/>
        <w:t>print(df.shape)</w:t>
        <w:br/>
        <w:t>print(df.columns.tolist())</w:t>
        <w:br/>
        <w:t>print(df.head())</w:t>
        <w:br/>
        <w:t>print(df.info())</w:t>
        <w:br/>
        <w:t>print(df.describe())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四件套必须当着屏幕讲含义：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`shape`：有多大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`head`：长什么样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`info`：每列类型、非空数量（看缺失）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`describe`：数值列均值、标准差、分位数（看分布与极端）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`describe` 里的关键字段：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`mean` 平均，对极端值敏感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`std` 波动，越大越散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`min/max` 先看有没有离谱值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`50%` 中位数，收入房价常比均值更稳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筛选与缺失：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high = df[df["score"] &gt;= 90]</w:t>
        <w:br/>
        <w:t>print(df.isnull().sum())</w:t>
        <w:br/>
        <w:t>print(df["score"].mean())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`df["score"]` 得到一列（Series）；`df[["score","age"]]` 得到子表（DataFrame）。这个差别后面接 sklearn 时非常关键：特征矩阵通常要 DataFrame/二维数组。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路径问题单独讲：Notebook 的「当前工作目录」不一定是文件所在目录。读不到文件时，先确认相对路径，或使用绝对路径做临时排查。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1.9 先认识 sklearn 的三个口令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后面几乎所有模型都长一样：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口令 | 含义 | 例子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fit | 用数据学习 | 学出回归系数、树结构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predict | 给新样本输出预测 | 预测房价、类别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transform | 按已学规则变换 | 标准化、编码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`train_test_split` 把数据拆成训练集与测试集：训练集负责学习，测试集负责考试。自己出题自己答，分数再高也不可信。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1.10 综合例子：从列表到表格思维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假设有原始记录：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rows = [</w:t>
        <w:br/>
        <w:t xml:space="preserve">    {"name": "A", "hours": 2, "score": 70},</w:t>
        <w:br/>
        <w:t xml:space="preserve">    {"name": "B", "hours": 5, "score": 88},</w:t>
        <w:br/>
        <w:t xml:space="preserve">    {"name": "C", "hours": 1, "score": 55},</w:t>
        <w:br/>
        <w:t xml:space="preserve">    {"name": "D", "hours": 8, "score": 95},</w:t>
        <w:br/>
        <w:t>]</w:t>
        <w:br/>
        <w:t>df = pd.DataFrame(rows)</w:t>
        <w:br/>
        <w:t>print(df.describe())</w:t>
        <w:br/>
        <w:t>print(df[df["score"] &gt;= 80])</w:t>
        <w:br/>
        <w:t>print(df["hours"].corr(df["score"]))  # 简单看相关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让学生观察：学习时长和分数是否同向变化。这就是后面可视化与回归的萌芽。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1.11 练习（建议当堂完成）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读入教师提供的 CSV，输出 shape、列名、每列缺失数。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任选一数值列，给出 mean/std/min/max，并用一句话描述分布印象（集中？偏？有极端？）。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按条件筛出子集，保存为新 CSV。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解释：为何 `df["x"]` 和 `df[["x"]]` 不同？哪一个更常当作特征矩阵的一列输入？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1.12 常见问题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Q：要不要把 Python 语法书看完？A：不用。本课这些会用，再按需查。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Q：和 Excel 比谁强？A：小表探索 Excel 很快；要可复现、可批量、接模型，用代码。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Q：报错看不懂怎么办？A：先读最后一行英文，再 print 变量 shape/类型，再搜索报错关键字。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1.13 从「会语法」到「会看表」：一个完整小项目口述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假设老师给了 `students.csv`，字段：name, hours, sleep, absences, score。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课堂应按这个节奏带学生走一遍（不是时间表，是内容顺序）：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`read_csv` 后先 `shape/head/info`，确认没有把表头当数据。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`describe` 看 score 是否被 0 分或满分异常拉偏。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`isnull().sum()` 看 hours 是否有空；有空就先讨论「删还是填」。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条件筛选：`df[df["score"]&gt;=90][["name","hours"]]`，确认筛选语法。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5. 简单相关：`df["hours"].corr(df["score"])`，为后面回归埋伏笔。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每一步都要求学生口述「我看见了什么」。看不见现象，就谈不上建模。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1.14 类型系统里最容易踩的坑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字符串数字：CSV 读进来可能是 `"85"` 而不是 `85`，`mean` 会异常或报错。用 `pd.to_numeric(errors="coerce")`。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类别当数值：把 city_id 直接当连续值回归，模型会以为 12 区比 3 区「大」。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布尔与 0/1：筛选条件要写清楚 `df["pass"]==True` 或 `df["pass"]==1`，别混。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时间字符串：未解析成 datetime 前，不能做「最近 7 天」这类过滤。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1.15 更多练习与参考思路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练习 A：写函数 `top_k(df, col, k)` 返回某列最大的 k 行。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练习 B：统计每列缺失率，输出缺失率&gt;10% 的列名。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练习 C：把 score 分成三档（&lt;60, 60–89, &gt;=90），用 `pd.cut`，再 `value_counts`。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参考思路：A 用 `nlargest`；B 用 `isnull().mean()`；C 先分箱再计数。要求学生先自己写，再对照。</w:t>
      </w:r>
    </w:p>
    <w:p>
      <w:pPr>
        <w:spacing w:after="160" w:line="312" w:lineRule="auto"/>
      </w:pPr>
      <w:r>
        <w:rPr>
          <w:rFonts w:ascii="微软雅黑" w:hAnsi="微软雅黑" w:eastAsia="微软雅黑"/>
          <w:b/>
          <w:color w:val="0E2F2C"/>
          <w:sz w:val="30"/>
        </w:rPr>
        <w:t>第 2 课　实验环境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2.1 环境课真正要解决的问题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算法课最怕开场十分钟全班卡在：库没装上、Notebook 打不开、文件路径找不到、图是方框。环境问题看起来「不是知识点」，却会吞噬整节课。所以本课目标非常具体：每位同学的电脑上，都能稳定完成「导入库 → 读到数据 → 画一张图 → 拟合一个极简模型」。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环境通了，不等于学会机器学习；但环境不通，后面什么都学不成。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2.2 环境由哪些部件组成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可以把它理解成三层：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Python 解释器：真正执行代码的程序。没有它，代码只是文本。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包管理器（pip 或 conda）：用来安装 numpy、pandas、sklearn 等第三方库。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交互界面（Jupyter / VS Code / Cursor 等）：让你一格一格运行、立刻看输出。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三者必须「对齐」。最常见的灾难是：你用 A 环境的 pip 把包装好了，但 Notebook 实际连接的是 B 环境的 Python。表现就是：终端里 `import sklearn` 成功，Notebook 里却 `ModuleNotFoundError`。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排查时不要猜，直接在 Notebook 里运行：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import sys</w:t>
        <w:br/>
        <w:t>print(sys.executable)</w:t>
        <w:br/>
        <w:t>print(sys.version)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`sys.executable` 打印出来的路径，就是当前内核真正在用的 Python。去这个路径对应的环境里装包，问题往往立刻消失。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2.3 本课程需要哪些库，各自干什么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库 | 主要用途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numpy | 数组与数值计算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pandas | 表格读写、清洗、聚合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matplotlib / seaborn | 画图做 EDA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scikit-learn | 经典机器学习模型与预处理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mlxtend | 关联规则等（若实验另有指定以材料为准）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jieba | 中文分词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安装示例：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pip install numpy pandas matplotlib seaborn scikit-learn mlxtend jieba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安装后不要假设成功，用导入验收：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import numpy, pandas, sklearn, jieba</w:t>
        <w:br/>
        <w:t>print(numpy.__version__, pandas.__version__, sklearn.__version__)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如果学校网络慢，可以配置国内镜像；但课堂第一目标是「装上并能 import」，镜像是手段不是目的。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2.4 为什么会有多个 Python，如何避免装错地方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Windows 上尤其容易同时存在：系统 Python、Anaconda、VS Code 自带环境、某个课程虚拟环境。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判断标准只有一个：你运行代码的那个解释器，是否包含你装的包。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建议课堂统一做法（任选一种并坚持）：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全程用同一个 conda 环境，或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全程用同一个 venv 虚拟环境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不要今天用系统 Python，明天用 conda base，后天又换。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2.5 项目目录与可复现习惯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建议从第一节就固定目录：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project/</w:t>
        <w:br/>
        <w:t xml:space="preserve">  data/         # 原始数据，不要和代码混放</w:t>
        <w:br/>
        <w:t xml:space="preserve">  notebooks/    # 课堂与作业 Notebook</w:t>
        <w:br/>
        <w:t xml:space="preserve">  reports/      # 导出的图、报告、截图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可复现的核心是固定随机性来源。很多函数都有 `random_state` 或 `seed`：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from sklearn.model_selection import train_test_split</w:t>
        <w:br/>
        <w:t>X_train, X_test, y_train, y_test = train_test_split(</w:t>
        <w:br/>
        <w:t xml:space="preserve">    X, y, test_size=0.2, random_state=42</w:t>
        <w:br/>
        <w:t>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同一种子、同一数据、同一代码，结果应基本一致，方便老师核对作业，也方便你自己对比实验。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2.6 画图中文乱码：原理与处理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Matplotlib 默认字体往往不含中文，标题会变成方框。这不是数据错了，是字体配置问题。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import matplotlib.pyplot as plt</w:t>
        <w:br/>
        <w:t>plt.rcParams["font.sans-serif"] = ["SimHei", "Microsoft YaHei"]</w:t>
        <w:br/>
        <w:t>plt.rcParams["axes.unicode_minus"] = False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若仍乱码，检查系统是否真有这些字体；可换成机器上已存在的中文字体名。课堂给统一配置，避免每人一种写法。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2.7 Hello 实验：把最小链路跑通并理解每一行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import pandas as pd</w:t>
        <w:br/>
        <w:t>import matplotlib.pyplot as plt</w:t>
        <w:br/>
        <w:t>from sklearn.linear_model import LinearRegression</w:t>
        <w:br/>
        <w:t>from sklearn.model_selection import train_test_split</w:t>
        <w:br/>
        <w:br/>
        <w:t>df = pd.read_csv("../data/demo.csv")</w:t>
        <w:br/>
        <w:t>print(df.head())</w:t>
        <w:br/>
        <w:br/>
        <w:t>df["x"].hist()</w:t>
        <w:br/>
        <w:t>plt.title("x 的分布")</w:t>
        <w:br/>
        <w:t>plt.show()</w:t>
        <w:br/>
        <w:br/>
        <w:t>X = df[["x"]]   # 二维：样本×特征</w:t>
        <w:br/>
        <w:t>y = df["y"]     # 一维：标签</w:t>
        <w:br/>
        <w:t>Xtr, Xte, ytr, yte = train_test_split(X, y, random_state=42)</w:t>
        <w:br/>
        <w:t>model = LinearRegression()</w:t>
        <w:br/>
        <w:t>model.fit(Xtr, ytr)</w:t>
        <w:br/>
        <w:t>print("测试集 score:", model.score(Xte, yte))</w:t>
        <w:br/>
        <w:t>print("系数:", model.coef_, "截距:", model.intercept_)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逐行要讲清的点：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`read_csv` 路径与工作目录有关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直方图是为了先看数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`df[["x"]]` 保留二维结构；写成 `df["x"]` 可能触发 sklearn 的二维期望警告/报错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`fit` 是学习，`score` 是在测试集上粗评（回归里默认类似 R²）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验收不要只看「有没有报错」，要看：是否读到行数正确的表、图是否出来、score 是否为合理数值。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2.8 典型故障与处理手册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ModuleNotFoundError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原因：装到别的环境。处理：打印 `sys.executable`，在对应环境 pip。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FileNotFoundError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原因：相对路径不对。处理：`import os; print(os.getcwd())`，调整路径或把数据放到当前目录可见位置。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Kernel 选错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原因：Jupyter 内核不是目标环境。处理：在界面里切换 kernel。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Expected 2D array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原因：X 是一维。处理：`X = df[["col"]]` 或 `X.reshape(-1,1)`。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5. 中文方框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原因：字体。处理：rcParams 配置。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2.9 练习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输出并截图：Python 路径、numpy/pandas/sklearn 版本。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跑通 Hello 实验，保存 Notebook。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故意把路径写错、把 X 写成一维，观察报错信息，再写「报错原文 → 原因 → 修法」三行。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2.10 常见问题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Q：必须用 Jupyter 吗？A：不必，但课堂演示用 Notebook 最直观。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Q：conda 和 pip 能否混用？A：能但易乱；课程期尽量固定一种方式。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Q：虚拟环境是什么？A：隔离依赖的小房间，避免不同项目包版本互相污染。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2.11 虚拟环境到底解决什么痛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没有虚拟环境时，项目 A 需要 sklearn 1.2，项目 B 需要 1.5，全局一装就互相踩。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虚拟环境是「每个项目一个独立包房间」。课程期哪怕只做一个项目，也建议固定环境，避免个人电脑上乱七八糟的全局包导致「同学能跑我不能跑」。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最小命令印象：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python -m venv .venv</w:t>
        <w:br/>
        <w:t># Windows</w:t>
        <w:br/>
        <w:t>.venv\Scripts\activate</w:t>
        <w:br/>
        <w:t>pip install -r requirements.txt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课堂不强制深讲 venv 原理，但要让学生知道：报 ModuleNotFound 时，先问「是不是进错房间」。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2.12 requirements.txt 与作业可复现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作业除了交 Notebook，最好交：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numpy==1.26.4</w:t>
        <w:br/>
        <w:t>pandas==2.2.2</w:t>
        <w:br/>
        <w:t>scikit-learn==1.5.2</w:t>
        <w:br/>
        <w:t>matplotlib==3.8.4</w:t>
        <w:br/>
        <w:t>seaborn==0.13.2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版本不一定要钉死到如此细，但至少列出库名。老师才能在相近环境复现你的结果。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2.13 扩展排障案例（可当堂演）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案例 1：`pip install` 成功，但 Jupyter 里 import 失败 → kernel 不是该 venv。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案例 2：能 import，但 `read_csv` 中文乱码 → 尝试 `encoding="utf-8-sig"` 或 `gbk`。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案例 3：图画出来是空白 → 忘了 `plt.show()`，或在脚本模式保存了却没打开文件。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案例 4：sklearn 报错提到 parallel/joblib → 先更新库，或临时 `n_jobs=1`。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每个案例都要求学生写下「报错关键词 → 原因假设 → 验证动作」。</w:t>
      </w:r>
    </w:p>
    <w:p>
      <w:pPr>
        <w:spacing w:after="160" w:line="312" w:lineRule="auto"/>
      </w:pPr>
      <w:r>
        <w:rPr>
          <w:rFonts w:ascii="微软雅黑" w:hAnsi="微软雅黑" w:eastAsia="微软雅黑"/>
          <w:b/>
          <w:color w:val="0E2F2C"/>
          <w:sz w:val="30"/>
        </w:rPr>
        <w:t>第 3 课　数据可视化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3.1 为什么可视化是建模前的必做题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模型会尽量拟合你喂给它的数字，包括错误的数字、极端的数字、不平衡的数字。可视化的价值，是在建模前用眼睛回答：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这个特征是集中还是分散？偏左还是偏右？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有没有离谱的点？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两个特征是否同增同减？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分类标签是否严重一边倒？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如果跳过这一步，后面会出现典型症状：模型分数很差却不知道数据本身有坑；或者分数虚高，其实只是学会了「猜多数类」。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一句话：先看数，再建模。 可视化不是美工，是诊断。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3.2 直方图：看单变量分布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直方图把数值切成若干区间（bins），统计每个区间有多少样本。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import seaborn as sns</w:t>
        <w:br/>
        <w:t>import matplotlib.pyplot as plt</w:t>
        <w:br/>
        <w:br/>
        <w:t>sns.histplot(df["age"], bins=20)</w:t>
        <w:br/>
        <w:t>plt.title("年龄分布")</w:t>
        <w:br/>
        <w:t>plt.xlabel("age")</w:t>
        <w:br/>
        <w:t>plt.ylabel("count")</w:t>
        <w:br/>
        <w:t>plt.show()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读图时要会说这些话：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单峰还是多峰？多峰可能意味着混合了不同群体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是否右偏？收入、房价常右偏，均值会被高收入拉高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是否截断？例如年龄全挤在 18–22，可能是采样本身如此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bins 太少会把细节糊掉，太多会毛刺丛生。入门先 20，再按观感调整。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例：若房价直方图右侧有很长尾巴，说明少数天价房存在。后面做回归时，这些点会强烈影响最小二乘（因为误差要平方）。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3.3 箱线图：看中位数、离散与候选异常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箱线图通常展示：中位数、上下四分位、须，以及须外的点。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sns.boxplot(x=df["income"])</w:t>
        <w:br/>
        <w:t>plt.title("收入箱线图")</w:t>
        <w:br/>
        <w:t>plt.show()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关键辨析：须外的点不等于错误值。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它只是说：按经验规则，这个点离主体很远。可能是传感器故障，也可能是真实大客户。处理前要问业务，不能「看见点就删」。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课堂对比：同一列先画直方图再画箱线，让学生把「偏态」和「须外点」对应起来。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3.4 条形图/计数图：先看类别是否失衡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sns.countplot(x=df["label"])</w:t>
        <w:br/>
        <w:t>plt.title("标签分布")</w:t>
        <w:br/>
        <w:t>plt.show()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假设 1000 条样本里，违约只有 20 条。模型若盲目预测「全不违约」，准确率可达 98%。这个数字看起来很美，对业务却几乎无用。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因此，看见失衡，就要在后续评估里准备 Precision/Recall/F1，而不是只报 Accuracy。可视化在这里直接决定你后面的评价方式。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3.5 散点图：看两个数值的关系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sns.scatterplot(x=df["area"], y=df["price"])</w:t>
        <w:br/>
        <w:t>plt.title("面积 vs 房价")</w:t>
        <w:br/>
        <w:t>plt.show()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读散点的基本词汇：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同向趋势：面积大房价高，线性回归可能有效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弯刀形：可能有非线性，后续考虑多项式或别的模型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一堆噪声：相关弱，单靠这一对特征预测力有限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几个远离点：检查是否异常或特殊细分市场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提醒：散点相关是线索，不是因果。面积与房价同向，不自动证明「面积导致房价」，还可能有地段等共同因素。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3.6 相关热力图：多变量两两关系的总览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corr = df.select_dtypes("number").corr()</w:t>
        <w:br/>
        <w:t>sns.heatmap(corr, annot=True, fmt=".2f", cmap="coolwarm")</w:t>
        <w:br/>
        <w:t>plt.title("数值特征相关矩阵")</w:t>
        <w:br/>
        <w:t>plt.show()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相关系数接近 1 或 -1 表示强线性相关。对线性模型，强共线可能导致系数不稳定、解释困难；对树模型通常更耐受，但仍影响解释。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课上做一次「找最高相关的一对特征」游戏，并讨论：要不要删其中一个？答案不是绝对要删，而是先理解再决定。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3.7 作图如何避免误导别人（也避免误导自己）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纵轴截断会放大微小差异，比较均值时尤其危险。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类别太多时条形图会糊，应合并长尾或只展示 Top-N。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颜色过多、图例缺失、单位不写，会让读者无法复述结论。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相关不等于因果：冰淇淋销量与溺水事故可能一起升高，共同原因是夏天。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给一张「坏图」和一张「好图」对比，让学生指出坏在哪里：这比抽象原则更有效。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3.8 完整 EDA 示例话术（可直接当报告段落）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假设做房价数据：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&gt; 数据共 506 行、14 列。目标变量 MEDV 略右偏，存在高房价长尾。RM（房间数）与 MEDV 呈明显正向关系；LSTAT 与 MEDV 呈负向关系。标签为连续值，后续采用回归。未见极端到不可用的缺失，但部分特征量纲差异大，建模前需考虑缩放（视模型而定）。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注意：每句都对应能在图上指出来的证据，而不是空话。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3.9 练习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对同一数据集产出至少：直方图、箱线图、散点图或热力图。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每张图下方写一句洞察（必须可验证）。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额外写一段 100–150 字的 EDA 小结，包含：规模、关键分布、可能问题、对建模的建议。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找一个「相关高但未必可直接当因果」的例子，用自己的话解释。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3.10 常见问题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Q：一定要用 seaborn 吗？A：不必，matplotlib 也能画；seaborn 更省事。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Q：图好看重要吗？A：课堂更看重读对；报告阶段再谈美观。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Q：没有标签能不能可视化？A：能，无监督同样要看分布与相关。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3.11 课堂精讲：同一份数据，五种图分别回答什么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拿「学生成绩表」做贯穿例子：列有 study_hours、sleep_hours、absences、score、pass(是否及格)。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对 score 画直方图：看成绩是集中在 70–80，还是两极分化。若双峰，可能班上存在「认真学」与「几乎不学」两群人，后面建模时平均意义会变弱。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对 absences 画箱线：若有人缺勤 40 次，先问是休学未清理，还是真实极端。这决定删还是留。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对 pass 画计数图：若及格:不及格=9:1，后面分类就不能只报准确率。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对 study_hours vs score 画散点：若同向上扬，线性回归有希望；若水平散开，说明「只靠学习时长」不够。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5. 对数值列做相关热力图：若 sleep_hours 与 score 相关接近 0，不一定代表睡眠无意义，可能是非线性，或被其他变量掩盖。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把「选图」训练成条件反射：看到问题，先选图，再开口下结论。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3.12 作业级 EDA 范例（可模仿扩写）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&gt; 数据 800 行、6 列。score 近似正态略左偏，最低分存在个位数极端值，需核查是否缺考记 0。study_hours 与 score 相关系数约 0.62，散点呈清晰上扬；absences 与 score 呈弱负相关。标签 pass 比例约 8:2，后续分类评估应同时报告 F1/召回。建议：异常缺考值单列处理；建模前对数值特征标准化（若使用距离/梯度类模型）。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要求学生提交时达到同等级信息密度，而不是只贴三张无字图。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3.13 偏态、峰度与「该不该对数变换」（概念级）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右偏分布：右边长尾，均值&gt;中位数，常见于收入、房价。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对右偏目标做回归时，有人会对 y 做 log 变换，让关系更接近线性、让极端值不那么支配误差。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本课不要求会推导，但要能说：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我从直方图看出右偏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右偏可能让线性模型/平方误差对高端点过敏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所以后续可能尝试 log1p(y) 或换模型，并在测试集比较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3.14 多图排版与报告可读性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报告中图的基本规范：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有标题，轴有名称，必要时有单位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一图一结论，结论写在图下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颜色对比足够，别靠「浅蓝对浅蓝」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不要把 12 张图无说明塞进附录充数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课上给反例：一张无标题散点 + 一句「如图所示效果很好」——问学生：所示什么？好在哪？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3.15 额外练习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对同一列分别用 bins=5/20/50 画直方图，讨论观感差异。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自己制造一个「纵轴截断造成误导」的柱状图，并写一句纠错说明。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找出相关矩阵里绝对值最高的三对特征，解释是否可能共线。</w:t>
      </w:r>
    </w:p>
    <w:p>
      <w:pPr>
        <w:spacing w:after="160" w:line="312" w:lineRule="auto"/>
      </w:pPr>
      <w:r>
        <w:rPr>
          <w:rFonts w:ascii="微软雅黑" w:hAnsi="微软雅黑" w:eastAsia="微软雅黑"/>
          <w:b/>
          <w:color w:val="0E2F2C"/>
          <w:sz w:val="30"/>
        </w:rPr>
        <w:t>第 4 课　数据预处理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4.1 预处理在整条链路里的位置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典型顺序是：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业务问题 → 读数据 → 理解数据（可视化）→ 预处理 → 建模 → 评估 → 写结论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预处理要处理的现实问题包括：缺失、异常、重复、量纲混乱、类别文本无法直接运算、以及正确划分训练/测试以免泄漏。很多「换了三个模型都不行」的案例，最后发现是缺失乱填、标签泄漏、或测试集信息提前进入了标准化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4.2 缺失值：先看机制，再选策略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先统计每列缺失比例：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miss = df.isnull().mean().sort_values(ascending=False)</w:t>
        <w:br/>
        <w:t>print(miss)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常见策略：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删列：缺失比例极高，且难补、信息少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删行：标签缺失；或整体样本很多、缺失行很少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填充：数值列用中位数/均值；类别列用众数；有业务规则按规则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为何收入、房价常优先中位数？因为极端值会把均值拉飞，填出来的数并不代表「典型水平」。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df["age"] = df["age"].fillna(df["age"].median())</w:t>
        <w:br/>
        <w:t>df = df.dropna(subset=["target"])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更深一层：有时「缺本身」就是信息。例如贷款申请中不填收入的人，风险可能不同。可以增加一列 `income_missing=0/1`。入门课点到即可，但要让学生知道「不是只会填均值」。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错误示范：不问缺失比例，全表 `fillna(0)`。零可能有业务含义（真的是 0），也可能把「不知道」伪装成「零」。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4.3 异常值：发现、解释、再处理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发现手段：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箱线图须外点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粗略 3σ：远离均值很远的点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业务上下界：年龄 200 岁、房价负数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处理手段：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保留：真实存在且模型需要覆盖极端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盖帽（winsorize）：把极端压到某分位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删除：确认录入错误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课堂要求：任何删除都必须写理由。否则学生会把「提高分数」当成删点的正当理由，这是坏习惯。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4.4 标准化与归一化：解决量纲霸权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当一个特征是年收入（可能数万），另一个是年龄（几十），欧氏距离、梯度下降类算法会主要被收入支配。标准化（Z-score）与归一化（Min-Max）都是在调整尺度。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方法 | 做法 | 结果直觉 | 常见场景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StandardScaler | 减均值除标准差 | 0 附近波动 | 通用默认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MinMaxScaler | 缩放到区间 | 如 [0,1] | 需要有界输入时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from sklearn.preprocessing import StandardScaler</w:t>
        <w:br/>
        <w:t>scaler = StandardScaler()</w:t>
        <w:br/>
        <w:t>X_train_s = scaler.fit_transform(X_train)</w:t>
        <w:br/>
        <w:t>X_test_s = scaler.transform(X_test)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这里有全课最重要的防泄漏规则之一：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只能在训练集上 fit，再 transform 到测试集。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如果先用全数据算均值方差，再划分训练测试，测试集信息已经泄漏进训练过程，分数会虚高，论文和作业里都算实验不严谨。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树模型对缩放不敏感，但 K-Means、神经网络、正则线性模型通常敏感。所以「要不要缩放」取决于模型，不是无脑一律。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4.5 类别特征编码：把文字变成数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模型一般要数值输入。类别编码常见两种：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Label Encoding：红=0，蓝=1，绿=2……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问题：算法可能误以为绿&gt;蓝&gt;红有顺序。树模型往往还能用；线性/距离模型更危险。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One-Hot Encoding：每个类别一列 0/1。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避免假顺序，但类别很多时会造成高维稀疏。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df = pd.get_dummies(df, columns=["city"], drop_first=True)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`drop_first=True` 是为了减少完全共线。课堂用「颜色」小例子讲清假顺序问题，学生会过目不忘。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4.6 数据集划分：训练、验证、测试分别干什么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训练集：学习参数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验证集：调参、选模型（也可以用交叉验证代替固定验证集）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测试集：最终汇报，原则上少碰、晚碰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from sklearn.model_selection import train_test_split</w:t>
        <w:br/>
        <w:t>X_train, X_test, y_train, y_test = train_test_split(</w:t>
        <w:br/>
        <w:t xml:space="preserve">    X, y, test_size=0.2, random_state=42, stratify=y</w:t>
        <w:br/>
        <w:t>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分类任务强烈建议 `stratify=y`，否则可能出现训练集几乎没有少数类，模型根本没机会学。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一个常见坏流程：拿测试集调参十次，再报最好成绩。这等于把测试集变成了验证集，泛化评估失效。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4.7 一条可执行流水线（请背下来并能解释每步）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读入数据，检查 shape/info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删除明显无用列、去重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处理缺失与异常（记录理由）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类别编码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5. 划分训练/测试（分类分层）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6. 仅在训练集 fit 缩放器，transform 两边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7. 才进入建模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对照实验建议：同一模型，在「未认真预处理」和「按流水线预处理」下比较测试指标，让学生亲眼看见预处理的价值。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4.8 练习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对指定数据集写出不少于 6 步的预处理清单，每步一句话理由。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实现：缺失处理 + One-Hot + 分层划分 + StandardScaler（防泄漏写法）。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设计一次错误写法（全数据 fit 缩放）与正确写法，比较分数差异并解释。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讨论：树模型是否还要 One-Hot？什么情况下 Label Encoding 勉强可用？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4.9 常见问题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Q：缺失 5% 一定要删吗？A：不一定，先看列重要性与缺失机制。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Q：所有模型都要标准化吗？A：否，看模型假设。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Q：验证集没有怎么办？A：用交叉验证，或从训练集再拆。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4.10 数据泄漏的更多嘴脸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除了「全数据标准化再划分」，还有：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用未来信息：用「下周是否流失」相关字段预测本周流失。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先用全数据填缺失均值，再划分。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特征选择在全数据上做完，再划分训练测试。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文本向量化在全语料 fit。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共同本质：测试集的信息不该进入训练过程的任何学习步骤。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4.11 训练集统计量为什么要「冻结」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标准化学到的 mean/std，是模型的一部分，必须冻结后用于测试与上线。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上线时来了一条新样本，只能 `transform`，不能重新 `fit` 把均值改掉，否则历史分数不可比，系统也不稳定。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4.12 类别不平衡的预处理接口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预处理不只是填缺失，也包括：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分层划分保证比例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后续可学过采样/欠采样/class_weight（放到分类课展开）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本课先做到：看见不平衡 + 分层 split + 提醒评估指标。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4.13 额外练习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写两份流水线伪代码：错误版 vs 正确版（缩放与划分顺序）。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对高基数类别（城市 200 个）讨论 One-Hot 风险，并提出备选（频稀合并、目标编码概念点到）。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给定缺失表，写出你的处理方案表：列名/缺失率/策略/理由。</w:t>
      </w:r>
    </w:p>
    <w:p>
      <w:pPr>
        <w:spacing w:after="160" w:line="312" w:lineRule="auto"/>
      </w:pPr>
      <w:r>
        <w:rPr>
          <w:rFonts w:ascii="微软雅黑" w:hAnsi="微软雅黑" w:eastAsia="微软雅黑"/>
          <w:b/>
          <w:color w:val="0E2F2C"/>
          <w:sz w:val="30"/>
        </w:rPr>
        <w:t>第 5 课　回归分析与最小二乘法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5.1 回归问题到底在预测什么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回归的目标是预测连续数值。例如：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明天最高气温是多少摄氏度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这套房可能卖多少万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下周销量大概多少件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分类则是预测类别：是否违约、邮件是否垃圾、图像是猫还是狗。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若标签只有 0/1，入门阶段请优先当分类任务处理。有人先拿回归预测 0/1 再四舍五入，会把阈值选择、类别不平衡、指标解释搅在一起，初学极易混乱。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判断口诀：标签能问「是多少」→ 回归；能问「是哪一类」→ 分类。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5.2 线性回归：一条直线（或超平面）去拟合关系</w:t>
      </w:r>
    </w:p>
    <w:p>
      <w:pPr>
        <w:spacing w:after="60" w:line="312" w:lineRule="auto"/>
      </w:pPr>
      <w:r>
        <w:rPr>
          <w:rFonts w:ascii="微软雅黑" w:hAnsi="微软雅黑" w:eastAsia="微软雅黑"/>
          <w:b/>
          <w:sz w:val="22"/>
        </w:rPr>
        <w:t>一元形式</w:t>
      </w:r>
    </w:p>
    <w:p>
      <w:pPr>
        <w:spacing w:after="80" w:line="312" w:lineRule="auto"/>
      </w:pPr>
      <w:r>
        <w:rPr>
          <w:rFonts w:ascii="Consolas" w:hAnsi="Consolas" w:eastAsia="微软雅黑"/>
          <w:b w:val="0"/>
          <w:sz w:val="21"/>
        </w:rPr>
      </w:r>
    </w:p>
    <w:p>
      <w:pPr>
        <w:spacing w:after="80" w:line="312" w:lineRule="auto"/>
      </w:pPr>
      <w:r>
        <w:rPr>
          <w:rFonts w:ascii="Consolas" w:hAnsi="Consolas" w:eastAsia="微软雅黑"/>
          <w:b w:val="0"/>
          <w:sz w:val="21"/>
        </w:rPr>
        <w:t>\hat{y} = wx + b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\]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含义：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\(x\)：特征（面积、学习时长等）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\(w\)：斜率。\(x\) 增加 1，预测大约变化 \(w\)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\(b\)：截距。\(x=0\) 时的基线预测（有时未必有现实意义，但数学上需要）</w:t>
      </w:r>
    </w:p>
    <w:p>
      <w:pPr>
        <w:spacing w:after="80" w:line="312" w:lineRule="auto"/>
      </w:pPr>
      <w:r>
        <w:rPr>
          <w:rFonts w:ascii="Consolas" w:hAnsi="Consolas" w:eastAsia="微软雅黑"/>
          <w:b w:val="0"/>
          <w:sz w:val="21"/>
        </w:rPr>
        <w:t>- \(\hat{y}\)：模型预测；真正的观测是 \(y\)</w:t>
      </w:r>
    </w:p>
    <w:p>
      <w:pPr>
        <w:spacing w:after="60" w:line="312" w:lineRule="auto"/>
      </w:pPr>
      <w:r>
        <w:rPr>
          <w:rFonts w:ascii="微软雅黑" w:hAnsi="微软雅黑" w:eastAsia="微软雅黑"/>
          <w:b/>
          <w:sz w:val="22"/>
        </w:rPr>
        <w:t>多元形式</w:t>
      </w:r>
    </w:p>
    <w:p>
      <w:pPr>
        <w:spacing w:after="80" w:line="312" w:lineRule="auto"/>
      </w:pPr>
      <w:r>
        <w:rPr>
          <w:rFonts w:ascii="Consolas" w:hAnsi="Consolas" w:eastAsia="微软雅黑"/>
          <w:b w:val="0"/>
          <w:sz w:val="21"/>
        </w:rPr>
      </w:r>
    </w:p>
    <w:p>
      <w:pPr>
        <w:spacing w:after="80" w:line="312" w:lineRule="auto"/>
      </w:pPr>
      <w:r>
        <w:rPr>
          <w:rFonts w:ascii="Consolas" w:hAnsi="Consolas" w:eastAsia="微软雅黑"/>
          <w:b w:val="0"/>
          <w:sz w:val="21"/>
        </w:rPr>
        <w:t>\hat{y} = w_1 x_1 + w_2 x_2 + \cdots + w_n x_n + b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\]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每个特征有一个权重。权重的符号与大小，在特征已合理处理后，常常可以帮助解释：「面积越大房价倾向越高」。但若特征没标准化、又存在共线，解释要非常小心。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几何直觉：二维散点中找一条总体贴合的直线；更高维则是超平面。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5.3 最小二乘法：训练时究竟在优化什么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有了直线，每个样本都会有残差（误差）：</w:t>
      </w:r>
    </w:p>
    <w:p>
      <w:pPr>
        <w:spacing w:after="80" w:line="312" w:lineRule="auto"/>
      </w:pPr>
      <w:r>
        <w:rPr>
          <w:rFonts w:ascii="Consolas" w:hAnsi="Consolas" w:eastAsia="微软雅黑"/>
          <w:b w:val="0"/>
          <w:sz w:val="21"/>
        </w:rPr>
      </w:r>
    </w:p>
    <w:p>
      <w:pPr>
        <w:spacing w:after="80" w:line="312" w:lineRule="auto"/>
      </w:pPr>
      <w:r>
        <w:rPr>
          <w:rFonts w:ascii="Consolas" w:hAnsi="Consolas" w:eastAsia="微软雅黑"/>
          <w:b w:val="0"/>
          <w:sz w:val="21"/>
        </w:rPr>
        <w:t>e_i = y_i - \hat{y}_i = y_i - (wx_i + b)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\]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有的点在线上方，\(e_i&gt;0\)；有的在下方，\(e_i&lt;0\)。如果把误差直接相加，正负会抵消，可能得到「总误差接近 0」的假象，而实际拟合很差。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于是最小二乘改用误差的平方和：</w:t>
      </w:r>
    </w:p>
    <w:p>
      <w:pPr>
        <w:spacing w:after="80" w:line="312" w:lineRule="auto"/>
      </w:pPr>
      <w:r>
        <w:rPr>
          <w:rFonts w:ascii="Consolas" w:hAnsi="Consolas" w:eastAsia="微软雅黑"/>
          <w:b w:val="0"/>
          <w:sz w:val="21"/>
        </w:rPr>
      </w:r>
    </w:p>
    <w:p>
      <w:pPr>
        <w:spacing w:after="80" w:line="312" w:lineRule="auto"/>
      </w:pPr>
      <w:r>
        <w:rPr>
          <w:rFonts w:ascii="Consolas" w:hAnsi="Consolas" w:eastAsia="微软雅黑"/>
          <w:b w:val="0"/>
          <w:sz w:val="21"/>
        </w:rPr>
        <w:t>SSE = \sum_{i=1}^{m}(y_i-\hat{y}_i)^2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\]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为什么用平方，而不是绝对值？给初学者三条足够用的理由：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正负不再抵消：\((-3)^2\) 与 \(3^2\) 一样大。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大误差惩罚更重：错 10 比错 2 严重得多（100 vs 4），迫使直线不能对离谱点完全无视——这也是它怕极端值的原因。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数学上好优化：平方函数光滑，便于求导找最小值。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名词对照：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SSE / RSS：误差平方和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MSE：均方误差，约等于 SSE 除以样本数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RMSE：MSE 开根号，和原标签同量纲，更好读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普通最小二乘（OLS）：找使 SSE 最小的 \(w,b\)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把「训练」说成人话：在很多可能的直线里，挑一条让所有点的平方误差加起来最小的。sklearn 的 `LinearRegression.fit` 默认就是在做这件事。</w:t>
      </w:r>
    </w:p>
    <w:p>
      <w:pPr>
        <w:spacing w:after="60" w:line="312" w:lineRule="auto"/>
      </w:pPr>
      <w:r>
        <w:rPr>
          <w:rFonts w:ascii="微软雅黑" w:hAnsi="微软雅黑" w:eastAsia="微软雅黑"/>
          <w:b/>
          <w:sz w:val="22"/>
        </w:rPr>
        <w:t>可选加深：正规方程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多元情形下，最小二乘有闭式解：</w:t>
      </w:r>
    </w:p>
    <w:p>
      <w:pPr>
        <w:spacing w:after="80" w:line="312" w:lineRule="auto"/>
      </w:pPr>
      <w:r>
        <w:rPr>
          <w:rFonts w:ascii="Consolas" w:hAnsi="Consolas" w:eastAsia="微软雅黑"/>
          <w:b w:val="0"/>
          <w:sz w:val="21"/>
        </w:rPr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w=(X^\top X)^{-1}X^\top y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\]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不必让初学者手推全过程，但要建立三句话：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它来自「让 SSE 最小」的数学结果，不是黑箱魔法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当特征很多或列共线时，\(X^\top X\) 可能接近不可逆，解会不稳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这正是 Ridge 等正则方法出现的动机之一</w:t>
      </w:r>
    </w:p>
    <w:p>
      <w:pPr>
        <w:spacing w:after="60" w:line="312" w:lineRule="auto"/>
      </w:pPr>
      <w:r>
        <w:rPr>
          <w:rFonts w:ascii="微软雅黑" w:hAnsi="微软雅黑" w:eastAsia="微软雅黑"/>
          <w:b/>
          <w:sz w:val="22"/>
        </w:rPr>
        <w:t>玩具手算（强烈建议课上做）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取三点 \((1,2),(2,3),(3,5)\)。先目测画线，再任取两组 \((w,b)\) 计算 SSE，比较谁更小。学生会立刻理解「训练=找更小的 SSE」，而不是背定义。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5.4 代码：拟合、预测、读系数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from sklearn.linear_model import LinearRegression</w:t>
        <w:br/>
        <w:t>from sklearn.metrics import mean_absolute_error, mean_squared_error, r2_score</w:t>
        <w:br/>
        <w:br/>
        <w:t>model = LinearRegression()</w:t>
        <w:br/>
        <w:t>model.fit(X_train, y_train)</w:t>
        <w:br/>
        <w:t>y_pred = model.predict(X_test)</w:t>
        <w:br/>
        <w:br/>
        <w:t>print("MAE", mean_absolute_error(y_test, y_pred))</w:t>
        <w:br/>
        <w:t>print("RMSE", mean_squared_error(y_test, y_pred) ** 0.5)</w:t>
        <w:br/>
        <w:t>print("R2", r2_score(y_test, y_pred))</w:t>
        <w:br/>
        <w:t>print("coef_", model.coef_)</w:t>
        <w:br/>
        <w:t>print("intercept_", model.intercept_)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解释系数前先问：特征是否同量纲？是否 One-Hot？是否标准化？否则「系数更大=更重要」可能不成立。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5.5 多项式回归：用「线性模型」拟合曲线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现实关系常常不是直线。多项式回归通过对原特征构造 \(x^2,x^3,\ldots\)，仍然用线性回归去拟合：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from sklearn.preprocessing import PolynomialFeatures</w:t>
        <w:br/>
        <w:t>from sklearn.pipeline import make_pipeline</w:t>
        <w:br/>
        <w:br/>
        <w:t>poly = make_pipeline(</w:t>
        <w:br/>
        <w:t xml:space="preserve">    PolynomialFeatures(degree=2, include_bias=False),</w:t>
        <w:br/>
        <w:t xml:space="preserve">    LinearRegression()</w:t>
        <w:br/>
        <w:t>)</w:t>
        <w:br/>
        <w:t>poly.fit(X_train, y_train)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degree 升高，曲线更弯，训练误差常降，但可能把噪声也记住，导致测试很差——这就是过拟合。课堂建议从 2 阶开始，对比 1 阶与 2 阶的测试 RMSE/R²。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5.6 正则化：Ridge 与 Lasso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普通最小二乘只关心误差平方和尽量小。特征多、噪声大、共线时，系数可能变得很大且不稳。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正则化在损失中加入「系数太大不好」的惩罚：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方法 | 惩罚形式 | 效果直觉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Ridge（L2） | 系数平方和 | 整体压小，不易变 0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Lasso（L1） | 系数绝对值之和 | 可把某些系数压成 0，相当于选特征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from sklearn.linear_model import Ridge, Lasso</w:t>
        <w:br/>
        <w:t>ridge = Ridge(alpha=1.0).fit(X_train, y_train)</w:t>
        <w:br/>
        <w:t>lasso = Lasso(alpha=0.01).fit(X_train, y_train)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`alpha` 越大，惩罚越强，模型越保守。必须用验证集或交叉验证选，不能只看训练集分数。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串起来记：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线性回归：纯最小二乘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Ridge/Lasso：最小二乘 + 正则惩罚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5.7 回归指标怎么读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指标 | 含义 | 读法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MAE | 平均绝对误差 | 平均错多少，好懂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MSE | 均方误差 | 大错更痛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RMSE | MSE 开方 | 与 y 同单位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R² | 解释波动比例 | 近 1 较好，可为负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过拟合典型信号：训练集 R² 很高，测试集突然掉下去。优先检查：多项式是否过高、是否未正则、样本是否太少、是否泄漏。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欠拟合信号：训练和测试都差，可能是特征不够、关系非线性却强行直线、正则过强。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5.8 完整案例应有的分析结构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问题定义：预测什么，为何是回归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EDA：目标分布、关键散点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预处理：缺失、编码、划分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至少两种模型对比（Linear vs Ridge，或 Linear vs Poly）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5. 只在测试集报告指标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6. 结论：谁更好、好多少、是否过拟合、系数是否符合常识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5.9 练习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手算三点玩具例的两组 SSE，说明哪条线更好。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同一数据完成 Linear 与 Ridge 对比，输出测试 MAE/RMSE/R²。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用文字解释：最小二乘最小化什么？为何平方？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制造一个过拟合多项式例子，并写出你的处置（降阶/正则/加数据）。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5.10 常见问题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Q：R²=0.5 算好吗？A：看领域与基线，没有绝对分数线。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Q：系数为负一定不好吗？A：否，可能表示负向关系。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Q：一定要正则吗？A：特征少且干净时 OLS 够用；不稳或过拟合再加强。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5.11 残差分析：模型错在哪里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拟合后看 `y_test - y_pred`：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残差随机散落：线性假设大致可接受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残差呈喇叭形：可能异方差，高端更不准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残差仍有曲线形状：可能欠拟合，需非线性项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即便课上只画一张「预测值 vs 真值」散点，也比只报一个 R² 更有教学含量。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5.12 多重共线的直觉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两个特征几乎线性相关（如房间数与面积强相关）时，OLS 系数可能大幅摇摆、符号反常。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处理思路：删其一、做 PCA（点到）、或改用 Ridge 压缩。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课堂用「两特征几乎复制」的人造数据，展示系数爆炸，学生一次就能记住。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5.13 正则化几何直觉（不进公式细节）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可以把普通最小二乘想成「只管贴合数据」。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Ridge 像加了一根橡皮筋，不让系数跑太远。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Lasso 更像会把不重要的系数直接拉到 0。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alpha 过大：欠拟合；过小：接近 OLS。用验证曲线选中间地带。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5.14 额外练习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画预测-真值散点，并圈出 3 个最大残差点，讨论是否异常。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人为加入一个与已有特征强相关的新列，观察系数变化。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对 Ridge 取 alpha=[0.01,0.1,1,10,100] 做验证选参，记录最佳。</w:t>
      </w:r>
    </w:p>
    <w:p>
      <w:pPr>
        <w:spacing w:after="160" w:line="312" w:lineRule="auto"/>
      </w:pPr>
      <w:r>
        <w:rPr>
          <w:rFonts w:ascii="微软雅黑" w:hAnsi="微软雅黑" w:eastAsia="微软雅黑"/>
          <w:b/>
          <w:color w:val="0E2F2C"/>
          <w:sz w:val="30"/>
        </w:rPr>
        <w:t>第 6 课　关联规则分析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6.1 关联规则解决的问题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输入是事务数据：每一笔订单（小票）里出现了哪些商品。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输出是形如 \(A\Rightarrow B\) 的规则：出现 A 时，常常也出现 B。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典型用途：购物篮分析、交叉销售、捆绑优惠、货架摆放。注意：规则描述的是共现模式，不是因果关系。不能因为「尿布⇒啤酒」就说尿布导致人们买啤酒。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6.2 先把符号讲成人话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符号 | 含义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事务 | 一张小票/一笔订单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项 A、B | 商品或事件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\(A\Rightarrow B\) | 若出现 A，则倾向出现 B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\(N\) | 全部事务数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\(A\cup B\) | A 与 B 同时出现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count(·) | 满足条件的事务有多少笔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没有这张表，后面公式就会变成字母游戏。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6.3 用同一组数字把三个指标算透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设 \(N=100\)：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同时买尿布和啤酒：3 笔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买尿布：10 笔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买啤酒：20 笔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令 A=尿布，B=啤酒，规则为「尿布 ⇒ 啤酒」。</w:t>
      </w:r>
    </w:p>
    <w:p>
      <w:pPr>
        <w:spacing w:after="60" w:line="312" w:lineRule="auto"/>
      </w:pPr>
      <w:r>
        <w:rPr>
          <w:rFonts w:ascii="微软雅黑" w:hAnsi="微软雅黑" w:eastAsia="微软雅黑"/>
          <w:b/>
          <w:sz w:val="22"/>
        </w:rPr>
        <w:t>支持度 Support：这件事有多常见？</w:t>
      </w:r>
    </w:p>
    <w:p>
      <w:pPr>
        <w:spacing w:after="80" w:line="312" w:lineRule="auto"/>
      </w:pPr>
      <w:r>
        <w:rPr>
          <w:rFonts w:ascii="Consolas" w:hAnsi="Consolas" w:eastAsia="微软雅黑"/>
          <w:b w:val="0"/>
          <w:sz w:val="21"/>
        </w:rPr>
      </w:r>
    </w:p>
    <w:p>
      <w:pPr>
        <w:spacing w:after="80" w:line="312" w:lineRule="auto"/>
      </w:pPr>
      <w:r>
        <w:rPr>
          <w:rFonts w:ascii="Consolas" w:hAnsi="Consolas" w:eastAsia="微软雅黑"/>
          <w:b w:val="0"/>
          <w:sz w:val="21"/>
        </w:rPr>
        <w:t>\mathrm{Support}(A\Rightarrow B)=\frac{\mathrm{count}(A\cup B)}{N}=\frac{3}{100}=0.03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\]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人话：全部订单里，只有 3% 同时买了两者。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Support 低，说明覆盖面小；哪怕规则「听起来对」，也不一定值得大规模运营。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易错点：分母是全部订单，不是「买了 A 的订单」。</w:t>
      </w:r>
    </w:p>
    <w:p>
      <w:pPr>
        <w:spacing w:after="60" w:line="312" w:lineRule="auto"/>
      </w:pPr>
      <w:r>
        <w:rPr>
          <w:rFonts w:ascii="微软雅黑" w:hAnsi="微软雅黑" w:eastAsia="微软雅黑"/>
          <w:b/>
          <w:sz w:val="22"/>
        </w:rPr>
        <w:t>置信度 Confidence：已经买了 A，还有多大概率买 B？</w:t>
      </w:r>
    </w:p>
    <w:p>
      <w:pPr>
        <w:spacing w:after="80" w:line="312" w:lineRule="auto"/>
      </w:pPr>
      <w:r>
        <w:rPr>
          <w:rFonts w:ascii="Consolas" w:hAnsi="Consolas" w:eastAsia="微软雅黑"/>
          <w:b w:val="0"/>
          <w:sz w:val="21"/>
        </w:rPr>
      </w:r>
    </w:p>
    <w:p>
      <w:pPr>
        <w:spacing w:after="80" w:line="312" w:lineRule="auto"/>
      </w:pPr>
      <w:r>
        <w:rPr>
          <w:rFonts w:ascii="Consolas" w:hAnsi="Consolas" w:eastAsia="微软雅黑"/>
          <w:b w:val="0"/>
          <w:sz w:val="21"/>
        </w:rPr>
        <w:t>\mathrm{Confidence}(A\Rightarrow B)=\frac{\mathrm{count}(A\cup B)}{\mathrm{count}(A)}=\frac{3}{10}=0.45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\]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人话：买尿布的人中，45% 也买了啤酒。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它更像条件概率：先限定 A 发生，再看 B。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Support 管「稀不稀有」，Confidence 管「跟得稳不稳」。两者回答不同问题，不能互相替代。</w:t>
      </w:r>
    </w:p>
    <w:p>
      <w:pPr>
        <w:spacing w:after="60" w:line="312" w:lineRule="auto"/>
      </w:pPr>
      <w:r>
        <w:rPr>
          <w:rFonts w:ascii="微软雅黑" w:hAnsi="微软雅黑" w:eastAsia="微软雅黑"/>
          <w:b/>
          <w:sz w:val="22"/>
        </w:rPr>
        <w:t>提升度 Lift：比「瞎猜买 B」更强吗？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先看全场买啤酒的基准概率：</w:t>
      </w:r>
    </w:p>
    <w:p>
      <w:pPr>
        <w:spacing w:after="80" w:line="312" w:lineRule="auto"/>
      </w:pPr>
      <w:r>
        <w:rPr>
          <w:rFonts w:ascii="Consolas" w:hAnsi="Consolas" w:eastAsia="微软雅黑"/>
          <w:b w:val="0"/>
          <w:sz w:val="21"/>
        </w:rPr>
      </w:r>
    </w:p>
    <w:p>
      <w:pPr>
        <w:spacing w:after="80" w:line="312" w:lineRule="auto"/>
      </w:pPr>
      <w:r>
        <w:rPr>
          <w:rFonts w:ascii="Consolas" w:hAnsi="Consolas" w:eastAsia="微软雅黑"/>
          <w:b w:val="0"/>
          <w:sz w:val="21"/>
        </w:rPr>
        <w:t>\mathrm{Support}(B)=\frac{20}{100}=0.20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\]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再算：</w:t>
      </w:r>
    </w:p>
    <w:p>
      <w:pPr>
        <w:spacing w:after="80" w:line="312" w:lineRule="auto"/>
      </w:pPr>
      <w:r>
        <w:rPr>
          <w:rFonts w:ascii="Consolas" w:hAnsi="Consolas" w:eastAsia="微软雅黑"/>
          <w:b w:val="0"/>
          <w:sz w:val="21"/>
        </w:rPr>
      </w:r>
    </w:p>
    <w:p>
      <w:pPr>
        <w:spacing w:after="80" w:line="312" w:lineRule="auto"/>
      </w:pPr>
      <w:r>
        <w:rPr>
          <w:rFonts w:ascii="Consolas" w:hAnsi="Consolas" w:eastAsia="微软雅黑"/>
          <w:b w:val="0"/>
          <w:sz w:val="21"/>
        </w:rPr>
        <w:t>\mathrm{Lift}(A\Rightarrow B)=\frac{\mathrm{Confidence}(A\Rightarrow B)}{\mathrm{Support}(B)}=\frac{0.45}{0.20}=2.25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\]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人话：在已经买尿布的条件下买啤酒的可能性，大约是随机买啤酒的 2.25 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读法：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Lift ≈ 1：差不多独立，没什么增益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Lift &gt; 1：正向关联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Lift &lt; 1：负向关联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6.4 为什么不能只看置信度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反例：若 90% 的订单都包含面包，那么很多「XX ⇒ 面包」的置信度都会很高，因为面包本身太常见。此时若 Lift 接近 1，说明 XX 并没有让面包「更常出现」，只是面包基数大。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所以筛选规则的实用顺序常常是：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用最小支持度过滤太冷门的规则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再看置信度是否够高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用 Lift（例如 &gt;1.2）过滤假高置信度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6.5 Apriori 与 FP-Growth：算法在干什么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Apriori 的思路：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先找频繁项集（支持度达标的商品组合）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再由频繁项集生成规则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关键观察：若某项集不频繁，它的超集也不会频繁，因此可以剪枝。优点是好懂；缺点是候选多时，大数据集可能慢。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FP-Growth 的思路：先把事务压缩进 FP 树，再进行模式增长挖掘，通常更高效。课堂记住「先压缩，再挖掘」即可，不必手推每个节点。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6.6 代码与阈值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from mlxtend.frequent_patterns import apriori, association_rules</w:t>
        <w:br/>
        <w:br/>
        <w:t>frequent = apriori(basket, min_support=0.05, use_colnames=True)</w:t>
        <w:br/>
        <w:t>rules = association_rules(frequent, metric="lift", min_threshold=1.2)</w:t>
        <w:br/>
        <w:t>print(rules.sort_values("lift", ascending=False).head(10))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`basket` 通常是 one-hot：行是订单，列是商品，值是 0/1。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阈值没有万能值：太松规则爆炸，太紧一条没有。要按数据密度调，并结业务可读性筛选。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6.7 业务解读模板（必须会写）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规则：{尿布}⇒{啤酒}，Support=0.03，Confidence=0.45，Lift=1.8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可写成：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覆盖面：约 3% 订单同时购买，说明不是极其小众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准确性：买尿布者中约 45% 也买啤酒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增益：相对随机买啤酒有明显提升（Lift=1.8）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行动：可试点捆绑陈列或优惠券，但仍需业务验证，不可宣称因果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6.8 练习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改数字：同时购买变为 6，其余不变，重算三指标。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构造一个「置信度高但 Lift≈1」的假规则故事。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对小事务数据集跑出 Top 规则，挑 2 条写完整业务解读。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解释 Apriori 剪枝直觉：为何不频繁项集的超集可不看。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6.9 常见问题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Q：Support 越高越好吗？A：太高可能是常识规则，未必有动作价值。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Q：Lift 最大就一定上线吗？A：还要看 Support，过冷门推不动。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Q：关联规则能当推荐系统终极方案吗？A：它是强基线与洞察工具，不是一切。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6.10 再讲透：三个指标分别对应运营的哪句话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把规则翻译成运营语言，学生才记得住：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Support 低：这事太小众，「推了也没几个人看见」。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Confidence 低：买了 A 也不怎么跟 B，「推荐不准，用户嫌烦」。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Lift 接近 1：就算置信度不低，也只是因为 B 本来就热门，「看错了热闹」。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只有三者同时说得通，规则才像一个可试点的动作。课上要求每位同学把一条规则写成三句运营话，比背公式更有效。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6.11 从频繁项集到规则：中间到底发生了什么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先有频繁项集 {尿布, 啤酒}，支持度达标。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然后可以生成两个方向：尿布⇒啤酒，或啤酒⇒尿布。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这两个方向的 Confidence/Lift 可以差很多。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例如「买啤酒的人里买尿布」未必高，但「买尿布的人里买啤酒」可能高。所以规则有方向，不能把商品共现直接当成双向推荐理由。课上用同一组数算两个方向，印象最深。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6.12 规则方向、兴趣度量与筛选策略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除了 Support/Confidence/Lift，工业上还可能看 Conviction 等，但本课抓住 Lift 即可。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筛选实务：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min_support 先保证覆盖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min_confidence 保证条件可靠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min_lift 去掉「假热门」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人工剔除常识废话规则（如 购物车⇒商品）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6.13 购物篮数据如何整理成算法输入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原始常常是长表：order_id, item。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需要变成宽表 one-hot：每行一单，每列一商品，出现为 1。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可用 `pivot`/`groupby`+`unstack` 或 mlxtend 的 TransactionEncoder。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整理过程本身就会丢掉「购买数量」信息（只留是否购买），要让学生知道：模型输入定义了问题边界。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6.14 额外练习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把 8 笔小票手写成 one-hot 表，手算一条规则三指标。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比较 A⇒B 与 B⇒A 的 confidence/lift，写谁更适合做推荐方向。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调高 min_support 前后规则数量变化，解释「为何规则消失」。</w:t>
      </w:r>
    </w:p>
    <w:p>
      <w:pPr>
        <w:spacing w:after="160" w:line="312" w:lineRule="auto"/>
      </w:pPr>
      <w:r>
        <w:rPr>
          <w:rFonts w:ascii="微软雅黑" w:hAnsi="微软雅黑" w:eastAsia="微软雅黑"/>
          <w:b/>
          <w:color w:val="0E2F2C"/>
          <w:sz w:val="30"/>
        </w:rPr>
        <w:t>第 7 课　聚类分析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7.1 聚类与分类差在哪里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分类：有标签，学习「如何把样本分到已知类别」。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聚类：无标签，按相似性把样本分成若干群。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聚类输出通常是簇编号 0/1/2。编号本身没有业务含义：不能说 0 比 1「更好」。必须结合特征做画像，例如「高消费、低频率、近期活跃」，再起名字。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应用场景：用户分群运营、客户细分、图像压缩直觉、异常粗筛等。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7.2 距离决定「谁像谁」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常见度量：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欧氏距离：直线距离，最常用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曼哈顿距离：沿网格走的距离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余弦相似度：更看方向，不看长度，文本高维常用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关键事实：量纲会支配距离。若「年消费」是数万、「年龄」是几十，不缩放就做欧氏距离，年龄几乎没发言权。因此 K-Means 前通常先标准化。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课堂一定要做对照：不缩放 vs 缩放，看分群是否被某一列绑架。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7.3 K-Means 在做什么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预设簇数 K，然后迭代：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初始化 K 个中心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每个点分配给最近中心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用该簇点的均值更新中心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重复直到中心几乎不动或达到迭代次数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类比「分桌吃饭」：先定几桌并临时指定桌长，大家去最近桌长身边，再重选更靠谱的桌长，反复调整。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from sklearn.cluster import KMeans</w:t>
        <w:br/>
        <w:t>from sklearn.preprocessing import StandardScaler</w:t>
        <w:br/>
        <w:t>from sklearn.metrics import silhouette_score</w:t>
        <w:br/>
        <w:br/>
        <w:t>Xs = StandardScaler().fit_transform(X)</w:t>
        <w:br/>
        <w:t>model = KMeans(n_clusters=3, random_state=42, n_init=10)</w:t>
        <w:br/>
        <w:t>labels = model.fit_predict(Xs)</w:t>
        <w:br/>
        <w:t>print("轮廓系数", silhouette_score(Xs, labels))</w:t>
        <w:br/>
        <w:t>df["cluster"] = labels</w:t>
        <w:br/>
        <w:t>print(df.groupby("cluster").mean(numeric_only=True))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`n_init` 多开几次，是为了降低坏初始化带来的运气成分。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7.4 如何选择 K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肘部法：看误差随 K 增加而下降的曲线，找「肘点」。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轮廓系数：越接近 1，通常表示簇内更紧、簇间更分离。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但不要神化数值：轮廓最高却不可解释，业务上可能仍失败；略低但画像清晰，反而能用。最终 K 往往是「指标 + 可解释性」的折中。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7.5 簇画像：聚类课真正的交付物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只交一张彩色散点图不够。要交：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簇 | 关键特征表现 | 命名 | 可能动作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0 | 消费高、频次低 | 高价值低频客 | 召回优惠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1 | … | … | …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命名必须来自特征，不是来自编号。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7.6 其他算法（拓展理解）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层次聚类：不断合并或分裂，可用树状图看结构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DBSCAN：按密度成簇，能发现不规则形状，并能标噪声点，不必预先指定 K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入门以 K-Means 为主，知道另外两条的适用差异即可。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7.7 练习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标准化后对同一数据试 K=2,3,4，记录轮廓系数并选择最终 K，说明理由。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输出均值表，完成三簇画像与命名。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写清：若不标准化，哪个特征可能主导距离。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回答：簇编号能否直接当分类标签用？为什么？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7.8 常见问题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Q：每次结果不同？A：固定 random_state；理解初始化影响。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Q：一定是球形簇吗？A：K-Means 偏好球形紧致簇，复杂形状考虑 DBSCAN 等。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Q：聚类准确率怎么算？A：无标签时没有传统准确率，靠内部指标与业务解释。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7.9 一个完整分群故事（可直接当堂讲）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假设有电商用户表，特征包括：近 30 天消费金额、下单次数、最近一次购买距今天数（RFM 思想）。标准化后做 K=3：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簇 A：金额高、次数低、最近刚买过 —— 可叫「高价值新近客」。动作：推荐高客单关联商品，做会员升级。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簇 B：金额中、次数高、最近也活跃 —— 「勤奋常客」。动作：积分加速、订阅复购。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簇 C：金额低、次数低、很久没来 —— 「沉睡客」。动作：召回券，但要控制成本，避免对全员狂发。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讲这个故事时，不断指回均值表：名字不是拍脑袋，是从数字长出来的。若某簇人数极少，可能是 K 过大或存在极端用户，需要回到选 K 与异常处理。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7.10 聚类常见误区清单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把簇编号当成有序等级（以为 2 比 0 高级）。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不做标准化就喊「分群失败」。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只看图好看，不写画像。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每天重跑标签都变，却还把旧编号接进业务系统（聚类标签不稳定时要谨慎固化）。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5. 把轮廓系数当唯一真理，忽略业务可执行性。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7.11 标准化前后对比：请把「被绑架的分群」讲出来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构造两个特征：salary（约 5000–20000）与 score（约 0–100）。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不缩放做 K=2，中心几乎只跟着 salary 走，score 再怎么变也难改归属。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缩放后再做，两特征才共同参与距离。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把前后簇中心表投屏，让学生亲眼看见：不是算法「坏了」，是量纲在暗中表决。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7.12 轮廓系数的正确打开方式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轮廓系数高，通常意味着分得「几何上干净」。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但业务分群还要问：这一群人能否用一句话描述？能否对应一个动作？人数是否太极端（一簇 95%，一簇 5%）？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因此选 K 的课堂结论应写成：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&gt; 我选 K=3，因为轮廓较优，且三簇都能起名并对应运营动作；K=4 虽然轮廓略高，但多出的一簇人数过少、不稳定。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这才是数据分析，而不是指标崇拜。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7.13 初始化敏感与多次运行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K-Means 对初始中心敏感，可能收敛到不同局部解。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所以 `n_init` 很重要：多开几次取最好。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教学演示：固定数据，`n_init=1` 换种子跑 5 次，看簇中心差异；再设 `n_init=10` 对比稳定性。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7.14 聚类结果如何进入业务系统（提醒）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簇标签没有跨时间天然稳定性：今天重训，0/1 可能对调。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若业务要固化人群，需要：保存中心、用最近中心分配新用户，或建立可解释规则近似簇，而不是每天裸重跑打乱 ID。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7.15 额外练习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对同一数据比较 KMeans 与 AgglomerativeClustering（若环境允许），看画像差异。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写一份「分群说明书」：数据、缩放、K、画像、动作、风险。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故意不缩放跑一遍，截图中心，说明被哪个特征主导。</w:t>
      </w:r>
    </w:p>
    <w:p>
      <w:pPr>
        <w:spacing w:after="160" w:line="312" w:lineRule="auto"/>
      </w:pPr>
      <w:r>
        <w:rPr>
          <w:rFonts w:ascii="微软雅黑" w:hAnsi="微软雅黑" w:eastAsia="微软雅黑"/>
          <w:b/>
          <w:color w:val="0E2F2C"/>
          <w:sz w:val="30"/>
        </w:rPr>
        <w:t>第 8 课　决策树与随机森林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8.1 决策树：用一系列问题把数据分纯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决策树从根节点开始，每次选择某个特征的某个阈值，把样本分到更「纯」的子集，直到叶子节点给出类别（或回归值）。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「纯」的直觉：一个篮子里几乎都是同一类，就很纯；两类各一半，就不纯。常用指标是基尼不纯度或信息熵。分裂目标是：分裂后整体更纯。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例子：先问「是否阴雨」，再问「是否周末」，决定「是否出门」。树的每条路径都是一条可解释规则。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from sklearn.tree import DecisionTreeClassifier</w:t>
        <w:br/>
        <w:t>tree = DecisionTreeClassifier(max_depth=4, random_state=42)</w:t>
        <w:br/>
        <w:t>tree.fit(X_train, y_train)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单树的优点是好懂；缺点是容易过拟合：树很深时会把噪声也背下来。限制 `max_depth`、增大 `min_samples_leaf`、或剪枝，可以缓解。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课堂对比：`max_depth=3` 与很深的树，观察训练分上升、测试分可能下降。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8.2 随机森林：很多树投票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随机森林构造大量决策树，再汇总结果：分类用投票，回归用平均。它依赖两处关键随机性：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Bootstrap 抽样：每棵树看到有放回抽来的略不同样本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特征随机子集：分裂时只在部分特征中选最优分裂，降低树与树的相似性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如果所有树都一模一样，投票没有意义；正是「都有错，但错得不同」，合起来才更稳。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from sklearn.ensemble import RandomForestClassifier</w:t>
        <w:br/>
        <w:t>from sklearn.metrics import classification_report, confusion_matrix</w:t>
        <w:br/>
        <w:br/>
        <w:t>rf = RandomForestClassifier(</w:t>
        <w:br/>
        <w:t xml:space="preserve">    n_estimators=200,</w:t>
        <w:br/>
        <w:t xml:space="preserve">    max_features="sqrt",</w:t>
        <w:br/>
        <w:t xml:space="preserve">    random_state=42</w:t>
        <w:br/>
        <w:t>)</w:t>
        <w:br/>
        <w:t>rf.fit(X_train, y_train)</w:t>
        <w:br/>
        <w:t>y_pred = rf.predict(X_test)</w:t>
        <w:br/>
        <w:t>print(confusion_matrix(y_test, y_pred))</w:t>
        <w:br/>
        <w:t>print(classification_report(y_test, y_pred))</w:t>
        <w:br/>
        <w:t>print(rf.feature_importances_)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特征重要性表示模型做决策时相对更依赖哪些特征，是线索不是因果证明。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8.3 常用参数怎么理解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参数 | 含义 | 调参直觉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n_estimators | 树的数量 | 增多通常更稳，更慢；可先 100–300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max_depth | 最大深度 | 太深易过拟合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max_features | 每次分裂候选特征数 | 分类常用 sqrt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min_samples_leaf | 叶子最少样本 | 增大让叶子更「厚」，抑制过拟合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用验证集或交叉验证选参，最后才在测试集报一次分。反复刷测试集会让评估失效。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8.4 分类指标与混淆矩阵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准确率 Accuracy：总体对多少。类别不平衡时会骗人。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精确率 Precision：预测为正的里面，真有多少正（查准）。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召回率 Recall：所有真正的正里，找回多少（查全）。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F1：两者调和平均。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混淆矩阵把对错拆开：真正例、假正例、真负例、假负例。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业务例子：垃圾邮件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Precision 低：经常误伤正常邮件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Recall 低：很多垃圾漏网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不同业务更在乎哪一个，要先讨论再选指标。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8.5 练习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同划分对比 DecisionTree 与 RandomForest，记录测试 Accuracy/F1。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解读一份混淆矩阵，算出 Precision/Recall。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做一次小范围调参，记录参数与指标变化。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用三句话说明森林相对单树为何通常更稳。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8.6 常见问题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Q：树一定要比线性模型差吗？A：否，非线性、特征交互强时树很强。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Q：森林还会过拟合吗？A：会，但通常比单树轻；仍需看测试集。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Q：重要性最高的特征能否直接当因果？A：不能。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8.7 从「一棵会过拟合的树」到「一群互相纠错的树」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单棵深树像一个记忆力极强但容易钻牛角尖的同学：训练题都会，换套题就慌。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随机森林像学习小组：每人只看一部分题目、一部分知识点，最后投票。单人可能错，但多数人同时错在同一处的概率更低。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这也解释了两个随机性为何必要：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若每人看完全一样的题，小组等于一个人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若每人每次都用全部知识点，树与树会高度相关，投票增益变小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8.8 课堂可讲的调参实验设计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固定数据与划分，只改一个因素：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树深度从 2 到 12，画训练/测试 F1 曲线，找过拟合拐点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森林树数量从 10 到 300，观察分数何时平台化（再加树收益变小）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类别不平衡时，对比「只报 Accuracy」与「看 F1/召回」的结论差异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让学生留下实验记录，而不是只留最终分数。机器学习课堂的目标之一，就是培养「对照实验」习惯。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8.9 混淆矩阵精讲：四个格子分别意味着什么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以「预测是否违约」为例：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真正例：真违约，也预测违约（抓对了）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假正例：未违约，却预测违约（误伤好人）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真负例：未违约，预测未违约（正确放行）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假负例：真违约，却预测未违约（漏放风险）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Precision 关注：你抓进来的人里，有多少真是坏人。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Recall 关注：所有坏人里，你抓回了多少。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银行风控更怕假负例（漏放），客服弹窗场景更怕假正例（扰民）。同一模型，指标侧重点可不同——这是业务，不是数学选择题。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8.10 随机森林的「稳定性」如何在课堂上演示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同一数据，决策树深度不限，换三次不同 random_state，观察测试 F1 波动。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再换成随机森林 n_estimators=200，同样换三次，波动通常更小。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结论落到黑板上：森林不是永远分数最高，但常常更稳、更耐折腾。稳，本身就是工程价值。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8.11 信息增益/基尼：用小样本把「变纯」算出来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袋中 4 正 4 负，很不纯。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按特征分裂后：左 3正1负，右 1正3负，两边都更纯，这个特征就有价值。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不必让学生背完整公式，但一定要走完「分裂前不纯 → 分裂后更纯 → 选这个分裂」。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8.12 OOB 与泛化直觉（点到）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随机森林训练时，每棵树大约有一部分样本没抽到（袋外 OOB）。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可用 OOB 粗估泛化，课堂知道有这回事即可，正式作业仍以独立测试集为准。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8.13 额外练习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深度固定，只改 `min_samples_leaf`，观察过拟合是否减轻。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输出特征重要性，与业务常识对比：有没有「不合理却很高」的特征（可能泄漏）。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在不平衡数据上比较 Accuracy 与 F1，写一段「为何结论不同」。</w:t>
      </w:r>
    </w:p>
    <w:p>
      <w:pPr>
        <w:spacing w:after="160" w:line="312" w:lineRule="auto"/>
      </w:pPr>
      <w:r>
        <w:rPr>
          <w:rFonts w:ascii="微软雅黑" w:hAnsi="微软雅黑" w:eastAsia="微软雅黑"/>
          <w:b/>
          <w:color w:val="0E2F2C"/>
          <w:sz w:val="30"/>
        </w:rPr>
        <w:t>第 9 课　贝叶斯分类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9.1 先建立「先验—证据—后验」直觉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贝叶斯思想可以用一句话概括：先有背景信念（先验），看到新证据后更新信念（后验）。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垃圾邮件例子：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先验：整体邮件里垃圾邮件大概占多少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证据：这封邮件出现了「中奖」「发票」「免费」等词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后验：综合考虑后，它是垃圾邮件的概率变成多少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医院检测也是同样结构：疾病本身很少见（先验低）时，即便检测阳性，也不等于「几乎确诊」，还要看检测的误报率。把这个直觉搬到分类，学生就不容易把概率当成魔法。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9.2 朴素贝叶斯：朴素在哪里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为了让计算可行，朴素贝叶斯假设：在给定类别时，各个特征条件独立。也就是：知道「是不是垃圾邮件」之后，「中奖」和「发票」是否出现被当成互相独立。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现实中它们常常并不独立，所以叫「朴素」。但这个简化带来巨大好处：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参数少，训练快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小样本也能用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在文本分类里经常是非常强的基线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正确态度不是「假设假所以模型废」，而是「知道它在简化什么，先当强基线，再决定要不要上更复杂模型」。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9.3 常见变体与适用数据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模型 | 假设/输入 | 典型场景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GaussianNB | 连续特征近似正态 | 数值型表格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MultinomialNB | 非负计数特征 | 词频文本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BernoulliNB | 0/1 特征 | 词是否出现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选错变体，效果会明显变差。例如把词频硬塞给不合适的模型，或把明显离散的计数当高斯。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9.4 关键 API：fit / predict / predict_proba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from sklearn.naive_bayes import GaussianNB, MultinomialNB</w:t>
        <w:br/>
        <w:br/>
        <w:t>gnb = GaussianNB()</w:t>
        <w:br/>
        <w:t>gnb.fit(X_train, y_train)</w:t>
        <w:br/>
        <w:t>y_pred = gnb.predict(X_test)</w:t>
        <w:br/>
        <w:t>y_prob = gnb.predict_proba(X_test)</w:t>
        <w:br/>
        <w:t>print(y_pred[:5])</w:t>
        <w:br/>
        <w:t>print(y_prob[:5])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区别必须讲透：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`predict`：给出最终类别（通常取概率最大者）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`predict_proba`：给出各类概率，能看到「模型有多有把握」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平滑参数 `alpha`（多项式/伯努利常用）：若某个词在某类中从未出现，似然可能变成 0，连乘后整句概率崩盘。平滑相当于「假装见过一点点」，避免零概率灾难。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9.5 文本场景如何接进来（为第 11 课铺路）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文本不能直接喂给 MultinomialNB，需要先变成计数或 TF-IDF 向量。正确顺序是：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清洗 → 分词 → 向量化（仅在训练集 fit）→ MultinomialNB → 评估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若先在全语料上 fit 向量器再划分，测试信息泄漏，分数虚高。这一点与标准化防泄漏完全同构，务必反复强调。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9.6 如何解读一次预测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不要只说「预测为垃圾」。更好的课堂表达是：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&gt; 模型给出 P(垃圾)=0.82，P(正常)=0.18，因此预测为垃圾。选中的关键词是「免费」「发票」。该判断仍可能错，尤其当正常邮件也讨论发票时。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这能训练学生把概率当可信度，而不是真理。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9.7 与随机森林的对比该怎么做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同划分、同指标下比较 NB 与 RandomForest：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谁更高？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谁更稳？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谁输出概率更「校准」？（点到即可）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谁训练更快？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结论通常是：没有永远冠军，只有更匹配任务与数据的模型。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9.8 练习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用 GaussianNB 完成数值分类，报告 Accuracy/F1，并展示 2 条概率输出。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用自己的话解释「特征条件独立」假设，并举一个现实中不独立的例子。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说明 alpha 平滑在防止什么问题。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写短文：列出本案例用到的贝叶斯相关函数及作用。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9.9 常见问题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Q：NB 一定比深度学习差吗？A：在小文本、基线上，NB 经常非常能打。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Q：概率 0.51 和 0.99 都预测同类，一样吗？A：不一样，把握不同。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Q：必须特征独立才能用吗？A：假设常不成立，但模型仍可能好用。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9.10 先验为什么重要：用数字把直觉钉死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假设垃圾邮件先验只有 10%。某封邮件出现稀有词后，模型给出较高后验，这叫「证据更新了信念」。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若先验本身就 90% 是垃圾（邮箱已废弃），同样证据下后验会更容易偏向垃圾。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让学生记住：模型不是只看词，也看「世界底色」。GaussianNB/MultinomialNB 学到的，正是各类别下的特征统计 + 类别先验。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9.11 独立假设翻车现场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若训练里「免费」几乎总和「中奖」一起出现，朴素假设仍把它们当独立相乘，可能过度放大垃圾倾向，出现过于自信的概率（如 0.999）。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所以要看 predict_proba，也要抽查高置信错误：这能教会学生「概率数值别迷信」。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9.12 贝叶斯决策与阈值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`predict` 默认取最大后验类。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业务上若「漏检代价极高」，可手动提高敏感类阈值，例如 P(正类)&gt;0.3 就判正，而不是 0.5。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这能把概率输出真正用起来，而不是只看标签。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9.13 连续特征为何常用高斯假设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GaussianNB 假设每类中特征近似正态，用均值方差估概率密度。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若特征明显双峰或重尾，假设偏差大，效果可能变差——这时要么变换特征，要么换模型。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课上用直方图检查「像不像钟形」，建立模型假设与数据现实的连接。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9.14 额外练习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对同一文本任务比较 BernoulliNB 与 MultinomialNB。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画出/打印概率直方图，找出「高置信却判错」的样本。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写短文：先验、似然、后验在你的案例里分别对应什么。</w:t>
      </w:r>
    </w:p>
    <w:p>
      <w:pPr>
        <w:spacing w:after="160" w:line="312" w:lineRule="auto"/>
      </w:pPr>
      <w:r>
        <w:rPr>
          <w:rFonts w:ascii="微软雅黑" w:hAnsi="微软雅黑" w:eastAsia="微软雅黑"/>
          <w:b/>
          <w:color w:val="0E2F2C"/>
          <w:sz w:val="30"/>
        </w:rPr>
        <w:t>第 10 课　神经网络入门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10.1 为什么需要神经网络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线性模型擅长画「直线边界」。若真实决策边界弯弯曲曲，一条直线会力不从心。神经网络通过多层非线性变换，可以拟合更复杂的关系。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但也要泼冷水：在中小规模表格数据上，精心做特征的树模型/线性模型常常更稳、更好调、更好解释。神经网络不是自动加分项，而是工具箱里的一种。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本课目标：把「层、激活、损失、训练、缩放」讲明白，并跑通 MLP 案例。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10.2 基本结构：神经元与层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最简单的多层感知机（MLP）包含：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输入层：接收特征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隐藏层：对信号做变换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输出层：给出预测（数值或类别概率）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每个连接有权重，神经元常有偏置。数据从输入流向输出，称为前向传播。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类比：工厂流水线。上一道工序的输出，是下一道工序的输入；权重像各原料配比。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10.3 激活函数：没有它，多层等于一层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如果每层都只做线性变换，那么多层叠在一起仍等价于一个大的线性变换，表达能力不会本质提升。激活函数引入非线性，网络才可能学到弯曲边界。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常见激活：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ReLU：负数变 0，正数保持。隐藏层最常用，计算简单。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Sigmoid：压到 (0,1)，可用于二分类输出。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Softmax：多分类输出，各类概率和为 1。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课堂可用「负数截断」帮助学生记住 ReLU：它不是神秘公式，就是分段规则。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10.4 训练在优化什么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训练循环可以口述为四步：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前向计算得到预测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用损失函数衡量「错得有多离谱」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用反向传播/梯度信息，判断每个权重该调大还是调小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按学习率小步更新，重复多轮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相关术语：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epoch：把全部训练数据过一轮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batch：每次只用一小撮样本估计梯度，更高效也带噪声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过拟合：网络太强或数据太少，记住噪声。可用早停、权重衰减、Dropout 等缓解（入门了解概念）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10.5 为什么必须强调特征缩放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神经网络对输入尺度敏感。一个特征是 0~1，另一个是 0~100000，优化会又慢又不稳，甚至很难训好。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所以本课有一个不可省略的对照实验：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设置 | 测试表现 | 观察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 xml:space="preserve">不缩放直接 MLP |  | 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 xml:space="preserve">StandardScaler + MLP |  | 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差多少并不重要，重要的是让学生亲眼看见「同模型不同预处理」的鸿沟。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10.6 用 sklearn 快速落地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from sklearn.neural_network import MLPClassifier</w:t>
        <w:br/>
        <w:t>from sklearn.preprocessing import StandardScaler</w:t>
        <w:br/>
        <w:t>from sklearn.pipeline import Pipeline</w:t>
        <w:br/>
        <w:br/>
        <w:t>clf = Pipeline([</w:t>
        <w:br/>
        <w:t xml:space="preserve">    ("scaler", StandardScaler()),</w:t>
        <w:br/>
        <w:t xml:space="preserve">    ("mlp", MLPClassifier(</w:t>
        <w:br/>
        <w:t xml:space="preserve">        hidden_layer_sizes=(64, 32),</w:t>
        <w:br/>
        <w:t xml:space="preserve">        activation="relu",</w:t>
        <w:br/>
        <w:t xml:space="preserve">        max_iter=400,</w:t>
        <w:br/>
        <w:t xml:space="preserve">        random_state=42</w:t>
        <w:br/>
        <w:t xml:space="preserve">    ))</w:t>
        <w:br/>
        <w:t>])</w:t>
        <w:br/>
        <w:t>clf.fit(X_train, y_train)</w:t>
        <w:br/>
        <w:t>print(clf.score(X_test, y_test))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`hidden_layer_sizes=(64, 32)` 表示两个隐藏层，分别 64 与 32 个神经元。建议先小网络跑通，再逐步加宽加深，并记录训练/测试变化，避免一上来巨型网络。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若课程要求 Keras/PyTorch，也先做最小 MLP，不要直接跳到大型深度网络。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10.7 和前面模型怎么选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情况 | 更优先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中小表格、要解释 | 线性模型 / 树模型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特征交互复杂、非线性强 | 可尝试 MLP</w:t>
      </w:r>
    </w:p>
    <w:p>
      <w:pPr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图像、语音等感知类 | 深度学习更常见（后续课）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「名字更新」不等于「结果更好」。用测试集指标与错误分析说话。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10.8 练习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完成缩放对照实验，并写出至少三句观察。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尝试两组隐藏层结构，记录指标，判断是否过拟合。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用自己的话解释：没有激活函数会发生什么。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画一张简图：输入→隐藏→输出，标注权重与激活所在位置。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10.9 常见问题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Q：MLP 一定要很多层吗？A：否，先浅后深。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Q：loss 降了就一定好？A：还要看测试集，防止过拟合。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Q：和脑神经网络一样吗？A：只是启发命名，细节并不相同。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10.10 前向传播慢镜头（一个具体数字例子）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设两输入 x=[1.0, -0.5]，某隐藏神经元权重 w=[0.8, -0.4]，偏置 b=0.1。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先算线性部分 z=0.8*1.0 + (-0.4)*(-0.5)+0.1=1.1，再 ReLU 得 1.1。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若 z=-0.3，ReLU 后变成 0——这就是「负信号截断」。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把这步手算一遍，神经网络就不再是空词：它就是加权求和 + 非线性规则，多层重复。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10.11 过拟合在 MLP 上的样子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隐藏层从 (16,) 加到 (128,128,64)，训练准确率升高，测试却掉。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同时 loss 曲线：训练持续下降，验证早早走平或回升。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处置：减小网络、加强正则、早停、加数据、检查是否泄漏/未缩放。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10.12 学习率与收敛失败的课堂说法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学习率太大：参数乱跳，loss 爆炸或震荡。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学习率太小：收敛极慢，像没训。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sklearn MLP 有默认求解器，课上若遇到 `ConvergenceWarning`，先加 `max_iter`，再检查缩放，再考虑减小网络。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10.13 正则与 Dropout 的直觉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权重衰减：不让权重长太大，类似 Ridge 精神。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Dropout：训练时随机丢掉部分神经元，迫使网络别死记一条路径。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入门只要求能解释「它们在对抗过拟合」，不要求手推。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10.14 额外练习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记录不同 `max_iter` 下是否收敛与分数变化。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比较 ReLU 与 tanh（若接口允许）在同结构上的表现。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写「什么时候我不该优先选 MLP」的 5 条理由。</w:t>
      </w:r>
    </w:p>
    <w:p>
      <w:pPr>
        <w:spacing w:after="160" w:line="312" w:lineRule="auto"/>
      </w:pPr>
      <w:r>
        <w:rPr>
          <w:rFonts w:ascii="微软雅黑" w:hAnsi="微软雅黑" w:eastAsia="微软雅黑"/>
          <w:b/>
          <w:color w:val="0E2F2C"/>
          <w:sz w:val="30"/>
        </w:rPr>
        <w:t>第 11 课　文本挖掘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11.1 文本挖掘要解决什么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文本是非结构化的：长度不等、有语序、有歧义、有否定和讽刺。计算机不能直接「读懂」，必须先变成数值特征，才能分类、聚类或做主题分析。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常见任务：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情感分析（正/负）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垃圾评论/垃圾邮件识别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新闻栏目分类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关键词提取、主题发现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一条永远有用的闭环：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原始文本 → 清洗 → 分词 → 去停用词 → 向量化 → 分类器 → 评估 → 看错例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只报准确率、不看错例，几乎学不到真东西。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11.2 中文分词：为什么必须做，难点在哪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英文天然有空格分词；中文需要算法切分。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import jieba</w:t>
        <w:br/>
        <w:t>text = "我喜欢机器学习这门课程"</w:t>
        <w:br/>
        <w:t>print(" / ".join(jieba.cut(text)))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分词后通常还要去停用词，例如「的」「了」「是」。它们频率高，但对区分情感/主题帮助小，留着会占维度、稀释信号。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难点案例：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未登录词：新品牌、新梗、课程专有名词被切错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歧义：「乒乓球拍卖完了」不同切法意思不同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重要项目应维护自定义词典。课堂至少演示一次：切错会怎样导致后面分类翻车。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11.3 向量化：把词变成机器能算的数</w:t>
      </w:r>
    </w:p>
    <w:p>
      <w:pPr>
        <w:spacing w:after="60" w:line="312" w:lineRule="auto"/>
      </w:pPr>
      <w:r>
        <w:rPr>
          <w:rFonts w:ascii="微软雅黑" w:hAnsi="微软雅黑" w:eastAsia="微软雅黑"/>
          <w:b/>
          <w:sz w:val="22"/>
        </w:rPr>
        <w:t>词袋模型（Bag-of-Words）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统计每个词出现次数，忽略语序。优点简单；缺点是结构信息弱，「不喜欢」和「喜欢」可能只差一个否定词，却容易被算错。</w:t>
      </w:r>
    </w:p>
    <w:p>
      <w:pPr>
        <w:spacing w:after="60" w:line="312" w:lineRule="auto"/>
      </w:pPr>
      <w:r>
        <w:rPr>
          <w:rFonts w:ascii="微软雅黑" w:hAnsi="微软雅黑" w:eastAsia="微软雅黑"/>
          <w:b/>
          <w:sz w:val="22"/>
        </w:rPr>
        <w:t>TF-IDF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TF：词在该文档里是否常见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IDF：若词在很多文档都出现，就降权；若只在少数文档出现，就提权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直觉：像「到处都有的词降噪，有区分度的词放大」。</w:t>
      </w:r>
    </w:p>
    <w:p>
      <w:pPr>
        <w:spacing w:after="160" w:line="312" w:lineRule="auto"/>
      </w:pPr>
      <w:r>
        <w:rPr>
          <w:rFonts w:ascii="Consolas" w:hAnsi="Consolas" w:eastAsia="微软雅黑"/>
          <w:b w:val="0"/>
          <w:sz w:val="18"/>
        </w:rPr>
        <w:t>from sklearn.feature_extraction.text import TfidfVectorizer</w:t>
        <w:br/>
        <w:t>from sklearn.naive_bayes import MultinomialNB</w:t>
        <w:br/>
        <w:t>from sklearn.pipeline import Pipeline</w:t>
        <w:br/>
        <w:t>from sklearn.model_selection import train_test_split</w:t>
        <w:br/>
        <w:br/>
        <w:t>X_train, X_test, y_train, y_test = train_test_split(</w:t>
        <w:br/>
        <w:t xml:space="preserve">    docs, y, test_size=0.2, random_state=42, stratify=y</w:t>
        <w:br/>
        <w:t>)</w:t>
        <w:br/>
        <w:br/>
        <w:t>text_clf = Pipeline([</w:t>
        <w:br/>
        <w:t xml:space="preserve">    ("tfidf", TfidfVectorizer(max_features=5000)),</w:t>
        <w:br/>
        <w:t xml:space="preserve">    ("clf", MultinomialNB())</w:t>
        <w:br/>
        <w:t>])</w:t>
        <w:br/>
        <w:t>text_clf.fit(X_train, y_train)</w:t>
        <w:br/>
        <w:t>print(text_clf.score(X_test, y_test))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`max_features=5000` 是在限制词表大小：太大 sparse 且噪声多，太小可能丢掉关键词。需要折中。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11.4 防泄漏：向量化只能在训练集上学习词表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错误做法：先对全部文本 `fit` 向量器，再划分训练测试。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正确做法：划分后，仅用训练集 `fit`，再 `transform` 测试集；或用 Pipeline 自动保证顺序。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这与标准化防泄漏是同一原则：任何从数据学来的统计（均值、词表、IDF）都不能偷看测试集。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11.5 分类之后一定要做错例分析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准确率 0.86 说明不了课堂收获。要打印若干错误预测，追问：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是否否定词被忽略？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是否讽刺（「可真不错呢」）？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是否分词切错？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是否两类本身语义接近？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是否训练数据太少、类别不均衡？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每一类错误对应不同改进：加词典、使用 n-gram、换模型、增广数据、调整停用词表等。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11.6 主题模型等拓展（点到）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LDA 等主题模型试图发现「这批文档里有哪些隐含主题，每篇由哪些主题混合而成」。可做演示，不作为推导重点。词向量与大规模预训练语言模型可作为视野拓展：它们更强，但也更重，不是本课第一目标。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11.7 练习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完成中文文本分类最小闭环（分词 + TF-IDF + NB/线性模型）。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展示分词前后对比至少 3 句。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报告测试指标，并分析至少 2 条错分样本。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书面回答：为什么向量化器不能在全语料上先 fit？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11.8 常见问题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Q：一定要 jieba 吗？A：中文入门常用；也可换其他分词器。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Q：英文还要分词吗？A：通常按空格/正则即可，也常要处理标点与词形。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- Q：深度学习文本模型要不要学？A：可以后学；先把词袋/TF-IDF 闭环做扎实。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11.9 否定句为什么难：词袋的结构性缺陷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句子「不喜欢这门课」若只统计单字/单词，可能同时出现「喜欢」强正词与「不」弱信号，模型容易判正。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改进思路：保留二元词组（bigram）如「不 喜欢」；或更好的序列模型（后续拓展）。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入门课至少要让学生知道：不是不会调参，是表示方法先天丢了语序。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11.10 一份可评分的文本作业标准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数据说明：来源、类别、规模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分词样例：至少 5 句，含 1 句切错分析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向量化：方法、维度、是否仅训练集 fit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模型与测试指标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5. 错例 3 条，每条写「错误类型 + 改进想法」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缺任何一项，报告都不算闭环。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11.11 清洗文本的基本动作清单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统一大小写（英文）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去 URL、@用户名、多余空白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处理 HTML 标签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4. 中文繁简（如需要）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5. 保留或删除表情，取决于任务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清洗过度也可能删掉信号（如「!!!」对情绪有用）。原则是：为任务服务，不是越干净越好。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11.12 n-gram：把一点语序找回来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`TfidfVectorizer(ngram_range=(1,2))` 可同时用单词和二元组。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代价是维度上升、更稀疏。课上做一次 1-gram vs 1–2gram 对照，看否定句是否改善。</w:t>
      </w:r>
    </w:p>
    <w:p>
      <w:pPr>
        <w:spacing w:after="100" w:line="312" w:lineRule="auto"/>
      </w:pPr>
      <w:r>
        <w:rPr>
          <w:rFonts w:ascii="微软雅黑" w:hAnsi="微软雅黑" w:eastAsia="微软雅黑"/>
          <w:b/>
          <w:color w:val="1A4540"/>
          <w:sz w:val="24"/>
        </w:rPr>
        <w:t>11.13 额外练习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1. 自建 20 条迷你语料（正负各 10），完整跑通并分析错例。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2. 对比停用词开/关的影响。</w:t>
      </w:r>
    </w:p>
    <w:p>
      <w:pPr>
        <w:spacing w:after="60" w:line="312" w:lineRule="auto"/>
      </w:pPr>
      <w:r>
        <w:rPr>
          <w:rFonts w:ascii="微软雅黑" w:hAnsi="微软雅黑" w:eastAsia="微软雅黑"/>
          <w:b w:val="0"/>
          <w:sz w:val="22"/>
        </w:rPr>
        <w:t>3. 写清：若上线后来了训练期没见过的词，向量化会怎样（忽略/进 OOV），对系统有何影响。</w:t>
      </w:r>
    </w:p>
    <w:p>
      <w:pPr>
        <w:spacing w:after="160" w:line="312" w:lineRule="auto"/>
      </w:pPr>
      <w:r>
        <w:rPr>
          <w:rFonts w:ascii="微软雅黑" w:hAnsi="微软雅黑" w:eastAsia="微软雅黑"/>
          <w:b/>
          <w:color w:val="0E2F2C"/>
          <w:sz w:val="30"/>
        </w:rPr>
        <w:t>附：十一课主线（给学生收束用）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能跑（Python/环境）→ 能看（可视化）→ 能净（预处理）→ 能建模（回归/关联/聚类/森林/贝叶斯/神经网络/文本）→ 能解释（指标、错例、业务含义）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最小二乘是线性回归的底座：让误差平方和最小。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Ridge/Lasso 是最小二乘加上对系数的惩罚。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关联规则三指标：Support 看常见，Confidence 看稳定，Lift 看是否强过随机。</w:t>
      </w:r>
    </w:p>
    <w:p>
      <w:pPr>
        <w:spacing w:after="60" w:line="312" w:lineRule="auto"/>
        <w:ind w:firstLine="420"/>
      </w:pPr>
      <w:r>
        <w:rPr>
          <w:rFonts w:ascii="微软雅黑" w:hAnsi="微软雅黑" w:eastAsia="微软雅黑"/>
          <w:b w:val="0"/>
          <w:sz w:val="22"/>
        </w:rPr>
        <w:t>任何从数据学来的变换，默认只在训练集 fit。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