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39D42" w14:textId="2EBFF3C4" w:rsidR="004828BC" w:rsidRPr="00762AE2" w:rsidRDefault="00F3222C" w:rsidP="004828BC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Group Assignment</w:t>
      </w:r>
      <w:r w:rsidR="004828BC" w:rsidRPr="00762AE2">
        <w:rPr>
          <w:rFonts w:asciiTheme="minorHAnsi" w:hAnsiTheme="minorHAnsi" w:cstheme="minorHAnsi"/>
        </w:rPr>
        <w:t xml:space="preserve">: </w:t>
      </w:r>
      <w:r w:rsidR="005D58B0" w:rsidRPr="005D58B0">
        <w:rPr>
          <w:rFonts w:asciiTheme="minorHAnsi" w:hAnsiTheme="minorHAnsi" w:cstheme="minorHAnsi"/>
        </w:rPr>
        <w:t>Elasticity</w:t>
      </w:r>
    </w:p>
    <w:p w14:paraId="00000001" w14:textId="617DD924" w:rsidR="00D05AA2" w:rsidRPr="004828BC" w:rsidRDefault="004828BC" w:rsidP="004828BC">
      <w:pPr>
        <w:rPr>
          <w:rFonts w:cstheme="minorHAnsi"/>
          <w:sz w:val="24"/>
          <w:szCs w:val="24"/>
        </w:rPr>
      </w:pPr>
      <w:r w:rsidRPr="004828BC">
        <w:rPr>
          <w:rFonts w:cstheme="minorHAnsi"/>
          <w:sz w:val="24"/>
          <w:szCs w:val="24"/>
        </w:rPr>
        <w:t>List group members who attended at least 90% of the meeting:</w:t>
      </w:r>
    </w:p>
    <w:p w14:paraId="1F5FE85C" w14:textId="575AB481" w:rsidR="004828BC" w:rsidRDefault="004828BC" w:rsidP="004828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</w:t>
      </w:r>
    </w:p>
    <w:p w14:paraId="6ADF0532" w14:textId="4DCBA642" w:rsidR="004828BC" w:rsidRDefault="004828BC" w:rsidP="004828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</w:t>
      </w:r>
    </w:p>
    <w:p w14:paraId="3A8A0004" w14:textId="18B61350" w:rsidR="004828BC" w:rsidRDefault="004828BC" w:rsidP="004828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</w:t>
      </w:r>
    </w:p>
    <w:p w14:paraId="331CE3CB" w14:textId="1C0F95AB" w:rsidR="004828BC" w:rsidRDefault="004828BC" w:rsidP="004828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</w:t>
      </w:r>
    </w:p>
    <w:p w14:paraId="201F79D5" w14:textId="1CED7E0A" w:rsidR="004828BC" w:rsidRDefault="004828BC" w:rsidP="004828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</w:t>
      </w:r>
    </w:p>
    <w:p w14:paraId="3411073B" w14:textId="5E0912F5" w:rsidR="004828BC" w:rsidRPr="004828BC" w:rsidRDefault="004828BC" w:rsidP="004828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6.</w:t>
      </w:r>
    </w:p>
    <w:p w14:paraId="6CD9910F" w14:textId="719EE1A2" w:rsidR="004828BC" w:rsidRPr="004828BC" w:rsidRDefault="004828BC" w:rsidP="004828BC">
      <w:pPr>
        <w:rPr>
          <w:rFonts w:cstheme="minorHAnsi"/>
          <w:sz w:val="24"/>
          <w:szCs w:val="24"/>
        </w:rPr>
      </w:pPr>
    </w:p>
    <w:p w14:paraId="1118675C" w14:textId="77777777" w:rsidR="00762AE2" w:rsidRPr="00DD4E44" w:rsidRDefault="00762AE2" w:rsidP="00DD4E44">
      <w:pPr>
        <w:pStyle w:val="Heading2"/>
        <w:rPr>
          <w:rFonts w:ascii="Calibri" w:hAnsi="Calibri" w:cs="Calibri"/>
          <w:b/>
        </w:rPr>
      </w:pPr>
      <w:r w:rsidRPr="00DD4E44">
        <w:rPr>
          <w:rFonts w:ascii="Calibri" w:hAnsi="Calibri" w:cs="Calibri"/>
          <w:b/>
        </w:rPr>
        <w:t>Instructions</w:t>
      </w:r>
    </w:p>
    <w:p w14:paraId="77430759" w14:textId="7FE9B92A" w:rsidR="004828BC" w:rsidRPr="005D58B0" w:rsidRDefault="004828BC" w:rsidP="005D58B0">
      <w:pPr>
        <w:rPr>
          <w:rFonts w:ascii="Calibri" w:hAnsi="Calibri" w:cs="Calibri"/>
          <w:sz w:val="22"/>
          <w:szCs w:val="22"/>
        </w:rPr>
      </w:pPr>
      <w:r w:rsidRPr="005D58B0">
        <w:rPr>
          <w:rFonts w:cstheme="minorHAnsi"/>
          <w:sz w:val="22"/>
          <w:szCs w:val="22"/>
        </w:rPr>
        <w:t>As a group, choose a group member to complete this document. This person will submit the document at the end of the meeting.</w:t>
      </w:r>
      <w:r w:rsidR="00924BDD" w:rsidRPr="005D58B0">
        <w:rPr>
          <w:rFonts w:ascii="Calibri" w:hAnsi="Calibri" w:cs="Calibri"/>
          <w:sz w:val="22"/>
          <w:szCs w:val="22"/>
        </w:rPr>
        <w:br/>
      </w:r>
    </w:p>
    <w:p w14:paraId="546750D9" w14:textId="77777777" w:rsidR="005D58B0" w:rsidRPr="005D58B0" w:rsidRDefault="005D58B0" w:rsidP="005D58B0">
      <w:pPr>
        <w:pStyle w:val="NormalWeb"/>
        <w:numPr>
          <w:ilvl w:val="0"/>
          <w:numId w:val="29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D58B0">
        <w:rPr>
          <w:rFonts w:ascii="Calibri" w:hAnsi="Calibri" w:cs="Calibri"/>
          <w:color w:val="000000"/>
          <w:sz w:val="22"/>
          <w:szCs w:val="22"/>
        </w:rPr>
        <w:t xml:space="preserve">What is the formula for calculating the </w:t>
      </w:r>
      <w:r w:rsidRPr="005D58B0">
        <w:rPr>
          <w:rFonts w:ascii="Calibri" w:hAnsi="Calibri" w:cs="Calibri"/>
          <w:i/>
          <w:iCs/>
          <w:color w:val="000000"/>
          <w:sz w:val="22"/>
          <w:szCs w:val="22"/>
        </w:rPr>
        <w:t>price elasticity of demand</w:t>
      </w:r>
      <w:r w:rsidRPr="005D58B0">
        <w:rPr>
          <w:rFonts w:ascii="Calibri" w:hAnsi="Calibri" w:cs="Calibri"/>
          <w:color w:val="000000"/>
          <w:sz w:val="22"/>
          <w:szCs w:val="22"/>
        </w:rPr>
        <w:t xml:space="preserve"> using the midpoint method (this equation should involve Q</w:t>
      </w:r>
      <w:r w:rsidRPr="005D58B0">
        <w:rPr>
          <w:rFonts w:ascii="Calibri" w:hAnsi="Calibri" w:cs="Calibri"/>
          <w:color w:val="000000"/>
          <w:sz w:val="22"/>
          <w:szCs w:val="22"/>
          <w:vertAlign w:val="subscript"/>
        </w:rPr>
        <w:t>1</w:t>
      </w:r>
      <w:r w:rsidRPr="005D58B0">
        <w:rPr>
          <w:rFonts w:ascii="Calibri" w:hAnsi="Calibri" w:cs="Calibri"/>
          <w:color w:val="000000"/>
          <w:sz w:val="22"/>
          <w:szCs w:val="22"/>
        </w:rPr>
        <w:t xml:space="preserve"> and Q</w:t>
      </w:r>
      <w:r w:rsidRPr="005D58B0">
        <w:rPr>
          <w:rFonts w:ascii="Calibri" w:hAnsi="Calibri" w:cs="Calibri"/>
          <w:color w:val="000000"/>
          <w:sz w:val="22"/>
          <w:szCs w:val="22"/>
          <w:vertAlign w:val="subscript"/>
        </w:rPr>
        <w:t>2</w:t>
      </w:r>
      <w:r w:rsidRPr="005D58B0">
        <w:rPr>
          <w:rFonts w:ascii="Calibri" w:hAnsi="Calibri" w:cs="Calibri"/>
          <w:color w:val="000000"/>
          <w:sz w:val="22"/>
          <w:szCs w:val="22"/>
        </w:rPr>
        <w:t>, P</w:t>
      </w:r>
      <w:r w:rsidRPr="005D58B0">
        <w:rPr>
          <w:rFonts w:ascii="Calibri" w:hAnsi="Calibri" w:cs="Calibri"/>
          <w:color w:val="000000"/>
          <w:sz w:val="22"/>
          <w:szCs w:val="22"/>
          <w:vertAlign w:val="subscript"/>
        </w:rPr>
        <w:t>1</w:t>
      </w:r>
      <w:r w:rsidRPr="005D58B0">
        <w:rPr>
          <w:rFonts w:ascii="Calibri" w:hAnsi="Calibri" w:cs="Calibri"/>
          <w:color w:val="000000"/>
          <w:sz w:val="22"/>
          <w:szCs w:val="22"/>
        </w:rPr>
        <w:t xml:space="preserve"> and P</w:t>
      </w:r>
      <w:r w:rsidRPr="005D58B0">
        <w:rPr>
          <w:rFonts w:ascii="Calibri" w:hAnsi="Calibri" w:cs="Calibri"/>
          <w:color w:val="000000"/>
          <w:sz w:val="22"/>
          <w:szCs w:val="22"/>
          <w:vertAlign w:val="subscript"/>
        </w:rPr>
        <w:t>2</w:t>
      </w:r>
      <w:r w:rsidRPr="005D58B0">
        <w:rPr>
          <w:rFonts w:ascii="Calibri" w:hAnsi="Calibri" w:cs="Calibri"/>
          <w:color w:val="000000"/>
          <w:sz w:val="22"/>
          <w:szCs w:val="22"/>
        </w:rPr>
        <w:t>)?  (It is okay to include the x100% on the top and bottom parts if you would like.)</w:t>
      </w:r>
    </w:p>
    <w:p w14:paraId="1A957F62" w14:textId="77777777" w:rsidR="005D58B0" w:rsidRPr="005D58B0" w:rsidRDefault="005D58B0" w:rsidP="005D58B0">
      <w:pPr>
        <w:pStyle w:val="ListParagraph"/>
        <w:rPr>
          <w:rFonts w:ascii="Calibri" w:hAnsi="Calibri" w:cs="Calibri"/>
          <w:sz w:val="22"/>
          <w:szCs w:val="22"/>
        </w:rPr>
      </w:pPr>
      <w:r w:rsidRPr="005D58B0">
        <w:rPr>
          <w:rFonts w:ascii="Calibri" w:hAnsi="Calibri" w:cs="Calibri"/>
          <w:sz w:val="22"/>
          <w:szCs w:val="22"/>
        </w:rPr>
        <w:br/>
      </w:r>
      <w:r w:rsidRPr="005D58B0">
        <w:rPr>
          <w:rFonts w:ascii="Calibri" w:hAnsi="Calibri" w:cs="Calibri"/>
          <w:sz w:val="22"/>
          <w:szCs w:val="22"/>
        </w:rPr>
        <w:br/>
      </w:r>
      <w:r w:rsidRPr="005D58B0">
        <w:rPr>
          <w:rFonts w:ascii="Calibri" w:hAnsi="Calibri" w:cs="Calibri"/>
          <w:sz w:val="22"/>
          <w:szCs w:val="22"/>
        </w:rPr>
        <w:br/>
      </w:r>
      <w:r w:rsidRPr="005D58B0">
        <w:rPr>
          <w:rFonts w:ascii="Calibri" w:hAnsi="Calibri" w:cs="Calibri"/>
          <w:sz w:val="22"/>
          <w:szCs w:val="22"/>
        </w:rPr>
        <w:br/>
      </w:r>
    </w:p>
    <w:p w14:paraId="0587AB8B" w14:textId="39A89783" w:rsidR="005D58B0" w:rsidRPr="005D58B0" w:rsidRDefault="005D58B0" w:rsidP="005D58B0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D58B0">
        <w:rPr>
          <w:rFonts w:ascii="Calibri" w:hAnsi="Calibri" w:cs="Calibri"/>
          <w:color w:val="000000"/>
          <w:sz w:val="22"/>
          <w:szCs w:val="22"/>
        </w:rPr>
        <w:t>Use the formula from #1 and the following information to find the price elasticity of demand.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 w:rsidRPr="005D58B0">
        <w:rPr>
          <w:rFonts w:ascii="Calibri" w:hAnsi="Calibri" w:cs="Calibri"/>
          <w:color w:val="000000"/>
          <w:sz w:val="22"/>
          <w:szCs w:val="22"/>
        </w:rPr>
        <w:t>For a particular video game, the company sells 160 (thousand) copies of the game when the price of the game is $55.  However, when they change the price to $45, the company sells 240 (thousand) copies of the game.</w:t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40CCA22D" w14:textId="2A7654A1" w:rsidR="005D58B0" w:rsidRPr="005D58B0" w:rsidRDefault="005D58B0" w:rsidP="005D58B0">
      <w:pPr>
        <w:pStyle w:val="Normal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D58B0">
        <w:rPr>
          <w:rFonts w:ascii="Calibri" w:hAnsi="Calibri" w:cs="Calibri"/>
          <w:color w:val="000000"/>
          <w:sz w:val="22"/>
          <w:szCs w:val="22"/>
        </w:rPr>
        <w:t>As part of the process of finding the price elasticity of demand, what is the percent change in quantity using the midpoint method?  Round your answer to 4 decimal places if necessary.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05767869" w14:textId="53CC8B79" w:rsidR="005D58B0" w:rsidRPr="005D58B0" w:rsidRDefault="005D58B0" w:rsidP="005D58B0">
      <w:pPr>
        <w:pStyle w:val="Normal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D58B0">
        <w:rPr>
          <w:rFonts w:ascii="Calibri" w:hAnsi="Calibri" w:cs="Calibri"/>
          <w:color w:val="000000"/>
          <w:sz w:val="22"/>
          <w:szCs w:val="22"/>
        </w:rPr>
        <w:t>As part of the process of finding the price elasticity of demand, what is the percent change in price using the midpoint method?  Round your answer to 4 decimal places if necessary.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2CF60260" w14:textId="061711EC" w:rsidR="005D58B0" w:rsidRPr="005D58B0" w:rsidRDefault="005D58B0" w:rsidP="005D58B0">
      <w:pPr>
        <w:pStyle w:val="NormalWeb"/>
        <w:numPr>
          <w:ilvl w:val="1"/>
          <w:numId w:val="29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D58B0">
        <w:rPr>
          <w:rFonts w:ascii="Calibri" w:hAnsi="Calibri" w:cs="Calibri"/>
          <w:color w:val="000000"/>
          <w:sz w:val="22"/>
          <w:szCs w:val="22"/>
        </w:rPr>
        <w:lastRenderedPageBreak/>
        <w:t>Using parts a and b, calculate the price elasticity of demand.  Round your answer to 2 decimal places if necessary.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6A00F75D" w14:textId="76C89DEB" w:rsidR="005D58B0" w:rsidRPr="005D58B0" w:rsidRDefault="005D58B0" w:rsidP="005D58B0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D58B0">
        <w:rPr>
          <w:rFonts w:ascii="Calibri" w:hAnsi="Calibri" w:cs="Calibri"/>
          <w:color w:val="000000"/>
          <w:sz w:val="22"/>
          <w:szCs w:val="22"/>
        </w:rPr>
        <w:t xml:space="preserve">Read the article:  </w:t>
      </w:r>
      <w:hyperlink r:id="rId11" w:history="1">
        <w:r w:rsidR="00140F1D">
          <w:rPr>
            <w:rStyle w:val="Hyperlink"/>
            <w:rFonts w:ascii="Calibri" w:hAnsi="Calibri" w:cs="Calibri"/>
            <w:sz w:val="22"/>
            <w:szCs w:val="22"/>
          </w:rPr>
          <w:t>”C</w:t>
        </w:r>
        <w:r>
          <w:rPr>
            <w:rStyle w:val="Hyperlink"/>
            <w:rFonts w:ascii="Calibri" w:hAnsi="Calibri" w:cs="Calibri"/>
            <w:sz w:val="22"/>
            <w:szCs w:val="22"/>
          </w:rPr>
          <w:t>MO Today: Comcast-Fox Bid Latest; H&amp;M’s Algorithm Push; Adidas Pauses Facebook Video Ad</w:t>
        </w:r>
        <w:r w:rsidR="00140F1D">
          <w:rPr>
            <w:rStyle w:val="Hyperlink"/>
            <w:rFonts w:ascii="Calibri" w:hAnsi="Calibri" w:cs="Calibri"/>
            <w:sz w:val="22"/>
            <w:szCs w:val="22"/>
          </w:rPr>
          <w:t>s”</w:t>
        </w:r>
      </w:hyperlink>
      <w:r w:rsidRPr="005D58B0"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2DA97C8D" w14:textId="18EBE062" w:rsidR="005D58B0" w:rsidRPr="005D58B0" w:rsidRDefault="005D58B0" w:rsidP="005D58B0">
      <w:pPr>
        <w:pStyle w:val="Normal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D58B0">
        <w:rPr>
          <w:rFonts w:ascii="Calibri" w:hAnsi="Calibri" w:cs="Calibri"/>
          <w:color w:val="000000"/>
          <w:sz w:val="22"/>
          <w:szCs w:val="22"/>
        </w:rPr>
        <w:t>In this article, one of the companies mentioned has recently started to calculate price elasticities.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5D58B0">
        <w:rPr>
          <w:rFonts w:ascii="Calibri" w:hAnsi="Calibri" w:cs="Calibri"/>
          <w:color w:val="000000"/>
          <w:sz w:val="22"/>
          <w:szCs w:val="22"/>
        </w:rPr>
        <w:t xml:space="preserve">Which company is it? </w:t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5A1BE5A4" w14:textId="773642C1" w:rsidR="005D58B0" w:rsidRPr="005D58B0" w:rsidRDefault="005D58B0" w:rsidP="005D58B0">
      <w:pPr>
        <w:pStyle w:val="Normal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D58B0">
        <w:rPr>
          <w:rFonts w:ascii="Calibri" w:hAnsi="Calibri" w:cs="Calibri"/>
          <w:color w:val="000000"/>
          <w:sz w:val="22"/>
          <w:szCs w:val="22"/>
        </w:rPr>
        <w:t>They are calculating price elasticities in two different categories.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5D58B0">
        <w:rPr>
          <w:rFonts w:ascii="Calibri" w:hAnsi="Calibri" w:cs="Calibri"/>
          <w:color w:val="000000"/>
          <w:sz w:val="22"/>
          <w:szCs w:val="22"/>
        </w:rPr>
        <w:t xml:space="preserve">What are they?  </w:t>
      </w:r>
      <w:r>
        <w:rPr>
          <w:rFonts w:ascii="Calibri" w:hAnsi="Calibri" w:cs="Calibri"/>
          <w:color w:val="000000"/>
          <w:sz w:val="22"/>
          <w:szCs w:val="22"/>
        </w:rPr>
        <w:br/>
      </w:r>
      <w:r w:rsidRPr="005D58B0">
        <w:rPr>
          <w:rFonts w:ascii="Calibri" w:hAnsi="Calibri" w:cs="Calibri"/>
          <w:color w:val="000000"/>
          <w:sz w:val="22"/>
          <w:szCs w:val="22"/>
        </w:rPr>
        <w:t>(</w:t>
      </w:r>
      <w:r w:rsidRPr="005D58B0">
        <w:rPr>
          <w:rFonts w:ascii="Calibri" w:hAnsi="Calibri" w:cs="Calibri"/>
          <w:i/>
          <w:iCs/>
          <w:color w:val="000000"/>
          <w:sz w:val="22"/>
          <w:szCs w:val="22"/>
        </w:rPr>
        <w:t>Hint: “price elasticity per _______________ and __________________”)</w:t>
      </w:r>
      <w:r w:rsidRPr="005D58B0"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7B45BC29" w14:textId="59F088F7" w:rsidR="005D58B0" w:rsidRPr="005D58B0" w:rsidRDefault="005D58B0" w:rsidP="005D58B0">
      <w:pPr>
        <w:pStyle w:val="Normal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D58B0">
        <w:rPr>
          <w:rFonts w:ascii="Calibri" w:hAnsi="Calibri" w:cs="Calibri"/>
          <w:color w:val="000000"/>
          <w:sz w:val="22"/>
          <w:szCs w:val="22"/>
        </w:rPr>
        <w:t xml:space="preserve">What will they do in the stores as a result of the price elasticities they calculate? 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3D506D33" w14:textId="42F9927A" w:rsidR="005D58B0" w:rsidRPr="005D58B0" w:rsidRDefault="005D58B0" w:rsidP="005D58B0">
      <w:pPr>
        <w:pStyle w:val="Normal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D58B0">
        <w:rPr>
          <w:rFonts w:ascii="Calibri" w:hAnsi="Calibri" w:cs="Calibri"/>
          <w:color w:val="000000"/>
          <w:sz w:val="22"/>
          <w:szCs w:val="22"/>
        </w:rPr>
        <w:t xml:space="preserve">What are they hoping this will do for the company (as opposed to what happened for 10 straight quarters)? 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517A248E" w14:textId="722704BC" w:rsidR="005D58B0" w:rsidRPr="005D58B0" w:rsidRDefault="005D58B0" w:rsidP="005D58B0">
      <w:pPr>
        <w:pStyle w:val="NormalWeb"/>
        <w:numPr>
          <w:ilvl w:val="1"/>
          <w:numId w:val="29"/>
        </w:numPr>
        <w:spacing w:before="0" w:beforeAutospacing="0" w:after="120" w:afterAutospacing="0"/>
        <w:textAlignment w:val="baseline"/>
        <w:rPr>
          <w:rFonts w:ascii="Calibri" w:hAnsi="Calibri" w:cs="Calibri"/>
          <w:sz w:val="22"/>
          <w:szCs w:val="22"/>
        </w:rPr>
      </w:pPr>
      <w:r w:rsidRPr="005D58B0">
        <w:rPr>
          <w:rFonts w:ascii="Calibri" w:hAnsi="Calibri" w:cs="Calibri"/>
          <w:color w:val="000000"/>
          <w:sz w:val="22"/>
          <w:szCs w:val="22"/>
        </w:rPr>
        <w:t>What do analysts think about the new approach?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sectPr w:rsidR="005D58B0" w:rsidRPr="005D58B0" w:rsidSect="004828BC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55AAA" w14:textId="77777777" w:rsidR="00241CCB" w:rsidRDefault="00241CCB" w:rsidP="004828BC">
      <w:pPr>
        <w:spacing w:after="0" w:line="240" w:lineRule="auto"/>
      </w:pPr>
      <w:r>
        <w:separator/>
      </w:r>
    </w:p>
  </w:endnote>
  <w:endnote w:type="continuationSeparator" w:id="0">
    <w:p w14:paraId="731C52FC" w14:textId="77777777" w:rsidR="00241CCB" w:rsidRDefault="00241CCB" w:rsidP="00482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Helvetica Bold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2F559" w14:textId="1B4FD020" w:rsidR="004828BC" w:rsidRDefault="004828BC">
    <w:pPr>
      <w:pStyle w:val="Footer"/>
    </w:pPr>
    <w:r>
      <w:t>BYU-Idaho</w:t>
    </w:r>
    <w:r>
      <w:tab/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  <w:r>
      <w:t>ECON 150: Microeconomics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9CC4A" w14:textId="77777777" w:rsidR="00241CCB" w:rsidRDefault="00241CCB" w:rsidP="004828BC">
      <w:pPr>
        <w:spacing w:after="0" w:line="240" w:lineRule="auto"/>
      </w:pPr>
      <w:r>
        <w:separator/>
      </w:r>
    </w:p>
  </w:footnote>
  <w:footnote w:type="continuationSeparator" w:id="0">
    <w:p w14:paraId="13C900BF" w14:textId="77777777" w:rsidR="00241CCB" w:rsidRDefault="00241CCB" w:rsidP="00482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5A02"/>
    <w:multiLevelType w:val="hybridMultilevel"/>
    <w:tmpl w:val="9EF6D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33F9C"/>
    <w:multiLevelType w:val="hybridMultilevel"/>
    <w:tmpl w:val="07049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33E54C8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862A3"/>
    <w:multiLevelType w:val="hybridMultilevel"/>
    <w:tmpl w:val="90CAF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F45C0"/>
    <w:multiLevelType w:val="hybridMultilevel"/>
    <w:tmpl w:val="2D102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07118"/>
    <w:multiLevelType w:val="hybridMultilevel"/>
    <w:tmpl w:val="FF1445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6132B"/>
    <w:multiLevelType w:val="multilevel"/>
    <w:tmpl w:val="2E8AC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AF2E5E"/>
    <w:multiLevelType w:val="hybridMultilevel"/>
    <w:tmpl w:val="5BC403A4"/>
    <w:lvl w:ilvl="0" w:tplc="144CFFF4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16F8847A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F5F1E"/>
    <w:multiLevelType w:val="multilevel"/>
    <w:tmpl w:val="7D664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0606C0"/>
    <w:multiLevelType w:val="hybridMultilevel"/>
    <w:tmpl w:val="456A5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C732E"/>
    <w:multiLevelType w:val="hybridMultilevel"/>
    <w:tmpl w:val="13E45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032AE"/>
    <w:multiLevelType w:val="multilevel"/>
    <w:tmpl w:val="E92A82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8C2877"/>
    <w:multiLevelType w:val="hybridMultilevel"/>
    <w:tmpl w:val="4C98B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E79A0"/>
    <w:multiLevelType w:val="hybridMultilevel"/>
    <w:tmpl w:val="6106A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C5930"/>
    <w:multiLevelType w:val="multilevel"/>
    <w:tmpl w:val="85F216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8D1979"/>
    <w:multiLevelType w:val="hybridMultilevel"/>
    <w:tmpl w:val="EDC075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E16BD"/>
    <w:multiLevelType w:val="multilevel"/>
    <w:tmpl w:val="28247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D74CA3"/>
    <w:multiLevelType w:val="multilevel"/>
    <w:tmpl w:val="8A1252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B7480"/>
    <w:multiLevelType w:val="hybridMultilevel"/>
    <w:tmpl w:val="6144C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511F12"/>
    <w:multiLevelType w:val="multilevel"/>
    <w:tmpl w:val="68D882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210F2D"/>
    <w:multiLevelType w:val="hybridMultilevel"/>
    <w:tmpl w:val="DD98B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ED444B"/>
    <w:multiLevelType w:val="multilevel"/>
    <w:tmpl w:val="7DC09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19"/>
  </w:num>
  <w:num w:numId="7">
    <w:abstractNumId w:val="0"/>
  </w:num>
  <w:num w:numId="8">
    <w:abstractNumId w:val="8"/>
  </w:num>
  <w:num w:numId="9">
    <w:abstractNumId w:val="17"/>
  </w:num>
  <w:num w:numId="10">
    <w:abstractNumId w:val="12"/>
  </w:num>
  <w:num w:numId="11">
    <w:abstractNumId w:val="15"/>
  </w:num>
  <w:num w:numId="12">
    <w:abstractNumId w:val="15"/>
    <w:lvlOverride w:ilvl="0"/>
  </w:num>
  <w:num w:numId="13">
    <w:abstractNumId w:val="18"/>
    <w:lvlOverride w:ilvl="0">
      <w:lvl w:ilvl="0">
        <w:numFmt w:val="decimal"/>
        <w:lvlText w:val="%1."/>
        <w:lvlJc w:val="left"/>
      </w:lvl>
    </w:lvlOverride>
  </w:num>
  <w:num w:numId="14">
    <w:abstractNumId w:val="1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1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>
    <w:abstractNumId w:val="1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7">
    <w:abstractNumId w:val="1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1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1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>
    <w:abstractNumId w:val="1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1">
    <w:abstractNumId w:val="9"/>
  </w:num>
  <w:num w:numId="22">
    <w:abstractNumId w:val="7"/>
  </w:num>
  <w:num w:numId="23">
    <w:abstractNumId w:val="10"/>
    <w:lvlOverride w:ilvl="0">
      <w:lvl w:ilvl="0">
        <w:numFmt w:val="decimal"/>
        <w:lvlText w:val="%1."/>
        <w:lvlJc w:val="left"/>
      </w:lvl>
    </w:lvlOverride>
  </w:num>
  <w:num w:numId="24">
    <w:abstractNumId w:val="5"/>
    <w:lvlOverride w:ilvl="0">
      <w:lvl w:ilvl="0">
        <w:numFmt w:val="lowerLetter"/>
        <w:lvlText w:val="%1."/>
        <w:lvlJc w:val="left"/>
      </w:lvl>
    </w:lvlOverride>
  </w:num>
  <w:num w:numId="25">
    <w:abstractNumId w:val="13"/>
    <w:lvlOverride w:ilvl="0">
      <w:lvl w:ilvl="0">
        <w:numFmt w:val="decimal"/>
        <w:lvlText w:val="%1."/>
        <w:lvlJc w:val="left"/>
      </w:lvl>
    </w:lvlOverride>
  </w:num>
  <w:num w:numId="26">
    <w:abstractNumId w:val="20"/>
    <w:lvlOverride w:ilvl="0">
      <w:lvl w:ilvl="0">
        <w:numFmt w:val="lowerLetter"/>
        <w:lvlText w:val="%1."/>
        <w:lvlJc w:val="left"/>
      </w:lvl>
    </w:lvlOverride>
  </w:num>
  <w:num w:numId="27">
    <w:abstractNumId w:val="4"/>
  </w:num>
  <w:num w:numId="28">
    <w:abstractNumId w:val="14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A2"/>
    <w:rsid w:val="00140F1D"/>
    <w:rsid w:val="00241CCB"/>
    <w:rsid w:val="004828BC"/>
    <w:rsid w:val="005966E7"/>
    <w:rsid w:val="005D58B0"/>
    <w:rsid w:val="00762AE2"/>
    <w:rsid w:val="00815B38"/>
    <w:rsid w:val="00845EE5"/>
    <w:rsid w:val="00924BDD"/>
    <w:rsid w:val="00997EA6"/>
    <w:rsid w:val="00D05AA2"/>
    <w:rsid w:val="00DD4E44"/>
    <w:rsid w:val="00E65B51"/>
    <w:rsid w:val="00F3222C"/>
    <w:rsid w:val="00FD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CE37"/>
  <w15:docId w15:val="{13B1615E-C63B-429C-A5C5-ABB9ABBB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8BC"/>
  </w:style>
  <w:style w:type="paragraph" w:styleId="Heading1">
    <w:name w:val="heading 1"/>
    <w:basedOn w:val="Normal"/>
    <w:next w:val="Normal"/>
    <w:link w:val="Heading1Char"/>
    <w:uiPriority w:val="9"/>
    <w:qFormat/>
    <w:rsid w:val="004828B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8B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8B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8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8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8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8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8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8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28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customStyle="1" w:styleId="CH">
    <w:name w:val="CH"/>
    <w:rsid w:val="005362AC"/>
    <w:pPr>
      <w:widowControl w:val="0"/>
      <w:autoSpaceDE w:val="0"/>
      <w:autoSpaceDN w:val="0"/>
      <w:spacing w:after="0" w:line="240" w:lineRule="auto"/>
    </w:pPr>
    <w:rPr>
      <w:rFonts w:ascii="B Helvetica Bold" w:eastAsia="Times New Roman" w:hAnsi="B Helvetica Bold" w:cs="Times New Roman"/>
      <w:szCs w:val="24"/>
    </w:rPr>
  </w:style>
  <w:style w:type="table" w:styleId="TableGrid">
    <w:name w:val="Table Grid"/>
    <w:basedOn w:val="TableNormal"/>
    <w:uiPriority w:val="39"/>
    <w:rsid w:val="008A4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3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CB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4088B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3357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63EC8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8B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8BC"/>
  </w:style>
  <w:style w:type="paragraph" w:styleId="Footer">
    <w:name w:val="footer"/>
    <w:basedOn w:val="Normal"/>
    <w:link w:val="FooterChar"/>
    <w:uiPriority w:val="99"/>
    <w:unhideWhenUsed/>
    <w:rsid w:val="00482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8BC"/>
  </w:style>
  <w:style w:type="character" w:customStyle="1" w:styleId="Heading1Char">
    <w:name w:val="Heading 1 Char"/>
    <w:basedOn w:val="DefaultParagraphFont"/>
    <w:link w:val="Heading1"/>
    <w:uiPriority w:val="9"/>
    <w:rsid w:val="004828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28B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8BC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8B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8BC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8BC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8BC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8BC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8BC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28B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4828BC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4828B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828BC"/>
    <w:rPr>
      <w:b/>
      <w:bCs/>
    </w:rPr>
  </w:style>
  <w:style w:type="character" w:styleId="Emphasis">
    <w:name w:val="Emphasis"/>
    <w:basedOn w:val="DefaultParagraphFont"/>
    <w:uiPriority w:val="20"/>
    <w:qFormat/>
    <w:rsid w:val="004828BC"/>
    <w:rPr>
      <w:i/>
      <w:iCs/>
    </w:rPr>
  </w:style>
  <w:style w:type="paragraph" w:styleId="NoSpacing">
    <w:name w:val="No Spacing"/>
    <w:uiPriority w:val="1"/>
    <w:qFormat/>
    <w:rsid w:val="004828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28B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8B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8BC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8B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828B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28B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828B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28B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828B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28BC"/>
    <w:pPr>
      <w:outlineLvl w:val="9"/>
    </w:pPr>
  </w:style>
  <w:style w:type="paragraph" w:styleId="NormalWeb">
    <w:name w:val="Normal (Web)"/>
    <w:basedOn w:val="Normal"/>
    <w:uiPriority w:val="99"/>
    <w:unhideWhenUsed/>
    <w:rsid w:val="0099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97EA6"/>
  </w:style>
  <w:style w:type="character" w:styleId="UnresolvedMention">
    <w:name w:val="Unresolved Mention"/>
    <w:basedOn w:val="DefaultParagraphFont"/>
    <w:uiPriority w:val="99"/>
    <w:semiHidden/>
    <w:unhideWhenUsed/>
    <w:rsid w:val="00DD4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7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71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wsj.com/articles/cmo-today-comcast-fox-bid-latest-h-ms-algorithm-push-adidas-pauses-facebook-video-ads-1525779512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D3B5F4D8DBAE43963EF0DBEC34D282" ma:contentTypeVersion="13" ma:contentTypeDescription="Create a new document." ma:contentTypeScope="" ma:versionID="cecc84005311d027c601e49755710741">
  <xsd:schema xmlns:xsd="http://www.w3.org/2001/XMLSchema" xmlns:xs="http://www.w3.org/2001/XMLSchema" xmlns:p="http://schemas.microsoft.com/office/2006/metadata/properties" xmlns:ns3="69384c81-cdda-45d1-b06e-266f33037d1e" xmlns:ns4="e98b603e-14a8-43f9-8be1-956d9ce8aa1d" targetNamespace="http://schemas.microsoft.com/office/2006/metadata/properties" ma:root="true" ma:fieldsID="b6c6e0eeb0c0dc2dc6002b1ee9515653" ns3:_="" ns4:_="">
    <xsd:import namespace="69384c81-cdda-45d1-b06e-266f33037d1e"/>
    <xsd:import namespace="e98b603e-14a8-43f9-8be1-956d9ce8aa1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84c81-cdda-45d1-b06e-266f33037d1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b603e-14a8-43f9-8be1-956d9ce8aa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ER+v3ghdJ1pKhtrxsLrEWyF32g==">AMUW2mWBMSBX8o07VMZ/2tHAbQTeYCYHhvk3kzxDvteftATXk5Ay8zbsj7ovi/+MeD4CRFPTRiHVcAzWIv18WWB/MtE0HwR1ppJBEApadKQMQYwYYPml/GOc92lFpfu+7P6xGRRQrqBYpDty3IBeua+TpHoLGNHRRA==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4F8457-C0D5-4E59-BE66-0ECAD438FE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08741F-E791-4BC3-BA09-D17DF8E7CA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384c81-cdda-45d1-b06e-266f33037d1e"/>
    <ds:schemaRef ds:uri="e98b603e-14a8-43f9-8be1-956d9ce8aa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908BD743-F2D4-4806-ACA9-2FDCEAF809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Lee, Anna</cp:lastModifiedBy>
  <cp:revision>4</cp:revision>
  <dcterms:created xsi:type="dcterms:W3CDTF">2021-05-18T14:05:00Z</dcterms:created>
  <dcterms:modified xsi:type="dcterms:W3CDTF">2021-06-29T23:49:00Z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0x01010091D3B5F4D8DBAE43963EF0DBEC34D282</vt:lpwstr>
  </property>
</Properties>
</file>