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C782" w14:textId="112546F0" w:rsidR="00842BA6" w:rsidRDefault="00104966" w:rsidP="001049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04966">
        <w:rPr>
          <w:rFonts w:ascii="Arial" w:hAnsi="Arial" w:cs="Arial"/>
          <w:b/>
          <w:bCs/>
          <w:sz w:val="32"/>
          <w:szCs w:val="32"/>
        </w:rPr>
        <w:t>Esame 2017-01-24</w:t>
      </w:r>
    </w:p>
    <w:p w14:paraId="5E1F1D02" w14:textId="71EC6F82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1</w:t>
      </w:r>
    </w:p>
    <w:p w14:paraId="167EC1EB" w14:textId="4F699321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 w:rsidRPr="0010496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3E4051" wp14:editId="0F36296A">
            <wp:extent cx="5234026" cy="1128721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F5B" w14:textId="2BDF6DA6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2</w:t>
      </w:r>
    </w:p>
    <w:p w14:paraId="357E3E3D" w14:textId="5A6CBB76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Si spieghi l’interazione che avviene fra un </w:t>
      </w:r>
      <w:proofErr w:type="spellStart"/>
      <w:r w:rsidRPr="00104966">
        <w:rPr>
          <w:rFonts w:ascii="Arial" w:hAnsi="Arial" w:cs="Arial"/>
          <w:b/>
          <w:bCs/>
          <w:color w:val="FF0000"/>
        </w:rPr>
        <w:t>ListView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e l’</w:t>
      </w:r>
      <w:proofErr w:type="spellStart"/>
      <w:r w:rsidRPr="00104966">
        <w:rPr>
          <w:rFonts w:ascii="Arial" w:hAnsi="Arial" w:cs="Arial"/>
          <w:b/>
          <w:bCs/>
          <w:color w:val="FF0000"/>
        </w:rPr>
        <w:t>ArrayAdapter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ad esso associato, 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104966">
        <w:rPr>
          <w:rFonts w:ascii="Arial" w:hAnsi="Arial" w:cs="Arial"/>
          <w:b/>
          <w:bCs/>
          <w:color w:val="FF0000"/>
        </w:rPr>
        <w:t>possibilmente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104966">
        <w:rPr>
          <w:rFonts w:ascii="Arial" w:hAnsi="Arial" w:cs="Arial"/>
          <w:b/>
          <w:bCs/>
          <w:color w:val="FF0000"/>
        </w:rPr>
        <w:t>arricchendo la spiegazione con frammenti di codice.</w:t>
      </w:r>
    </w:p>
    <w:p w14:paraId="33EABFB4" w14:textId="77777777" w:rsidR="00DE7DCA" w:rsidRDefault="00DE7DCA" w:rsidP="00DE7D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Gli elementi di una lista vengono memorizzati in un array, </w:t>
      </w:r>
      <w:proofErr w:type="spellStart"/>
      <w:r>
        <w:rPr>
          <w:rFonts w:ascii="Arial" w:hAnsi="Arial" w:cs="Arial"/>
          <w:color w:val="000000" w:themeColor="text1"/>
        </w:rPr>
        <w:t>l’adapter</w:t>
      </w:r>
      <w:proofErr w:type="spellEnd"/>
      <w:r>
        <w:rPr>
          <w:rFonts w:ascii="Arial" w:hAnsi="Arial" w:cs="Arial"/>
          <w:color w:val="000000" w:themeColor="text1"/>
        </w:rPr>
        <w:t xml:space="preserve"> fornisce gli elementi da visualizzare in base allo scorrimento effettuato dall’utente. </w:t>
      </w:r>
    </w:p>
    <w:p w14:paraId="7D57EE40" w14:textId="77777777" w:rsidR="00DE7DCA" w:rsidRDefault="00DE7DCA" w:rsidP="00DE7D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</w:t>
      </w: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puo</w:t>
      </w:r>
      <w:proofErr w:type="spellEnd"/>
      <w:r>
        <w:rPr>
          <w:rFonts w:ascii="Arial" w:hAnsi="Arial" w:cs="Arial"/>
          <w:color w:val="000000" w:themeColor="text1"/>
        </w:rPr>
        <w:t xml:space="preserve"> essere </w:t>
      </w:r>
      <w:proofErr w:type="spellStart"/>
      <w:r>
        <w:rPr>
          <w:rFonts w:ascii="Arial" w:hAnsi="Arial" w:cs="Arial"/>
          <w:color w:val="000000" w:themeColor="text1"/>
        </w:rPr>
        <w:t>inizzializzato</w:t>
      </w:r>
      <w:proofErr w:type="spellEnd"/>
      <w:r>
        <w:rPr>
          <w:rFonts w:ascii="Arial" w:hAnsi="Arial" w:cs="Arial"/>
          <w:color w:val="000000" w:themeColor="text1"/>
        </w:rPr>
        <w:t xml:space="preserve"> con:</w:t>
      </w:r>
    </w:p>
    <w:p w14:paraId="33ED07EB" w14:textId="22A4ECEC" w:rsidR="00DE7DCA" w:rsidRDefault="00DE7DCA" w:rsidP="00DE7DCA">
      <w:pPr>
        <w:spacing w:after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 xml:space="preserve">&lt;Tipo di dato&gt; </w:t>
      </w: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 xml:space="preserve">=new </w:t>
      </w: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>&lt;Tipo di dato&gt;(</w:t>
      </w:r>
      <w:proofErr w:type="spellStart"/>
      <w:r>
        <w:rPr>
          <w:rFonts w:ascii="Arial" w:hAnsi="Arial" w:cs="Arial"/>
          <w:color w:val="000000" w:themeColor="text1"/>
        </w:rPr>
        <w:t>context,R.layout.list_element,R.id.textViewList,array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14:paraId="18608D83" w14:textId="68CA9012" w:rsidR="00DE7DCA" w:rsidRDefault="00DE7DCA" w:rsidP="00DE7DCA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Una volta </w:t>
      </w:r>
      <w:proofErr w:type="spellStart"/>
      <w:r>
        <w:rPr>
          <w:rFonts w:ascii="Arial" w:hAnsi="Arial" w:cs="Arial"/>
          <w:color w:val="000000" w:themeColor="text1"/>
        </w:rPr>
        <w:t>inizzializzato</w:t>
      </w:r>
      <w:proofErr w:type="spellEnd"/>
      <w:r>
        <w:rPr>
          <w:rFonts w:ascii="Arial" w:hAnsi="Arial" w:cs="Arial"/>
          <w:color w:val="000000" w:themeColor="text1"/>
        </w:rPr>
        <w:t xml:space="preserve"> l’</w:t>
      </w: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 xml:space="preserve"> deve essere associato al </w:t>
      </w:r>
      <w:proofErr w:type="spellStart"/>
      <w:r>
        <w:rPr>
          <w:rFonts w:ascii="Arial" w:hAnsi="Arial" w:cs="Arial"/>
          <w:color w:val="000000" w:themeColor="text1"/>
        </w:rPr>
        <w:t>ListView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3E05ECDD" w14:textId="1113E9ED" w:rsidR="00DE7DCA" w:rsidRPr="00DE7DCA" w:rsidRDefault="00DE7DCA" w:rsidP="00DE7DCA">
      <w:pPr>
        <w:spacing w:after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listView.setAdapter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arrayAdapter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381A325B" w14:textId="77777777" w:rsidR="00104966" w:rsidRPr="00104966" w:rsidRDefault="00104966" w:rsidP="00104966">
      <w:pPr>
        <w:rPr>
          <w:rFonts w:ascii="Arial" w:hAnsi="Arial" w:cs="Arial"/>
          <w:b/>
          <w:bCs/>
          <w:color w:val="FF0000"/>
        </w:rPr>
      </w:pPr>
    </w:p>
    <w:p w14:paraId="71B18DE5" w14:textId="5F5CAFB6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3</w:t>
      </w:r>
    </w:p>
    <w:p w14:paraId="01CDD32E" w14:textId="600AA4CC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Si descriva il ciclo di vita delle Activity. L’intero ciclo di vita va dall’esecuzione del metodo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onCreate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() all’esecuzione del metodo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onDestroy</w:t>
      </w:r>
      <w:proofErr w:type="spellEnd"/>
      <w:r w:rsidRPr="00104966">
        <w:rPr>
          <w:rFonts w:ascii="Arial" w:hAnsi="Arial" w:cs="Arial"/>
          <w:b/>
          <w:bCs/>
          <w:color w:val="FF0000"/>
        </w:rPr>
        <w:t>(). Da quale a quale metodo vanno invece il periodo di “visibilità” ed il periodo di “</w:t>
      </w:r>
      <w:proofErr w:type="spellStart"/>
      <w:r w:rsidRPr="00104966">
        <w:rPr>
          <w:rFonts w:ascii="Arial" w:hAnsi="Arial" w:cs="Arial"/>
          <w:b/>
          <w:bCs/>
          <w:color w:val="FF0000"/>
        </w:rPr>
        <w:t>foreground</w:t>
      </w:r>
      <w:proofErr w:type="spellEnd"/>
      <w:r w:rsidRPr="00104966">
        <w:rPr>
          <w:rFonts w:ascii="Arial" w:hAnsi="Arial" w:cs="Arial"/>
          <w:b/>
          <w:bCs/>
          <w:color w:val="FF0000"/>
        </w:rPr>
        <w:t>” dell’activity?</w:t>
      </w:r>
    </w:p>
    <w:p w14:paraId="13611ADA" w14:textId="52667D8A" w:rsidR="00104966" w:rsidRDefault="00104966" w:rsidP="00104966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104966">
        <w:rPr>
          <w:rFonts w:ascii="Arial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0F5AA614" wp14:editId="160905E8">
            <wp:extent cx="3930556" cy="2017087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75" cy="20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1B9" w14:textId="0071B72E" w:rsidR="00E179C2" w:rsidRPr="00E179C2" w:rsidRDefault="00E179C2" w:rsidP="00E179C2">
      <w:pPr>
        <w:rPr>
          <w:rFonts w:ascii="Arial" w:hAnsi="Arial" w:cs="Arial"/>
          <w:color w:val="000000" w:themeColor="text1"/>
        </w:rPr>
      </w:pPr>
      <w:r w:rsidRPr="00E179C2">
        <w:rPr>
          <w:rFonts w:ascii="Arial" w:hAnsi="Arial" w:cs="Arial"/>
          <w:color w:val="000000" w:themeColor="text1"/>
        </w:rPr>
        <w:t xml:space="preserve">Un app e nel periodo di </w:t>
      </w:r>
      <w:proofErr w:type="spellStart"/>
      <w:r w:rsidRPr="00E179C2">
        <w:rPr>
          <w:rFonts w:ascii="Arial" w:hAnsi="Arial" w:cs="Arial"/>
          <w:color w:val="000000" w:themeColor="text1"/>
        </w:rPr>
        <w:t>foreground</w:t>
      </w:r>
      <w:proofErr w:type="spellEnd"/>
      <w:r w:rsidRPr="00E179C2">
        <w:rPr>
          <w:rFonts w:ascii="Arial" w:hAnsi="Arial" w:cs="Arial"/>
          <w:color w:val="000000" w:themeColor="text1"/>
        </w:rPr>
        <w:t xml:space="preserve"> nello stato </w:t>
      </w:r>
      <w:proofErr w:type="spellStart"/>
      <w:r w:rsidRPr="00E179C2">
        <w:rPr>
          <w:rFonts w:ascii="Arial" w:hAnsi="Arial" w:cs="Arial"/>
          <w:color w:val="000000" w:themeColor="text1"/>
        </w:rPr>
        <w:t>Started</w:t>
      </w:r>
      <w:proofErr w:type="spellEnd"/>
      <w:r w:rsidRPr="00E179C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179C2">
        <w:rPr>
          <w:rFonts w:ascii="Arial" w:hAnsi="Arial" w:cs="Arial"/>
          <w:color w:val="000000" w:themeColor="text1"/>
        </w:rPr>
        <w:t>Resumed</w:t>
      </w:r>
      <w:proofErr w:type="spellEnd"/>
      <w:r w:rsidRPr="00E179C2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E179C2">
        <w:rPr>
          <w:rFonts w:ascii="Arial" w:hAnsi="Arial" w:cs="Arial"/>
          <w:color w:val="000000" w:themeColor="text1"/>
        </w:rPr>
        <w:t>Paused</w:t>
      </w:r>
      <w:proofErr w:type="spellEnd"/>
    </w:p>
    <w:p w14:paraId="5D6B2F00" w14:textId="1B64205C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4</w:t>
      </w:r>
    </w:p>
    <w:p w14:paraId="6B3A3A44" w14:textId="0A4FE005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Il metodo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startActivityForResult</w:t>
      </w:r>
      <w:proofErr w:type="spellEnd"/>
      <w:r w:rsidRPr="00104966">
        <w:rPr>
          <w:rFonts w:ascii="Arial" w:hAnsi="Arial" w:cs="Arial"/>
          <w:b/>
          <w:bCs/>
          <w:color w:val="FF0000"/>
        </w:rPr>
        <w:t>(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Intent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) permette di lanciare una nuova activity ed alla sua terminazione di recuperare un valore di ritorno ed ulteriori dati inseriti in un 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intent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attraverso il metodo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onActivityResult</w:t>
      </w:r>
      <w:proofErr w:type="spellEnd"/>
      <w:r w:rsidRPr="00104966">
        <w:rPr>
          <w:rFonts w:ascii="Arial" w:hAnsi="Arial" w:cs="Arial"/>
          <w:b/>
          <w:bCs/>
          <w:color w:val="FF0000"/>
        </w:rPr>
        <w:t>(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Intent</w:t>
      </w:r>
      <w:proofErr w:type="spellEnd"/>
      <w:r w:rsidRPr="00104966">
        <w:rPr>
          <w:rFonts w:ascii="Arial" w:hAnsi="Arial" w:cs="Arial"/>
          <w:b/>
          <w:bCs/>
          <w:color w:val="FF0000"/>
        </w:rPr>
        <w:t>). Suppone che l’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intent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non sia sufficiente né per passare i dati all’activity chiamata né per </w:t>
      </w:r>
      <w:proofErr w:type="spellStart"/>
      <w:r w:rsidRPr="00104966">
        <w:rPr>
          <w:rFonts w:ascii="Arial" w:hAnsi="Arial" w:cs="Arial"/>
          <w:b/>
          <w:bCs/>
          <w:color w:val="FF0000"/>
        </w:rPr>
        <w:t>per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memorizzare i dati da restituire all’activity chiamante; per sfruttando i suddetti metodi, come risolveresti il problema?</w:t>
      </w:r>
    </w:p>
    <w:p w14:paraId="2DE34FE2" w14:textId="2F512893" w:rsidR="00DD7115" w:rsidRDefault="00DD7115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Per ovviare a questo problema possiamo usare il data storage, ovvero usando </w:t>
      </w:r>
      <w:proofErr w:type="spellStart"/>
      <w:r>
        <w:rPr>
          <w:rFonts w:ascii="Arial" w:hAnsi="Arial" w:cs="Arial"/>
          <w:color w:val="000000" w:themeColor="text1"/>
        </w:rPr>
        <w:t>Shared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Preferences</w:t>
      </w:r>
      <w:proofErr w:type="spellEnd"/>
      <w:r>
        <w:rPr>
          <w:rFonts w:ascii="Arial" w:hAnsi="Arial" w:cs="Arial"/>
          <w:color w:val="000000" w:themeColor="text1"/>
        </w:rPr>
        <w:t xml:space="preserve"> oppure File, possiamo salvare i dati in modo privato per l’app.</w:t>
      </w:r>
    </w:p>
    <w:p w14:paraId="578E67E4" w14:textId="090D84E5" w:rsidR="00DD7115" w:rsidRDefault="00DD7115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 esempio </w:t>
      </w:r>
      <w:proofErr w:type="spellStart"/>
      <w:r w:rsidR="00C3672F">
        <w:rPr>
          <w:rFonts w:ascii="Arial" w:hAnsi="Arial" w:cs="Arial"/>
          <w:color w:val="000000" w:themeColor="text1"/>
        </w:rPr>
        <w:t>puo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essere quello di usare gli </w:t>
      </w:r>
      <w:proofErr w:type="spellStart"/>
      <w:r w:rsidR="00C3672F">
        <w:rPr>
          <w:rFonts w:ascii="Arial" w:hAnsi="Arial" w:cs="Arial"/>
          <w:color w:val="000000" w:themeColor="text1"/>
        </w:rPr>
        <w:t>shared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</w:t>
      </w:r>
      <w:proofErr w:type="spellStart"/>
      <w:r w:rsidR="00C3672F">
        <w:rPr>
          <w:rFonts w:ascii="Arial" w:hAnsi="Arial" w:cs="Arial"/>
          <w:color w:val="000000" w:themeColor="text1"/>
        </w:rPr>
        <w:t>preferences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, </w:t>
      </w:r>
      <w:proofErr w:type="spellStart"/>
      <w:r w:rsidR="00C3672F">
        <w:rPr>
          <w:rFonts w:ascii="Arial" w:hAnsi="Arial" w:cs="Arial"/>
          <w:color w:val="000000" w:themeColor="text1"/>
        </w:rPr>
        <w:t>ovverro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salviamo i dati con gli </w:t>
      </w:r>
      <w:proofErr w:type="spellStart"/>
      <w:r w:rsidR="00C3672F">
        <w:rPr>
          <w:rFonts w:ascii="Arial" w:hAnsi="Arial" w:cs="Arial"/>
          <w:color w:val="000000" w:themeColor="text1"/>
        </w:rPr>
        <w:t>shared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</w:t>
      </w:r>
      <w:proofErr w:type="spellStart"/>
      <w:r w:rsidR="00C3672F">
        <w:rPr>
          <w:rFonts w:ascii="Arial" w:hAnsi="Arial" w:cs="Arial"/>
          <w:color w:val="000000" w:themeColor="text1"/>
        </w:rPr>
        <w:t>preferences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all’interno di un file xml. Tale </w:t>
      </w:r>
      <w:proofErr w:type="spellStart"/>
      <w:r w:rsidR="00C3672F">
        <w:rPr>
          <w:rFonts w:ascii="Arial" w:hAnsi="Arial" w:cs="Arial"/>
          <w:color w:val="000000" w:themeColor="text1"/>
        </w:rPr>
        <w:t>fail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</w:t>
      </w:r>
      <w:proofErr w:type="spellStart"/>
      <w:r w:rsidR="00C3672F">
        <w:rPr>
          <w:rFonts w:ascii="Arial" w:hAnsi="Arial" w:cs="Arial"/>
          <w:color w:val="000000" w:themeColor="text1"/>
        </w:rPr>
        <w:t>sara</w:t>
      </w:r>
      <w:proofErr w:type="spellEnd"/>
      <w:r w:rsidR="00C3672F">
        <w:rPr>
          <w:rFonts w:ascii="Arial" w:hAnsi="Arial" w:cs="Arial"/>
          <w:color w:val="000000" w:themeColor="text1"/>
        </w:rPr>
        <w:t xml:space="preserve"> accessibile a tutte le activity dell’app.</w:t>
      </w:r>
    </w:p>
    <w:p w14:paraId="66AFEE1A" w14:textId="1112B1BB" w:rsidR="00C3672F" w:rsidRPr="00DD7115" w:rsidRDefault="00C3672F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questo modo possiamo lanciare l’altra activity con </w:t>
      </w:r>
      <w:proofErr w:type="spellStart"/>
      <w:r>
        <w:rPr>
          <w:rFonts w:ascii="Arial" w:hAnsi="Arial" w:cs="Arial"/>
          <w:color w:val="000000" w:themeColor="text1"/>
        </w:rPr>
        <w:t>startActivityForResult</w:t>
      </w:r>
      <w:proofErr w:type="spellEnd"/>
      <w:r>
        <w:rPr>
          <w:rFonts w:ascii="Arial" w:hAnsi="Arial" w:cs="Arial"/>
          <w:color w:val="000000" w:themeColor="text1"/>
        </w:rPr>
        <w:t xml:space="preserve"> e ne metodo </w:t>
      </w:r>
      <w:proofErr w:type="spellStart"/>
      <w:r>
        <w:rPr>
          <w:rFonts w:ascii="Arial" w:hAnsi="Arial" w:cs="Arial"/>
          <w:color w:val="000000" w:themeColor="text1"/>
        </w:rPr>
        <w:t>onActivityResult</w:t>
      </w:r>
      <w:proofErr w:type="spellEnd"/>
      <w:r>
        <w:rPr>
          <w:rFonts w:ascii="Arial" w:hAnsi="Arial" w:cs="Arial"/>
          <w:color w:val="000000" w:themeColor="text1"/>
        </w:rPr>
        <w:t xml:space="preserve"> andiamo a leggere i dati salvati con lo </w:t>
      </w:r>
      <w:proofErr w:type="spellStart"/>
      <w:r>
        <w:rPr>
          <w:rFonts w:ascii="Arial" w:hAnsi="Arial" w:cs="Arial"/>
          <w:color w:val="000000" w:themeColor="text1"/>
        </w:rPr>
        <w:t>shared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preferences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D6EB975" w14:textId="1C7ED42D" w:rsidR="00DE7DCA" w:rsidRPr="00DD7115" w:rsidRDefault="00DE7DCA" w:rsidP="00104966">
      <w:pPr>
        <w:rPr>
          <w:rFonts w:ascii="Arial" w:hAnsi="Arial" w:cs="Arial"/>
          <w:color w:val="FF0000"/>
          <w:sz w:val="28"/>
          <w:szCs w:val="28"/>
        </w:rPr>
      </w:pPr>
    </w:p>
    <w:p w14:paraId="6E01549F" w14:textId="1337D016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5</w:t>
      </w:r>
    </w:p>
    <w:p w14:paraId="59B26FA4" w14:textId="7CFC353F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Si faccia un esempio di risoluzione implicita di un </w:t>
      </w:r>
      <w:proofErr w:type="spellStart"/>
      <w:r w:rsidRPr="00104966">
        <w:rPr>
          <w:rFonts w:ascii="Arial" w:hAnsi="Arial" w:cs="Arial"/>
          <w:b/>
          <w:bCs/>
          <w:color w:val="FF0000"/>
        </w:rPr>
        <w:t>intent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spiegando cosa succede per arrivare all’esecuzione della relativa activity.</w:t>
      </w:r>
    </w:p>
    <w:p w14:paraId="2671B61F" w14:textId="77777777" w:rsidR="00E179C2" w:rsidRDefault="00E179C2" w:rsidP="00E179C2">
      <w:pPr>
        <w:rPr>
          <w:rFonts w:ascii="Arial" w:hAnsi="Arial" w:cs="Arial"/>
          <w:color w:val="000000" w:themeColor="text1"/>
        </w:rPr>
      </w:pPr>
    </w:p>
    <w:p w14:paraId="736496A7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Per lanciare una nuova activity con l’utilizzo di un </w:t>
      </w:r>
      <w:proofErr w:type="spellStart"/>
      <w:r>
        <w:rPr>
          <w:rFonts w:ascii="Arial" w:hAnsi="Arial" w:cs="Arial"/>
          <w:color w:val="000000" w:themeColor="text1"/>
        </w:rPr>
        <w:t>intent</w:t>
      </w:r>
      <w:proofErr w:type="spellEnd"/>
      <w:r>
        <w:rPr>
          <w:rFonts w:ascii="Arial" w:hAnsi="Arial" w:cs="Arial"/>
          <w:color w:val="000000" w:themeColor="text1"/>
        </w:rPr>
        <w:t xml:space="preserve"> implicito non </w:t>
      </w:r>
      <w:proofErr w:type="spellStart"/>
      <w:r>
        <w:rPr>
          <w:rFonts w:ascii="Arial" w:hAnsi="Arial" w:cs="Arial"/>
          <w:color w:val="000000" w:themeColor="text1"/>
        </w:rPr>
        <w:t>sara</w:t>
      </w:r>
      <w:proofErr w:type="spellEnd"/>
      <w:r>
        <w:rPr>
          <w:rFonts w:ascii="Arial" w:hAnsi="Arial" w:cs="Arial"/>
          <w:color w:val="000000" w:themeColor="text1"/>
        </w:rPr>
        <w:t xml:space="preserve"> indicata la classe dell’activity che si vuole lanciare ma </w:t>
      </w:r>
      <w:proofErr w:type="spellStart"/>
      <w:r>
        <w:rPr>
          <w:rFonts w:ascii="Arial" w:hAnsi="Arial" w:cs="Arial"/>
          <w:color w:val="000000" w:themeColor="text1"/>
        </w:rPr>
        <w:t>android</w:t>
      </w:r>
      <w:proofErr w:type="spellEnd"/>
      <w:r>
        <w:rPr>
          <w:rFonts w:ascii="Arial" w:hAnsi="Arial" w:cs="Arial"/>
          <w:color w:val="000000" w:themeColor="text1"/>
        </w:rPr>
        <w:t xml:space="preserve"> ne </w:t>
      </w:r>
      <w:proofErr w:type="spellStart"/>
      <w:r>
        <w:rPr>
          <w:rFonts w:ascii="Arial" w:hAnsi="Arial" w:cs="Arial"/>
          <w:color w:val="000000" w:themeColor="text1"/>
        </w:rPr>
        <w:t>scegliera</w:t>
      </w:r>
      <w:proofErr w:type="spellEnd"/>
      <w:r>
        <w:rPr>
          <w:rFonts w:ascii="Arial" w:hAnsi="Arial" w:cs="Arial"/>
          <w:color w:val="000000" w:themeColor="text1"/>
        </w:rPr>
        <w:t xml:space="preserve"> una adatta in base all’:</w:t>
      </w:r>
    </w:p>
    <w:p w14:paraId="74F48B3C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-Action</w:t>
      </w:r>
    </w:p>
    <w:p w14:paraId="648E85B0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r>
        <w:rPr>
          <w:rFonts w:ascii="Arial" w:hAnsi="Arial" w:cs="Arial"/>
          <w:color w:val="000000" w:themeColor="text1"/>
        </w:rPr>
        <w:t>Type</w:t>
      </w:r>
      <w:proofErr w:type="spellEnd"/>
    </w:p>
    <w:p w14:paraId="4AABABBF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-Uri</w:t>
      </w:r>
    </w:p>
    <w:p w14:paraId="36E88D10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r>
        <w:rPr>
          <w:rFonts w:ascii="Arial" w:hAnsi="Arial" w:cs="Arial"/>
          <w:color w:val="000000" w:themeColor="text1"/>
        </w:rPr>
        <w:t>Category</w:t>
      </w:r>
      <w:proofErr w:type="spellEnd"/>
    </w:p>
    <w:p w14:paraId="12786E04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</w:p>
    <w:p w14:paraId="312142B5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Esempio:</w:t>
      </w:r>
    </w:p>
    <w:p w14:paraId="6408D685" w14:textId="7777777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proofErr w:type="spellStart"/>
      <w:r w:rsidRPr="004E19DB">
        <w:rPr>
          <w:rFonts w:ascii="Arial" w:hAnsi="Arial" w:cs="Arial"/>
          <w:color w:val="000000" w:themeColor="text1"/>
        </w:rPr>
        <w:t>Intent</w:t>
      </w:r>
      <w:proofErr w:type="spellEnd"/>
      <w:r w:rsidRPr="004E19D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19DB">
        <w:rPr>
          <w:rFonts w:ascii="Arial" w:hAnsi="Arial" w:cs="Arial"/>
          <w:color w:val="000000" w:themeColor="text1"/>
        </w:rPr>
        <w:t>geoIntent</w:t>
      </w:r>
      <w:proofErr w:type="spellEnd"/>
      <w:r w:rsidRPr="004E19DB">
        <w:rPr>
          <w:rFonts w:ascii="Arial" w:hAnsi="Arial" w:cs="Arial"/>
          <w:color w:val="000000" w:themeColor="text1"/>
        </w:rPr>
        <w:t xml:space="preserve"> = new </w:t>
      </w:r>
      <w:proofErr w:type="spellStart"/>
      <w:r w:rsidRPr="004E19DB">
        <w:rPr>
          <w:rFonts w:ascii="Arial" w:hAnsi="Arial" w:cs="Arial"/>
          <w:color w:val="000000" w:themeColor="text1"/>
        </w:rPr>
        <w:t>Intent</w:t>
      </w:r>
      <w:proofErr w:type="spellEnd"/>
      <w:r w:rsidRPr="004E19DB">
        <w:rPr>
          <w:rFonts w:ascii="Arial" w:hAnsi="Arial" w:cs="Arial"/>
          <w:color w:val="000000" w:themeColor="text1"/>
        </w:rPr>
        <w:t>(</w:t>
      </w:r>
      <w:proofErr w:type="spellStart"/>
      <w:r w:rsidRPr="004E19DB">
        <w:rPr>
          <w:rFonts w:ascii="Arial" w:hAnsi="Arial" w:cs="Arial"/>
          <w:color w:val="000000" w:themeColor="text1"/>
        </w:rPr>
        <w:t>android.content.Intent.ACTION_VIEW</w:t>
      </w:r>
      <w:proofErr w:type="spellEnd"/>
      <w:r w:rsidRPr="004E19D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E19DB">
        <w:rPr>
          <w:rFonts w:ascii="Arial" w:hAnsi="Arial" w:cs="Arial"/>
          <w:color w:val="000000" w:themeColor="text1"/>
        </w:rPr>
        <w:t>Uri.parse</w:t>
      </w:r>
      <w:proofErr w:type="spellEnd"/>
      <w:r w:rsidRPr="004E19DB">
        <w:rPr>
          <w:rFonts w:ascii="Arial" w:hAnsi="Arial" w:cs="Arial"/>
          <w:color w:val="000000" w:themeColor="text1"/>
        </w:rPr>
        <w:t xml:space="preserve">("geo:0,0?q=" + </w:t>
      </w:r>
      <w:proofErr w:type="spellStart"/>
      <w:r w:rsidRPr="004E19DB">
        <w:rPr>
          <w:rFonts w:ascii="Arial" w:hAnsi="Arial" w:cs="Arial"/>
          <w:color w:val="000000" w:themeColor="text1"/>
        </w:rPr>
        <w:t>address</w:t>
      </w:r>
      <w:proofErr w:type="spellEnd"/>
      <w:r w:rsidRPr="004E19DB">
        <w:rPr>
          <w:rFonts w:ascii="Arial" w:hAnsi="Arial" w:cs="Arial"/>
          <w:color w:val="000000" w:themeColor="text1"/>
        </w:rPr>
        <w:t>));</w:t>
      </w:r>
    </w:p>
    <w:p w14:paraId="421A9212" w14:textId="106289A5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 w:rsidRPr="004E19D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19DB">
        <w:rPr>
          <w:rFonts w:ascii="Arial" w:hAnsi="Arial" w:cs="Arial"/>
          <w:color w:val="000000" w:themeColor="text1"/>
        </w:rPr>
        <w:t>startActivity</w:t>
      </w:r>
      <w:proofErr w:type="spellEnd"/>
      <w:r w:rsidRPr="004E19DB">
        <w:rPr>
          <w:rFonts w:ascii="Arial" w:hAnsi="Arial" w:cs="Arial"/>
          <w:color w:val="000000" w:themeColor="text1"/>
        </w:rPr>
        <w:t>(</w:t>
      </w:r>
      <w:proofErr w:type="spellStart"/>
      <w:r w:rsidRPr="004E19DB">
        <w:rPr>
          <w:rFonts w:ascii="Arial" w:hAnsi="Arial" w:cs="Arial"/>
          <w:color w:val="000000" w:themeColor="text1"/>
        </w:rPr>
        <w:t>geoIntent</w:t>
      </w:r>
      <w:proofErr w:type="spellEnd"/>
      <w:r w:rsidRPr="004E19DB">
        <w:rPr>
          <w:rFonts w:ascii="Arial" w:hAnsi="Arial" w:cs="Arial"/>
          <w:color w:val="000000" w:themeColor="text1"/>
        </w:rPr>
        <w:t>);</w:t>
      </w:r>
    </w:p>
    <w:p w14:paraId="7ADBB105" w14:textId="3AA442C7" w:rsidR="00E179C2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4AA29EDD" w14:textId="644291E1" w:rsidR="00E179C2" w:rsidRPr="004E19DB" w:rsidRDefault="00E179C2" w:rsidP="00E179C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questo caso </w:t>
      </w:r>
      <w:proofErr w:type="spellStart"/>
      <w:r>
        <w:rPr>
          <w:rFonts w:ascii="Arial" w:hAnsi="Arial" w:cs="Arial"/>
          <w:color w:val="000000" w:themeColor="text1"/>
        </w:rPr>
        <w:t>verra</w:t>
      </w:r>
      <w:proofErr w:type="spellEnd"/>
      <w:r>
        <w:rPr>
          <w:rFonts w:ascii="Arial" w:hAnsi="Arial" w:cs="Arial"/>
          <w:color w:val="000000" w:themeColor="text1"/>
        </w:rPr>
        <w:t xml:space="preserve"> avviato l’activity che </w:t>
      </w:r>
      <w:proofErr w:type="spellStart"/>
      <w:r>
        <w:rPr>
          <w:rFonts w:ascii="Arial" w:hAnsi="Arial" w:cs="Arial"/>
          <w:color w:val="000000" w:themeColor="text1"/>
        </w:rPr>
        <w:t>potra</w:t>
      </w:r>
      <w:proofErr w:type="spellEnd"/>
      <w:r>
        <w:rPr>
          <w:rFonts w:ascii="Arial" w:hAnsi="Arial" w:cs="Arial"/>
          <w:color w:val="000000" w:themeColor="text1"/>
        </w:rPr>
        <w:t xml:space="preserve"> lavorare sul parametro </w:t>
      </w:r>
      <w:proofErr w:type="spellStart"/>
      <w:r>
        <w:rPr>
          <w:rFonts w:ascii="Arial" w:hAnsi="Arial" w:cs="Arial"/>
          <w:color w:val="000000" w:themeColor="text1"/>
        </w:rPr>
        <w:t>addres</w:t>
      </w:r>
      <w:proofErr w:type="spellEnd"/>
      <w:r>
        <w:rPr>
          <w:rFonts w:ascii="Arial" w:hAnsi="Arial" w:cs="Arial"/>
          <w:color w:val="000000" w:themeColor="text1"/>
        </w:rPr>
        <w:t xml:space="preserve"> (Esempio: Maps)</w:t>
      </w:r>
    </w:p>
    <w:p w14:paraId="7293AD71" w14:textId="77777777" w:rsidR="00E179C2" w:rsidRPr="00104966" w:rsidRDefault="00E179C2" w:rsidP="00104966">
      <w:pPr>
        <w:rPr>
          <w:rFonts w:ascii="Arial" w:hAnsi="Arial" w:cs="Arial"/>
          <w:b/>
          <w:bCs/>
          <w:color w:val="FF0000"/>
        </w:rPr>
      </w:pPr>
    </w:p>
    <w:p w14:paraId="1849C815" w14:textId="0FB0AF2F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6</w:t>
      </w:r>
    </w:p>
    <w:p w14:paraId="083D687B" w14:textId="1539019E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>Che cosa è e a cosa serve l’oggetto Canvas? Si illustri, con sufficienti dettagli, un esempio in cui è necessario utilizzare un oggetto Canvas</w:t>
      </w:r>
    </w:p>
    <w:p w14:paraId="04F1FF42" w14:textId="2119526E" w:rsidR="00C3672F" w:rsidRDefault="00C3672F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 oggetto canvas e una grafica complessa con aggiornamenti frequenti, per disegnare il canvas si utilizza il metodo </w:t>
      </w:r>
      <w:proofErr w:type="spellStart"/>
      <w:r>
        <w:rPr>
          <w:rFonts w:ascii="Arial" w:hAnsi="Arial" w:cs="Arial"/>
          <w:color w:val="000000" w:themeColor="text1"/>
        </w:rPr>
        <w:t>onDraw</w:t>
      </w:r>
      <w:proofErr w:type="spellEnd"/>
      <w:r>
        <w:rPr>
          <w:rFonts w:ascii="Arial" w:hAnsi="Arial" w:cs="Arial"/>
          <w:color w:val="000000" w:themeColor="text1"/>
        </w:rPr>
        <w:t>(Canvas canvas).</w:t>
      </w:r>
    </w:p>
    <w:p w14:paraId="637C1C34" w14:textId="67C8651D" w:rsidR="00C3672F" w:rsidRPr="00C3672F" w:rsidRDefault="00C3672F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 esempio in cui e necessario utilizzare un oggetto Canvas e un app in cui ce uno spartito musicale dove dobbiamo inserire delle note. Utilizziamo i canvas per disegnare e inserire note sul pentagramma.</w:t>
      </w:r>
    </w:p>
    <w:p w14:paraId="64DF18E4" w14:textId="0F6FC422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7</w:t>
      </w:r>
    </w:p>
    <w:p w14:paraId="686D1473" w14:textId="77777777" w:rsidR="00104966" w:rsidRPr="00104966" w:rsidRDefault="00104966" w:rsidP="00104966">
      <w:pPr>
        <w:spacing w:after="0"/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Si scriva un file xml per la seguente animazione di un oggetto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drawable</w:t>
      </w:r>
      <w:proofErr w:type="spellEnd"/>
      <w:r w:rsidRPr="00104966">
        <w:rPr>
          <w:rFonts w:ascii="Arial" w:hAnsi="Arial" w:cs="Arial"/>
          <w:b/>
          <w:bCs/>
          <w:color w:val="FF0000"/>
        </w:rPr>
        <w:t>:</w:t>
      </w:r>
    </w:p>
    <w:p w14:paraId="3BB6708C" w14:textId="77777777" w:rsidR="00104966" w:rsidRPr="00104966" w:rsidRDefault="00104966" w:rsidP="00104966">
      <w:pPr>
        <w:spacing w:after="0"/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>1. rotazione di 2 giri completi a destra, dal tempo 0 al tempo 2 sec</w:t>
      </w:r>
    </w:p>
    <w:p w14:paraId="61086C7F" w14:textId="77777777" w:rsidR="00104966" w:rsidRPr="00104966" w:rsidRDefault="00104966" w:rsidP="00104966">
      <w:pPr>
        <w:spacing w:after="0"/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>2. traslazione di 300px a destra, dal tempo 3 sec al tempo 4 sec,</w:t>
      </w:r>
    </w:p>
    <w:p w14:paraId="4DC3F99C" w14:textId="68E35730" w:rsidR="00104966" w:rsidRDefault="00104966" w:rsidP="00104966">
      <w:pPr>
        <w:spacing w:after="0"/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>3. rotazione di 2 giri completi a sinistra, dal tempo 3 sec al tempo 5 sec.</w:t>
      </w:r>
    </w:p>
    <w:p w14:paraId="7494CAEA" w14:textId="0B39643A" w:rsidR="00E179C2" w:rsidRDefault="00E179C2" w:rsidP="00104966">
      <w:pPr>
        <w:spacing w:after="0"/>
        <w:rPr>
          <w:rFonts w:ascii="Arial" w:hAnsi="Arial" w:cs="Arial"/>
          <w:b/>
          <w:bCs/>
          <w:color w:val="FF0000"/>
        </w:rPr>
      </w:pPr>
    </w:p>
    <w:p w14:paraId="1B5642A6" w14:textId="2918D2AB" w:rsidR="00E179C2" w:rsidRDefault="00E179C2" w:rsidP="00E1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E179C2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&lt;</w:t>
      </w:r>
      <w:r w:rsidRPr="00E17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rotate</w:t>
      </w:r>
      <w:r w:rsidRPr="00E17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:startOffset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:duration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="2000"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:fromDegrees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:toDegrees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="720"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lastRenderedPageBreak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:pivotX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="80%"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:pivotY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 xml:space="preserve">="80%" </w:t>
      </w:r>
      <w:r w:rsidRPr="00E179C2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/&gt;</w:t>
      </w:r>
    </w:p>
    <w:p w14:paraId="3856B4FA" w14:textId="77777777" w:rsidR="00E179C2" w:rsidRPr="00E179C2" w:rsidRDefault="00E179C2" w:rsidP="00E1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</w:p>
    <w:p w14:paraId="35AF81F1" w14:textId="65682A1F" w:rsidR="00E179C2" w:rsidRDefault="00E179C2" w:rsidP="00E179C2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translate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:startOffset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r w:rsidR="001A641C">
        <w:rPr>
          <w:rFonts w:ascii="Consolas" w:hAnsi="Consolas"/>
          <w:b/>
          <w:bCs/>
          <w:color w:val="008000"/>
        </w:rPr>
        <w:t>3</w:t>
      </w:r>
      <w:r>
        <w:rPr>
          <w:rFonts w:ascii="Consolas" w:hAnsi="Consolas"/>
          <w:b/>
          <w:bCs/>
          <w:color w:val="008000"/>
        </w:rPr>
        <w:t>000"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:duration</w:t>
      </w:r>
      <w:proofErr w:type="spellEnd"/>
      <w:r>
        <w:rPr>
          <w:rFonts w:ascii="Consolas" w:hAnsi="Consolas"/>
          <w:b/>
          <w:bCs/>
          <w:color w:val="008000"/>
        </w:rPr>
        <w:t>="1000"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:fromXDelta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:fromYDelta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:toXDelta</w:t>
      </w:r>
      <w:proofErr w:type="spellEnd"/>
      <w:r>
        <w:rPr>
          <w:rFonts w:ascii="Consolas" w:hAnsi="Consolas"/>
          <w:b/>
          <w:bCs/>
          <w:color w:val="008000"/>
        </w:rPr>
        <w:t>="300"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:toYDelta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:fillAfter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true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/&gt;</w:t>
      </w:r>
    </w:p>
    <w:p w14:paraId="42ED24D8" w14:textId="77777777" w:rsidR="001A641C" w:rsidRDefault="001A641C" w:rsidP="00E179C2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4BAEA678" w14:textId="6513BF73" w:rsidR="001A641C" w:rsidRDefault="001A641C" w:rsidP="001A6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E179C2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&lt;</w:t>
      </w:r>
      <w:r w:rsidRPr="00E17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rotate</w:t>
      </w:r>
      <w:r w:rsidRPr="00E17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:startOffset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3000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:duration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="2000"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:fromDegrees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:toDegrees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-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720"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:pivotX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="80%"</w:t>
      </w:r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br/>
        <w:t xml:space="preserve">    </w:t>
      </w:r>
      <w:proofErr w:type="spellStart"/>
      <w:r w:rsidRPr="00E17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it-IT"/>
        </w:rPr>
        <w:t>android</w:t>
      </w:r>
      <w:r w:rsidRPr="00E179C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it-IT"/>
        </w:rPr>
        <w:t>:pivotY</w:t>
      </w:r>
      <w:proofErr w:type="spellEnd"/>
      <w:r w:rsidRPr="00E17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 xml:space="preserve">="80%" </w:t>
      </w:r>
      <w:r w:rsidRPr="00E179C2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/&gt;</w:t>
      </w:r>
    </w:p>
    <w:p w14:paraId="33C6CA3B" w14:textId="77777777" w:rsidR="00E179C2" w:rsidRDefault="00E179C2" w:rsidP="00104966">
      <w:pPr>
        <w:spacing w:after="0"/>
        <w:rPr>
          <w:rFonts w:ascii="Arial" w:hAnsi="Arial" w:cs="Arial"/>
          <w:b/>
          <w:bCs/>
          <w:color w:val="FF0000"/>
        </w:rPr>
      </w:pPr>
    </w:p>
    <w:p w14:paraId="03CF0D8A" w14:textId="77777777" w:rsidR="00104966" w:rsidRPr="00104966" w:rsidRDefault="00104966" w:rsidP="00104966">
      <w:pPr>
        <w:spacing w:after="0"/>
        <w:rPr>
          <w:rFonts w:ascii="Arial" w:hAnsi="Arial" w:cs="Arial"/>
          <w:b/>
          <w:bCs/>
          <w:color w:val="FF0000"/>
        </w:rPr>
      </w:pPr>
    </w:p>
    <w:p w14:paraId="53F21FBB" w14:textId="39472493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Domanda 8 </w:t>
      </w:r>
    </w:p>
    <w:p w14:paraId="7952F324" w14:textId="382C532E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Che cosa è un oggetto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MotionEvent</w:t>
      </w:r>
      <w:proofErr w:type="spellEnd"/>
      <w:r w:rsidRPr="00104966">
        <w:rPr>
          <w:rFonts w:ascii="Arial" w:hAnsi="Arial" w:cs="Arial"/>
          <w:b/>
          <w:bCs/>
          <w:color w:val="FF0000"/>
        </w:rPr>
        <w:t>? Si forniscano dettagli sul suo utilizzo.</w:t>
      </w:r>
    </w:p>
    <w:p w14:paraId="220EB2F4" w14:textId="77777777" w:rsidR="001A641C" w:rsidRDefault="001A641C" w:rsidP="001A641C">
      <w:pPr>
        <w:spacing w:after="0"/>
        <w:rPr>
          <w:rFonts w:ascii="Arial" w:hAnsi="Arial" w:cs="Arial"/>
          <w:color w:val="000000" w:themeColor="text1"/>
        </w:rPr>
      </w:pPr>
      <w:r w:rsidRPr="00FD6B3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FD6B36">
        <w:rPr>
          <w:rFonts w:ascii="Arial" w:hAnsi="Arial" w:cs="Arial"/>
          <w:color w:val="000000" w:themeColor="text1"/>
        </w:rPr>
        <w:t>MotionEven</w:t>
      </w:r>
      <w:proofErr w:type="spellEnd"/>
      <w:r w:rsidRPr="00FD6B36">
        <w:rPr>
          <w:rFonts w:ascii="Arial" w:hAnsi="Arial" w:cs="Arial"/>
          <w:color w:val="000000" w:themeColor="text1"/>
        </w:rPr>
        <w:t xml:space="preserve"> rappresenta un movimento registrato da una periferica </w:t>
      </w:r>
      <w:proofErr w:type="spellStart"/>
      <w:r w:rsidRPr="00FD6B36">
        <w:rPr>
          <w:rFonts w:ascii="Arial" w:hAnsi="Arial" w:cs="Arial"/>
          <w:color w:val="000000" w:themeColor="text1"/>
        </w:rPr>
        <w:t>penna,trackball,mouse</w:t>
      </w:r>
      <w:proofErr w:type="spellEnd"/>
      <w:r w:rsidRPr="00FD6B36">
        <w:rPr>
          <w:rFonts w:ascii="Arial" w:hAnsi="Arial" w:cs="Arial"/>
          <w:color w:val="000000" w:themeColor="text1"/>
        </w:rPr>
        <w:t xml:space="preserve"> e dita sul display. Il movimento è rappresentato con ACTION_CODE</w:t>
      </w:r>
      <w:r>
        <w:rPr>
          <w:rFonts w:ascii="Arial" w:hAnsi="Arial" w:cs="Arial"/>
          <w:color w:val="000000" w:themeColor="text1"/>
        </w:rPr>
        <w:t>(cambiamento avvenuto)</w:t>
      </w:r>
      <w:r w:rsidRPr="00FD6B36">
        <w:rPr>
          <w:rFonts w:ascii="Arial" w:hAnsi="Arial" w:cs="Arial"/>
          <w:color w:val="000000" w:themeColor="text1"/>
        </w:rPr>
        <w:t xml:space="preserve"> e ACTION_VALUES</w:t>
      </w:r>
      <w:r>
        <w:rPr>
          <w:rFonts w:ascii="Arial" w:hAnsi="Arial" w:cs="Arial"/>
          <w:color w:val="000000" w:themeColor="text1"/>
        </w:rPr>
        <w:t xml:space="preserve">(posizione e </w:t>
      </w:r>
      <w:proofErr w:type="spellStart"/>
      <w:r>
        <w:rPr>
          <w:rFonts w:ascii="Arial" w:hAnsi="Arial" w:cs="Arial"/>
          <w:color w:val="000000" w:themeColor="text1"/>
        </w:rPr>
        <w:t>proprietàa</w:t>
      </w:r>
      <w:proofErr w:type="spellEnd"/>
      <w:r>
        <w:rPr>
          <w:rFonts w:ascii="Arial" w:hAnsi="Arial" w:cs="Arial"/>
          <w:color w:val="000000" w:themeColor="text1"/>
        </w:rPr>
        <w:t xml:space="preserve"> del movimento)</w:t>
      </w:r>
    </w:p>
    <w:p w14:paraId="28F41142" w14:textId="77777777" w:rsidR="001A641C" w:rsidRDefault="001A641C" w:rsidP="001A641C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Gli ACTION_CODE possono essere:</w:t>
      </w:r>
    </w:p>
    <w:p w14:paraId="3646E9EB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>– ACTION_DOWN</w:t>
      </w:r>
    </w:p>
    <w:p w14:paraId="5988A726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un dito tocca lo schermo ed è il primo </w:t>
      </w:r>
    </w:p>
    <w:p w14:paraId="6A814148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– ACTION_POINTER_DOWN </w:t>
      </w:r>
    </w:p>
    <w:p w14:paraId="7BB2573F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un dito tocca lo schermo ma non è il primo </w:t>
      </w:r>
    </w:p>
    <w:p w14:paraId="03CA01E7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– ACTION_MOVE </w:t>
      </w:r>
    </w:p>
    <w:p w14:paraId="77B7B1B0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un dito che è sullo schermo si muove </w:t>
      </w:r>
    </w:p>
    <w:p w14:paraId="5D28A4AC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– ACTION_POINTER_UP </w:t>
      </w:r>
    </w:p>
    <w:p w14:paraId="7B423E83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un dito che è sullo schermo non lo tocca più </w:t>
      </w:r>
    </w:p>
    <w:p w14:paraId="3765143D" w14:textId="77777777" w:rsidR="001A641C" w:rsidRPr="00FD6B36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 xml:space="preserve">– ACTION_UP </w:t>
      </w:r>
    </w:p>
    <w:p w14:paraId="3BC62A53" w14:textId="77777777" w:rsidR="001A641C" w:rsidRDefault="001A641C" w:rsidP="001A641C">
      <w:pPr>
        <w:spacing w:after="0"/>
        <w:rPr>
          <w:rFonts w:ascii="Arial" w:hAnsi="Arial" w:cs="Arial"/>
        </w:rPr>
      </w:pPr>
      <w:r w:rsidRPr="00FD6B36">
        <w:rPr>
          <w:rFonts w:ascii="Arial" w:hAnsi="Arial" w:cs="Arial"/>
        </w:rPr>
        <w:t>l’ultimo dito sullo schermo viene alzato</w:t>
      </w:r>
    </w:p>
    <w:p w14:paraId="177FEF5E" w14:textId="77777777" w:rsidR="001A641C" w:rsidRPr="00104966" w:rsidRDefault="001A641C" w:rsidP="0010496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20E5C08" w14:textId="17FA1C81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9</w:t>
      </w:r>
    </w:p>
    <w:p w14:paraId="71243828" w14:textId="09C6F1E6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 xml:space="preserve">Cosa deve fare un app per utilizzare un sensore? Si spieghi possibilmente utilizzando opportuno </w:t>
      </w:r>
      <w:proofErr w:type="spellStart"/>
      <w:r w:rsidRPr="00104966">
        <w:rPr>
          <w:rFonts w:ascii="Arial" w:hAnsi="Arial" w:cs="Arial"/>
          <w:b/>
          <w:bCs/>
          <w:color w:val="FF0000"/>
        </w:rPr>
        <w:t>snippet</w:t>
      </w:r>
      <w:proofErr w:type="spellEnd"/>
      <w:r w:rsidRPr="00104966">
        <w:rPr>
          <w:rFonts w:ascii="Arial" w:hAnsi="Arial" w:cs="Arial"/>
          <w:b/>
          <w:bCs/>
          <w:color w:val="FF0000"/>
        </w:rPr>
        <w:t xml:space="preserve"> di codice.</w:t>
      </w:r>
    </w:p>
    <w:p w14:paraId="5687EA07" w14:textId="77777777" w:rsidR="001A641C" w:rsidRDefault="001A641C" w:rsidP="001A641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Molti smartphone, tablet hanno sensori di movimento, di ambiente, di posizione. I sensori forniscono dati “grezzi” e l’accuratezza dei dati dipende dalla </w:t>
      </w:r>
      <w:proofErr w:type="spellStart"/>
      <w:r>
        <w:rPr>
          <w:rFonts w:ascii="Arial" w:hAnsi="Arial" w:cs="Arial"/>
          <w:color w:val="000000" w:themeColor="text1"/>
        </w:rPr>
        <w:t>qualita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729EE87" w14:textId="77777777" w:rsidR="001A641C" w:rsidRPr="006211D2" w:rsidRDefault="001A641C" w:rsidP="001A641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</w:rPr>
        <w:t xml:space="preserve">Un </w:t>
      </w:r>
      <w:proofErr w:type="spellStart"/>
      <w:r>
        <w:rPr>
          <w:rFonts w:ascii="Arial" w:hAnsi="Arial" w:cs="Arial"/>
          <w:color w:val="000000" w:themeColor="text1"/>
        </w:rPr>
        <w:t>SensorManager</w:t>
      </w:r>
      <w:proofErr w:type="spellEnd"/>
      <w:r>
        <w:rPr>
          <w:rFonts w:ascii="Arial" w:hAnsi="Arial" w:cs="Arial"/>
          <w:color w:val="000000" w:themeColor="text1"/>
        </w:rPr>
        <w:t xml:space="preserve"> ci dice i sensori </w:t>
      </w:r>
      <w:proofErr w:type="spellStart"/>
      <w:r>
        <w:rPr>
          <w:rFonts w:ascii="Arial" w:hAnsi="Arial" w:cs="Arial"/>
          <w:color w:val="000000" w:themeColor="text1"/>
        </w:rPr>
        <w:t>disponibil</w:t>
      </w:r>
      <w:proofErr w:type="spellEnd"/>
      <w:r>
        <w:rPr>
          <w:rFonts w:ascii="Arial" w:hAnsi="Arial" w:cs="Arial"/>
          <w:color w:val="000000" w:themeColor="text1"/>
        </w:rPr>
        <w:t xml:space="preserve"> e le caratteristiche del singolo sensore, inoltre ci permette di leggere i dati del sensore e usare </w:t>
      </w:r>
      <w:proofErr w:type="spellStart"/>
      <w:r>
        <w:rPr>
          <w:rFonts w:ascii="Arial" w:hAnsi="Arial" w:cs="Arial"/>
          <w:color w:val="000000" w:themeColor="text1"/>
        </w:rPr>
        <w:t>Listners</w:t>
      </w:r>
      <w:proofErr w:type="spellEnd"/>
      <w:r>
        <w:rPr>
          <w:rFonts w:ascii="Arial" w:hAnsi="Arial" w:cs="Arial"/>
          <w:color w:val="000000" w:themeColor="text1"/>
        </w:rPr>
        <w:t xml:space="preserve"> sui cambiamenti dei dati.</w:t>
      </w:r>
    </w:p>
    <w:p w14:paraId="5EB07EAB" w14:textId="77777777" w:rsidR="001A641C" w:rsidRDefault="001A641C" w:rsidP="001A641C">
      <w:pPr>
        <w:spacing w:after="0"/>
        <w:rPr>
          <w:rFonts w:ascii="Arial" w:hAnsi="Arial" w:cs="Arial"/>
        </w:rPr>
      </w:pPr>
    </w:p>
    <w:p w14:paraId="33F846DB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SensorActivity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Activity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SensorEventListener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6C30624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12CF70F7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private </w:t>
      </w:r>
      <w:proofErr w:type="spellStart"/>
      <w:r>
        <w:rPr>
          <w:rFonts w:ascii="Consolas" w:hAnsi="Consolas"/>
          <w:color w:val="000000"/>
        </w:rPr>
        <w:t>SensorManager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sensorManager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Sensor </w:t>
      </w:r>
      <w:proofErr w:type="spellStart"/>
      <w:r>
        <w:rPr>
          <w:rFonts w:ascii="Consolas" w:hAnsi="Consolas"/>
          <w:b/>
          <w:bCs/>
          <w:color w:val="660E7A"/>
        </w:rPr>
        <w:t>accelerometer</w:t>
      </w:r>
      <w:proofErr w:type="spellEnd"/>
      <w:r>
        <w:rPr>
          <w:rFonts w:ascii="Consolas" w:hAnsi="Consolas"/>
          <w:color w:val="000000"/>
        </w:rPr>
        <w:t>;</w:t>
      </w:r>
    </w:p>
    <w:p w14:paraId="3B2D7E0F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5B49E67B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</w:p>
    <w:p w14:paraId="3D1BDF24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sensorManager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SensorManager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SENSOR_SERVICE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accelerometer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  </w:t>
      </w:r>
      <w:proofErr w:type="spellStart"/>
      <w:r>
        <w:rPr>
          <w:rFonts w:ascii="Consolas" w:hAnsi="Consolas"/>
          <w:b/>
          <w:bCs/>
          <w:color w:val="660E7A"/>
        </w:rPr>
        <w:t>sensorManager</w:t>
      </w:r>
      <w:r>
        <w:rPr>
          <w:rFonts w:ascii="Consolas" w:hAnsi="Consolas"/>
          <w:color w:val="000000"/>
        </w:rPr>
        <w:t>.getDefaultSensor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Sensor.</w:t>
      </w:r>
      <w:r>
        <w:rPr>
          <w:rFonts w:ascii="Consolas" w:hAnsi="Consolas"/>
          <w:b/>
          <w:bCs/>
          <w:i/>
          <w:iCs/>
          <w:color w:val="660E7A"/>
        </w:rPr>
        <w:t>TYPE_ACCELEROMETER</w:t>
      </w:r>
      <w:proofErr w:type="spellEnd"/>
      <w:r>
        <w:rPr>
          <w:rFonts w:ascii="Consolas" w:hAnsi="Consolas"/>
          <w:color w:val="000000"/>
        </w:rPr>
        <w:t>);</w:t>
      </w:r>
    </w:p>
    <w:p w14:paraId="714C357A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3AC7B84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5B0B2389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onResume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.onResume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sensorManager</w:t>
      </w:r>
      <w:r>
        <w:rPr>
          <w:rFonts w:ascii="Consolas" w:hAnsi="Consolas"/>
          <w:color w:val="000000"/>
        </w:rPr>
        <w:t>.registerListener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accelerometer</w:t>
      </w:r>
      <w:r>
        <w:rPr>
          <w:rFonts w:ascii="Consolas" w:hAnsi="Consolas"/>
          <w:color w:val="000000"/>
        </w:rPr>
        <w:t>,SensorManager.</w:t>
      </w:r>
      <w:r>
        <w:rPr>
          <w:rFonts w:ascii="Consolas" w:hAnsi="Consolas"/>
          <w:b/>
          <w:bCs/>
          <w:i/>
          <w:iCs/>
          <w:color w:val="660E7A"/>
        </w:rPr>
        <w:t>SENSOR_DELAY_UI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lastUpdate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555F1B88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3CB0054D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sensorManager</w:t>
      </w:r>
      <w:r>
        <w:rPr>
          <w:rFonts w:ascii="Consolas" w:hAnsi="Consolas"/>
          <w:color w:val="000000"/>
        </w:rPr>
        <w:t>.unregisterListener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</w:p>
    <w:p w14:paraId="47C82D18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6576CE8E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onSensorChanged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SensorEvent</w:t>
      </w:r>
      <w:proofErr w:type="spellEnd"/>
      <w:r>
        <w:rPr>
          <w:rFonts w:ascii="Consolas" w:hAnsi="Consolas"/>
          <w:color w:val="000000"/>
        </w:rPr>
        <w:t xml:space="preserve"> event) {</w:t>
      </w:r>
    </w:p>
    <w:p w14:paraId="19DEF973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sensor</w:t>
      </w:r>
      <w:r>
        <w:rPr>
          <w:rFonts w:ascii="Consolas" w:hAnsi="Consolas"/>
          <w:color w:val="000000"/>
        </w:rPr>
        <w:t>.getType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000000"/>
        </w:rPr>
        <w:t>Sensor.</w:t>
      </w:r>
      <w:r>
        <w:rPr>
          <w:rFonts w:ascii="Consolas" w:hAnsi="Consolas"/>
          <w:b/>
          <w:bCs/>
          <w:i/>
          <w:iCs/>
          <w:color w:val="660E7A"/>
        </w:rPr>
        <w:t>TYPE_ACCELEROMETER</w:t>
      </w:r>
      <w:proofErr w:type="spellEnd"/>
      <w:r>
        <w:rPr>
          <w:rFonts w:ascii="Consolas" w:hAnsi="Consolas"/>
          <w:color w:val="000000"/>
        </w:rPr>
        <w:t>) {</w:t>
      </w:r>
    </w:p>
    <w:p w14:paraId="1A147EC8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b/>
          <w:bCs/>
          <w:color w:val="660E7A"/>
        </w:rPr>
        <w:t>lastUpdate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b/>
          <w:bCs/>
          <w:i/>
          <w:iCs/>
          <w:color w:val="660E7A"/>
        </w:rPr>
        <w:t>INTERVALLO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float </w:t>
      </w:r>
      <w:proofErr w:type="spellStart"/>
      <w:r>
        <w:rPr>
          <w:rFonts w:ascii="Consolas" w:hAnsi="Consolas"/>
          <w:color w:val="000000"/>
        </w:rPr>
        <w:t>x,y,z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x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y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z = </w:t>
      </w:r>
      <w:proofErr w:type="spellStart"/>
      <w:r>
        <w:rPr>
          <w:rFonts w:ascii="Consolas" w:hAnsi="Consolas"/>
          <w:color w:val="000000"/>
        </w:rPr>
        <w:t>event.</w:t>
      </w:r>
      <w:r>
        <w:rPr>
          <w:rFonts w:ascii="Consolas" w:hAnsi="Consolas"/>
          <w:b/>
          <w:bCs/>
          <w:color w:val="660E7A"/>
        </w:rPr>
        <w:t>values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aggiorna_media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x,y,z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textViewX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"%7.4f"</w:t>
      </w:r>
      <w:r>
        <w:rPr>
          <w:rFonts w:ascii="Consolas" w:hAnsi="Consolas"/>
          <w:color w:val="000000"/>
        </w:rPr>
        <w:t>, x));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textViewY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"%7.4f"</w:t>
      </w:r>
      <w:r>
        <w:rPr>
          <w:rFonts w:ascii="Consolas" w:hAnsi="Consolas"/>
          <w:color w:val="000000"/>
        </w:rPr>
        <w:t>, y));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textViewZ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"%7.4f"</w:t>
      </w:r>
      <w:r>
        <w:rPr>
          <w:rFonts w:ascii="Consolas" w:hAnsi="Consolas"/>
          <w:color w:val="000000"/>
        </w:rPr>
        <w:t>, z));</w:t>
      </w:r>
    </w:p>
    <w:p w14:paraId="1F507582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CB8AE34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3FFE0A7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0A5A1F8B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onAccuracyChanged</w:t>
      </w:r>
      <w:proofErr w:type="spellEnd"/>
      <w:r>
        <w:rPr>
          <w:rFonts w:ascii="Consolas" w:hAnsi="Consolas"/>
          <w:color w:val="000000"/>
        </w:rPr>
        <w:t xml:space="preserve">(Sensor </w:t>
      </w:r>
      <w:proofErr w:type="spellStart"/>
      <w:r>
        <w:rPr>
          <w:rFonts w:ascii="Consolas" w:hAnsi="Consolas"/>
          <w:color w:val="000000"/>
        </w:rPr>
        <w:t>sensor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accuracy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non ci serve fare niente, dobbiamo scriverlo </w:t>
      </w:r>
      <w:proofErr w:type="spellStart"/>
      <w:r>
        <w:rPr>
          <w:rFonts w:ascii="Consolas" w:hAnsi="Consolas"/>
          <w:i/>
          <w:iCs/>
          <w:color w:val="808080"/>
        </w:rPr>
        <w:t>perchè</w:t>
      </w:r>
      <w:proofErr w:type="spellEnd"/>
      <w:r>
        <w:rPr>
          <w:rFonts w:ascii="Consolas" w:hAnsi="Consolas"/>
          <w:i/>
          <w:iCs/>
          <w:color w:val="808080"/>
        </w:rPr>
        <w:t xml:space="preserve"> questo metodo</w:t>
      </w:r>
      <w:r>
        <w:rPr>
          <w:rFonts w:ascii="Consolas" w:hAnsi="Consolas"/>
          <w:i/>
          <w:iCs/>
          <w:color w:val="808080"/>
        </w:rPr>
        <w:br/>
        <w:t xml:space="preserve">    // è richiesto dall'implementazione di </w:t>
      </w:r>
      <w:proofErr w:type="spellStart"/>
      <w:r>
        <w:rPr>
          <w:rFonts w:ascii="Consolas" w:hAnsi="Consolas"/>
          <w:i/>
          <w:iCs/>
          <w:color w:val="808080"/>
        </w:rPr>
        <w:t>SensorEventListener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3E78C5CD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  <w:u w:val="single"/>
        </w:rPr>
      </w:pPr>
      <w:r>
        <w:rPr>
          <w:rFonts w:ascii="Consolas" w:hAnsi="Consolas"/>
          <w:color w:val="000000"/>
        </w:rPr>
        <w:t>}</w:t>
      </w:r>
    </w:p>
    <w:p w14:paraId="3A492D0E" w14:textId="77777777" w:rsidR="001A641C" w:rsidRDefault="001A641C" w:rsidP="001A641C">
      <w:pPr>
        <w:pStyle w:val="PreformattatoHTML"/>
        <w:shd w:val="clear" w:color="auto" w:fill="FFFFFF"/>
        <w:rPr>
          <w:rFonts w:ascii="Consolas" w:hAnsi="Consolas"/>
          <w:color w:val="000000"/>
          <w:u w:val="single"/>
        </w:rPr>
      </w:pPr>
    </w:p>
    <w:p w14:paraId="303AB03D" w14:textId="77777777" w:rsidR="001A641C" w:rsidRPr="00104966" w:rsidRDefault="001A641C" w:rsidP="00104966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1E852B1" w14:textId="0B0EABC8" w:rsidR="00104966" w:rsidRDefault="00104966" w:rsidP="001049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Domanda 10</w:t>
      </w:r>
    </w:p>
    <w:p w14:paraId="4CE0CE6E" w14:textId="3DBDB138" w:rsidR="00104966" w:rsidRDefault="00104966" w:rsidP="00104966">
      <w:pPr>
        <w:rPr>
          <w:rFonts w:ascii="Arial" w:hAnsi="Arial" w:cs="Arial"/>
          <w:b/>
          <w:bCs/>
          <w:color w:val="FF0000"/>
        </w:rPr>
      </w:pPr>
      <w:r w:rsidRPr="00104966">
        <w:rPr>
          <w:rFonts w:ascii="Arial" w:hAnsi="Arial" w:cs="Arial"/>
          <w:b/>
          <w:bCs/>
          <w:color w:val="FF0000"/>
        </w:rPr>
        <w:t>Quali sono i principali modi per fornire notifiche all’utente? Si fornisca una breve descrizione</w:t>
      </w:r>
      <w:r>
        <w:rPr>
          <w:rFonts w:ascii="Arial" w:hAnsi="Arial" w:cs="Arial"/>
          <w:b/>
          <w:bCs/>
          <w:color w:val="FF0000"/>
        </w:rPr>
        <w:t>.</w:t>
      </w:r>
    </w:p>
    <w:p w14:paraId="31448EA1" w14:textId="42C686F3" w:rsidR="00CC66D1" w:rsidRDefault="00CC66D1" w:rsidP="001049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principali modi per fornire delle notifiche all’utente sono:</w:t>
      </w:r>
    </w:p>
    <w:p w14:paraId="5533EDD8" w14:textId="0ED5E4BC" w:rsidR="00CC66D1" w:rsidRDefault="00CC66D1" w:rsidP="00CC66D1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C66D1">
        <w:rPr>
          <w:rFonts w:ascii="Arial" w:hAnsi="Arial" w:cs="Arial"/>
          <w:color w:val="000000" w:themeColor="text1"/>
        </w:rPr>
        <w:t>Toas</w:t>
      </w:r>
      <w:r>
        <w:rPr>
          <w:rFonts w:ascii="Arial" w:hAnsi="Arial" w:cs="Arial"/>
          <w:color w:val="000000" w:themeColor="text1"/>
        </w:rPr>
        <w:t>t: breve messaggio temporaneo</w:t>
      </w:r>
    </w:p>
    <w:p w14:paraId="3EB4B1E6" w14:textId="7AC34307" w:rsidR="00CC66D1" w:rsidRDefault="00CC66D1" w:rsidP="00CC66D1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Dialog</w:t>
      </w:r>
      <w:proofErr w:type="spellEnd"/>
      <w:r>
        <w:rPr>
          <w:rFonts w:ascii="Arial" w:hAnsi="Arial" w:cs="Arial"/>
          <w:color w:val="000000" w:themeColor="text1"/>
        </w:rPr>
        <w:t>: ovvero una notifica che permette l’iterazione con l’utente</w:t>
      </w:r>
    </w:p>
    <w:p w14:paraId="2FEF4C72" w14:textId="2C8CF058" w:rsidR="00CC66D1" w:rsidRDefault="00CC66D1" w:rsidP="00CC66D1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Notifiche: status bar e cassetto delle notifiche</w:t>
      </w:r>
    </w:p>
    <w:p w14:paraId="35ED1FF5" w14:textId="6B4CCFDD" w:rsidR="00CC66D1" w:rsidRPr="00CC66D1" w:rsidRDefault="00CC66D1" w:rsidP="00CC66D1">
      <w:pPr>
        <w:pStyle w:val="Paragrafoelenco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Messaggi: che spuntano sulla barra di stato come icone e una volta aperto il cassetto delle notifiche </w:t>
      </w:r>
      <w:proofErr w:type="spellStart"/>
      <w:r>
        <w:rPr>
          <w:rFonts w:ascii="Arial" w:hAnsi="Arial" w:cs="Arial"/>
          <w:color w:val="000000" w:themeColor="text1"/>
        </w:rPr>
        <w:t>sara</w:t>
      </w:r>
      <w:proofErr w:type="spellEnd"/>
      <w:r>
        <w:rPr>
          <w:rFonts w:ascii="Arial" w:hAnsi="Arial" w:cs="Arial"/>
          <w:color w:val="000000" w:themeColor="text1"/>
        </w:rPr>
        <w:t xml:space="preserve"> visibile un testo aggiuntivo. Saranno visibili fino a quando l’utente non li </w:t>
      </w:r>
      <w:proofErr w:type="spellStart"/>
      <w:r>
        <w:rPr>
          <w:rFonts w:ascii="Arial" w:hAnsi="Arial" w:cs="Arial"/>
          <w:color w:val="000000" w:themeColor="text1"/>
        </w:rPr>
        <w:t>cancellera</w:t>
      </w:r>
      <w:proofErr w:type="spellEnd"/>
      <w:r>
        <w:rPr>
          <w:rFonts w:ascii="Arial" w:hAnsi="Arial" w:cs="Arial"/>
          <w:color w:val="000000" w:themeColor="text1"/>
        </w:rPr>
        <w:t xml:space="preserve"> o revocati dall’app</w:t>
      </w:r>
    </w:p>
    <w:sectPr w:rsidR="00CC66D1" w:rsidRPr="00CC6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4056C"/>
    <w:multiLevelType w:val="hybridMultilevel"/>
    <w:tmpl w:val="2C8AFBF8"/>
    <w:lvl w:ilvl="0" w:tplc="0AD61D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56"/>
    <w:rsid w:val="00104966"/>
    <w:rsid w:val="00153B63"/>
    <w:rsid w:val="001A641C"/>
    <w:rsid w:val="00424530"/>
    <w:rsid w:val="00B74356"/>
    <w:rsid w:val="00C3672F"/>
    <w:rsid w:val="00CC66D1"/>
    <w:rsid w:val="00DD7115"/>
    <w:rsid w:val="00DE7DCA"/>
    <w:rsid w:val="00E1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F665"/>
  <w15:chartTrackingRefBased/>
  <w15:docId w15:val="{19D810C8-65FC-46FC-BBDC-DC42C55D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1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179C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CC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2020-12-30T17:28:00Z</dcterms:created>
  <dcterms:modified xsi:type="dcterms:W3CDTF">2020-12-31T11:39:00Z</dcterms:modified>
</cp:coreProperties>
</file>