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rFonts w:ascii="Times New Roman" w:cs="Times New Roman" w:eastAsia="Times New Roman" w:hAnsi="Times New Roman"/>
          <w:b w:val="1"/>
          <w:sz w:val="48"/>
          <w:szCs w:val="48"/>
        </w:rPr>
      </w:pPr>
      <w:bookmarkStart w:colFirst="0" w:colLast="0" w:name="_4qp320h1bjs3" w:id="0"/>
      <w:bookmarkEnd w:id="0"/>
      <w:r w:rsidDel="00000000" w:rsidR="00000000" w:rsidRPr="00000000">
        <w:rPr>
          <w:rFonts w:ascii="Times New Roman" w:cs="Times New Roman" w:eastAsia="Times New Roman" w:hAnsi="Times New Roman"/>
          <w:b w:val="1"/>
          <w:sz w:val="48"/>
          <w:szCs w:val="48"/>
          <w:rtl w:val="0"/>
        </w:rPr>
        <w:t xml:space="preserve">Notes App Test Plan</w:t>
      </w:r>
    </w:p>
    <w:p w:rsidR="00000000" w:rsidDel="00000000" w:rsidP="00000000" w:rsidRDefault="00000000" w:rsidRPr="00000000" w14:paraId="00000002">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ny18wn4exlhc" w:id="1"/>
      <w:bookmarkEnd w:id="1"/>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testing strategy for the Notes App, a web-based application designed for creating, editing, and managing personal notes. The purpose of this test plan is to define the scope, approach, and resources required to ensure the application's quality, functionality, and usability before its release. Comprehensive testing is crucial to identify and fix defects early, ensuring a stable and reliable user experience.</w:t>
      </w:r>
    </w:p>
    <w:p w:rsidR="00000000" w:rsidDel="00000000" w:rsidP="00000000" w:rsidRDefault="00000000" w:rsidRPr="00000000" w14:paraId="00000004">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tv8j47hectbw" w:id="2"/>
      <w:bookmarkEnd w:id="2"/>
      <w:r w:rsidDel="00000000" w:rsidR="00000000" w:rsidRPr="00000000">
        <w:rPr>
          <w:rFonts w:ascii="Times New Roman" w:cs="Times New Roman" w:eastAsia="Times New Roman" w:hAnsi="Times New Roman"/>
          <w:b w:val="1"/>
          <w:sz w:val="28"/>
          <w:szCs w:val="28"/>
          <w:rtl w:val="0"/>
        </w:rPr>
        <w:t xml:space="preserve">2. Scope</w:t>
      </w:r>
    </w:p>
    <w:p w:rsidR="00000000" w:rsidDel="00000000" w:rsidP="00000000" w:rsidRDefault="00000000" w:rsidRPr="00000000" w14:paraId="00000005">
      <w:pPr>
        <w:pStyle w:val="Heading3"/>
        <w:keepNext w:val="0"/>
        <w:keepLines w:val="0"/>
        <w:numPr>
          <w:ilvl w:val="0"/>
          <w:numId w:val="12"/>
        </w:numPr>
        <w:spacing w:after="40" w:before="220" w:lineRule="auto"/>
        <w:ind w:left="283.46456692913375" w:hanging="360"/>
        <w:rPr>
          <w:rFonts w:ascii="Times New Roman" w:cs="Times New Roman" w:eastAsia="Times New Roman" w:hAnsi="Times New Roman"/>
          <w:color w:val="000000"/>
          <w:sz w:val="24"/>
          <w:szCs w:val="24"/>
          <w:u w:val="none"/>
        </w:rPr>
      </w:pPr>
      <w:bookmarkStart w:colFirst="0" w:colLast="0" w:name="_2nqcyitlswy" w:id="3"/>
      <w:bookmarkEnd w:id="3"/>
      <w:r w:rsidDel="00000000" w:rsidR="00000000" w:rsidRPr="00000000">
        <w:rPr>
          <w:rFonts w:ascii="Times New Roman" w:cs="Times New Roman" w:eastAsia="Times New Roman" w:hAnsi="Times New Roman"/>
          <w:color w:val="000000"/>
          <w:sz w:val="24"/>
          <w:szCs w:val="24"/>
          <w:rtl w:val="0"/>
        </w:rPr>
        <w:t xml:space="preserve">In Scope: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efforts will focus on the core functionalities of the Notes App, including:</w:t>
      </w:r>
    </w:p>
    <w:p w:rsidR="00000000" w:rsidDel="00000000" w:rsidP="00000000" w:rsidRDefault="00000000" w:rsidRPr="00000000" w14:paraId="00000007">
      <w:pPr>
        <w:pStyle w:val="Heading4"/>
        <w:numPr>
          <w:ilvl w:val="0"/>
          <w:numId w:val="7"/>
        </w:numPr>
        <w:spacing w:after="0" w:afterAutospacing="0" w:before="240" w:lineRule="auto"/>
        <w:ind w:left="720" w:hanging="360"/>
        <w:jc w:val="both"/>
        <w:rPr>
          <w:rFonts w:ascii="Times New Roman" w:cs="Times New Roman" w:eastAsia="Times New Roman" w:hAnsi="Times New Roman"/>
          <w:color w:val="000000"/>
        </w:rPr>
      </w:pPr>
      <w:bookmarkStart w:colFirst="0" w:colLast="0" w:name="_9k7noaxzseh2" w:id="4"/>
      <w:bookmarkEnd w:id="4"/>
      <w:r w:rsidDel="00000000" w:rsidR="00000000" w:rsidRPr="00000000">
        <w:rPr>
          <w:rFonts w:ascii="Times New Roman" w:cs="Times New Roman" w:eastAsia="Times New Roman" w:hAnsi="Times New Roman"/>
          <w:color w:val="000000"/>
          <w:rtl w:val="0"/>
        </w:rPr>
        <w:t xml:space="preserve">User Management:</w:t>
      </w:r>
    </w:p>
    <w:p w:rsidR="00000000" w:rsidDel="00000000" w:rsidP="00000000" w:rsidRDefault="00000000" w:rsidRPr="00000000" w14:paraId="00000008">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Verifying new user sign-up with valid and invalid data.</w:t>
      </w:r>
    </w:p>
    <w:p w:rsidR="00000000" w:rsidDel="00000000" w:rsidP="00000000" w:rsidRDefault="00000000" w:rsidRPr="00000000" w14:paraId="00000009">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Testing successful and unsuccessful user authentication.</w:t>
      </w:r>
    </w:p>
    <w:p w:rsidR="00000000" w:rsidDel="00000000" w:rsidP="00000000" w:rsidRDefault="00000000" w:rsidRPr="00000000" w14:paraId="0000000A">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 Ensuring a user can securely log out of their account.</w:t>
      </w:r>
    </w:p>
    <w:p w:rsidR="00000000" w:rsidDel="00000000" w:rsidP="00000000" w:rsidRDefault="00000000" w:rsidRPr="00000000" w14:paraId="0000000B">
      <w:pPr>
        <w:pStyle w:val="Heading4"/>
        <w:numPr>
          <w:ilvl w:val="0"/>
          <w:numId w:val="7"/>
        </w:numPr>
        <w:spacing w:after="0" w:afterAutospacing="0" w:before="0" w:beforeAutospacing="0" w:lineRule="auto"/>
        <w:ind w:left="720" w:hanging="360"/>
        <w:jc w:val="both"/>
        <w:rPr>
          <w:rFonts w:ascii="Times New Roman" w:cs="Times New Roman" w:eastAsia="Times New Roman" w:hAnsi="Times New Roman"/>
          <w:color w:val="000000"/>
        </w:rPr>
      </w:pPr>
      <w:bookmarkStart w:colFirst="0" w:colLast="0" w:name="_6vpyg41zmc3y" w:id="5"/>
      <w:bookmarkEnd w:id="5"/>
      <w:r w:rsidDel="00000000" w:rsidR="00000000" w:rsidRPr="00000000">
        <w:rPr>
          <w:rFonts w:ascii="Times New Roman" w:cs="Times New Roman" w:eastAsia="Times New Roman" w:hAnsi="Times New Roman"/>
          <w:color w:val="000000"/>
          <w:rtl w:val="0"/>
        </w:rPr>
        <w:t xml:space="preserve">Notes Management:</w:t>
      </w:r>
    </w:p>
    <w:p w:rsidR="00000000" w:rsidDel="00000000" w:rsidP="00000000" w:rsidRDefault="00000000" w:rsidRPr="00000000" w14:paraId="0000000C">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Create Note:</w:t>
      </w:r>
      <w:r w:rsidDel="00000000" w:rsidR="00000000" w:rsidRPr="00000000">
        <w:rPr>
          <w:rFonts w:ascii="Times New Roman" w:cs="Times New Roman" w:eastAsia="Times New Roman" w:hAnsi="Times New Roman"/>
          <w:sz w:val="24"/>
          <w:szCs w:val="24"/>
          <w:rtl w:val="0"/>
        </w:rPr>
        <w:t xml:space="preserve"> Validating the creation of new notes with various content types.</w:t>
      </w:r>
    </w:p>
    <w:p w:rsidR="00000000" w:rsidDel="00000000" w:rsidP="00000000" w:rsidRDefault="00000000" w:rsidRPr="00000000" w14:paraId="0000000D">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Edit Note:</w:t>
      </w:r>
      <w:r w:rsidDel="00000000" w:rsidR="00000000" w:rsidRPr="00000000">
        <w:rPr>
          <w:rFonts w:ascii="Times New Roman" w:cs="Times New Roman" w:eastAsia="Times New Roman" w:hAnsi="Times New Roman"/>
          <w:sz w:val="24"/>
          <w:szCs w:val="24"/>
          <w:rtl w:val="0"/>
        </w:rPr>
        <w:t xml:space="preserve"> Confirming the ability to modify existing notes.</w:t>
      </w:r>
    </w:p>
    <w:p w:rsidR="00000000" w:rsidDel="00000000" w:rsidP="00000000" w:rsidRDefault="00000000" w:rsidRPr="00000000" w14:paraId="0000000E">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Delete Note:</w:t>
      </w:r>
      <w:r w:rsidDel="00000000" w:rsidR="00000000" w:rsidRPr="00000000">
        <w:rPr>
          <w:rFonts w:ascii="Times New Roman" w:cs="Times New Roman" w:eastAsia="Times New Roman" w:hAnsi="Times New Roman"/>
          <w:sz w:val="24"/>
          <w:szCs w:val="24"/>
          <w:rtl w:val="0"/>
        </w:rPr>
        <w:t xml:space="preserve"> Verifying the successful removal of notes.</w:t>
      </w:r>
    </w:p>
    <w:p w:rsidR="00000000" w:rsidDel="00000000" w:rsidP="00000000" w:rsidRDefault="00000000" w:rsidRPr="00000000" w14:paraId="0000000F">
      <w:pPr>
        <w:numPr>
          <w:ilvl w:val="1"/>
          <w:numId w:val="7"/>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View Notes:</w:t>
      </w:r>
      <w:r w:rsidDel="00000000" w:rsidR="00000000" w:rsidRPr="00000000">
        <w:rPr>
          <w:rFonts w:ascii="Times New Roman" w:cs="Times New Roman" w:eastAsia="Times New Roman" w:hAnsi="Times New Roman"/>
          <w:sz w:val="24"/>
          <w:szCs w:val="24"/>
          <w:rtl w:val="0"/>
        </w:rPr>
        <w:t xml:space="preserve"> Ensuring all notes are displayed correctly for the logged-in user.</w:t>
      </w:r>
    </w:p>
    <w:p w:rsidR="00000000" w:rsidDel="00000000" w:rsidP="00000000" w:rsidRDefault="00000000" w:rsidRPr="00000000" w14:paraId="00000010">
      <w:pPr>
        <w:pStyle w:val="Heading4"/>
        <w:numPr>
          <w:ilvl w:val="0"/>
          <w:numId w:val="7"/>
        </w:numPr>
        <w:spacing w:after="0" w:afterAutospacing="0" w:before="0" w:beforeAutospacing="0" w:lineRule="auto"/>
        <w:ind w:left="720" w:hanging="360"/>
        <w:jc w:val="both"/>
        <w:rPr>
          <w:rFonts w:ascii="Times New Roman" w:cs="Times New Roman" w:eastAsia="Times New Roman" w:hAnsi="Times New Roman"/>
          <w:color w:val="000000"/>
        </w:rPr>
      </w:pPr>
      <w:bookmarkStart w:colFirst="0" w:colLast="0" w:name="_q4zz3q8x1gch" w:id="6"/>
      <w:bookmarkEnd w:id="6"/>
      <w:r w:rsidDel="00000000" w:rsidR="00000000" w:rsidRPr="00000000">
        <w:rPr>
          <w:rFonts w:ascii="Times New Roman" w:cs="Times New Roman" w:eastAsia="Times New Roman" w:hAnsi="Times New Roman"/>
          <w:color w:val="000000"/>
          <w:rtl w:val="0"/>
        </w:rPr>
        <w:t xml:space="preserve">User Interface (UI):</w:t>
      </w:r>
    </w:p>
    <w:p w:rsidR="00000000" w:rsidDel="00000000" w:rsidP="00000000" w:rsidRDefault="00000000" w:rsidRPr="00000000" w14:paraId="00000011">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look and feel, layout, and responsiveness of the application on different devices.</w:t>
      </w:r>
    </w:p>
    <w:p w:rsidR="00000000" w:rsidDel="00000000" w:rsidP="00000000" w:rsidRDefault="00000000" w:rsidRPr="00000000" w14:paraId="00000012">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that all buttons, links, and forms are interactive and functional.</w:t>
      </w:r>
    </w:p>
    <w:p w:rsidR="00000000" w:rsidDel="00000000" w:rsidP="00000000" w:rsidRDefault="00000000" w:rsidRPr="00000000" w14:paraId="00000013">
      <w:pPr>
        <w:pStyle w:val="Heading3"/>
        <w:keepNext w:val="0"/>
        <w:keepLines w:val="0"/>
        <w:numPr>
          <w:ilvl w:val="0"/>
          <w:numId w:val="9"/>
        </w:numPr>
        <w:spacing w:after="40" w:before="0" w:beforeAutospacing="0" w:lineRule="auto"/>
        <w:ind w:left="425.19685039370086" w:hanging="360"/>
        <w:rPr>
          <w:rFonts w:ascii="Times New Roman" w:cs="Times New Roman" w:eastAsia="Times New Roman" w:hAnsi="Times New Roman"/>
          <w:color w:val="000000"/>
          <w:sz w:val="24"/>
          <w:szCs w:val="24"/>
          <w:u w:val="none"/>
        </w:rPr>
      </w:pPr>
      <w:bookmarkStart w:colFirst="0" w:colLast="0" w:name="_ofav7gxvt04z" w:id="7"/>
      <w:bookmarkEnd w:id="7"/>
      <w:r w:rsidDel="00000000" w:rsidR="00000000" w:rsidRPr="00000000">
        <w:rPr>
          <w:rFonts w:ascii="Times New Roman" w:cs="Times New Roman" w:eastAsia="Times New Roman" w:hAnsi="Times New Roman"/>
          <w:color w:val="000000"/>
          <w:sz w:val="24"/>
          <w:szCs w:val="24"/>
          <w:rtl w:val="0"/>
        </w:rPr>
        <w:t xml:space="preserve">Out of Scope: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areas are considered out of scope for this testing phase:</w:t>
      </w:r>
    </w:p>
    <w:p w:rsidR="00000000" w:rsidDel="00000000" w:rsidP="00000000" w:rsidRDefault="00000000" w:rsidRPr="00000000" w14:paraId="00000015">
      <w:pPr>
        <w:pStyle w:val="Heading4"/>
        <w:numPr>
          <w:ilvl w:val="0"/>
          <w:numId w:val="2"/>
        </w:numPr>
        <w:spacing w:after="0" w:afterAutospacing="0" w:before="240" w:lineRule="auto"/>
        <w:ind w:left="720" w:hanging="360"/>
        <w:jc w:val="both"/>
        <w:rPr>
          <w:color w:val="000000"/>
        </w:rPr>
      </w:pPr>
      <w:bookmarkStart w:colFirst="0" w:colLast="0" w:name="_qhvw3tvlt64n" w:id="8"/>
      <w:bookmarkEnd w:id="8"/>
      <w:r w:rsidDel="00000000" w:rsidR="00000000" w:rsidRPr="00000000">
        <w:rPr>
          <w:rFonts w:ascii="Times New Roman" w:cs="Times New Roman" w:eastAsia="Times New Roman" w:hAnsi="Times New Roman"/>
          <w:b w:val="1"/>
          <w:color w:val="000000"/>
          <w:rtl w:val="0"/>
        </w:rPr>
        <w:t xml:space="preserve">Performance and Load Testing:</w:t>
      </w:r>
      <w:r w:rsidDel="00000000" w:rsidR="00000000" w:rsidRPr="00000000">
        <w:rPr>
          <w:rFonts w:ascii="Times New Roman" w:cs="Times New Roman" w:eastAsia="Times New Roman" w:hAnsi="Times New Roman"/>
          <w:color w:val="000000"/>
          <w:rtl w:val="0"/>
        </w:rPr>
        <w:t xml:space="preserve"> Evaluating the app's behavior under heavy load or stress.</w:t>
      </w:r>
    </w:p>
    <w:p w:rsidR="00000000" w:rsidDel="00000000" w:rsidP="00000000" w:rsidRDefault="00000000" w:rsidRPr="00000000" w14:paraId="00000016">
      <w:pPr>
        <w:pStyle w:val="Heading4"/>
        <w:numPr>
          <w:ilvl w:val="0"/>
          <w:numId w:val="2"/>
        </w:numPr>
        <w:spacing w:after="0" w:afterAutospacing="0" w:before="0" w:beforeAutospacing="0" w:lineRule="auto"/>
        <w:ind w:left="720" w:hanging="360"/>
        <w:jc w:val="both"/>
        <w:rPr>
          <w:color w:val="000000"/>
        </w:rPr>
      </w:pPr>
      <w:bookmarkStart w:colFirst="0" w:colLast="0" w:name="_kr4rek88pmo" w:id="9"/>
      <w:bookmarkEnd w:id="9"/>
      <w:r w:rsidDel="00000000" w:rsidR="00000000" w:rsidRPr="00000000">
        <w:rPr>
          <w:rFonts w:ascii="Times New Roman" w:cs="Times New Roman" w:eastAsia="Times New Roman" w:hAnsi="Times New Roman"/>
          <w:b w:val="1"/>
          <w:color w:val="000000"/>
          <w:rtl w:val="0"/>
        </w:rPr>
        <w:t xml:space="preserve">Security Penetration Testing:</w:t>
      </w:r>
      <w:r w:rsidDel="00000000" w:rsidR="00000000" w:rsidRPr="00000000">
        <w:rPr>
          <w:rFonts w:ascii="Times New Roman" w:cs="Times New Roman" w:eastAsia="Times New Roman" w:hAnsi="Times New Roman"/>
          <w:color w:val="000000"/>
          <w:rtl w:val="0"/>
        </w:rPr>
        <w:t xml:space="preserve"> Advanced security testing to identify vulnerabilities beyond basic access control.</w:t>
      </w:r>
    </w:p>
    <w:p w:rsidR="00000000" w:rsidDel="00000000" w:rsidP="00000000" w:rsidRDefault="00000000" w:rsidRPr="00000000" w14:paraId="00000017">
      <w:pPr>
        <w:pStyle w:val="Heading4"/>
        <w:numPr>
          <w:ilvl w:val="0"/>
          <w:numId w:val="2"/>
        </w:numPr>
        <w:spacing w:after="0" w:afterAutospacing="0" w:before="0" w:beforeAutospacing="0" w:lineRule="auto"/>
        <w:ind w:left="720" w:hanging="360"/>
        <w:jc w:val="both"/>
        <w:rPr>
          <w:color w:val="000000"/>
        </w:rPr>
      </w:pPr>
      <w:bookmarkStart w:colFirst="0" w:colLast="0" w:name="_2nom0n2s250s" w:id="10"/>
      <w:bookmarkEnd w:id="10"/>
      <w:r w:rsidDel="00000000" w:rsidR="00000000" w:rsidRPr="00000000">
        <w:rPr>
          <w:rFonts w:ascii="Times New Roman" w:cs="Times New Roman" w:eastAsia="Times New Roman" w:hAnsi="Times New Roman"/>
          <w:b w:val="1"/>
          <w:color w:val="000000"/>
          <w:rtl w:val="0"/>
        </w:rPr>
        <w:t xml:space="preserve">Automated Accessibility Testing:</w:t>
      </w:r>
      <w:r w:rsidDel="00000000" w:rsidR="00000000" w:rsidRPr="00000000">
        <w:rPr>
          <w:rFonts w:ascii="Times New Roman" w:cs="Times New Roman" w:eastAsia="Times New Roman" w:hAnsi="Times New Roman"/>
          <w:color w:val="000000"/>
          <w:rtl w:val="0"/>
        </w:rPr>
        <w:t xml:space="preserve"> Ensuring compliance with WCAG standards for users with disabilities.</w:t>
      </w:r>
    </w:p>
    <w:p w:rsidR="00000000" w:rsidDel="00000000" w:rsidP="00000000" w:rsidRDefault="00000000" w:rsidRPr="00000000" w14:paraId="00000018">
      <w:pPr>
        <w:pStyle w:val="Heading4"/>
        <w:numPr>
          <w:ilvl w:val="0"/>
          <w:numId w:val="2"/>
        </w:numPr>
        <w:spacing w:after="240" w:before="0" w:beforeAutospacing="0" w:lineRule="auto"/>
        <w:ind w:left="720" w:hanging="360"/>
        <w:jc w:val="both"/>
        <w:rPr>
          <w:color w:val="000000"/>
        </w:rPr>
      </w:pPr>
      <w:bookmarkStart w:colFirst="0" w:colLast="0" w:name="_ap0xlkv62km4" w:id="11"/>
      <w:bookmarkEnd w:id="11"/>
      <w:r w:rsidDel="00000000" w:rsidR="00000000" w:rsidRPr="00000000">
        <w:rPr>
          <w:rFonts w:ascii="Times New Roman" w:cs="Times New Roman" w:eastAsia="Times New Roman" w:hAnsi="Times New Roman"/>
          <w:b w:val="1"/>
          <w:color w:val="000000"/>
          <w:rtl w:val="0"/>
        </w:rPr>
        <w:t xml:space="preserve">Third-party Integrations:</w:t>
      </w:r>
      <w:r w:rsidDel="00000000" w:rsidR="00000000" w:rsidRPr="00000000">
        <w:rPr>
          <w:rFonts w:ascii="Times New Roman" w:cs="Times New Roman" w:eastAsia="Times New Roman" w:hAnsi="Times New Roman"/>
          <w:color w:val="000000"/>
          <w:rtl w:val="0"/>
        </w:rPr>
        <w:t xml:space="preserve"> Testing any external services that may be integrated in the future.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vzn8xg71lawi" w:id="12"/>
      <w:bookmarkEnd w:id="12"/>
      <w:r w:rsidDel="00000000" w:rsidR="00000000" w:rsidRPr="00000000">
        <w:rPr>
          <w:rFonts w:ascii="Times New Roman" w:cs="Times New Roman" w:eastAsia="Times New Roman" w:hAnsi="Times New Roman"/>
          <w:b w:val="1"/>
          <w:sz w:val="28"/>
          <w:szCs w:val="28"/>
          <w:rtl w:val="0"/>
        </w:rPr>
        <w:t xml:space="preserve">3. Testing Approach</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approach combines manual and API testing to ensure comprehensive coverage.</w:t>
      </w:r>
    </w:p>
    <w:p w:rsidR="00000000" w:rsidDel="00000000" w:rsidP="00000000" w:rsidRDefault="00000000" w:rsidRPr="00000000" w14:paraId="0000001E">
      <w:pPr>
        <w:pStyle w:val="Heading3"/>
        <w:numPr>
          <w:ilvl w:val="0"/>
          <w:numId w:val="6"/>
        </w:numPr>
        <w:spacing w:after="0" w:afterAutospacing="0" w:before="240" w:lineRule="auto"/>
        <w:ind w:left="720" w:hanging="360"/>
        <w:jc w:val="both"/>
        <w:rPr>
          <w:color w:val="000000"/>
          <w:sz w:val="24"/>
          <w:szCs w:val="24"/>
        </w:rPr>
      </w:pPr>
      <w:bookmarkStart w:colFirst="0" w:colLast="0" w:name="_cjie4afgfxb5" w:id="13"/>
      <w:bookmarkEnd w:id="13"/>
      <w:r w:rsidDel="00000000" w:rsidR="00000000" w:rsidRPr="00000000">
        <w:rPr>
          <w:rFonts w:ascii="Times New Roman" w:cs="Times New Roman" w:eastAsia="Times New Roman" w:hAnsi="Times New Roman"/>
          <w:b w:val="1"/>
          <w:color w:val="000000"/>
          <w:sz w:val="24"/>
          <w:szCs w:val="24"/>
          <w:rtl w:val="0"/>
        </w:rPr>
        <w:t xml:space="preserve">Manual Testing:</w:t>
      </w:r>
      <w:r w:rsidDel="00000000" w:rsidR="00000000" w:rsidRPr="00000000">
        <w:rPr>
          <w:rFonts w:ascii="Times New Roman" w:cs="Times New Roman" w:eastAsia="Times New Roman" w:hAnsi="Times New Roman"/>
          <w:color w:val="000000"/>
          <w:sz w:val="24"/>
          <w:szCs w:val="24"/>
          <w:rtl w:val="0"/>
        </w:rPr>
        <w:t xml:space="preserve"> This will be the primary method for functional, UI, and usability testing. A dedicated QA tester will execute the test cases manually to simulate real user interactions.</w:t>
      </w:r>
    </w:p>
    <w:p w:rsidR="00000000" w:rsidDel="00000000" w:rsidP="00000000" w:rsidRDefault="00000000" w:rsidRPr="00000000" w14:paraId="0000001F">
      <w:pPr>
        <w:pStyle w:val="Heading3"/>
        <w:numPr>
          <w:ilvl w:val="0"/>
          <w:numId w:val="6"/>
        </w:numPr>
        <w:spacing w:after="0" w:afterAutospacing="0" w:before="0" w:beforeAutospacing="0" w:lineRule="auto"/>
        <w:ind w:left="720" w:hanging="360"/>
        <w:jc w:val="both"/>
        <w:rPr>
          <w:color w:val="000000"/>
          <w:sz w:val="24"/>
          <w:szCs w:val="24"/>
        </w:rPr>
      </w:pPr>
      <w:bookmarkStart w:colFirst="0" w:colLast="0" w:name="_u4n9aes03coa" w:id="14"/>
      <w:bookmarkEnd w:id="14"/>
      <w:r w:rsidDel="00000000" w:rsidR="00000000" w:rsidRPr="00000000">
        <w:rPr>
          <w:rFonts w:ascii="Times New Roman" w:cs="Times New Roman" w:eastAsia="Times New Roman" w:hAnsi="Times New Roman"/>
          <w:b w:val="1"/>
          <w:color w:val="000000"/>
          <w:sz w:val="24"/>
          <w:szCs w:val="24"/>
          <w:rtl w:val="0"/>
        </w:rPr>
        <w:t xml:space="preserve">API Testing:</w:t>
      </w:r>
      <w:r w:rsidDel="00000000" w:rsidR="00000000" w:rsidRPr="00000000">
        <w:rPr>
          <w:rFonts w:ascii="Times New Roman" w:cs="Times New Roman" w:eastAsia="Times New Roman" w:hAnsi="Times New Roman"/>
          <w:color w:val="000000"/>
          <w:sz w:val="24"/>
          <w:szCs w:val="24"/>
          <w:rtl w:val="0"/>
        </w:rPr>
        <w:t xml:space="preserve"> Using a tool like Postman, we will test the backend endpoints directly to validate data integrity and business logic independently of the UI. This helps in early detection of issues and provides a solid foundation for the application's core logic.</w:t>
      </w:r>
    </w:p>
    <w:p w:rsidR="00000000" w:rsidDel="00000000" w:rsidP="00000000" w:rsidRDefault="00000000" w:rsidRPr="00000000" w14:paraId="00000020">
      <w:pPr>
        <w:pStyle w:val="Heading3"/>
        <w:numPr>
          <w:ilvl w:val="0"/>
          <w:numId w:val="6"/>
        </w:numPr>
        <w:spacing w:after="240" w:before="0" w:beforeAutospacing="0" w:lineRule="auto"/>
        <w:ind w:left="720" w:hanging="360"/>
        <w:jc w:val="both"/>
        <w:rPr>
          <w:color w:val="000000"/>
          <w:sz w:val="24"/>
          <w:szCs w:val="24"/>
        </w:rPr>
      </w:pPr>
      <w:bookmarkStart w:colFirst="0" w:colLast="0" w:name="_psbcw7ee18d6" w:id="15"/>
      <w:bookmarkEnd w:id="15"/>
      <w:r w:rsidDel="00000000" w:rsidR="00000000" w:rsidRPr="00000000">
        <w:rPr>
          <w:rFonts w:ascii="Times New Roman" w:cs="Times New Roman" w:eastAsia="Times New Roman" w:hAnsi="Times New Roman"/>
          <w:b w:val="1"/>
          <w:color w:val="000000"/>
          <w:sz w:val="24"/>
          <w:szCs w:val="24"/>
          <w:rtl w:val="0"/>
        </w:rPr>
        <w:t xml:space="preserve">Automation:</w:t>
      </w:r>
      <w:r w:rsidDel="00000000" w:rsidR="00000000" w:rsidRPr="00000000">
        <w:rPr>
          <w:rFonts w:ascii="Times New Roman" w:cs="Times New Roman" w:eastAsia="Times New Roman" w:hAnsi="Times New Roman"/>
          <w:color w:val="000000"/>
          <w:sz w:val="24"/>
          <w:szCs w:val="24"/>
          <w:rtl w:val="0"/>
        </w:rPr>
        <w:t xml:space="preserve"> If time permits, we will begin developing a suite of automated tests for critical, high-priority user flows (e.g., login, create note) to ensure regression coverage for future releases.</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g8u2dqwy8fjz" w:id="16"/>
      <w:bookmarkEnd w:id="16"/>
      <w:r w:rsidDel="00000000" w:rsidR="00000000" w:rsidRPr="00000000">
        <w:rPr>
          <w:rFonts w:ascii="Times New Roman" w:cs="Times New Roman" w:eastAsia="Times New Roman" w:hAnsi="Times New Roman"/>
          <w:b w:val="1"/>
          <w:sz w:val="28"/>
          <w:szCs w:val="28"/>
          <w:rtl w:val="0"/>
        </w:rPr>
        <w:t xml:space="preserve">4. Test Levels and Types</w:t>
      </w:r>
    </w:p>
    <w:p w:rsidR="00000000" w:rsidDel="00000000" w:rsidP="00000000" w:rsidRDefault="00000000" w:rsidRPr="00000000" w14:paraId="00000023">
      <w:pPr>
        <w:pStyle w:val="Heading3"/>
        <w:keepNext w:val="0"/>
        <w:keepLines w:val="0"/>
        <w:spacing w:after="40" w:before="220" w:lineRule="auto"/>
        <w:jc w:val="both"/>
        <w:rPr>
          <w:rFonts w:ascii="Times New Roman" w:cs="Times New Roman" w:eastAsia="Times New Roman" w:hAnsi="Times New Roman"/>
          <w:color w:val="000000"/>
          <w:sz w:val="24"/>
          <w:szCs w:val="24"/>
        </w:rPr>
      </w:pPr>
      <w:bookmarkStart w:colFirst="0" w:colLast="0" w:name="_iykx4jpv2041" w:id="17"/>
      <w:bookmarkEnd w:id="17"/>
      <w:r w:rsidDel="00000000" w:rsidR="00000000" w:rsidRPr="00000000">
        <w:rPr>
          <w:rFonts w:ascii="Times New Roman" w:cs="Times New Roman" w:eastAsia="Times New Roman" w:hAnsi="Times New Roman"/>
          <w:color w:val="000000"/>
          <w:sz w:val="24"/>
          <w:szCs w:val="24"/>
          <w:rtl w:val="0"/>
        </w:rPr>
        <w:t xml:space="preserve">Test Levels:</w:t>
      </w:r>
    </w:p>
    <w:p w:rsidR="00000000" w:rsidDel="00000000" w:rsidP="00000000" w:rsidRDefault="00000000" w:rsidRPr="00000000" w14:paraId="00000024">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(Developer responsibility) Individual code components are tested to ensure they function as expected.</w:t>
      </w:r>
    </w:p>
    <w:p w:rsidR="00000000" w:rsidDel="00000000" w:rsidP="00000000" w:rsidRDefault="00000000" w:rsidRPr="00000000" w14:paraId="00000025">
      <w:pPr>
        <w:numPr>
          <w:ilvl w:val="0"/>
          <w:numId w:val="5"/>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Testing the interaction between different modules (e.g., the registration form and the user database).</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(QA responsibility) Testing the complete, integrated application to verify that it meets the specified requirements.</w:t>
      </w:r>
    </w:p>
    <w:p w:rsidR="00000000" w:rsidDel="00000000" w:rsidP="00000000" w:rsidRDefault="00000000" w:rsidRPr="00000000" w14:paraId="00000027">
      <w:pPr>
        <w:numPr>
          <w:ilvl w:val="0"/>
          <w:numId w:val="5"/>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A limited group of end-users will test the app in a realistic environment to ensure it meets their needs and expectations.</w:t>
      </w:r>
    </w:p>
    <w:p w:rsidR="00000000" w:rsidDel="00000000" w:rsidP="00000000" w:rsidRDefault="00000000" w:rsidRPr="00000000" w14:paraId="00000028">
      <w:pPr>
        <w:pStyle w:val="Heading3"/>
        <w:keepNext w:val="0"/>
        <w:keepLines w:val="0"/>
        <w:spacing w:after="40" w:before="220" w:lineRule="auto"/>
        <w:jc w:val="both"/>
        <w:rPr>
          <w:rFonts w:ascii="Times New Roman" w:cs="Times New Roman" w:eastAsia="Times New Roman" w:hAnsi="Times New Roman"/>
          <w:color w:val="000000"/>
          <w:sz w:val="24"/>
          <w:szCs w:val="24"/>
        </w:rPr>
      </w:pPr>
      <w:bookmarkStart w:colFirst="0" w:colLast="0" w:name="_zfvzaccg48r6" w:id="18"/>
      <w:bookmarkEnd w:id="18"/>
      <w:r w:rsidDel="00000000" w:rsidR="00000000" w:rsidRPr="00000000">
        <w:rPr>
          <w:rFonts w:ascii="Times New Roman" w:cs="Times New Roman" w:eastAsia="Times New Roman" w:hAnsi="Times New Roman"/>
          <w:color w:val="000000"/>
          <w:sz w:val="24"/>
          <w:szCs w:val="24"/>
          <w:rtl w:val="0"/>
        </w:rPr>
        <w:t xml:space="preserve">Test Types:</w:t>
      </w:r>
    </w:p>
    <w:p w:rsidR="00000000" w:rsidDel="00000000" w:rsidP="00000000" w:rsidRDefault="00000000" w:rsidRPr="00000000" w14:paraId="00000029">
      <w:pPr>
        <w:numPr>
          <w:ilvl w:val="0"/>
          <w:numId w:val="1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Functional Testing:</w:t>
      </w:r>
      <w:r w:rsidDel="00000000" w:rsidR="00000000" w:rsidRPr="00000000">
        <w:rPr>
          <w:rFonts w:ascii="Times New Roman" w:cs="Times New Roman" w:eastAsia="Times New Roman" w:hAnsi="Times New Roman"/>
          <w:sz w:val="24"/>
          <w:szCs w:val="24"/>
          <w:rtl w:val="0"/>
        </w:rPr>
        <w:t xml:space="preserve"> Validating all specified features and functionalities as per the requirements.</w:t>
      </w:r>
    </w:p>
    <w:p w:rsidR="00000000" w:rsidDel="00000000" w:rsidP="00000000" w:rsidRDefault="00000000" w:rsidRPr="00000000" w14:paraId="0000002A">
      <w:pPr>
        <w:numPr>
          <w:ilvl w:val="0"/>
          <w:numId w:val="1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UI/Usability Testing:</w:t>
      </w:r>
      <w:r w:rsidDel="00000000" w:rsidR="00000000" w:rsidRPr="00000000">
        <w:rPr>
          <w:rFonts w:ascii="Times New Roman" w:cs="Times New Roman" w:eastAsia="Times New Roman" w:hAnsi="Times New Roman"/>
          <w:sz w:val="24"/>
          <w:szCs w:val="24"/>
          <w:rtl w:val="0"/>
        </w:rPr>
        <w:t xml:space="preserve"> Checking the application’s user interface for visual correctness and ease of use.</w:t>
      </w:r>
    </w:p>
    <w:p w:rsidR="00000000" w:rsidDel="00000000" w:rsidP="00000000" w:rsidRDefault="00000000" w:rsidRPr="00000000" w14:paraId="0000002B">
      <w:pPr>
        <w:numPr>
          <w:ilvl w:val="0"/>
          <w:numId w:val="1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Negative Testing:</w:t>
      </w:r>
      <w:r w:rsidDel="00000000" w:rsidR="00000000" w:rsidRPr="00000000">
        <w:rPr>
          <w:rFonts w:ascii="Times New Roman" w:cs="Times New Roman" w:eastAsia="Times New Roman" w:hAnsi="Times New Roman"/>
          <w:sz w:val="24"/>
          <w:szCs w:val="24"/>
          <w:rtl w:val="0"/>
        </w:rPr>
        <w:t xml:space="preserve"> Performing tests with invalid or unexpected input (e.g., incorrect passwords, blank fields) to ensure the system handles errors gracefully.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nb26ns8asqjp" w:id="19"/>
      <w:bookmarkEnd w:id="19"/>
      <w:r w:rsidDel="00000000" w:rsidR="00000000" w:rsidRPr="00000000">
        <w:rPr>
          <w:rFonts w:ascii="Times New Roman" w:cs="Times New Roman" w:eastAsia="Times New Roman" w:hAnsi="Times New Roman"/>
          <w:b w:val="1"/>
          <w:sz w:val="28"/>
          <w:szCs w:val="28"/>
          <w:rtl w:val="0"/>
        </w:rPr>
        <w:t xml:space="preserve">5. Test Environment and Data</w:t>
      </w:r>
    </w:p>
    <w:p w:rsidR="00000000" w:rsidDel="00000000" w:rsidP="00000000" w:rsidRDefault="00000000" w:rsidRPr="00000000" w14:paraId="00000032">
      <w:pPr>
        <w:pStyle w:val="Heading3"/>
        <w:numPr>
          <w:ilvl w:val="0"/>
          <w:numId w:val="3"/>
        </w:numPr>
        <w:spacing w:after="0" w:afterAutospacing="0" w:before="240" w:lineRule="auto"/>
        <w:ind w:left="720" w:hanging="360"/>
        <w:jc w:val="both"/>
        <w:rPr>
          <w:color w:val="000000"/>
          <w:sz w:val="24"/>
          <w:szCs w:val="24"/>
        </w:rPr>
      </w:pPr>
      <w:bookmarkStart w:colFirst="0" w:colLast="0" w:name="_iv2g3175c4mk" w:id="20"/>
      <w:bookmarkEnd w:id="20"/>
      <w:r w:rsidDel="00000000" w:rsidR="00000000" w:rsidRPr="00000000">
        <w:rPr>
          <w:rFonts w:ascii="Times New Roman" w:cs="Times New Roman" w:eastAsia="Times New Roman" w:hAnsi="Times New Roman"/>
          <w:b w:val="1"/>
          <w:color w:val="000000"/>
          <w:sz w:val="24"/>
          <w:szCs w:val="24"/>
          <w:rtl w:val="0"/>
        </w:rPr>
        <w:t xml:space="preserve">Browsers:</w:t>
      </w:r>
      <w:r w:rsidDel="00000000" w:rsidR="00000000" w:rsidRPr="00000000">
        <w:rPr>
          <w:rFonts w:ascii="Times New Roman" w:cs="Times New Roman" w:eastAsia="Times New Roman" w:hAnsi="Times New Roman"/>
          <w:color w:val="000000"/>
          <w:sz w:val="24"/>
          <w:szCs w:val="24"/>
          <w:rtl w:val="0"/>
        </w:rPr>
        <w:t xml:space="preserve"> Chrome, Firefox, Safari, and Microsoft Edge (latest stable versions).</w:t>
      </w:r>
    </w:p>
    <w:p w:rsidR="00000000" w:rsidDel="00000000" w:rsidP="00000000" w:rsidRDefault="00000000" w:rsidRPr="00000000" w14:paraId="00000033">
      <w:pPr>
        <w:pStyle w:val="Heading3"/>
        <w:numPr>
          <w:ilvl w:val="0"/>
          <w:numId w:val="3"/>
        </w:numPr>
        <w:spacing w:after="0" w:afterAutospacing="0" w:before="0" w:beforeAutospacing="0" w:lineRule="auto"/>
        <w:ind w:left="720" w:hanging="360"/>
        <w:jc w:val="both"/>
        <w:rPr>
          <w:color w:val="000000"/>
          <w:sz w:val="24"/>
          <w:szCs w:val="24"/>
        </w:rPr>
      </w:pPr>
      <w:bookmarkStart w:colFirst="0" w:colLast="0" w:name="_9zhqwkkwog5h" w:id="21"/>
      <w:bookmarkEnd w:id="21"/>
      <w:r w:rsidDel="00000000" w:rsidR="00000000" w:rsidRPr="00000000">
        <w:rPr>
          <w:rFonts w:ascii="Times New Roman" w:cs="Times New Roman" w:eastAsia="Times New Roman" w:hAnsi="Times New Roman"/>
          <w:b w:val="1"/>
          <w:color w:val="000000"/>
          <w:sz w:val="24"/>
          <w:szCs w:val="24"/>
          <w:rtl w:val="0"/>
        </w:rPr>
        <w:t xml:space="preserve">Operating Systems:</w:t>
      </w:r>
      <w:r w:rsidDel="00000000" w:rsidR="00000000" w:rsidRPr="00000000">
        <w:rPr>
          <w:rFonts w:ascii="Times New Roman" w:cs="Times New Roman" w:eastAsia="Times New Roman" w:hAnsi="Times New Roman"/>
          <w:color w:val="000000"/>
          <w:sz w:val="24"/>
          <w:szCs w:val="24"/>
          <w:rtl w:val="0"/>
        </w:rPr>
        <w:t xml:space="preserve"> Windows 10/11, macOS, and popular mobile OS versions (Android and iOS).</w:t>
      </w:r>
    </w:p>
    <w:p w:rsidR="00000000" w:rsidDel="00000000" w:rsidP="00000000" w:rsidRDefault="00000000" w:rsidRPr="00000000" w14:paraId="00000034">
      <w:pPr>
        <w:pStyle w:val="Heading3"/>
        <w:numPr>
          <w:ilvl w:val="0"/>
          <w:numId w:val="3"/>
        </w:numPr>
        <w:spacing w:after="240" w:before="0" w:beforeAutospacing="0" w:lineRule="auto"/>
        <w:ind w:left="720" w:hanging="360"/>
        <w:jc w:val="both"/>
        <w:rPr>
          <w:color w:val="000000"/>
          <w:sz w:val="24"/>
          <w:szCs w:val="24"/>
        </w:rPr>
      </w:pPr>
      <w:bookmarkStart w:colFirst="0" w:colLast="0" w:name="_bz7bzca3y072" w:id="22"/>
      <w:bookmarkEnd w:id="22"/>
      <w:r w:rsidDel="00000000" w:rsidR="00000000" w:rsidRPr="00000000">
        <w:rPr>
          <w:rFonts w:ascii="Times New Roman" w:cs="Times New Roman" w:eastAsia="Times New Roman" w:hAnsi="Times New Roman"/>
          <w:b w:val="1"/>
          <w:color w:val="000000"/>
          <w:sz w:val="24"/>
          <w:szCs w:val="24"/>
          <w:rtl w:val="0"/>
        </w:rPr>
        <w:t xml:space="preserve">Test Data:</w:t>
      </w:r>
      <w:r w:rsidDel="00000000" w:rsidR="00000000" w:rsidRPr="00000000">
        <w:rPr>
          <w:rFonts w:ascii="Times New Roman" w:cs="Times New Roman" w:eastAsia="Times New Roman" w:hAnsi="Times New Roman"/>
          <w:color w:val="000000"/>
          <w:sz w:val="24"/>
          <w:szCs w:val="24"/>
          <w:rtl w:val="0"/>
        </w:rPr>
        <w:t xml:space="preserve"> We will use a predefined set of test data for user accounts (e.g., testuser@example.com with password password123) and sample notes. This ensures test reproducibility and consistency.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mhdp1cfgylba" w:id="23"/>
      <w:bookmarkEnd w:id="23"/>
      <w:r w:rsidDel="00000000" w:rsidR="00000000" w:rsidRPr="00000000">
        <w:rPr>
          <w:rFonts w:ascii="Times New Roman" w:cs="Times New Roman" w:eastAsia="Times New Roman" w:hAnsi="Times New Roman"/>
          <w:b w:val="1"/>
          <w:sz w:val="28"/>
          <w:szCs w:val="28"/>
          <w:rtl w:val="0"/>
        </w:rPr>
        <w:t xml:space="preserve">6. Entry and Exit Criteria</w:t>
      </w:r>
    </w:p>
    <w:p w:rsidR="00000000" w:rsidDel="00000000" w:rsidP="00000000" w:rsidRDefault="00000000" w:rsidRPr="00000000" w14:paraId="00000037">
      <w:pPr>
        <w:pStyle w:val="Heading3"/>
        <w:keepNext w:val="0"/>
        <w:keepLines w:val="0"/>
        <w:spacing w:after="40" w:before="220" w:lineRule="auto"/>
        <w:jc w:val="both"/>
        <w:rPr>
          <w:rFonts w:ascii="Times New Roman" w:cs="Times New Roman" w:eastAsia="Times New Roman" w:hAnsi="Times New Roman"/>
          <w:color w:val="000000"/>
          <w:sz w:val="24"/>
          <w:szCs w:val="24"/>
        </w:rPr>
      </w:pPr>
      <w:bookmarkStart w:colFirst="0" w:colLast="0" w:name="_4007leagjoh" w:id="24"/>
      <w:bookmarkEnd w:id="24"/>
      <w:r w:rsidDel="00000000" w:rsidR="00000000" w:rsidRPr="00000000">
        <w:rPr>
          <w:rFonts w:ascii="Times New Roman" w:cs="Times New Roman" w:eastAsia="Times New Roman" w:hAnsi="Times New Roman"/>
          <w:color w:val="000000"/>
          <w:sz w:val="24"/>
          <w:szCs w:val="24"/>
          <w:rtl w:val="0"/>
        </w:rPr>
        <w:t xml:space="preserve">Entry Criteria</w:t>
      </w:r>
    </w:p>
    <w:p w:rsidR="00000000" w:rsidDel="00000000" w:rsidP="00000000" w:rsidRDefault="00000000" w:rsidRPr="00000000" w14:paraId="00000038">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build is stable and deployed to the testing environment.</w:t>
      </w:r>
    </w:p>
    <w:p w:rsidR="00000000" w:rsidDel="00000000" w:rsidP="00000000" w:rsidRDefault="00000000" w:rsidRPr="00000000" w14:paraId="0000003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major features (as per the scope) are implemented.</w:t>
      </w:r>
    </w:p>
    <w:p w:rsidR="00000000" w:rsidDel="00000000" w:rsidP="00000000" w:rsidRDefault="00000000" w:rsidRPr="00000000" w14:paraId="0000003A">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and test cases are reviewed and approved.</w:t>
      </w:r>
    </w:p>
    <w:p w:rsidR="00000000" w:rsidDel="00000000" w:rsidP="00000000" w:rsidRDefault="00000000" w:rsidRPr="00000000" w14:paraId="0000003B">
      <w:pPr>
        <w:pStyle w:val="Heading3"/>
        <w:keepNext w:val="0"/>
        <w:keepLines w:val="0"/>
        <w:spacing w:after="40" w:before="220" w:lineRule="auto"/>
        <w:jc w:val="both"/>
        <w:rPr>
          <w:rFonts w:ascii="Times New Roman" w:cs="Times New Roman" w:eastAsia="Times New Roman" w:hAnsi="Times New Roman"/>
          <w:color w:val="000000"/>
          <w:sz w:val="24"/>
          <w:szCs w:val="24"/>
        </w:rPr>
      </w:pPr>
      <w:bookmarkStart w:colFirst="0" w:colLast="0" w:name="_444romh2plfm" w:id="25"/>
      <w:bookmarkEnd w:id="25"/>
      <w:r w:rsidDel="00000000" w:rsidR="00000000" w:rsidRPr="00000000">
        <w:rPr>
          <w:rFonts w:ascii="Times New Roman" w:cs="Times New Roman" w:eastAsia="Times New Roman" w:hAnsi="Times New Roman"/>
          <w:color w:val="000000"/>
          <w:sz w:val="24"/>
          <w:szCs w:val="24"/>
          <w:rtl w:val="0"/>
        </w:rPr>
        <w:t xml:space="preserve">Exit Criteria</w:t>
      </w:r>
    </w:p>
    <w:p w:rsidR="00000000" w:rsidDel="00000000" w:rsidP="00000000" w:rsidRDefault="00000000" w:rsidRPr="00000000" w14:paraId="0000003C">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high-priority and medium-priority test cases have been executed.</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high-severity defects remain open.</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critical bugs identified are resolved and verified.</w:t>
      </w:r>
    </w:p>
    <w:p w:rsidR="00000000" w:rsidDel="00000000" w:rsidP="00000000" w:rsidRDefault="00000000" w:rsidRPr="00000000" w14:paraId="0000003F">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test summary report is prepared and approved.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pimdzfswansf" w:id="26"/>
      <w:bookmarkEnd w:id="26"/>
      <w:r w:rsidDel="00000000" w:rsidR="00000000" w:rsidRPr="00000000">
        <w:rPr>
          <w:rFonts w:ascii="Times New Roman" w:cs="Times New Roman" w:eastAsia="Times New Roman" w:hAnsi="Times New Roman"/>
          <w:b w:val="1"/>
          <w:sz w:val="28"/>
          <w:szCs w:val="28"/>
          <w:rtl w:val="0"/>
        </w:rPr>
        <w:t xml:space="preserve">7. Risks &amp; Mitigation</w:t>
      </w:r>
    </w:p>
    <w:p w:rsidR="00000000" w:rsidDel="00000000" w:rsidP="00000000" w:rsidRDefault="00000000" w:rsidRPr="00000000" w14:paraId="00000042">
      <w:pPr>
        <w:pStyle w:val="Heading3"/>
        <w:numPr>
          <w:ilvl w:val="0"/>
          <w:numId w:val="1"/>
        </w:numPr>
        <w:spacing w:after="0" w:afterAutospacing="0" w:before="240" w:lineRule="auto"/>
        <w:ind w:left="720" w:hanging="360"/>
        <w:jc w:val="both"/>
        <w:rPr>
          <w:color w:val="000000"/>
          <w:sz w:val="24"/>
          <w:szCs w:val="24"/>
        </w:rPr>
      </w:pPr>
      <w:bookmarkStart w:colFirst="0" w:colLast="0" w:name="_ih5fs0d6uggz" w:id="27"/>
      <w:bookmarkEnd w:id="27"/>
      <w:r w:rsidDel="00000000" w:rsidR="00000000" w:rsidRPr="00000000">
        <w:rPr>
          <w:rFonts w:ascii="Times New Roman" w:cs="Times New Roman" w:eastAsia="Times New Roman" w:hAnsi="Times New Roman"/>
          <w:b w:val="1"/>
          <w:color w:val="000000"/>
          <w:sz w:val="24"/>
          <w:szCs w:val="24"/>
          <w:rtl w:val="0"/>
        </w:rPr>
        <w:t xml:space="preserve">Risk:</w:t>
      </w:r>
      <w:r w:rsidDel="00000000" w:rsidR="00000000" w:rsidRPr="00000000">
        <w:rPr>
          <w:rFonts w:ascii="Times New Roman" w:cs="Times New Roman" w:eastAsia="Times New Roman" w:hAnsi="Times New Roman"/>
          <w:color w:val="000000"/>
          <w:sz w:val="24"/>
          <w:szCs w:val="24"/>
          <w:rtl w:val="0"/>
        </w:rPr>
        <w:t xml:space="preserve"> The login feature fails, blocking access to other functionalities.</w:t>
      </w:r>
    </w:p>
    <w:p w:rsidR="00000000" w:rsidDel="00000000" w:rsidP="00000000" w:rsidRDefault="00000000" w:rsidRPr="00000000" w14:paraId="00000043">
      <w:pPr>
        <w:numPr>
          <w:ilvl w:val="1"/>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Prioritize testing the login feature first. If it fails, all other functional testing will be blocked, and we will report the issue immediately.</w:t>
      </w:r>
    </w:p>
    <w:p w:rsidR="00000000" w:rsidDel="00000000" w:rsidP="00000000" w:rsidRDefault="00000000" w:rsidRPr="00000000" w14:paraId="00000044">
      <w:pPr>
        <w:pStyle w:val="Heading3"/>
        <w:numPr>
          <w:ilvl w:val="0"/>
          <w:numId w:val="1"/>
        </w:numPr>
        <w:spacing w:after="0" w:afterAutospacing="0" w:before="0" w:beforeAutospacing="0" w:lineRule="auto"/>
        <w:ind w:left="720" w:hanging="360"/>
        <w:jc w:val="both"/>
        <w:rPr>
          <w:color w:val="000000"/>
          <w:sz w:val="24"/>
          <w:szCs w:val="24"/>
        </w:rPr>
      </w:pPr>
      <w:bookmarkStart w:colFirst="0" w:colLast="0" w:name="_jkzmyqjb0wy7" w:id="28"/>
      <w:bookmarkEnd w:id="28"/>
      <w:r w:rsidDel="00000000" w:rsidR="00000000" w:rsidRPr="00000000">
        <w:rPr>
          <w:rFonts w:ascii="Times New Roman" w:cs="Times New Roman" w:eastAsia="Times New Roman" w:hAnsi="Times New Roman"/>
          <w:b w:val="1"/>
          <w:color w:val="000000"/>
          <w:sz w:val="24"/>
          <w:szCs w:val="24"/>
          <w:rtl w:val="0"/>
        </w:rPr>
        <w:t xml:space="preserve">Risk:</w:t>
      </w:r>
      <w:r w:rsidDel="00000000" w:rsidR="00000000" w:rsidRPr="00000000">
        <w:rPr>
          <w:rFonts w:ascii="Times New Roman" w:cs="Times New Roman" w:eastAsia="Times New Roman" w:hAnsi="Times New Roman"/>
          <w:color w:val="000000"/>
          <w:sz w:val="24"/>
          <w:szCs w:val="24"/>
          <w:rtl w:val="0"/>
        </w:rPr>
        <w:t xml:space="preserve"> A critical bug is found late in the cycle.</w:t>
      </w:r>
    </w:p>
    <w:p w:rsidR="00000000" w:rsidDel="00000000" w:rsidP="00000000" w:rsidRDefault="00000000" w:rsidRPr="00000000" w14:paraId="00000045">
      <w:pPr>
        <w:numPr>
          <w:ilvl w:val="1"/>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Implement daily stand-ups to review progress and reported bugs. Focus on testing critical paths early in the cycle.</w:t>
      </w:r>
    </w:p>
    <w:p w:rsidR="00000000" w:rsidDel="00000000" w:rsidP="00000000" w:rsidRDefault="00000000" w:rsidRPr="00000000" w14:paraId="00000046">
      <w:pPr>
        <w:pStyle w:val="Heading3"/>
        <w:numPr>
          <w:ilvl w:val="0"/>
          <w:numId w:val="1"/>
        </w:numPr>
        <w:spacing w:after="0" w:afterAutospacing="0" w:before="0" w:beforeAutospacing="0" w:lineRule="auto"/>
        <w:ind w:left="720" w:hanging="360"/>
        <w:jc w:val="both"/>
        <w:rPr>
          <w:color w:val="000000"/>
          <w:sz w:val="24"/>
          <w:szCs w:val="24"/>
        </w:rPr>
      </w:pPr>
      <w:bookmarkStart w:colFirst="0" w:colLast="0" w:name="_1q054abuufoq" w:id="29"/>
      <w:bookmarkEnd w:id="29"/>
      <w:r w:rsidDel="00000000" w:rsidR="00000000" w:rsidRPr="00000000">
        <w:rPr>
          <w:rFonts w:ascii="Times New Roman" w:cs="Times New Roman" w:eastAsia="Times New Roman" w:hAnsi="Times New Roman"/>
          <w:b w:val="1"/>
          <w:color w:val="000000"/>
          <w:sz w:val="24"/>
          <w:szCs w:val="24"/>
          <w:rtl w:val="0"/>
        </w:rPr>
        <w:t xml:space="preserve">Risk:</w:t>
      </w:r>
      <w:r w:rsidDel="00000000" w:rsidR="00000000" w:rsidRPr="00000000">
        <w:rPr>
          <w:rFonts w:ascii="Times New Roman" w:cs="Times New Roman" w:eastAsia="Times New Roman" w:hAnsi="Times New Roman"/>
          <w:color w:val="000000"/>
          <w:sz w:val="24"/>
          <w:szCs w:val="24"/>
          <w:rtl w:val="0"/>
        </w:rPr>
        <w:t xml:space="preserve"> The test environment is unstable.</w:t>
      </w:r>
    </w:p>
    <w:p w:rsidR="00000000" w:rsidDel="00000000" w:rsidP="00000000" w:rsidRDefault="00000000" w:rsidRPr="00000000" w14:paraId="00000047">
      <w:pPr>
        <w:numPr>
          <w:ilvl w:val="1"/>
          <w:numId w:val="1"/>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Coordinate with the development and DevOps teams to ensure the test environment is stable and available before testing begins.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x7d5i0i6hhdh" w:id="30"/>
      <w:bookmarkEnd w:id="30"/>
      <w:r w:rsidDel="00000000" w:rsidR="00000000" w:rsidRPr="00000000">
        <w:rPr>
          <w:rFonts w:ascii="Times New Roman" w:cs="Times New Roman" w:eastAsia="Times New Roman" w:hAnsi="Times New Roman"/>
          <w:b w:val="1"/>
          <w:sz w:val="28"/>
          <w:szCs w:val="28"/>
          <w:rtl w:val="0"/>
        </w:rPr>
        <w:t xml:space="preserve">8. Deliverables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testing phase, the following deliverables will be provided:</w:t>
      </w:r>
    </w:p>
    <w:p w:rsidR="00000000" w:rsidDel="00000000" w:rsidP="00000000" w:rsidRDefault="00000000" w:rsidRPr="00000000" w14:paraId="0000004E">
      <w:pPr>
        <w:pStyle w:val="Heading3"/>
        <w:numPr>
          <w:ilvl w:val="0"/>
          <w:numId w:val="8"/>
        </w:numPr>
        <w:spacing w:after="0" w:afterAutospacing="0" w:before="240" w:lineRule="auto"/>
        <w:ind w:left="720" w:hanging="360"/>
        <w:jc w:val="both"/>
        <w:rPr>
          <w:color w:val="000000"/>
          <w:sz w:val="24"/>
          <w:szCs w:val="24"/>
        </w:rPr>
      </w:pPr>
      <w:bookmarkStart w:colFirst="0" w:colLast="0" w:name="_u9jk9t4rsbhn" w:id="31"/>
      <w:bookmarkEnd w:id="31"/>
      <w:r w:rsidDel="00000000" w:rsidR="00000000" w:rsidRPr="00000000">
        <w:rPr>
          <w:rFonts w:ascii="Times New Roman" w:cs="Times New Roman" w:eastAsia="Times New Roman" w:hAnsi="Times New Roman"/>
          <w:b w:val="1"/>
          <w:color w:val="000000"/>
          <w:sz w:val="24"/>
          <w:szCs w:val="24"/>
          <w:rtl w:val="0"/>
        </w:rPr>
        <w:t xml:space="preserve">Test Cases:</w:t>
      </w:r>
      <w:r w:rsidDel="00000000" w:rsidR="00000000" w:rsidRPr="00000000">
        <w:rPr>
          <w:rFonts w:ascii="Times New Roman" w:cs="Times New Roman" w:eastAsia="Times New Roman" w:hAnsi="Times New Roman"/>
          <w:color w:val="000000"/>
          <w:sz w:val="24"/>
          <w:szCs w:val="24"/>
          <w:rtl w:val="0"/>
        </w:rPr>
        <w:t xml:space="preserve"> The detailed test cases spreadsheet.</w:t>
      </w:r>
    </w:p>
    <w:p w:rsidR="00000000" w:rsidDel="00000000" w:rsidP="00000000" w:rsidRDefault="00000000" w:rsidRPr="00000000" w14:paraId="0000004F">
      <w:pPr>
        <w:pStyle w:val="Heading3"/>
        <w:numPr>
          <w:ilvl w:val="0"/>
          <w:numId w:val="8"/>
        </w:numPr>
        <w:spacing w:after="0" w:afterAutospacing="0" w:before="0" w:beforeAutospacing="0" w:lineRule="auto"/>
        <w:ind w:left="720" w:hanging="360"/>
        <w:jc w:val="both"/>
        <w:rPr>
          <w:color w:val="000000"/>
          <w:sz w:val="24"/>
          <w:szCs w:val="24"/>
        </w:rPr>
      </w:pPr>
      <w:bookmarkStart w:colFirst="0" w:colLast="0" w:name="_udgsicn090v" w:id="32"/>
      <w:bookmarkEnd w:id="32"/>
      <w:r w:rsidDel="00000000" w:rsidR="00000000" w:rsidRPr="00000000">
        <w:rPr>
          <w:rFonts w:ascii="Times New Roman" w:cs="Times New Roman" w:eastAsia="Times New Roman" w:hAnsi="Times New Roman"/>
          <w:b w:val="1"/>
          <w:color w:val="000000"/>
          <w:sz w:val="24"/>
          <w:szCs w:val="24"/>
          <w:rtl w:val="0"/>
        </w:rPr>
        <w:t xml:space="preserve">Bug Reports:</w:t>
      </w:r>
      <w:r w:rsidDel="00000000" w:rsidR="00000000" w:rsidRPr="00000000">
        <w:rPr>
          <w:rFonts w:ascii="Times New Roman" w:cs="Times New Roman" w:eastAsia="Times New Roman" w:hAnsi="Times New Roman"/>
          <w:color w:val="000000"/>
          <w:sz w:val="24"/>
          <w:szCs w:val="24"/>
          <w:rtl w:val="0"/>
        </w:rPr>
        <w:t xml:space="preserve"> A list of all reported defects with their status.</w:t>
      </w:r>
    </w:p>
    <w:p w:rsidR="00000000" w:rsidDel="00000000" w:rsidP="00000000" w:rsidRDefault="00000000" w:rsidRPr="00000000" w14:paraId="00000050">
      <w:pPr>
        <w:pStyle w:val="Heading3"/>
        <w:numPr>
          <w:ilvl w:val="0"/>
          <w:numId w:val="8"/>
        </w:numPr>
        <w:spacing w:after="0" w:afterAutospacing="0" w:before="0" w:beforeAutospacing="0" w:lineRule="auto"/>
        <w:ind w:left="720" w:hanging="360"/>
        <w:jc w:val="both"/>
        <w:rPr>
          <w:color w:val="000000"/>
          <w:sz w:val="24"/>
          <w:szCs w:val="24"/>
        </w:rPr>
      </w:pPr>
      <w:bookmarkStart w:colFirst="0" w:colLast="0" w:name="_6j24fkc4uido" w:id="33"/>
      <w:bookmarkEnd w:id="33"/>
      <w:r w:rsidDel="00000000" w:rsidR="00000000" w:rsidRPr="00000000">
        <w:rPr>
          <w:rFonts w:ascii="Times New Roman" w:cs="Times New Roman" w:eastAsia="Times New Roman" w:hAnsi="Times New Roman"/>
          <w:b w:val="1"/>
          <w:color w:val="000000"/>
          <w:sz w:val="24"/>
          <w:szCs w:val="24"/>
          <w:rtl w:val="0"/>
        </w:rPr>
        <w:t xml:space="preserve">Test Summary Report:</w:t>
      </w:r>
      <w:r w:rsidDel="00000000" w:rsidR="00000000" w:rsidRPr="00000000">
        <w:rPr>
          <w:rFonts w:ascii="Times New Roman" w:cs="Times New Roman" w:eastAsia="Times New Roman" w:hAnsi="Times New Roman"/>
          <w:color w:val="000000"/>
          <w:sz w:val="24"/>
          <w:szCs w:val="24"/>
          <w:rtl w:val="0"/>
        </w:rPr>
        <w:t xml:space="preserve"> A final report summarizing the test results, including metrics on executed tests and defect status.</w:t>
      </w:r>
    </w:p>
    <w:p w:rsidR="00000000" w:rsidDel="00000000" w:rsidP="00000000" w:rsidRDefault="00000000" w:rsidRPr="00000000" w14:paraId="00000051">
      <w:pPr>
        <w:pStyle w:val="Heading3"/>
        <w:numPr>
          <w:ilvl w:val="0"/>
          <w:numId w:val="8"/>
        </w:numPr>
        <w:spacing w:after="240" w:before="0" w:beforeAutospacing="0" w:lineRule="auto"/>
        <w:ind w:left="720" w:hanging="360"/>
        <w:jc w:val="both"/>
        <w:rPr>
          <w:color w:val="000000"/>
          <w:sz w:val="24"/>
          <w:szCs w:val="24"/>
        </w:rPr>
      </w:pPr>
      <w:bookmarkStart w:colFirst="0" w:colLast="0" w:name="_84iwna4kpqau" w:id="34"/>
      <w:bookmarkEnd w:id="34"/>
      <w:r w:rsidDel="00000000" w:rsidR="00000000" w:rsidRPr="00000000">
        <w:rPr>
          <w:rFonts w:ascii="Times New Roman" w:cs="Times New Roman" w:eastAsia="Times New Roman" w:hAnsi="Times New Roman"/>
          <w:b w:val="1"/>
          <w:color w:val="000000"/>
          <w:sz w:val="24"/>
          <w:szCs w:val="24"/>
          <w:rtl w:val="0"/>
        </w:rPr>
        <w:t xml:space="preserve">Postman Collection:</w:t>
      </w:r>
      <w:r w:rsidDel="00000000" w:rsidR="00000000" w:rsidRPr="00000000">
        <w:rPr>
          <w:rFonts w:ascii="Times New Roman" w:cs="Times New Roman" w:eastAsia="Times New Roman" w:hAnsi="Times New Roman"/>
          <w:color w:val="000000"/>
          <w:sz w:val="24"/>
          <w:szCs w:val="24"/>
          <w:rtl w:val="0"/>
        </w:rPr>
        <w:t xml:space="preserve"> If API testing is performed, a collection of API requests will be provided.</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