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379" w:rsidRDefault="00185570" w:rsidP="009C6379">
      <w:pPr>
        <w:pStyle w:val="ListParagraph"/>
        <w:numPr>
          <w:ilvl w:val="0"/>
          <w:numId w:val="1"/>
        </w:numPr>
      </w:pPr>
      <w:r>
        <w:t>Trump tax changes, focusing on individual income tax</w:t>
      </w:r>
    </w:p>
    <w:p w:rsidR="00185570" w:rsidRDefault="00185570" w:rsidP="00185570">
      <w:pPr>
        <w:pStyle w:val="ListParagraph"/>
        <w:numPr>
          <w:ilvl w:val="1"/>
          <w:numId w:val="1"/>
        </w:numPr>
      </w:pPr>
      <w:r>
        <w:t>Comprises about half of federal taxes</w:t>
      </w:r>
    </w:p>
    <w:p w:rsidR="00185570" w:rsidRDefault="00185570" w:rsidP="00185570">
      <w:pPr>
        <w:pStyle w:val="ListParagraph"/>
        <w:numPr>
          <w:ilvl w:val="1"/>
          <w:numId w:val="1"/>
        </w:numPr>
      </w:pPr>
      <w:r>
        <w:t xml:space="preserve">Federal expenditures are used mostly (~2/3) on social security, defense, and </w:t>
      </w:r>
      <w:proofErr w:type="spellStart"/>
      <w:r>
        <w:t>medicare</w:t>
      </w:r>
      <w:proofErr w:type="spellEnd"/>
      <w:r>
        <w:t>, Medicaid and other health care subsidies</w:t>
      </w:r>
    </w:p>
    <w:p w:rsidR="00185570" w:rsidRDefault="00185570" w:rsidP="00185570">
      <w:pPr>
        <w:pStyle w:val="ListParagraph"/>
        <w:numPr>
          <w:ilvl w:val="1"/>
          <w:numId w:val="1"/>
        </w:numPr>
      </w:pPr>
      <w:r>
        <w:t>Methods, assumptions</w:t>
      </w:r>
    </w:p>
    <w:p w:rsidR="0014551B" w:rsidRDefault="0014551B" w:rsidP="00185570">
      <w:pPr>
        <w:pStyle w:val="ListParagraph"/>
        <w:numPr>
          <w:ilvl w:val="0"/>
          <w:numId w:val="1"/>
        </w:numPr>
      </w:pPr>
      <w:r>
        <w:t>How much less will you be paying in taxes?</w:t>
      </w:r>
    </w:p>
    <w:p w:rsidR="0014551B" w:rsidRDefault="0014551B" w:rsidP="0014551B">
      <w:pPr>
        <w:pStyle w:val="ListParagraph"/>
        <w:numPr>
          <w:ilvl w:val="1"/>
          <w:numId w:val="1"/>
        </w:numPr>
      </w:pPr>
      <w:r>
        <w:t>Slider calculator</w:t>
      </w:r>
    </w:p>
    <w:p w:rsidR="0014551B" w:rsidRDefault="0014551B" w:rsidP="0014551B">
      <w:pPr>
        <w:pStyle w:val="ListParagraph"/>
        <w:numPr>
          <w:ilvl w:val="1"/>
          <w:numId w:val="1"/>
        </w:numPr>
      </w:pPr>
      <w:r>
        <w:t>Yay! You probably pay less in taxes</w:t>
      </w:r>
    </w:p>
    <w:p w:rsidR="00185570" w:rsidRDefault="00185570" w:rsidP="00185570">
      <w:pPr>
        <w:pStyle w:val="ListParagraph"/>
        <w:numPr>
          <w:ilvl w:val="0"/>
          <w:numId w:val="1"/>
        </w:numPr>
      </w:pPr>
      <w:r>
        <w:t>How much less will be paid in taxes</w:t>
      </w:r>
      <w:r w:rsidR="0014551B">
        <w:t xml:space="preserve"> in total</w:t>
      </w:r>
      <w:r>
        <w:t>?</w:t>
      </w:r>
    </w:p>
    <w:p w:rsidR="00185570" w:rsidRDefault="00185570" w:rsidP="00185570">
      <w:pPr>
        <w:pStyle w:val="ListParagraph"/>
        <w:numPr>
          <w:ilvl w:val="1"/>
          <w:numId w:val="1"/>
        </w:numPr>
      </w:pPr>
      <w:r>
        <w:t xml:space="preserve"> </w:t>
      </w:r>
      <w:r w:rsidR="0014551B">
        <w:t>Somewhere around $</w:t>
      </w:r>
      <w:r w:rsidR="0090150F">
        <w:t>24</w:t>
      </w:r>
      <w:r w:rsidR="0014551B">
        <w:t xml:space="preserve">0B annually, or about a </w:t>
      </w:r>
      <w:r w:rsidR="0090150F">
        <w:t>15</w:t>
      </w:r>
      <w:bookmarkStart w:id="0" w:name="_GoBack"/>
      <w:bookmarkEnd w:id="0"/>
      <w:r w:rsidR="0014551B">
        <w:t>% reduction</w:t>
      </w:r>
    </w:p>
    <w:p w:rsidR="0081202F" w:rsidRDefault="0081202F" w:rsidP="00185570">
      <w:pPr>
        <w:pStyle w:val="ListParagraph"/>
        <w:numPr>
          <w:ilvl w:val="1"/>
          <w:numId w:val="1"/>
        </w:numPr>
      </w:pPr>
      <w:r>
        <w:t>BIG SQUARE</w:t>
      </w:r>
    </w:p>
    <w:p w:rsidR="0081202F" w:rsidRDefault="0081202F" w:rsidP="0081202F">
      <w:pPr>
        <w:pStyle w:val="ListParagraph"/>
        <w:numPr>
          <w:ilvl w:val="0"/>
          <w:numId w:val="1"/>
        </w:numPr>
      </w:pPr>
      <w:r>
        <w:t>Who benefits most from this reduction?</w:t>
      </w:r>
    </w:p>
    <w:p w:rsidR="0081202F" w:rsidRDefault="0081202F" w:rsidP="0081202F">
      <w:pPr>
        <w:pStyle w:val="ListParagraph"/>
        <w:numPr>
          <w:ilvl w:val="1"/>
          <w:numId w:val="1"/>
        </w:numPr>
      </w:pPr>
      <w:r>
        <w:t>Big square breakdown</w:t>
      </w:r>
    </w:p>
    <w:p w:rsidR="0081202F" w:rsidRDefault="0081202F" w:rsidP="0081202F">
      <w:pPr>
        <w:pStyle w:val="ListParagraph"/>
        <w:numPr>
          <w:ilvl w:val="2"/>
          <w:numId w:val="1"/>
        </w:numPr>
      </w:pPr>
      <w:r>
        <w:t xml:space="preserve">25 </w:t>
      </w:r>
      <w:proofErr w:type="spellStart"/>
      <w:r>
        <w:t>pctiles</w:t>
      </w:r>
      <w:proofErr w:type="spellEnd"/>
    </w:p>
    <w:p w:rsidR="0081202F" w:rsidRDefault="0081202F" w:rsidP="0081202F">
      <w:pPr>
        <w:pStyle w:val="ListParagraph"/>
        <w:numPr>
          <w:ilvl w:val="2"/>
          <w:numId w:val="1"/>
        </w:numPr>
      </w:pPr>
      <w:r>
        <w:t xml:space="preserve">Bottom </w:t>
      </w:r>
      <w:r w:rsidR="0090150F">
        <w:t>9</w:t>
      </w:r>
      <w:r>
        <w:t xml:space="preserve">0%, top </w:t>
      </w:r>
      <w:r w:rsidR="0090150F">
        <w:t>1</w:t>
      </w:r>
      <w:r>
        <w:t>0%</w:t>
      </w:r>
    </w:p>
    <w:p w:rsidR="0081202F" w:rsidRDefault="0081202F" w:rsidP="0081202F">
      <w:pPr>
        <w:pStyle w:val="ListParagraph"/>
        <w:numPr>
          <w:ilvl w:val="2"/>
          <w:numId w:val="1"/>
        </w:numPr>
      </w:pPr>
      <w:r>
        <w:t>Bottom 99%, top 1%</w:t>
      </w:r>
    </w:p>
    <w:p w:rsidR="0081202F" w:rsidRDefault="0081202F" w:rsidP="0081202F">
      <w:pPr>
        <w:pStyle w:val="ListParagraph"/>
        <w:numPr>
          <w:ilvl w:val="2"/>
          <w:numId w:val="1"/>
        </w:numPr>
      </w:pPr>
      <w:r>
        <w:t>Equal proportions (half and half)</w:t>
      </w:r>
    </w:p>
    <w:p w:rsidR="0081202F" w:rsidRDefault="0081202F" w:rsidP="0081202F">
      <w:pPr>
        <w:pStyle w:val="ListParagraph"/>
        <w:numPr>
          <w:ilvl w:val="1"/>
          <w:numId w:val="1"/>
        </w:numPr>
      </w:pPr>
      <w:r>
        <w:t xml:space="preserve"> </w:t>
      </w:r>
      <w:r w:rsidR="00CA0BBB">
        <w:t>The richest benefit the most in terms of absolute money they gain and in terms of post-tax income increase</w:t>
      </w:r>
    </w:p>
    <w:p w:rsidR="00CA0BBB" w:rsidRDefault="00CA0BBB" w:rsidP="00CA0BBB">
      <w:pPr>
        <w:pStyle w:val="ListParagraph"/>
        <w:numPr>
          <w:ilvl w:val="2"/>
          <w:numId w:val="1"/>
        </w:numPr>
      </w:pPr>
      <w:r>
        <w:t xml:space="preserve">Line chart, option for absolute vs </w:t>
      </w:r>
      <w:proofErr w:type="spellStart"/>
      <w:r>
        <w:t>pct</w:t>
      </w:r>
      <w:proofErr w:type="spellEnd"/>
    </w:p>
    <w:p w:rsidR="00CA0BBB" w:rsidRDefault="00CA0BBB" w:rsidP="00CA0BBB">
      <w:pPr>
        <w:pStyle w:val="ListParagraph"/>
        <w:numPr>
          <w:ilvl w:val="0"/>
          <w:numId w:val="1"/>
        </w:numPr>
      </w:pPr>
      <w:r>
        <w:t>What gets cut and what does this mean?</w:t>
      </w:r>
    </w:p>
    <w:p w:rsidR="00CA0BBB" w:rsidRDefault="00CA0BBB" w:rsidP="00CA0BBB">
      <w:pPr>
        <w:pStyle w:val="ListParagraph"/>
        <w:numPr>
          <w:ilvl w:val="1"/>
          <w:numId w:val="1"/>
        </w:numPr>
      </w:pPr>
      <w:r>
        <w:t>Massive transfer of wealth from the majority to the minority. Those who benefit from government will lose out because of inevitable cuts to social programs.</w:t>
      </w:r>
    </w:p>
    <w:sectPr w:rsidR="00CA0B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C75AAC"/>
    <w:multiLevelType w:val="hybridMultilevel"/>
    <w:tmpl w:val="A1E4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379"/>
    <w:rsid w:val="000969D3"/>
    <w:rsid w:val="0014551B"/>
    <w:rsid w:val="00185570"/>
    <w:rsid w:val="00617C59"/>
    <w:rsid w:val="0081202F"/>
    <w:rsid w:val="0090150F"/>
    <w:rsid w:val="009C6379"/>
    <w:rsid w:val="00CA0BBB"/>
    <w:rsid w:val="00CC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3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Henn</dc:creator>
  <cp:lastModifiedBy>Danny Henn</cp:lastModifiedBy>
  <cp:revision>1</cp:revision>
  <dcterms:created xsi:type="dcterms:W3CDTF">2017-01-11T05:00:00Z</dcterms:created>
  <dcterms:modified xsi:type="dcterms:W3CDTF">2017-01-11T07:14:00Z</dcterms:modified>
</cp:coreProperties>
</file>