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c="http://schemas.openxmlformats.org/drawingml/2006/chart" xmlns:a14="http://schemas.microsoft.com/office/drawing/2010/main" mc:Ignorable="w14 w15 w16se w16cid w16 w16cex w16sdtdh w16du wp14">
  <w:body>
    <w:p w:rsidRPr="00505622" w:rsidR="00085AF9" w:rsidP="00B65F3D" w:rsidRDefault="00085AF9" w14:paraId="60C3A597" w14:textId="7CEC4F05">
      <w:pPr>
        <w:pStyle w:val="NoSpacing"/>
        <w:jc w:val="center"/>
        <w:rPr>
          <w:b/>
          <w:sz w:val="28"/>
        </w:rPr>
      </w:pPr>
      <w:bookmarkStart w:name="_Hlk136181796" w:id="0"/>
      <w:r w:rsidRPr="00505622">
        <w:rPr>
          <w:b/>
          <w:sz w:val="28"/>
        </w:rPr>
        <w:t>Universidad</w:t>
      </w:r>
      <w:r w:rsidR="008870F7">
        <w:rPr>
          <w:b/>
          <w:sz w:val="28"/>
        </w:rPr>
        <w:t xml:space="preserve"> </w:t>
      </w:r>
      <w:r w:rsidRPr="00505622">
        <w:rPr>
          <w:b/>
          <w:sz w:val="28"/>
        </w:rPr>
        <w:t>ORT Uruguay</w:t>
      </w:r>
    </w:p>
    <w:p w:rsidRPr="00505622" w:rsidR="00085AF9" w:rsidP="00B65F3D" w:rsidRDefault="00085AF9" w14:paraId="4CB47A4E" w14:textId="77777777">
      <w:pPr>
        <w:pStyle w:val="NoSpacing"/>
        <w:jc w:val="center"/>
        <w:rPr>
          <w:b/>
          <w:sz w:val="28"/>
        </w:rPr>
      </w:pPr>
      <w:r w:rsidRPr="00505622">
        <w:rPr>
          <w:b/>
          <w:sz w:val="28"/>
        </w:rPr>
        <w:t>Facultad de Ingeniería</w:t>
      </w:r>
    </w:p>
    <w:p w:rsidRPr="00223B85" w:rsidR="00085AF9" w:rsidP="00B65F3D" w:rsidRDefault="00085AF9" w14:paraId="42C4E41E" w14:textId="77777777">
      <w:pPr>
        <w:jc w:val="center"/>
        <w:rPr>
          <w:lang w:val="es-UY"/>
        </w:rPr>
      </w:pPr>
    </w:p>
    <w:p w:rsidR="00085AF9" w:rsidP="00B65F3D" w:rsidRDefault="00085AF9" w14:paraId="16702E50" w14:textId="77777777">
      <w:pPr>
        <w:jc w:val="center"/>
      </w:pPr>
    </w:p>
    <w:p w:rsidR="00085AF9" w:rsidP="00B65F3D" w:rsidRDefault="00085AF9" w14:paraId="68AD7D9D" w14:textId="77777777">
      <w:pPr>
        <w:jc w:val="center"/>
      </w:pPr>
    </w:p>
    <w:p w:rsidR="00085AF9" w:rsidP="00B65F3D" w:rsidRDefault="00085AF9" w14:paraId="62B8E5F8" w14:textId="77777777">
      <w:pPr>
        <w:jc w:val="center"/>
      </w:pPr>
    </w:p>
    <w:p w:rsidR="00085AF9" w:rsidP="00B65F3D" w:rsidRDefault="00085AF9" w14:paraId="6A5B578C" w14:textId="77777777">
      <w:pPr>
        <w:jc w:val="center"/>
      </w:pPr>
    </w:p>
    <w:p w:rsidR="00B65F3D" w:rsidP="00B65F3D" w:rsidRDefault="00B65F3D" w14:paraId="2D5ABB2C" w14:textId="77777777">
      <w:pPr>
        <w:jc w:val="center"/>
      </w:pPr>
    </w:p>
    <w:p w:rsidR="00085AF9" w:rsidP="00B65F3D" w:rsidRDefault="00085AF9" w14:paraId="4D3A8ABF" w14:textId="77777777">
      <w:pPr>
        <w:jc w:val="center"/>
      </w:pPr>
    </w:p>
    <w:p w:rsidR="4644D729" w:rsidP="0BBEA926" w:rsidRDefault="4644D729" w14:paraId="77C324D3" w14:textId="7A4223C5">
      <w:pPr>
        <w:jc w:val="center"/>
        <w:rPr>
          <w:b/>
          <w:bCs/>
          <w:sz w:val="40"/>
          <w:szCs w:val="40"/>
        </w:rPr>
      </w:pPr>
      <w:r w:rsidRPr="0BBEA926">
        <w:rPr>
          <w:b/>
          <w:bCs/>
          <w:sz w:val="40"/>
          <w:szCs w:val="40"/>
        </w:rPr>
        <w:t>SiurXp</w:t>
      </w:r>
    </w:p>
    <w:p w:rsidR="00F8518D" w:rsidP="0BBEA926" w:rsidRDefault="00B81316" w14:paraId="65EF09A4" w14:textId="783B995A">
      <w:pPr>
        <w:jc w:val="center"/>
        <w:rPr>
          <w:b/>
          <w:bCs/>
          <w:sz w:val="40"/>
          <w:szCs w:val="40"/>
        </w:rPr>
      </w:pPr>
      <w:r>
        <w:rPr>
          <w:b/>
          <w:bCs/>
          <w:sz w:val="40"/>
          <w:szCs w:val="40"/>
        </w:rPr>
        <w:t>Sistema de gestión de grupos de viajes para la empresa S</w:t>
      </w:r>
      <w:r w:rsidR="006541C0">
        <w:rPr>
          <w:b/>
          <w:bCs/>
          <w:sz w:val="40"/>
          <w:szCs w:val="40"/>
        </w:rPr>
        <w:t>IUR</w:t>
      </w:r>
    </w:p>
    <w:p w:rsidR="00085AF9" w:rsidP="00B65F3D" w:rsidRDefault="00085AF9" w14:paraId="1ABB5B4C" w14:textId="0DB78E4F">
      <w:pPr>
        <w:jc w:val="center"/>
      </w:pPr>
      <w:r w:rsidRPr="00C6312A">
        <w:t xml:space="preserve">Entregado como requisito para la obtención del título </w:t>
      </w:r>
      <w:r>
        <w:t>de Analista Programador</w:t>
      </w:r>
    </w:p>
    <w:p w:rsidR="00085AF9" w:rsidP="00B65F3D" w:rsidRDefault="00085AF9" w14:paraId="20AA391E" w14:textId="77777777">
      <w:pPr>
        <w:jc w:val="center"/>
      </w:pPr>
    </w:p>
    <w:p w:rsidR="00085AF9" w:rsidP="00B65F3D" w:rsidRDefault="00085AF9" w14:paraId="3D5E0AD1" w14:textId="77777777">
      <w:pPr>
        <w:jc w:val="center"/>
      </w:pPr>
    </w:p>
    <w:p w:rsidR="00085AF9" w:rsidP="00B65F3D" w:rsidRDefault="00085AF9" w14:paraId="5BD1C260" w14:textId="77777777">
      <w:pPr>
        <w:jc w:val="center"/>
      </w:pPr>
    </w:p>
    <w:p w:rsidR="00B65F3D" w:rsidP="00B65F3D" w:rsidRDefault="00B65F3D" w14:paraId="6F9963FB" w14:textId="77777777">
      <w:pPr>
        <w:jc w:val="center"/>
      </w:pPr>
    </w:p>
    <w:p w:rsidR="00085AF9" w:rsidP="00B65F3D" w:rsidRDefault="00085AF9" w14:paraId="191ABD89" w14:textId="77777777">
      <w:pPr>
        <w:jc w:val="center"/>
      </w:pPr>
    </w:p>
    <w:p w:rsidRPr="00DF1AA9" w:rsidR="00085AF9" w:rsidP="00D90867" w:rsidRDefault="00D90867" w14:paraId="31E5F063" w14:textId="10893175">
      <w:pPr>
        <w:jc w:val="center"/>
        <w:rPr>
          <w:b/>
          <w:lang w:val="es-UY"/>
        </w:rPr>
      </w:pPr>
      <w:r>
        <w:rPr>
          <w:b/>
          <w:lang w:val="es-UY"/>
        </w:rPr>
        <w:t xml:space="preserve">Dahiana Castelli </w:t>
      </w:r>
      <w:r w:rsidRPr="00DF1AA9">
        <w:rPr>
          <w:b/>
          <w:lang w:val="es-UY"/>
        </w:rPr>
        <w:t>–</w:t>
      </w:r>
      <w:r w:rsidRPr="00DF1AA9" w:rsidR="00085AF9">
        <w:rPr>
          <w:b/>
          <w:lang w:val="es-UY"/>
        </w:rPr>
        <w:t xml:space="preserve"> </w:t>
      </w:r>
      <w:r>
        <w:rPr>
          <w:b/>
          <w:lang w:val="es-UY"/>
        </w:rPr>
        <w:t>149749</w:t>
      </w:r>
    </w:p>
    <w:p w:rsidRPr="00DF1AA9" w:rsidR="00392BC7" w:rsidP="00D90867" w:rsidRDefault="00D90867" w14:paraId="172A8EB6" w14:textId="55B197A2">
      <w:pPr>
        <w:jc w:val="center"/>
        <w:rPr>
          <w:b/>
          <w:lang w:val="es-UY"/>
        </w:rPr>
      </w:pPr>
      <w:r>
        <w:rPr>
          <w:b/>
          <w:lang w:val="es-UY"/>
        </w:rPr>
        <w:t>María Stefanía Lessa</w:t>
      </w:r>
      <w:r w:rsidRPr="00DF1AA9" w:rsidR="00392BC7">
        <w:rPr>
          <w:b/>
          <w:lang w:val="es-UY"/>
        </w:rPr>
        <w:t xml:space="preserve"> - </w:t>
      </w:r>
      <w:r>
        <w:rPr>
          <w:b/>
          <w:lang w:val="es-UY"/>
        </w:rPr>
        <w:t>306375</w:t>
      </w:r>
    </w:p>
    <w:p w:rsidRPr="00DF1AA9" w:rsidR="00085AF9" w:rsidP="00D90867" w:rsidRDefault="00085AF9" w14:paraId="5D43C19B" w14:textId="77777777">
      <w:pPr>
        <w:jc w:val="center"/>
        <w:rPr>
          <w:b/>
          <w:lang w:val="es-UY"/>
        </w:rPr>
      </w:pPr>
      <w:r w:rsidRPr="00DF1AA9">
        <w:rPr>
          <w:b/>
          <w:lang w:val="es-UY"/>
        </w:rPr>
        <w:t>Tutora: Susana Abulafia</w:t>
      </w:r>
    </w:p>
    <w:p w:rsidRPr="00DF1AA9" w:rsidR="00085AF9" w:rsidP="00B65F3D" w:rsidRDefault="00085AF9" w14:paraId="0B6747A1" w14:textId="77777777">
      <w:pPr>
        <w:jc w:val="center"/>
        <w:rPr>
          <w:lang w:val="es-UY"/>
        </w:rPr>
      </w:pPr>
    </w:p>
    <w:p w:rsidRPr="00DF1AA9" w:rsidR="00085AF9" w:rsidP="00B65F3D" w:rsidRDefault="00085AF9" w14:paraId="1433A9AF" w14:textId="77777777">
      <w:pPr>
        <w:jc w:val="center"/>
        <w:rPr>
          <w:lang w:val="es-UY"/>
        </w:rPr>
      </w:pPr>
    </w:p>
    <w:p w:rsidRPr="00DF1AA9" w:rsidR="00085AF9" w:rsidP="00B65F3D" w:rsidRDefault="00085AF9" w14:paraId="1D0148E9" w14:textId="1DA518DC">
      <w:pPr>
        <w:jc w:val="center"/>
        <w:rPr>
          <w:b/>
          <w:lang w:val="es-UY"/>
        </w:rPr>
      </w:pPr>
      <w:r w:rsidRPr="00DF1AA9">
        <w:rPr>
          <w:b/>
          <w:lang w:val="es-UY"/>
        </w:rPr>
        <w:t>202</w:t>
      </w:r>
      <w:r w:rsidRPr="00DF1AA9" w:rsidR="000349B5">
        <w:rPr>
          <w:b/>
          <w:lang w:val="es-UY"/>
        </w:rPr>
        <w:t>4</w:t>
      </w:r>
    </w:p>
    <w:bookmarkEnd w:id="0"/>
    <w:p w:rsidRPr="00DF1AA9" w:rsidR="00085AF9" w:rsidP="00B65F3D" w:rsidRDefault="00085AF9" w14:paraId="072E3D34" w14:textId="7E0C40EE">
      <w:pPr>
        <w:rPr>
          <w:lang w:val="es-UY"/>
        </w:rPr>
      </w:pPr>
      <w:r w:rsidRPr="00DF1AA9">
        <w:rPr>
          <w:lang w:val="es-UY"/>
        </w:rPr>
        <w:br w:type="page"/>
      </w:r>
    </w:p>
    <w:p w:rsidRPr="005C071C" w:rsidR="00822C82" w:rsidP="005C071C" w:rsidRDefault="00085AF9" w14:paraId="3723E0EC" w14:textId="3F1B9FF7">
      <w:pPr>
        <w:rPr>
          <w:b/>
          <w:bCs/>
          <w:sz w:val="32"/>
          <w:szCs w:val="32"/>
        </w:rPr>
      </w:pPr>
      <w:bookmarkStart w:name="_Toc136183329" w:id="1"/>
      <w:bookmarkStart w:name="_Toc136190223" w:id="2"/>
      <w:bookmarkStart w:name="_Toc136191261" w:id="3"/>
      <w:bookmarkStart w:name="_Toc141045255" w:id="4"/>
      <w:bookmarkStart w:name="_Toc146056028" w:id="5"/>
      <w:bookmarkStart w:name="_Toc146166588" w:id="6"/>
      <w:bookmarkStart w:name="_Toc146166676" w:id="7"/>
      <w:bookmarkStart w:name="_Toc146167111" w:id="8"/>
      <w:bookmarkStart w:name="_Toc146217586" w:id="9"/>
      <w:bookmarkStart w:name="_Toc146217880" w:id="10"/>
      <w:bookmarkStart w:name="_Toc146220393" w:id="11"/>
      <w:r w:rsidRPr="005C071C">
        <w:rPr>
          <w:b/>
          <w:bCs/>
          <w:sz w:val="32"/>
          <w:szCs w:val="32"/>
        </w:rPr>
        <w:t>Declaración de autoría</w:t>
      </w:r>
      <w:bookmarkEnd w:id="1"/>
      <w:bookmarkEnd w:id="2"/>
      <w:bookmarkEnd w:id="3"/>
      <w:bookmarkEnd w:id="4"/>
      <w:bookmarkEnd w:id="5"/>
      <w:bookmarkEnd w:id="6"/>
      <w:bookmarkEnd w:id="7"/>
      <w:bookmarkEnd w:id="8"/>
      <w:bookmarkEnd w:id="9"/>
      <w:bookmarkEnd w:id="10"/>
      <w:bookmarkEnd w:id="11"/>
    </w:p>
    <w:p w:rsidRPr="00085AF9" w:rsidR="00085AF9" w:rsidP="00B65F3D" w:rsidRDefault="00392BC7" w14:paraId="62D945E8" w14:textId="51026EC7">
      <w:r w:rsidRPr="00D90867">
        <w:t>Nosotr</w:t>
      </w:r>
      <w:r w:rsidR="00D90867">
        <w:t>a</w:t>
      </w:r>
      <w:r w:rsidRPr="00D90867">
        <w:t>s</w:t>
      </w:r>
      <w:r w:rsidRPr="00D90867" w:rsidR="00085AF9">
        <w:t xml:space="preserve">, </w:t>
      </w:r>
      <w:r w:rsidRPr="00D90867" w:rsidR="00D90867">
        <w:t xml:space="preserve">Dahiana Castelli y María Stefanía Lessa </w:t>
      </w:r>
      <w:r w:rsidRPr="00D90867">
        <w:t>declaramos</w:t>
      </w:r>
      <w:r w:rsidRPr="00D90867" w:rsidR="00085AF9">
        <w:t xml:space="preserve"> que el trabajo que se presenta en esta obra es de</w:t>
      </w:r>
      <w:r w:rsidRPr="00D90867" w:rsidR="00D90867">
        <w:t xml:space="preserve"> nuestra</w:t>
      </w:r>
      <w:r w:rsidRPr="00D90867" w:rsidR="00085AF9">
        <w:t xml:space="preserve"> propia mano. </w:t>
      </w:r>
      <w:r w:rsidRPr="00D90867">
        <w:t>Podemos</w:t>
      </w:r>
      <w:r w:rsidRPr="00D90867" w:rsidR="00085AF9">
        <w:t xml:space="preserve"> asegurar que:</w:t>
      </w:r>
    </w:p>
    <w:p w:rsidRPr="00A404E1" w:rsidR="00A404E1" w:rsidP="000B2C6A" w:rsidRDefault="00A404E1" w14:paraId="32AD1553" w14:textId="0D824724">
      <w:pPr>
        <w:pStyle w:val="ListParagraph"/>
        <w:numPr>
          <w:ilvl w:val="0"/>
          <w:numId w:val="7"/>
        </w:numPr>
      </w:pPr>
      <w:r w:rsidRPr="00A404E1">
        <w:t>La obra fue producida en su totalidad mientras realizábamos el Proyecto Integrador de la carrera Analista Programador;</w:t>
      </w:r>
    </w:p>
    <w:p w:rsidRPr="00D90867" w:rsidR="00B65F3D" w:rsidP="000B2C6A" w:rsidRDefault="00B65F3D" w14:paraId="394A7167" w14:textId="6516B1BA">
      <w:pPr>
        <w:pStyle w:val="ListParagraph"/>
        <w:numPr>
          <w:ilvl w:val="0"/>
          <w:numId w:val="7"/>
        </w:numPr>
        <w:ind w:left="357" w:hanging="357"/>
        <w:contextualSpacing w:val="0"/>
      </w:pPr>
      <w:r w:rsidRPr="00D90867">
        <w:t>Cuando he</w:t>
      </w:r>
      <w:r w:rsidRPr="00D90867" w:rsidR="00D90867">
        <w:t>mos</w:t>
      </w:r>
      <w:r w:rsidRPr="00D90867">
        <w:t xml:space="preserve"> consultado el trabajo publicado por otros, lo he</w:t>
      </w:r>
      <w:r w:rsidRPr="00D90867" w:rsidR="00392BC7">
        <w:t>mos</w:t>
      </w:r>
      <w:r w:rsidRPr="00D90867">
        <w:t xml:space="preserve"> atribuido con claridad;</w:t>
      </w:r>
    </w:p>
    <w:p w:rsidRPr="00D90867" w:rsidR="00B65F3D" w:rsidP="000B2C6A" w:rsidRDefault="00B65F3D" w14:paraId="77ED50EF" w14:textId="77777777">
      <w:pPr>
        <w:pStyle w:val="ListParagraph"/>
        <w:numPr>
          <w:ilvl w:val="0"/>
          <w:numId w:val="7"/>
        </w:numPr>
        <w:ind w:left="357" w:hanging="357"/>
        <w:contextualSpacing w:val="0"/>
      </w:pPr>
      <w:r w:rsidRPr="00D90867">
        <w:t>Cuando he</w:t>
      </w:r>
      <w:r w:rsidRPr="00D90867" w:rsidR="00392BC7">
        <w:t>mos</w:t>
      </w:r>
      <w:r w:rsidRPr="00D90867">
        <w:t xml:space="preserve"> citado obras de otros, </w:t>
      </w:r>
      <w:r w:rsidRPr="00D90867" w:rsidR="00392BC7">
        <w:t xml:space="preserve">hemos </w:t>
      </w:r>
      <w:r w:rsidRPr="00D90867">
        <w:t>indicado las fuentes. Con excepción de estas citas, la obra es enteramente</w:t>
      </w:r>
      <w:r w:rsidRPr="00D90867" w:rsidR="00D90867">
        <w:t xml:space="preserve"> </w:t>
      </w:r>
      <w:r w:rsidRPr="00D90867" w:rsidR="00392BC7">
        <w:t>nuestra</w:t>
      </w:r>
      <w:r w:rsidRPr="00D90867">
        <w:t>;</w:t>
      </w:r>
    </w:p>
    <w:p w:rsidRPr="00D90867" w:rsidR="00B65F3D" w:rsidP="000B2C6A" w:rsidRDefault="00B65F3D" w14:paraId="6646DCD4" w14:textId="77777777">
      <w:pPr>
        <w:pStyle w:val="ListParagraph"/>
        <w:numPr>
          <w:ilvl w:val="0"/>
          <w:numId w:val="7"/>
        </w:numPr>
        <w:ind w:left="357" w:hanging="357"/>
      </w:pPr>
      <w:r>
        <w:t xml:space="preserve">En la obra, </w:t>
      </w:r>
      <w:r w:rsidR="00392BC7">
        <w:t xml:space="preserve">hemos </w:t>
      </w:r>
      <w:r>
        <w:t>acusado recibo de las ayudas recibidas;</w:t>
      </w:r>
    </w:p>
    <w:p w:rsidRPr="00D90867" w:rsidR="00B65F3D" w:rsidP="467C3914" w:rsidRDefault="00B65F3D" w14:paraId="4792A288" w14:textId="2B42A706">
      <w:pPr>
        <w:pStyle w:val="ListParagraph"/>
        <w:numPr>
          <w:ilvl w:val="0"/>
          <w:numId w:val="7"/>
        </w:numPr>
        <w:spacing/>
        <w:ind w:left="357" w:hanging="357"/>
        <w:rPr/>
      </w:pPr>
      <w:r w:rsidR="00B65F3D">
        <w:rPr/>
        <w:t xml:space="preserve">Cuando la obra se basa en trabajo realizado </w:t>
      </w:r>
      <w:r w:rsidR="053B1A17">
        <w:rPr/>
        <w:t>juntamente con</w:t>
      </w:r>
      <w:r w:rsidR="00B65F3D">
        <w:rPr/>
        <w:t xml:space="preserve"> otros, </w:t>
      </w:r>
      <w:r w:rsidR="00392BC7">
        <w:rPr/>
        <w:t xml:space="preserve">hemos </w:t>
      </w:r>
      <w:r w:rsidR="00B65F3D">
        <w:rPr/>
        <w:t xml:space="preserve">explicado claramente qué fue contribuido por otros, y qué fue contribuido </w:t>
      </w:r>
      <w:r w:rsidR="00392BC7">
        <w:rPr/>
        <w:t>nosotr</w:t>
      </w:r>
      <w:r w:rsidR="00D90867">
        <w:rPr/>
        <w:t>a</w:t>
      </w:r>
      <w:r w:rsidR="00392BC7">
        <w:rPr/>
        <w:t>s</w:t>
      </w:r>
      <w:r w:rsidR="00B65F3D">
        <w:rPr/>
        <w:t>;</w:t>
      </w:r>
    </w:p>
    <w:p w:rsidRPr="00D90867" w:rsidR="00B65F3D" w:rsidP="000B2C6A" w:rsidRDefault="00B65F3D" w14:paraId="5F721C5D" w14:textId="77777777">
      <w:pPr>
        <w:pStyle w:val="ListParagraph"/>
        <w:numPr>
          <w:ilvl w:val="0"/>
          <w:numId w:val="7"/>
        </w:numPr>
        <w:ind w:left="357" w:hanging="357"/>
        <w:contextualSpacing w:val="0"/>
      </w:pPr>
      <w:r w:rsidRPr="00D90867">
        <w:t>Ninguna parte de este trabajo ha sido publicada previamente a su entrega, excepto donde se han realizado las aclaraciones correspondientes.</w:t>
      </w:r>
    </w:p>
    <w:p w:rsidRPr="00D90867" w:rsidR="00A404E1" w:rsidP="00A404E1" w:rsidRDefault="00A404E1" w14:paraId="5D2B8B57" w14:textId="77777777">
      <w:pPr>
        <w:pStyle w:val="ListParagraph"/>
        <w:ind w:left="357"/>
        <w:contextualSpacing w:val="0"/>
      </w:pPr>
    </w:p>
    <w:p w:rsidR="00B65F3D" w:rsidP="00B65F3D" w:rsidRDefault="00B65F3D" w14:paraId="3123C3EB" w14:textId="77777777"/>
    <w:p w:rsidR="00B65F3D" w:rsidP="00B65F3D" w:rsidRDefault="00B65F3D" w14:paraId="720A3525" w14:textId="77777777"/>
    <w:tbl>
      <w:tblPr>
        <w:tblW w:w="5782" w:type="dxa"/>
        <w:jc w:val="center"/>
        <w:tblLook w:val="04A0" w:firstRow="1" w:lastRow="0" w:firstColumn="1" w:lastColumn="0" w:noHBand="0" w:noVBand="1"/>
      </w:tblPr>
      <w:tblGrid>
        <w:gridCol w:w="2891"/>
        <w:gridCol w:w="2891"/>
      </w:tblGrid>
      <w:tr w:rsidRPr="00B77AD5" w:rsidR="00D90867" w:rsidTr="467C3914" w14:paraId="0DA8A384" w14:textId="34955066">
        <w:trPr>
          <w:trHeight w:val="1587"/>
          <w:jc w:val="center"/>
        </w:trPr>
        <w:tc>
          <w:tcPr>
            <w:tcW w:w="2891" w:type="dxa"/>
            <w:tcMar/>
            <w:vAlign w:val="center"/>
          </w:tcPr>
          <w:p w:rsidRPr="00277F4C" w:rsidR="00D90867" w:rsidP="467C3914" w:rsidRDefault="00D90867" w14:paraId="1DD4F430" w14:textId="569A1142">
            <w:pPr>
              <w:pStyle w:val="Normal"/>
              <w:spacing w:after="0"/>
              <w:jc w:val="center"/>
              <w:rPr>
                <w:noProof/>
                <w:sz w:val="22"/>
                <w:szCs w:val="22"/>
              </w:rPr>
            </w:pPr>
            <w:r w:rsidR="72E56C06">
              <w:drawing>
                <wp:inline wp14:editId="0E55E73B" wp14:anchorId="6DC25E48">
                  <wp:extent cx="1695450" cy="1228725"/>
                  <wp:effectExtent l="0" t="0" r="0" b="0"/>
                  <wp:docPr id="1754921877" name="" title=""/>
                  <wp:cNvGraphicFramePr>
                    <a:graphicFrameLocks noChangeAspect="1"/>
                  </wp:cNvGraphicFramePr>
                  <a:graphic>
                    <a:graphicData uri="http://schemas.openxmlformats.org/drawingml/2006/picture">
                      <pic:pic>
                        <pic:nvPicPr>
                          <pic:cNvPr id="0" name=""/>
                          <pic:cNvPicPr/>
                        </pic:nvPicPr>
                        <pic:blipFill>
                          <a:blip r:embed="R0636129403664f3e">
                            <a:extLst>
                              <a:ext xmlns:a="http://schemas.openxmlformats.org/drawingml/2006/main" uri="{28A0092B-C50C-407E-A947-70E740481C1C}">
                                <a14:useLocalDpi val="0"/>
                              </a:ext>
                            </a:extLst>
                          </a:blip>
                          <a:stretch>
                            <a:fillRect/>
                          </a:stretch>
                        </pic:blipFill>
                        <pic:spPr>
                          <a:xfrm>
                            <a:off x="0" y="0"/>
                            <a:ext cx="1695450" cy="1228725"/>
                          </a:xfrm>
                          <a:prstGeom prst="rect">
                            <a:avLst/>
                          </a:prstGeom>
                        </pic:spPr>
                      </pic:pic>
                    </a:graphicData>
                  </a:graphic>
                </wp:inline>
              </w:drawing>
            </w:r>
          </w:p>
        </w:tc>
        <w:tc>
          <w:tcPr>
            <w:tcW w:w="2891" w:type="dxa"/>
            <w:tcMar/>
            <w:vAlign w:val="center"/>
          </w:tcPr>
          <w:p w:rsidR="00D90867" w:rsidP="467C3914" w:rsidRDefault="00D90867" w14:paraId="10689C2C" w14:textId="3A8DD585">
            <w:pPr>
              <w:pStyle w:val="Normal"/>
              <w:spacing w:after="0"/>
              <w:jc w:val="center"/>
            </w:pPr>
            <w:r w:rsidR="6073511F">
              <w:drawing>
                <wp:inline wp14:editId="086340B4" wp14:anchorId="065CAA2F">
                  <wp:extent cx="1695450" cy="1371600"/>
                  <wp:effectExtent l="0" t="0" r="0" b="0"/>
                  <wp:docPr id="1685878878" name="" title=""/>
                  <wp:cNvGraphicFramePr>
                    <a:graphicFrameLocks noChangeAspect="1"/>
                  </wp:cNvGraphicFramePr>
                  <a:graphic>
                    <a:graphicData uri="http://schemas.openxmlformats.org/drawingml/2006/picture">
                      <pic:pic>
                        <pic:nvPicPr>
                          <pic:cNvPr id="0" name=""/>
                          <pic:cNvPicPr/>
                        </pic:nvPicPr>
                        <pic:blipFill>
                          <a:blip r:embed="Rf1d47f0bdcba4139">
                            <a:extLst>
                              <a:ext xmlns:a="http://schemas.openxmlformats.org/drawingml/2006/main" uri="{28A0092B-C50C-407E-A947-70E740481C1C}">
                                <a14:useLocalDpi val="0"/>
                              </a:ext>
                            </a:extLst>
                          </a:blip>
                          <a:stretch>
                            <a:fillRect/>
                          </a:stretch>
                        </pic:blipFill>
                        <pic:spPr>
                          <a:xfrm>
                            <a:off x="0" y="0"/>
                            <a:ext cx="1695450" cy="1371600"/>
                          </a:xfrm>
                          <a:prstGeom prst="rect">
                            <a:avLst/>
                          </a:prstGeom>
                        </pic:spPr>
                      </pic:pic>
                    </a:graphicData>
                  </a:graphic>
                </wp:inline>
              </w:drawing>
            </w:r>
          </w:p>
        </w:tc>
      </w:tr>
      <w:tr w:rsidRPr="00277F4C" w:rsidR="00D90867" w:rsidTr="467C3914" w14:paraId="2077A5CA" w14:textId="53107748">
        <w:trPr>
          <w:trHeight w:val="454"/>
          <w:jc w:val="center"/>
        </w:trPr>
        <w:tc>
          <w:tcPr>
            <w:tcW w:w="2891" w:type="dxa"/>
            <w:tcMar/>
            <w:vAlign w:val="center"/>
          </w:tcPr>
          <w:p w:rsidRPr="00277F4C" w:rsidR="00D90867" w:rsidP="00392BC7" w:rsidRDefault="00D90867" w14:paraId="1995BCC6" w14:textId="23F64559">
            <w:pPr>
              <w:spacing w:after="0"/>
              <w:jc w:val="center"/>
              <w:rPr>
                <w:sz w:val="22"/>
              </w:rPr>
            </w:pPr>
            <w:r>
              <w:rPr>
                <w:sz w:val="22"/>
              </w:rPr>
              <w:t>Dahiana Castelli</w:t>
            </w:r>
          </w:p>
        </w:tc>
        <w:tc>
          <w:tcPr>
            <w:tcW w:w="2891" w:type="dxa"/>
            <w:tcMar/>
            <w:vAlign w:val="center"/>
          </w:tcPr>
          <w:p w:rsidR="00D90867" w:rsidP="00392BC7" w:rsidRDefault="00D90867" w14:paraId="4F8B7BCC" w14:textId="4E4409AD">
            <w:pPr>
              <w:spacing w:after="0"/>
              <w:jc w:val="center"/>
              <w:rPr>
                <w:sz w:val="22"/>
              </w:rPr>
            </w:pPr>
            <w:r>
              <w:rPr>
                <w:sz w:val="22"/>
              </w:rPr>
              <w:t>Stefanía Lessa</w:t>
            </w:r>
          </w:p>
        </w:tc>
      </w:tr>
      <w:tr w:rsidRPr="00277F4C" w:rsidR="00D90867" w:rsidTr="467C3914" w14:paraId="494CE3BB" w14:textId="1F0B5F91">
        <w:trPr>
          <w:trHeight w:val="454"/>
          <w:jc w:val="center"/>
        </w:trPr>
        <w:tc>
          <w:tcPr>
            <w:tcW w:w="2891" w:type="dxa"/>
            <w:shd w:val="clear" w:color="auto" w:fill="auto"/>
            <w:tcMar/>
            <w:vAlign w:val="center"/>
          </w:tcPr>
          <w:p w:rsidRPr="00277F4C" w:rsidR="00D90867" w:rsidP="467C3914" w:rsidRDefault="00D90867" w14:paraId="291FF027" w14:textId="3C43DF02">
            <w:pPr>
              <w:pStyle w:val="Normal"/>
              <w:spacing w:after="0"/>
              <w:jc w:val="center"/>
              <w:rPr>
                <w:sz w:val="22"/>
                <w:szCs w:val="22"/>
              </w:rPr>
            </w:pPr>
            <w:r w:rsidRPr="467C3914" w:rsidR="0A34A051">
              <w:rPr>
                <w:sz w:val="22"/>
                <w:szCs w:val="22"/>
              </w:rPr>
              <w:t>21/10/2024</w:t>
            </w:r>
          </w:p>
        </w:tc>
        <w:tc>
          <w:tcPr>
            <w:tcW w:w="2891" w:type="dxa"/>
            <w:tcMar/>
            <w:vAlign w:val="center"/>
          </w:tcPr>
          <w:p w:rsidR="00D90867" w:rsidP="467C3914" w:rsidRDefault="00D90867" w14:paraId="2056A080" w14:textId="38E51806">
            <w:pPr>
              <w:spacing w:after="0"/>
              <w:jc w:val="center"/>
              <w:rPr>
                <w:sz w:val="22"/>
                <w:szCs w:val="22"/>
              </w:rPr>
            </w:pPr>
            <w:r w:rsidRPr="467C3914" w:rsidR="03E462B4">
              <w:rPr>
                <w:sz w:val="22"/>
                <w:szCs w:val="22"/>
              </w:rPr>
              <w:t xml:space="preserve">  21/10/2024</w:t>
            </w:r>
          </w:p>
        </w:tc>
      </w:tr>
    </w:tbl>
    <w:p w:rsidR="007404A4" w:rsidP="00B65F3D" w:rsidRDefault="007404A4" w14:paraId="58712B62" w14:textId="409C2ECF"/>
    <w:p w:rsidR="007404A4" w:rsidP="00B65F3D" w:rsidRDefault="007404A4" w14:paraId="6ADE092A" w14:textId="0BBC4696"/>
    <w:p w:rsidR="002E7292" w:rsidP="00B65F3D" w:rsidRDefault="002E7292" w14:paraId="1FD20EA6" w14:textId="77777777"/>
    <w:p w:rsidR="002E7292" w:rsidP="00B65F3D" w:rsidRDefault="002E7292" w14:paraId="0F1CA15D" w14:textId="77777777"/>
    <w:p w:rsidR="005C071C" w:rsidP="00B65F3D" w:rsidRDefault="005C071C" w14:paraId="01C1147F" w14:textId="77777777"/>
    <w:p w:rsidR="002E7292" w:rsidP="00B65F3D" w:rsidRDefault="002E7292" w14:paraId="69A43D0E" w14:textId="77777777"/>
    <w:p w:rsidR="0BBEA926" w:rsidRDefault="0BBEA926" w14:paraId="25D58A2E" w14:textId="1909D71F"/>
    <w:p w:rsidR="003424B4" w:rsidP="00B65F3D" w:rsidRDefault="003424B4" w14:paraId="62013519" w14:textId="77777777"/>
    <w:p w:rsidRPr="005C071C" w:rsidR="007404A4" w:rsidP="005C071C" w:rsidRDefault="007404A4" w14:paraId="5EF649A5" w14:textId="72072500">
      <w:pPr>
        <w:rPr>
          <w:b/>
          <w:bCs/>
          <w:sz w:val="32"/>
          <w:szCs w:val="32"/>
        </w:rPr>
      </w:pPr>
      <w:bookmarkStart w:name="_Toc136183331" w:id="12"/>
      <w:bookmarkStart w:name="_Toc136190225" w:id="13"/>
      <w:bookmarkStart w:name="_Toc136191263" w:id="14"/>
      <w:bookmarkStart w:name="_Toc141045257" w:id="15"/>
      <w:bookmarkStart w:name="_Toc146056029" w:id="16"/>
      <w:bookmarkStart w:name="_Toc146166589" w:id="17"/>
      <w:bookmarkStart w:name="_Toc146166677" w:id="18"/>
      <w:bookmarkStart w:name="_Toc146167112" w:id="19"/>
      <w:bookmarkStart w:name="_Toc146217587" w:id="20"/>
      <w:bookmarkStart w:name="_Toc146217881" w:id="21"/>
      <w:bookmarkStart w:name="_Toc146220394" w:id="22"/>
      <w:commentRangeStart w:id="23"/>
      <w:commentRangeStart w:id="24"/>
      <w:commentRangeStart w:id="25"/>
      <w:r w:rsidRPr="005C071C">
        <w:rPr>
          <w:b/>
          <w:bCs/>
          <w:sz w:val="32"/>
          <w:szCs w:val="32"/>
        </w:rPr>
        <w:t>Abstract</w:t>
      </w:r>
      <w:bookmarkEnd w:id="12"/>
      <w:bookmarkEnd w:id="13"/>
      <w:bookmarkEnd w:id="14"/>
      <w:bookmarkEnd w:id="15"/>
      <w:bookmarkEnd w:id="16"/>
      <w:bookmarkEnd w:id="17"/>
      <w:bookmarkEnd w:id="18"/>
      <w:bookmarkEnd w:id="19"/>
      <w:bookmarkEnd w:id="20"/>
      <w:bookmarkEnd w:id="21"/>
      <w:bookmarkEnd w:id="22"/>
      <w:commentRangeEnd w:id="23"/>
      <w:r w:rsidRPr="00EC646E" w:rsidR="00DF7F26">
        <w:commentReference w:id="23"/>
      </w:r>
      <w:commentRangeEnd w:id="24"/>
      <w:r w:rsidRPr="00EC646E" w:rsidR="000349B5">
        <w:commentReference w:id="24"/>
      </w:r>
      <w:commentRangeEnd w:id="25"/>
      <w:r w:rsidRPr="00EC646E" w:rsidR="00C03343">
        <w:rPr>
          <w:b/>
          <w:sz w:val="32"/>
          <w:szCs w:val="32"/>
        </w:rPr>
        <w:commentReference w:id="25"/>
      </w:r>
    </w:p>
    <w:p w:rsidR="007404A4" w:rsidP="00671F5D" w:rsidRDefault="007404A4" w14:paraId="0123672A" w14:textId="7D18B347">
      <w:r>
        <w:br w:type="page"/>
      </w:r>
    </w:p>
    <w:p w:rsidR="007404A4" w:rsidP="005C071C" w:rsidRDefault="007404A4" w14:paraId="4FCE6C9D" w14:textId="1A780CAC">
      <w:pPr>
        <w:rPr>
          <w:b/>
          <w:bCs/>
          <w:sz w:val="32"/>
          <w:szCs w:val="32"/>
        </w:rPr>
      </w:pPr>
      <w:bookmarkStart w:name="_Toc136183332" w:id="26"/>
      <w:bookmarkStart w:name="_Toc136190226" w:id="27"/>
      <w:bookmarkStart w:name="_Toc136191264" w:id="28"/>
      <w:bookmarkStart w:name="_Toc141045258" w:id="29"/>
      <w:bookmarkStart w:name="_Toc146056030" w:id="30"/>
      <w:bookmarkStart w:name="_Toc146166590" w:id="31"/>
      <w:bookmarkStart w:name="_Toc146166678" w:id="32"/>
      <w:bookmarkStart w:name="_Toc146167113" w:id="33"/>
      <w:bookmarkStart w:name="_Toc146217588" w:id="34"/>
      <w:bookmarkStart w:name="_Toc146217882" w:id="35"/>
      <w:bookmarkStart w:name="_Toc146220395" w:id="36"/>
      <w:r w:rsidRPr="005C071C">
        <w:rPr>
          <w:b/>
          <w:bCs/>
          <w:sz w:val="32"/>
          <w:szCs w:val="32"/>
        </w:rPr>
        <w:t>Palabras clave</w:t>
      </w:r>
      <w:bookmarkEnd w:id="26"/>
      <w:bookmarkEnd w:id="27"/>
      <w:bookmarkEnd w:id="28"/>
      <w:bookmarkEnd w:id="29"/>
      <w:bookmarkEnd w:id="30"/>
      <w:bookmarkEnd w:id="31"/>
      <w:bookmarkEnd w:id="32"/>
      <w:bookmarkEnd w:id="33"/>
      <w:bookmarkEnd w:id="34"/>
      <w:bookmarkEnd w:id="35"/>
      <w:bookmarkEnd w:id="36"/>
    </w:p>
    <w:p w:rsidRPr="00671F5D" w:rsidR="00671F5D" w:rsidP="000B2C6A" w:rsidRDefault="00671F5D" w14:paraId="1C9ABDFD" w14:textId="31BFFA6F">
      <w:pPr>
        <w:pStyle w:val="ListParagraph"/>
        <w:numPr>
          <w:ilvl w:val="0"/>
          <w:numId w:val="15"/>
        </w:numPr>
        <w:rPr>
          <w:szCs w:val="24"/>
        </w:rPr>
      </w:pPr>
      <w:r w:rsidRPr="00671F5D">
        <w:rPr>
          <w:szCs w:val="24"/>
        </w:rPr>
        <w:t>C#</w:t>
      </w:r>
    </w:p>
    <w:p w:rsidRPr="00671F5D" w:rsidR="00671F5D" w:rsidP="000B2C6A" w:rsidRDefault="00671F5D" w14:paraId="25703F17" w14:textId="61AF3BD4">
      <w:pPr>
        <w:pStyle w:val="ListParagraph"/>
        <w:numPr>
          <w:ilvl w:val="0"/>
          <w:numId w:val="15"/>
        </w:numPr>
        <w:rPr>
          <w:szCs w:val="24"/>
        </w:rPr>
      </w:pPr>
      <w:r w:rsidRPr="00671F5D">
        <w:rPr>
          <w:szCs w:val="24"/>
        </w:rPr>
        <w:t>React</w:t>
      </w:r>
    </w:p>
    <w:p w:rsidRPr="00671F5D" w:rsidR="00671F5D" w:rsidP="000B2C6A" w:rsidRDefault="00671F5D" w14:paraId="3003FBD8" w14:textId="3BC57B8A">
      <w:pPr>
        <w:pStyle w:val="ListParagraph"/>
        <w:numPr>
          <w:ilvl w:val="0"/>
          <w:numId w:val="15"/>
        </w:numPr>
        <w:rPr>
          <w:szCs w:val="24"/>
        </w:rPr>
      </w:pPr>
      <w:r w:rsidRPr="00671F5D">
        <w:rPr>
          <w:szCs w:val="24"/>
        </w:rPr>
        <w:t>Agencia de viajes</w:t>
      </w:r>
    </w:p>
    <w:p w:rsidRPr="00AF6862" w:rsidR="00671F5D" w:rsidP="000B2C6A" w:rsidRDefault="00671F5D" w14:paraId="6EB9E677" w14:textId="6CBA698F">
      <w:pPr>
        <w:pStyle w:val="ListParagraph"/>
        <w:numPr>
          <w:ilvl w:val="0"/>
          <w:numId w:val="15"/>
        </w:numPr>
        <w:rPr>
          <w:szCs w:val="24"/>
        </w:rPr>
      </w:pPr>
      <w:r w:rsidRPr="00AF6862">
        <w:rPr>
          <w:szCs w:val="24"/>
        </w:rPr>
        <w:t>Gestión de itinerarios</w:t>
      </w:r>
    </w:p>
    <w:p w:rsidRPr="00AF6862" w:rsidR="00671F5D" w:rsidP="000B2C6A" w:rsidRDefault="00AC7F55" w14:paraId="635AA3EC" w14:textId="58558AE4">
      <w:pPr>
        <w:pStyle w:val="ListParagraph"/>
        <w:numPr>
          <w:ilvl w:val="0"/>
          <w:numId w:val="15"/>
        </w:numPr>
        <w:rPr>
          <w:szCs w:val="24"/>
        </w:rPr>
      </w:pPr>
      <w:r>
        <w:rPr>
          <w:szCs w:val="24"/>
        </w:rPr>
        <w:t>SQLServer</w:t>
      </w:r>
    </w:p>
    <w:p w:rsidR="7BDFB7A9" w:rsidP="000B2C6A" w:rsidRDefault="7C4C6339" w14:paraId="26C4D27C" w14:textId="06B9B3F1">
      <w:pPr>
        <w:pStyle w:val="ListParagraph"/>
        <w:numPr>
          <w:ilvl w:val="0"/>
          <w:numId w:val="15"/>
        </w:numPr>
      </w:pPr>
      <w:r w:rsidRPr="54A2C772">
        <w:rPr>
          <w:i/>
          <w:iCs/>
        </w:rPr>
        <w:t>P</w:t>
      </w:r>
      <w:r w:rsidRPr="54A2C772" w:rsidR="2B5C90CD">
        <w:rPr>
          <w:i/>
          <w:iCs/>
        </w:rPr>
        <w:t>rogressive Web Application (</w:t>
      </w:r>
      <w:r w:rsidR="2B5C90CD">
        <w:t>PWA)</w:t>
      </w:r>
    </w:p>
    <w:p w:rsidRPr="00AF6862" w:rsidR="007404A4" w:rsidP="00B65F3D" w:rsidRDefault="007404A4" w14:paraId="0AA0F368" w14:textId="77777777">
      <w:r w:rsidRPr="00AF6862">
        <w:br w:type="page"/>
      </w:r>
    </w:p>
    <w:p w:rsidRPr="00856D49" w:rsidR="007404A4" w:rsidP="60A2EC42" w:rsidRDefault="007404A4" w14:paraId="0D650449" w14:textId="04959CF3">
      <w:bookmarkStart w:name="_Toc136183333" w:id="37"/>
      <w:bookmarkStart w:name="_Toc136190227" w:id="38"/>
      <w:bookmarkStart w:name="_Toc136191265" w:id="39"/>
      <w:bookmarkStart w:name="_Toc141045259" w:id="40"/>
      <w:bookmarkStart w:name="_Toc146056031" w:id="41"/>
      <w:bookmarkStart w:name="_Toc146166591" w:id="42"/>
      <w:bookmarkStart w:name="_Toc146166679" w:id="43"/>
      <w:bookmarkStart w:name="_Toc146167114" w:id="44"/>
      <w:bookmarkStart w:name="_Toc146217589" w:id="45"/>
      <w:bookmarkStart w:name="_Toc146217883" w:id="46"/>
      <w:bookmarkStart w:name="_Toc146220396" w:id="47"/>
      <w:r w:rsidRPr="60A2EC42">
        <w:rPr>
          <w:b/>
          <w:bCs/>
          <w:sz w:val="32"/>
          <w:szCs w:val="32"/>
        </w:rPr>
        <w:t>Índice</w:t>
      </w:r>
      <w:bookmarkEnd w:id="37"/>
      <w:bookmarkEnd w:id="38"/>
      <w:bookmarkEnd w:id="39"/>
      <w:bookmarkEnd w:id="40"/>
      <w:bookmarkEnd w:id="41"/>
      <w:bookmarkEnd w:id="42"/>
      <w:bookmarkEnd w:id="43"/>
      <w:bookmarkEnd w:id="44"/>
      <w:bookmarkEnd w:id="45"/>
      <w:bookmarkEnd w:id="46"/>
      <w:bookmarkEnd w:id="47"/>
    </w:p>
    <w:sdt>
      <w:sdtPr>
        <w:id w:val="57158302"/>
        <w:docPartObj>
          <w:docPartGallery w:val="Table of Contents"/>
          <w:docPartUnique/>
        </w:docPartObj>
      </w:sdtPr>
      <w:sdtContent>
        <w:p w:rsidR="00481B44" w:rsidP="467C3914" w:rsidRDefault="0BBEA926" w14:paraId="53375D0E" w14:textId="672F598A">
          <w:pPr>
            <w:pStyle w:val="TOC1"/>
            <w:tabs>
              <w:tab w:val="left" w:pos="480"/>
              <w:tab w:val="right" w:leader="dot" w:pos="10275"/>
            </w:tabs>
            <w:rPr>
              <w:rStyle w:val="Hyperlink"/>
              <w:noProof/>
              <w:kern w:val="2"/>
              <w:lang w:val="es-UY" w:eastAsia="es-UY"/>
              <w14:ligatures w14:val="standardContextual"/>
            </w:rPr>
          </w:pPr>
          <w:r>
            <w:fldChar w:fldCharType="begin"/>
          </w:r>
          <w:r>
            <w:instrText xml:space="preserve">TOC \o "1-3" \z \u \h</w:instrText>
          </w:r>
          <w:r>
            <w:fldChar w:fldCharType="separate"/>
          </w:r>
          <w:hyperlink w:anchor="_Toc874539533">
            <w:r w:rsidRPr="467C3914" w:rsidR="467C3914">
              <w:rPr>
                <w:rStyle w:val="Hyperlink"/>
              </w:rPr>
              <w:t>1.</w:t>
            </w:r>
            <w:r>
              <w:tab/>
            </w:r>
            <w:r w:rsidRPr="467C3914" w:rsidR="467C3914">
              <w:rPr>
                <w:rStyle w:val="Hyperlink"/>
              </w:rPr>
              <w:t>Introducción</w:t>
            </w:r>
            <w:r>
              <w:tab/>
            </w:r>
            <w:r>
              <w:fldChar w:fldCharType="begin"/>
            </w:r>
            <w:r>
              <w:instrText xml:space="preserve">PAGEREF _Toc874539533 \h</w:instrText>
            </w:r>
            <w:r>
              <w:fldChar w:fldCharType="separate"/>
            </w:r>
            <w:r w:rsidRPr="467C3914" w:rsidR="467C3914">
              <w:rPr>
                <w:rStyle w:val="Hyperlink"/>
              </w:rPr>
              <w:t>5</w:t>
            </w:r>
            <w:r>
              <w:fldChar w:fldCharType="end"/>
            </w:r>
          </w:hyperlink>
        </w:p>
        <w:p w:rsidR="00481B44" w:rsidP="467C3914" w:rsidRDefault="49A4B919" w14:paraId="0DF9BC74" w14:textId="399322CD">
          <w:pPr>
            <w:pStyle w:val="TOC1"/>
            <w:tabs>
              <w:tab w:val="left" w:pos="480"/>
              <w:tab w:val="right" w:leader="dot" w:pos="10275"/>
            </w:tabs>
            <w:rPr>
              <w:rStyle w:val="Hyperlink"/>
              <w:noProof/>
              <w:kern w:val="2"/>
              <w:lang w:val="es-UY" w:eastAsia="es-UY"/>
              <w14:ligatures w14:val="standardContextual"/>
            </w:rPr>
          </w:pPr>
          <w:hyperlink w:anchor="_Toc1758572878">
            <w:r w:rsidRPr="467C3914" w:rsidR="467C3914">
              <w:rPr>
                <w:rStyle w:val="Hyperlink"/>
              </w:rPr>
              <w:t>2.</w:t>
            </w:r>
            <w:r>
              <w:tab/>
            </w:r>
            <w:r w:rsidRPr="467C3914" w:rsidR="467C3914">
              <w:rPr>
                <w:rStyle w:val="Hyperlink"/>
              </w:rPr>
              <w:t>Anteproyecto</w:t>
            </w:r>
            <w:r>
              <w:tab/>
            </w:r>
            <w:r>
              <w:fldChar w:fldCharType="begin"/>
            </w:r>
            <w:r>
              <w:instrText xml:space="preserve">PAGEREF _Toc1758572878 \h</w:instrText>
            </w:r>
            <w:r>
              <w:fldChar w:fldCharType="separate"/>
            </w:r>
            <w:r w:rsidRPr="467C3914" w:rsidR="467C3914">
              <w:rPr>
                <w:rStyle w:val="Hyperlink"/>
              </w:rPr>
              <w:t>7</w:t>
            </w:r>
            <w:r>
              <w:fldChar w:fldCharType="end"/>
            </w:r>
          </w:hyperlink>
        </w:p>
        <w:p w:rsidR="00481B44" w:rsidP="467C3914" w:rsidRDefault="49A4B919" w14:paraId="40BF63DD" w14:textId="556BD382">
          <w:pPr>
            <w:pStyle w:val="TOC2"/>
            <w:tabs>
              <w:tab w:val="left" w:pos="720"/>
              <w:tab w:val="right" w:leader="dot" w:pos="10275"/>
            </w:tabs>
            <w:rPr>
              <w:rStyle w:val="Hyperlink"/>
              <w:noProof/>
              <w:kern w:val="2"/>
              <w:lang w:val="es-UY" w:eastAsia="es-UY"/>
              <w14:ligatures w14:val="standardContextual"/>
            </w:rPr>
          </w:pPr>
          <w:hyperlink w:anchor="_Toc1919476748">
            <w:r w:rsidRPr="467C3914" w:rsidR="467C3914">
              <w:rPr>
                <w:rStyle w:val="Hyperlink"/>
              </w:rPr>
              <w:t>2.1.</w:t>
            </w:r>
            <w:r>
              <w:tab/>
            </w:r>
            <w:r w:rsidRPr="467C3914" w:rsidR="467C3914">
              <w:rPr>
                <w:rStyle w:val="Hyperlink"/>
              </w:rPr>
              <w:t>Presentación del cliente</w:t>
            </w:r>
            <w:r>
              <w:tab/>
            </w:r>
            <w:r>
              <w:fldChar w:fldCharType="begin"/>
            </w:r>
            <w:r>
              <w:instrText xml:space="preserve">PAGEREF _Toc1919476748 \h</w:instrText>
            </w:r>
            <w:r>
              <w:fldChar w:fldCharType="separate"/>
            </w:r>
            <w:r w:rsidRPr="467C3914" w:rsidR="467C3914">
              <w:rPr>
                <w:rStyle w:val="Hyperlink"/>
              </w:rPr>
              <w:t>7</w:t>
            </w:r>
            <w:r>
              <w:fldChar w:fldCharType="end"/>
            </w:r>
          </w:hyperlink>
        </w:p>
        <w:p w:rsidR="00481B44" w:rsidP="467C3914" w:rsidRDefault="49A4B919" w14:paraId="0966F832" w14:textId="4256923C">
          <w:pPr>
            <w:pStyle w:val="TOC2"/>
            <w:tabs>
              <w:tab w:val="left" w:pos="720"/>
              <w:tab w:val="right" w:leader="dot" w:pos="10275"/>
            </w:tabs>
            <w:rPr>
              <w:rStyle w:val="Hyperlink"/>
              <w:noProof/>
              <w:kern w:val="2"/>
              <w:lang w:val="es-UY" w:eastAsia="es-UY"/>
              <w14:ligatures w14:val="standardContextual"/>
            </w:rPr>
          </w:pPr>
          <w:hyperlink w:anchor="_Toc167212363">
            <w:r w:rsidRPr="467C3914" w:rsidR="467C3914">
              <w:rPr>
                <w:rStyle w:val="Hyperlink"/>
              </w:rPr>
              <w:t>2.2.</w:t>
            </w:r>
            <w:r>
              <w:tab/>
            </w:r>
            <w:r w:rsidRPr="467C3914" w:rsidR="467C3914">
              <w:rPr>
                <w:rStyle w:val="Hyperlink"/>
              </w:rPr>
              <w:t>Presentación del problema</w:t>
            </w:r>
            <w:r>
              <w:tab/>
            </w:r>
            <w:r>
              <w:fldChar w:fldCharType="begin"/>
            </w:r>
            <w:r>
              <w:instrText xml:space="preserve">PAGEREF _Toc167212363 \h</w:instrText>
            </w:r>
            <w:r>
              <w:fldChar w:fldCharType="separate"/>
            </w:r>
            <w:r w:rsidRPr="467C3914" w:rsidR="467C3914">
              <w:rPr>
                <w:rStyle w:val="Hyperlink"/>
              </w:rPr>
              <w:t>7</w:t>
            </w:r>
            <w:r>
              <w:fldChar w:fldCharType="end"/>
            </w:r>
          </w:hyperlink>
        </w:p>
        <w:p w:rsidR="00481B44" w:rsidP="467C3914" w:rsidRDefault="49A4B919" w14:paraId="4E4C40A6" w14:textId="616A08CE">
          <w:pPr>
            <w:pStyle w:val="TOC2"/>
            <w:tabs>
              <w:tab w:val="left" w:pos="720"/>
              <w:tab w:val="right" w:leader="dot" w:pos="10275"/>
            </w:tabs>
            <w:rPr>
              <w:rStyle w:val="Hyperlink"/>
              <w:noProof/>
              <w:kern w:val="2"/>
              <w:lang w:val="es-UY" w:eastAsia="es-UY"/>
              <w14:ligatures w14:val="standardContextual"/>
            </w:rPr>
          </w:pPr>
          <w:hyperlink w:anchor="_Toc859265997">
            <w:r w:rsidRPr="467C3914" w:rsidR="467C3914">
              <w:rPr>
                <w:rStyle w:val="Hyperlink"/>
              </w:rPr>
              <w:t>2.3.</w:t>
            </w:r>
            <w:r>
              <w:tab/>
            </w:r>
            <w:r w:rsidRPr="467C3914" w:rsidR="467C3914">
              <w:rPr>
                <w:rStyle w:val="Hyperlink"/>
              </w:rPr>
              <w:t>Alternativas y solución propuesta</w:t>
            </w:r>
            <w:r>
              <w:tab/>
            </w:r>
            <w:r>
              <w:fldChar w:fldCharType="begin"/>
            </w:r>
            <w:r>
              <w:instrText xml:space="preserve">PAGEREF _Toc859265997 \h</w:instrText>
            </w:r>
            <w:r>
              <w:fldChar w:fldCharType="separate"/>
            </w:r>
            <w:r w:rsidRPr="467C3914" w:rsidR="467C3914">
              <w:rPr>
                <w:rStyle w:val="Hyperlink"/>
              </w:rPr>
              <w:t>8</w:t>
            </w:r>
            <w:r>
              <w:fldChar w:fldCharType="end"/>
            </w:r>
          </w:hyperlink>
        </w:p>
        <w:p w:rsidR="00481B44" w:rsidP="467C3914" w:rsidRDefault="49A4B919" w14:paraId="5E58F9C4" w14:textId="73788E4C">
          <w:pPr>
            <w:pStyle w:val="TOC2"/>
            <w:tabs>
              <w:tab w:val="left" w:pos="720"/>
              <w:tab w:val="right" w:leader="dot" w:pos="10275"/>
            </w:tabs>
            <w:rPr>
              <w:rStyle w:val="Hyperlink"/>
              <w:noProof/>
              <w:kern w:val="2"/>
              <w:lang w:val="es-UY" w:eastAsia="es-UY"/>
              <w14:ligatures w14:val="standardContextual"/>
            </w:rPr>
          </w:pPr>
          <w:hyperlink w:anchor="_Toc1558792743">
            <w:r w:rsidRPr="467C3914" w:rsidR="467C3914">
              <w:rPr>
                <w:rStyle w:val="Hyperlink"/>
              </w:rPr>
              <w:t>2.4.</w:t>
            </w:r>
            <w:r>
              <w:tab/>
            </w:r>
            <w:r w:rsidRPr="467C3914" w:rsidR="467C3914">
              <w:rPr>
                <w:rStyle w:val="Hyperlink"/>
              </w:rPr>
              <w:t>Lista de necesidades</w:t>
            </w:r>
            <w:r>
              <w:tab/>
            </w:r>
            <w:r>
              <w:fldChar w:fldCharType="begin"/>
            </w:r>
            <w:r>
              <w:instrText xml:space="preserve">PAGEREF _Toc1558792743 \h</w:instrText>
            </w:r>
            <w:r>
              <w:fldChar w:fldCharType="separate"/>
            </w:r>
            <w:r w:rsidRPr="467C3914" w:rsidR="467C3914">
              <w:rPr>
                <w:rStyle w:val="Hyperlink"/>
              </w:rPr>
              <w:t>9</w:t>
            </w:r>
            <w:r>
              <w:fldChar w:fldCharType="end"/>
            </w:r>
          </w:hyperlink>
        </w:p>
        <w:p w:rsidR="00481B44" w:rsidP="467C3914" w:rsidRDefault="49A4B919" w14:paraId="1672CFC3" w14:textId="6E90E843">
          <w:pPr>
            <w:pStyle w:val="TOC2"/>
            <w:tabs>
              <w:tab w:val="left" w:pos="720"/>
              <w:tab w:val="right" w:leader="dot" w:pos="10275"/>
            </w:tabs>
            <w:rPr>
              <w:rStyle w:val="Hyperlink"/>
              <w:noProof/>
              <w:kern w:val="2"/>
              <w:lang w:val="es-UY" w:eastAsia="es-UY"/>
              <w14:ligatures w14:val="standardContextual"/>
            </w:rPr>
          </w:pPr>
          <w:hyperlink w:anchor="_Toc2078765106">
            <w:r w:rsidRPr="467C3914" w:rsidR="467C3914">
              <w:rPr>
                <w:rStyle w:val="Hyperlink"/>
              </w:rPr>
              <w:t>2.5.</w:t>
            </w:r>
            <w:r>
              <w:tab/>
            </w:r>
            <w:r w:rsidRPr="467C3914" w:rsidR="467C3914">
              <w:rPr>
                <w:rStyle w:val="Hyperlink"/>
              </w:rPr>
              <w:t>Objetivos del proyecto/producto</w:t>
            </w:r>
            <w:r>
              <w:tab/>
            </w:r>
            <w:r>
              <w:fldChar w:fldCharType="begin"/>
            </w:r>
            <w:r>
              <w:instrText xml:space="preserve">PAGEREF _Toc2078765106 \h</w:instrText>
            </w:r>
            <w:r>
              <w:fldChar w:fldCharType="separate"/>
            </w:r>
            <w:r w:rsidRPr="467C3914" w:rsidR="467C3914">
              <w:rPr>
                <w:rStyle w:val="Hyperlink"/>
              </w:rPr>
              <w:t>9</w:t>
            </w:r>
            <w:r>
              <w:fldChar w:fldCharType="end"/>
            </w:r>
          </w:hyperlink>
        </w:p>
        <w:p w:rsidR="00481B44" w:rsidP="467C3914" w:rsidRDefault="49A4B919" w14:paraId="4D993379" w14:textId="3091399A">
          <w:pPr>
            <w:pStyle w:val="TOC2"/>
            <w:tabs>
              <w:tab w:val="left" w:pos="720"/>
              <w:tab w:val="right" w:leader="dot" w:pos="10275"/>
            </w:tabs>
            <w:rPr>
              <w:rStyle w:val="Hyperlink"/>
              <w:noProof/>
              <w:kern w:val="2"/>
              <w:lang w:val="es-UY" w:eastAsia="es-UY"/>
              <w14:ligatures w14:val="standardContextual"/>
            </w:rPr>
          </w:pPr>
          <w:hyperlink w:anchor="_Toc354047210">
            <w:r w:rsidRPr="467C3914" w:rsidR="467C3914">
              <w:rPr>
                <w:rStyle w:val="Hyperlink"/>
              </w:rPr>
              <w:t>2.6.</w:t>
            </w:r>
            <w:r>
              <w:tab/>
            </w:r>
            <w:r w:rsidRPr="467C3914" w:rsidR="467C3914">
              <w:rPr>
                <w:rStyle w:val="Hyperlink"/>
              </w:rPr>
              <w:t>Interesados</w:t>
            </w:r>
            <w:r>
              <w:tab/>
            </w:r>
            <w:r>
              <w:fldChar w:fldCharType="begin"/>
            </w:r>
            <w:r>
              <w:instrText xml:space="preserve">PAGEREF _Toc354047210 \h</w:instrText>
            </w:r>
            <w:r>
              <w:fldChar w:fldCharType="separate"/>
            </w:r>
            <w:r w:rsidRPr="467C3914" w:rsidR="467C3914">
              <w:rPr>
                <w:rStyle w:val="Hyperlink"/>
              </w:rPr>
              <w:t>10</w:t>
            </w:r>
            <w:r>
              <w:fldChar w:fldCharType="end"/>
            </w:r>
          </w:hyperlink>
        </w:p>
        <w:p w:rsidR="00481B44" w:rsidP="467C3914" w:rsidRDefault="49A4B919" w14:paraId="09587550" w14:textId="0CAC373B">
          <w:pPr>
            <w:pStyle w:val="TOC2"/>
            <w:tabs>
              <w:tab w:val="left" w:pos="720"/>
              <w:tab w:val="right" w:leader="dot" w:pos="10275"/>
            </w:tabs>
            <w:rPr>
              <w:rStyle w:val="Hyperlink"/>
              <w:noProof/>
              <w:kern w:val="2"/>
              <w:lang w:val="es-UY" w:eastAsia="es-UY"/>
              <w14:ligatures w14:val="standardContextual"/>
            </w:rPr>
          </w:pPr>
          <w:hyperlink w:anchor="_Toc211034403">
            <w:r w:rsidRPr="467C3914" w:rsidR="467C3914">
              <w:rPr>
                <w:rStyle w:val="Hyperlink"/>
              </w:rPr>
              <w:t>2.7.</w:t>
            </w:r>
            <w:r>
              <w:tab/>
            </w:r>
            <w:r w:rsidRPr="467C3914" w:rsidR="467C3914">
              <w:rPr>
                <w:rStyle w:val="Hyperlink"/>
              </w:rPr>
              <w:t>Lista de requerimientos</w:t>
            </w:r>
            <w:r>
              <w:tab/>
            </w:r>
            <w:r>
              <w:fldChar w:fldCharType="begin"/>
            </w:r>
            <w:r>
              <w:instrText xml:space="preserve">PAGEREF _Toc211034403 \h</w:instrText>
            </w:r>
            <w:r>
              <w:fldChar w:fldCharType="separate"/>
            </w:r>
            <w:r w:rsidRPr="467C3914" w:rsidR="467C3914">
              <w:rPr>
                <w:rStyle w:val="Hyperlink"/>
              </w:rPr>
              <w:t>10</w:t>
            </w:r>
            <w:r>
              <w:fldChar w:fldCharType="end"/>
            </w:r>
          </w:hyperlink>
        </w:p>
        <w:p w:rsidR="00481B44" w:rsidP="467C3914" w:rsidRDefault="49A4B919" w14:paraId="21993510" w14:textId="19D26097">
          <w:pPr>
            <w:pStyle w:val="TOC3"/>
            <w:tabs>
              <w:tab w:val="left" w:pos="1440"/>
              <w:tab w:val="right" w:leader="dot" w:pos="10275"/>
            </w:tabs>
            <w:rPr>
              <w:rStyle w:val="Hyperlink"/>
              <w:noProof/>
              <w:kern w:val="2"/>
              <w:lang w:val="es-UY" w:eastAsia="es-UY"/>
              <w14:ligatures w14:val="standardContextual"/>
            </w:rPr>
          </w:pPr>
          <w:hyperlink w:anchor="_Toc898912634">
            <w:r w:rsidRPr="467C3914" w:rsidR="467C3914">
              <w:rPr>
                <w:rStyle w:val="Hyperlink"/>
              </w:rPr>
              <w:t>2.7.1.</w:t>
            </w:r>
            <w:r>
              <w:tab/>
            </w:r>
            <w:r w:rsidRPr="467C3914" w:rsidR="467C3914">
              <w:rPr>
                <w:rStyle w:val="Hyperlink"/>
              </w:rPr>
              <w:t>Requerimientos funcionales</w:t>
            </w:r>
            <w:r>
              <w:tab/>
            </w:r>
            <w:r>
              <w:fldChar w:fldCharType="begin"/>
            </w:r>
            <w:r>
              <w:instrText xml:space="preserve">PAGEREF _Toc898912634 \h</w:instrText>
            </w:r>
            <w:r>
              <w:fldChar w:fldCharType="separate"/>
            </w:r>
            <w:r w:rsidRPr="467C3914" w:rsidR="467C3914">
              <w:rPr>
                <w:rStyle w:val="Hyperlink"/>
              </w:rPr>
              <w:t>10</w:t>
            </w:r>
            <w:r>
              <w:fldChar w:fldCharType="end"/>
            </w:r>
          </w:hyperlink>
        </w:p>
        <w:p w:rsidR="00481B44" w:rsidP="467C3914" w:rsidRDefault="49A4B919" w14:paraId="0D9566BB" w14:textId="1071767C">
          <w:pPr>
            <w:pStyle w:val="TOC3"/>
            <w:tabs>
              <w:tab w:val="left" w:pos="1440"/>
              <w:tab w:val="right" w:leader="dot" w:pos="10275"/>
            </w:tabs>
            <w:rPr>
              <w:rStyle w:val="Hyperlink"/>
              <w:noProof/>
              <w:kern w:val="2"/>
              <w:lang w:val="es-UY" w:eastAsia="es-UY"/>
              <w14:ligatures w14:val="standardContextual"/>
            </w:rPr>
          </w:pPr>
          <w:hyperlink w:anchor="_Toc1651334874">
            <w:r w:rsidRPr="467C3914" w:rsidR="467C3914">
              <w:rPr>
                <w:rStyle w:val="Hyperlink"/>
              </w:rPr>
              <w:t>2.7.2.</w:t>
            </w:r>
            <w:r>
              <w:tab/>
            </w:r>
            <w:r w:rsidRPr="467C3914" w:rsidR="467C3914">
              <w:rPr>
                <w:rStyle w:val="Hyperlink"/>
              </w:rPr>
              <w:t>Requerimientos no funcionales</w:t>
            </w:r>
            <w:r>
              <w:tab/>
            </w:r>
            <w:r>
              <w:fldChar w:fldCharType="begin"/>
            </w:r>
            <w:r>
              <w:instrText xml:space="preserve">PAGEREF _Toc1651334874 \h</w:instrText>
            </w:r>
            <w:r>
              <w:fldChar w:fldCharType="separate"/>
            </w:r>
            <w:r w:rsidRPr="467C3914" w:rsidR="467C3914">
              <w:rPr>
                <w:rStyle w:val="Hyperlink"/>
              </w:rPr>
              <w:t>23</w:t>
            </w:r>
            <w:r>
              <w:fldChar w:fldCharType="end"/>
            </w:r>
          </w:hyperlink>
        </w:p>
        <w:p w:rsidR="00481B44" w:rsidP="467C3914" w:rsidRDefault="49A4B919" w14:paraId="3792C516" w14:textId="79AF2EC8">
          <w:pPr>
            <w:pStyle w:val="TOC2"/>
            <w:tabs>
              <w:tab w:val="left" w:pos="720"/>
              <w:tab w:val="right" w:leader="dot" w:pos="10275"/>
            </w:tabs>
            <w:rPr>
              <w:rStyle w:val="Hyperlink"/>
              <w:noProof/>
              <w:kern w:val="2"/>
              <w:lang w:val="es-UY" w:eastAsia="es-UY"/>
              <w14:ligatures w14:val="standardContextual"/>
            </w:rPr>
          </w:pPr>
          <w:hyperlink w:anchor="_Toc63128684">
            <w:r w:rsidRPr="467C3914" w:rsidR="467C3914">
              <w:rPr>
                <w:rStyle w:val="Hyperlink"/>
              </w:rPr>
              <w:t>2.8.</w:t>
            </w:r>
            <w:r>
              <w:tab/>
            </w:r>
            <w:r w:rsidRPr="467C3914" w:rsidR="467C3914">
              <w:rPr>
                <w:rStyle w:val="Hyperlink"/>
              </w:rPr>
              <w:t>Alcances y limitaciones</w:t>
            </w:r>
            <w:r>
              <w:tab/>
            </w:r>
            <w:r>
              <w:fldChar w:fldCharType="begin"/>
            </w:r>
            <w:r>
              <w:instrText xml:space="preserve">PAGEREF _Toc63128684 \h</w:instrText>
            </w:r>
            <w:r>
              <w:fldChar w:fldCharType="separate"/>
            </w:r>
            <w:r w:rsidRPr="467C3914" w:rsidR="467C3914">
              <w:rPr>
                <w:rStyle w:val="Hyperlink"/>
              </w:rPr>
              <w:t>24</w:t>
            </w:r>
            <w:r>
              <w:fldChar w:fldCharType="end"/>
            </w:r>
          </w:hyperlink>
        </w:p>
        <w:p w:rsidR="00481B44" w:rsidP="467C3914" w:rsidRDefault="49A4B919" w14:paraId="149FBCD4" w14:textId="6CD6E0CE">
          <w:pPr>
            <w:pStyle w:val="TOC2"/>
            <w:tabs>
              <w:tab w:val="left" w:pos="720"/>
              <w:tab w:val="right" w:leader="dot" w:pos="10275"/>
            </w:tabs>
            <w:rPr>
              <w:rStyle w:val="Hyperlink"/>
              <w:noProof/>
              <w:kern w:val="2"/>
              <w:lang w:val="es-UY" w:eastAsia="es-UY"/>
              <w14:ligatures w14:val="standardContextual"/>
            </w:rPr>
          </w:pPr>
          <w:hyperlink w:anchor="_Toc311795431">
            <w:r w:rsidRPr="467C3914" w:rsidR="467C3914">
              <w:rPr>
                <w:rStyle w:val="Hyperlink"/>
              </w:rPr>
              <w:t>2.9.</w:t>
            </w:r>
            <w:r>
              <w:tab/>
            </w:r>
            <w:r w:rsidRPr="467C3914" w:rsidR="467C3914">
              <w:rPr>
                <w:rStyle w:val="Hyperlink"/>
              </w:rPr>
              <w:t>Arquitectura</w:t>
            </w:r>
            <w:r>
              <w:tab/>
            </w:r>
            <w:r>
              <w:fldChar w:fldCharType="begin"/>
            </w:r>
            <w:r>
              <w:instrText xml:space="preserve">PAGEREF _Toc311795431 \h</w:instrText>
            </w:r>
            <w:r>
              <w:fldChar w:fldCharType="separate"/>
            </w:r>
            <w:r w:rsidRPr="467C3914" w:rsidR="467C3914">
              <w:rPr>
                <w:rStyle w:val="Hyperlink"/>
              </w:rPr>
              <w:t>25</w:t>
            </w:r>
            <w:r>
              <w:fldChar w:fldCharType="end"/>
            </w:r>
          </w:hyperlink>
        </w:p>
        <w:p w:rsidR="00481B44" w:rsidP="467C3914" w:rsidRDefault="49A4B919" w14:paraId="4F1BD0B4" w14:textId="62A34C3F">
          <w:pPr>
            <w:pStyle w:val="TOC2"/>
            <w:tabs>
              <w:tab w:val="left" w:pos="960"/>
              <w:tab w:val="right" w:leader="dot" w:pos="10275"/>
            </w:tabs>
            <w:rPr>
              <w:rStyle w:val="Hyperlink"/>
              <w:noProof/>
              <w:kern w:val="2"/>
              <w:lang w:val="es-UY" w:eastAsia="es-UY"/>
              <w14:ligatures w14:val="standardContextual"/>
            </w:rPr>
          </w:pPr>
          <w:hyperlink w:anchor="_Toc1488680968">
            <w:r w:rsidRPr="467C3914" w:rsidR="467C3914">
              <w:rPr>
                <w:rStyle w:val="Hyperlink"/>
              </w:rPr>
              <w:t>2.10.</w:t>
            </w:r>
            <w:r>
              <w:tab/>
            </w:r>
            <w:r w:rsidRPr="467C3914" w:rsidR="467C3914">
              <w:rPr>
                <w:rStyle w:val="Hyperlink"/>
              </w:rPr>
              <w:t>Modelos y documentos de diseño</w:t>
            </w:r>
            <w:r>
              <w:tab/>
            </w:r>
            <w:r>
              <w:fldChar w:fldCharType="begin"/>
            </w:r>
            <w:r>
              <w:instrText xml:space="preserve">PAGEREF _Toc1488680968 \h</w:instrText>
            </w:r>
            <w:r>
              <w:fldChar w:fldCharType="separate"/>
            </w:r>
            <w:r w:rsidRPr="467C3914" w:rsidR="467C3914">
              <w:rPr>
                <w:rStyle w:val="Hyperlink"/>
              </w:rPr>
              <w:t>26</w:t>
            </w:r>
            <w:r>
              <w:fldChar w:fldCharType="end"/>
            </w:r>
          </w:hyperlink>
        </w:p>
        <w:p w:rsidR="00481B44" w:rsidP="467C3914" w:rsidRDefault="49A4B919" w14:paraId="7922725D" w14:textId="08B97AC4">
          <w:pPr>
            <w:pStyle w:val="TOC3"/>
            <w:tabs>
              <w:tab w:val="left" w:pos="1440"/>
              <w:tab w:val="right" w:leader="dot" w:pos="10275"/>
            </w:tabs>
            <w:rPr>
              <w:rStyle w:val="Hyperlink"/>
              <w:noProof/>
              <w:kern w:val="2"/>
              <w:lang w:val="es-UY" w:eastAsia="es-UY"/>
              <w14:ligatures w14:val="standardContextual"/>
            </w:rPr>
          </w:pPr>
          <w:hyperlink w:anchor="_Toc1727786807">
            <w:r w:rsidRPr="467C3914" w:rsidR="467C3914">
              <w:rPr>
                <w:rStyle w:val="Hyperlink"/>
              </w:rPr>
              <w:t>2.10.1.</w:t>
            </w:r>
            <w:r>
              <w:tab/>
            </w:r>
            <w:r w:rsidRPr="467C3914" w:rsidR="467C3914">
              <w:rPr>
                <w:rStyle w:val="Hyperlink"/>
              </w:rPr>
              <w:t>Diagrama Ej1</w:t>
            </w:r>
            <w:r>
              <w:tab/>
            </w:r>
            <w:r>
              <w:fldChar w:fldCharType="begin"/>
            </w:r>
            <w:r>
              <w:instrText xml:space="preserve">PAGEREF _Toc1727786807 \h</w:instrText>
            </w:r>
            <w:r>
              <w:fldChar w:fldCharType="separate"/>
            </w:r>
            <w:r w:rsidRPr="467C3914" w:rsidR="467C3914">
              <w:rPr>
                <w:rStyle w:val="Hyperlink"/>
              </w:rPr>
              <w:t>26</w:t>
            </w:r>
            <w:r>
              <w:fldChar w:fldCharType="end"/>
            </w:r>
          </w:hyperlink>
        </w:p>
        <w:p w:rsidR="00481B44" w:rsidP="467C3914" w:rsidRDefault="49A4B919" w14:paraId="398A45FB" w14:textId="6FD16CF7">
          <w:pPr>
            <w:pStyle w:val="TOC3"/>
            <w:tabs>
              <w:tab w:val="left" w:pos="1440"/>
              <w:tab w:val="right" w:leader="dot" w:pos="10275"/>
            </w:tabs>
            <w:rPr>
              <w:rStyle w:val="Hyperlink"/>
              <w:noProof/>
              <w:kern w:val="2"/>
              <w:lang w:val="es-UY" w:eastAsia="es-UY"/>
              <w14:ligatures w14:val="standardContextual"/>
            </w:rPr>
          </w:pPr>
          <w:hyperlink w:anchor="_Toc1505522642">
            <w:r w:rsidRPr="467C3914" w:rsidR="467C3914">
              <w:rPr>
                <w:rStyle w:val="Hyperlink"/>
              </w:rPr>
              <w:t>2.10.2.</w:t>
            </w:r>
            <w:r>
              <w:tab/>
            </w:r>
            <w:r w:rsidRPr="467C3914" w:rsidR="467C3914">
              <w:rPr>
                <w:rStyle w:val="Hyperlink"/>
              </w:rPr>
              <w:t>Diagrama Ej2</w:t>
            </w:r>
            <w:r>
              <w:tab/>
            </w:r>
            <w:r>
              <w:fldChar w:fldCharType="begin"/>
            </w:r>
            <w:r>
              <w:instrText xml:space="preserve">PAGEREF _Toc1505522642 \h</w:instrText>
            </w:r>
            <w:r>
              <w:fldChar w:fldCharType="separate"/>
            </w:r>
            <w:r w:rsidRPr="467C3914" w:rsidR="467C3914">
              <w:rPr>
                <w:rStyle w:val="Hyperlink"/>
              </w:rPr>
              <w:t>26</w:t>
            </w:r>
            <w:r>
              <w:fldChar w:fldCharType="end"/>
            </w:r>
          </w:hyperlink>
        </w:p>
        <w:p w:rsidR="00481B44" w:rsidP="467C3914" w:rsidRDefault="49A4B919" w14:paraId="08AB931E" w14:textId="723731E7">
          <w:pPr>
            <w:pStyle w:val="TOC2"/>
            <w:tabs>
              <w:tab w:val="left" w:pos="960"/>
              <w:tab w:val="right" w:leader="dot" w:pos="10275"/>
            </w:tabs>
            <w:rPr>
              <w:rStyle w:val="Hyperlink"/>
              <w:noProof/>
              <w:kern w:val="2"/>
              <w:lang w:val="es-UY" w:eastAsia="es-UY"/>
              <w14:ligatures w14:val="standardContextual"/>
            </w:rPr>
          </w:pPr>
          <w:hyperlink w:anchor="_Toc214375295">
            <w:r w:rsidRPr="467C3914" w:rsidR="467C3914">
              <w:rPr>
                <w:rStyle w:val="Hyperlink"/>
              </w:rPr>
              <w:t>2.11.</w:t>
            </w:r>
            <w:r>
              <w:tab/>
            </w:r>
            <w:r w:rsidRPr="467C3914" w:rsidR="467C3914">
              <w:rPr>
                <w:rStyle w:val="Hyperlink"/>
              </w:rPr>
              <w:t>Plan de proyecto</w:t>
            </w:r>
            <w:r>
              <w:tab/>
            </w:r>
            <w:r>
              <w:fldChar w:fldCharType="begin"/>
            </w:r>
            <w:r>
              <w:instrText xml:space="preserve">PAGEREF _Toc214375295 \h</w:instrText>
            </w:r>
            <w:r>
              <w:fldChar w:fldCharType="separate"/>
            </w:r>
            <w:r w:rsidRPr="467C3914" w:rsidR="467C3914">
              <w:rPr>
                <w:rStyle w:val="Hyperlink"/>
              </w:rPr>
              <w:t>26</w:t>
            </w:r>
            <w:r>
              <w:fldChar w:fldCharType="end"/>
            </w:r>
          </w:hyperlink>
        </w:p>
        <w:p w:rsidR="00481B44" w:rsidP="467C3914" w:rsidRDefault="49A4B919" w14:paraId="39378CB6" w14:textId="465FAD98">
          <w:pPr>
            <w:pStyle w:val="TOC3"/>
            <w:tabs>
              <w:tab w:val="left" w:pos="1440"/>
              <w:tab w:val="right" w:leader="dot" w:pos="10275"/>
            </w:tabs>
            <w:rPr>
              <w:rStyle w:val="Hyperlink"/>
              <w:noProof/>
              <w:kern w:val="2"/>
              <w:lang w:val="es-UY" w:eastAsia="es-UY"/>
              <w14:ligatures w14:val="standardContextual"/>
            </w:rPr>
          </w:pPr>
          <w:hyperlink w:anchor="_Toc559190409">
            <w:r w:rsidRPr="467C3914" w:rsidR="467C3914">
              <w:rPr>
                <w:rStyle w:val="Hyperlink"/>
              </w:rPr>
              <w:t>2.11.1.</w:t>
            </w:r>
            <w:r>
              <w:tab/>
            </w:r>
            <w:r w:rsidRPr="467C3914" w:rsidR="467C3914">
              <w:rPr>
                <w:rStyle w:val="Hyperlink"/>
              </w:rPr>
              <w:t>Metodología / Marco de trabajo</w:t>
            </w:r>
            <w:r>
              <w:tab/>
            </w:r>
            <w:r>
              <w:fldChar w:fldCharType="begin"/>
            </w:r>
            <w:r>
              <w:instrText xml:space="preserve">PAGEREF _Toc559190409 \h</w:instrText>
            </w:r>
            <w:r>
              <w:fldChar w:fldCharType="separate"/>
            </w:r>
            <w:r w:rsidRPr="467C3914" w:rsidR="467C3914">
              <w:rPr>
                <w:rStyle w:val="Hyperlink"/>
              </w:rPr>
              <w:t>26</w:t>
            </w:r>
            <w:r>
              <w:fldChar w:fldCharType="end"/>
            </w:r>
          </w:hyperlink>
        </w:p>
        <w:p w:rsidR="00481B44" w:rsidP="467C3914" w:rsidRDefault="49A4B919" w14:paraId="231DFF68" w14:textId="55AA1096">
          <w:pPr>
            <w:pStyle w:val="TOC3"/>
            <w:tabs>
              <w:tab w:val="left" w:pos="1440"/>
              <w:tab w:val="right" w:leader="dot" w:pos="10275"/>
            </w:tabs>
            <w:rPr>
              <w:rStyle w:val="Hyperlink"/>
              <w:noProof/>
              <w:kern w:val="2"/>
              <w:lang w:val="es-UY" w:eastAsia="es-UY"/>
              <w14:ligatures w14:val="standardContextual"/>
            </w:rPr>
          </w:pPr>
          <w:hyperlink w:anchor="_Toc843160318">
            <w:r w:rsidRPr="467C3914" w:rsidR="467C3914">
              <w:rPr>
                <w:rStyle w:val="Hyperlink"/>
              </w:rPr>
              <w:t>2.11.2.</w:t>
            </w:r>
            <w:r>
              <w:tab/>
            </w:r>
            <w:r w:rsidRPr="467C3914" w:rsidR="467C3914">
              <w:rPr>
                <w:rStyle w:val="Hyperlink"/>
              </w:rPr>
              <w:t>Plan de gestión de riesgos</w:t>
            </w:r>
            <w:r>
              <w:tab/>
            </w:r>
            <w:r>
              <w:fldChar w:fldCharType="begin"/>
            </w:r>
            <w:r>
              <w:instrText xml:space="preserve">PAGEREF _Toc843160318 \h</w:instrText>
            </w:r>
            <w:r>
              <w:fldChar w:fldCharType="separate"/>
            </w:r>
            <w:r w:rsidRPr="467C3914" w:rsidR="467C3914">
              <w:rPr>
                <w:rStyle w:val="Hyperlink"/>
              </w:rPr>
              <w:t>27</w:t>
            </w:r>
            <w:r>
              <w:fldChar w:fldCharType="end"/>
            </w:r>
          </w:hyperlink>
        </w:p>
        <w:p w:rsidR="00481B44" w:rsidP="467C3914" w:rsidRDefault="49A4B919" w14:paraId="50DBF1BA" w14:textId="6B2E42A0">
          <w:pPr>
            <w:pStyle w:val="TOC3"/>
            <w:tabs>
              <w:tab w:val="left" w:pos="1440"/>
              <w:tab w:val="right" w:leader="dot" w:pos="10275"/>
            </w:tabs>
            <w:rPr>
              <w:rStyle w:val="Hyperlink"/>
              <w:noProof/>
              <w:kern w:val="2"/>
              <w:lang w:val="es-UY" w:eastAsia="es-UY"/>
              <w14:ligatures w14:val="standardContextual"/>
            </w:rPr>
          </w:pPr>
          <w:hyperlink w:anchor="_Toc1003536552">
            <w:r w:rsidRPr="467C3914" w:rsidR="467C3914">
              <w:rPr>
                <w:rStyle w:val="Hyperlink"/>
              </w:rPr>
              <w:t>2.11.3.</w:t>
            </w:r>
            <w:r>
              <w:tab/>
            </w:r>
            <w:r w:rsidRPr="467C3914" w:rsidR="467C3914">
              <w:rPr>
                <w:rStyle w:val="Hyperlink"/>
              </w:rPr>
              <w:t>Plan de calidad (SQA)</w:t>
            </w:r>
            <w:r>
              <w:tab/>
            </w:r>
            <w:r>
              <w:fldChar w:fldCharType="begin"/>
            </w:r>
            <w:r>
              <w:instrText xml:space="preserve">PAGEREF _Toc1003536552 \h</w:instrText>
            </w:r>
            <w:r>
              <w:fldChar w:fldCharType="separate"/>
            </w:r>
            <w:r w:rsidRPr="467C3914" w:rsidR="467C3914">
              <w:rPr>
                <w:rStyle w:val="Hyperlink"/>
              </w:rPr>
              <w:t>31</w:t>
            </w:r>
            <w:r>
              <w:fldChar w:fldCharType="end"/>
            </w:r>
          </w:hyperlink>
        </w:p>
        <w:p w:rsidR="00481B44" w:rsidP="467C3914" w:rsidRDefault="49A4B919" w14:paraId="20D54836" w14:textId="20760672">
          <w:pPr>
            <w:pStyle w:val="TOC3"/>
            <w:tabs>
              <w:tab w:val="left" w:pos="1440"/>
              <w:tab w:val="right" w:leader="dot" w:pos="10275"/>
            </w:tabs>
            <w:rPr>
              <w:rStyle w:val="Hyperlink"/>
              <w:noProof/>
              <w:kern w:val="2"/>
              <w:lang w:val="es-UY" w:eastAsia="es-UY"/>
              <w14:ligatures w14:val="standardContextual"/>
            </w:rPr>
          </w:pPr>
          <w:hyperlink w:anchor="_Toc1563907646">
            <w:r w:rsidRPr="467C3914" w:rsidR="467C3914">
              <w:rPr>
                <w:rStyle w:val="Hyperlink"/>
              </w:rPr>
              <w:t>2.11.4.</w:t>
            </w:r>
            <w:r>
              <w:tab/>
            </w:r>
            <w:r w:rsidRPr="467C3914" w:rsidR="467C3914">
              <w:rPr>
                <w:rStyle w:val="Hyperlink"/>
              </w:rPr>
              <w:t>Plan de configuración de software (SCM)</w:t>
            </w:r>
            <w:r>
              <w:tab/>
            </w:r>
            <w:r>
              <w:fldChar w:fldCharType="begin"/>
            </w:r>
            <w:r>
              <w:instrText xml:space="preserve">PAGEREF _Toc1563907646 \h</w:instrText>
            </w:r>
            <w:r>
              <w:fldChar w:fldCharType="separate"/>
            </w:r>
            <w:r w:rsidRPr="467C3914" w:rsidR="467C3914">
              <w:rPr>
                <w:rStyle w:val="Hyperlink"/>
              </w:rPr>
              <w:t>33</w:t>
            </w:r>
            <w:r>
              <w:fldChar w:fldCharType="end"/>
            </w:r>
          </w:hyperlink>
        </w:p>
        <w:p w:rsidR="00481B44" w:rsidP="467C3914" w:rsidRDefault="49A4B919" w14:paraId="313FF8B7" w14:textId="386B1A9A">
          <w:pPr>
            <w:pStyle w:val="TOC3"/>
            <w:tabs>
              <w:tab w:val="left" w:pos="1440"/>
              <w:tab w:val="right" w:leader="dot" w:pos="10275"/>
            </w:tabs>
            <w:rPr>
              <w:rStyle w:val="Hyperlink"/>
              <w:noProof/>
              <w:kern w:val="2"/>
              <w:lang w:val="es-UY" w:eastAsia="es-UY"/>
              <w14:ligatures w14:val="standardContextual"/>
            </w:rPr>
          </w:pPr>
          <w:hyperlink w:anchor="_Toc1841169410">
            <w:r w:rsidRPr="467C3914" w:rsidR="467C3914">
              <w:rPr>
                <w:rStyle w:val="Hyperlink"/>
              </w:rPr>
              <w:t>2.11.5.</w:t>
            </w:r>
            <w:r>
              <w:tab/>
            </w:r>
            <w:r w:rsidRPr="467C3914" w:rsidR="467C3914">
              <w:rPr>
                <w:rStyle w:val="Hyperlink"/>
              </w:rPr>
              <w:t>Plan de capacitación</w:t>
            </w:r>
            <w:r>
              <w:tab/>
            </w:r>
            <w:r>
              <w:fldChar w:fldCharType="begin"/>
            </w:r>
            <w:r>
              <w:instrText xml:space="preserve">PAGEREF _Toc1841169410 \h</w:instrText>
            </w:r>
            <w:r>
              <w:fldChar w:fldCharType="separate"/>
            </w:r>
            <w:r w:rsidRPr="467C3914" w:rsidR="467C3914">
              <w:rPr>
                <w:rStyle w:val="Hyperlink"/>
              </w:rPr>
              <w:t>35</w:t>
            </w:r>
            <w:r>
              <w:fldChar w:fldCharType="end"/>
            </w:r>
          </w:hyperlink>
        </w:p>
        <w:p w:rsidR="00481B44" w:rsidP="467C3914" w:rsidRDefault="49A4B919" w14:paraId="7E3547B0" w14:textId="29FFB17C">
          <w:pPr>
            <w:pStyle w:val="TOC3"/>
            <w:tabs>
              <w:tab w:val="left" w:pos="1440"/>
              <w:tab w:val="right" w:leader="dot" w:pos="10275"/>
            </w:tabs>
            <w:rPr>
              <w:rStyle w:val="Hyperlink"/>
              <w:noProof/>
              <w:kern w:val="2"/>
              <w:lang w:val="es-UY" w:eastAsia="es-UY"/>
              <w14:ligatures w14:val="standardContextual"/>
            </w:rPr>
          </w:pPr>
          <w:hyperlink w:anchor="_Toc1276329139">
            <w:r w:rsidRPr="467C3914" w:rsidR="467C3914">
              <w:rPr>
                <w:rStyle w:val="Hyperlink"/>
              </w:rPr>
              <w:t>2.11.6.</w:t>
            </w:r>
            <w:r>
              <w:tab/>
            </w:r>
            <w:r w:rsidRPr="467C3914" w:rsidR="467C3914">
              <w:rPr>
                <w:rStyle w:val="Hyperlink"/>
              </w:rPr>
              <w:t>Cronograma de trabajo y estimación de esfuerzo</w:t>
            </w:r>
            <w:r>
              <w:tab/>
            </w:r>
            <w:r>
              <w:fldChar w:fldCharType="begin"/>
            </w:r>
            <w:r>
              <w:instrText xml:space="preserve">PAGEREF _Toc1276329139 \h</w:instrText>
            </w:r>
            <w:r>
              <w:fldChar w:fldCharType="separate"/>
            </w:r>
            <w:r w:rsidRPr="467C3914" w:rsidR="467C3914">
              <w:rPr>
                <w:rStyle w:val="Hyperlink"/>
              </w:rPr>
              <w:t>36</w:t>
            </w:r>
            <w:r>
              <w:fldChar w:fldCharType="end"/>
            </w:r>
          </w:hyperlink>
        </w:p>
        <w:p w:rsidR="00481B44" w:rsidP="467C3914" w:rsidRDefault="49A4B919" w14:paraId="5D0C2884" w14:textId="01CB6364">
          <w:pPr>
            <w:pStyle w:val="TOC3"/>
            <w:tabs>
              <w:tab w:val="left" w:pos="1440"/>
              <w:tab w:val="right" w:leader="dot" w:pos="10275"/>
            </w:tabs>
            <w:rPr>
              <w:rStyle w:val="Hyperlink"/>
              <w:noProof/>
              <w:kern w:val="2"/>
              <w:lang w:val="es-UY" w:eastAsia="es-UY"/>
              <w14:ligatures w14:val="standardContextual"/>
            </w:rPr>
          </w:pPr>
          <w:hyperlink w:anchor="_Toc1895551414">
            <w:r w:rsidRPr="467C3914" w:rsidR="467C3914">
              <w:rPr>
                <w:rStyle w:val="Hyperlink"/>
              </w:rPr>
              <w:t>2.11.7.</w:t>
            </w:r>
            <w:r>
              <w:tab/>
            </w:r>
            <w:r w:rsidRPr="467C3914" w:rsidR="467C3914">
              <w:rPr>
                <w:rStyle w:val="Hyperlink"/>
              </w:rPr>
              <w:t>Compromiso de proyecto</w:t>
            </w:r>
            <w:r>
              <w:tab/>
            </w:r>
            <w:r>
              <w:fldChar w:fldCharType="begin"/>
            </w:r>
            <w:r>
              <w:instrText xml:space="preserve">PAGEREF _Toc1895551414 \h</w:instrText>
            </w:r>
            <w:r>
              <w:fldChar w:fldCharType="separate"/>
            </w:r>
            <w:r w:rsidRPr="467C3914" w:rsidR="467C3914">
              <w:rPr>
                <w:rStyle w:val="Hyperlink"/>
              </w:rPr>
              <w:t>41</w:t>
            </w:r>
            <w:r>
              <w:fldChar w:fldCharType="end"/>
            </w:r>
          </w:hyperlink>
          <w:r>
            <w:fldChar w:fldCharType="end"/>
          </w:r>
        </w:p>
      </w:sdtContent>
    </w:sdt>
    <w:p w:rsidR="00B65F3D" w:rsidRDefault="00B65F3D" w14:paraId="24425835" w14:textId="66CDFC6D"/>
    <w:p w:rsidRPr="00E21110" w:rsidR="00E21110" w:rsidP="00B65F3D" w:rsidRDefault="00E21110" w14:paraId="2D4502E7" w14:textId="485B9BA4">
      <w:pPr>
        <w:pStyle w:val="TOCHeading"/>
      </w:pPr>
    </w:p>
    <w:p w:rsidR="00E21110" w:rsidP="00B65F3D" w:rsidRDefault="00E21110" w14:paraId="70C98B4C" w14:textId="0DB4382B">
      <w:r>
        <w:br w:type="page"/>
      </w:r>
    </w:p>
    <w:p w:rsidR="00B65F3D" w:rsidP="000B2C6A" w:rsidRDefault="00437F21" w14:paraId="252994AC" w14:textId="3089E8E6">
      <w:pPr>
        <w:pStyle w:val="Heading1"/>
        <w:numPr>
          <w:ilvl w:val="0"/>
          <w:numId w:val="8"/>
        </w:numPr>
        <w:ind w:left="0" w:firstLine="0"/>
        <w:rPr/>
      </w:pPr>
      <w:bookmarkStart w:name="_Toc179031135" w:id="48"/>
      <w:bookmarkStart w:name="_Toc874539533" w:id="2076709621"/>
      <w:r w:rsidR="00437F21">
        <w:rPr/>
        <w:t>Introducción</w:t>
      </w:r>
      <w:bookmarkEnd w:id="48"/>
      <w:bookmarkEnd w:id="2076709621"/>
    </w:p>
    <w:p w:rsidRPr="00350901" w:rsidR="00350901" w:rsidP="00350901" w:rsidRDefault="00350901" w14:paraId="3DF95551" w14:textId="77777777">
      <w:pPr>
        <w:pStyle w:val="NormalWeb"/>
        <w:jc w:val="both"/>
        <w:rPr>
          <w:lang w:val="es-419"/>
        </w:rPr>
      </w:pPr>
      <w:r w:rsidR="00350901">
        <w:rPr/>
        <w:t xml:space="preserve">En el presente documento se detalla la implementación de una plataforma digital para la empresa </w:t>
      </w:r>
      <w:r w:rsidR="00350901">
        <w:rPr/>
        <w:t>Siur</w:t>
      </w:r>
      <w:r w:rsidR="00350901">
        <w:rPr/>
        <w:t>, diseñada para optimizar la gestión de información durante sus viajes grupales. Esta solución integral abordará problemas actuales que enfrentan los viajeros, tales como la dependencia de itinerarios impresos y la dificultad de acceder a múltiples fuentes de información para mantenerse al día con cambios y actualizaciones.</w:t>
      </w:r>
    </w:p>
    <w:p w:rsidR="00350901" w:rsidP="00350901" w:rsidRDefault="75E7AD6A" w14:paraId="214AD0B4" w14:textId="4CED1EA3">
      <w:pPr>
        <w:pStyle w:val="NormalWeb"/>
        <w:jc w:val="both"/>
      </w:pPr>
      <w:r>
        <w:t>El propósito de este documento es presentar la propuesta de solución que busca centralizar toda la información d</w:t>
      </w:r>
      <w:r w:rsidR="20D2CEA9">
        <w:t>urante el</w:t>
      </w:r>
      <w:r>
        <w:t xml:space="preserve"> </w:t>
      </w:r>
      <w:r w:rsidR="07E4BF55">
        <w:t>v</w:t>
      </w:r>
      <w:r>
        <w:t xml:space="preserve">iaje en una sola aplicación, mejorando así la experiencia del cliente a través de un acceso rápido y eficiente a datos relevantes. Entre las funcionalidades destacadas se incluyen la lista de hoteles, itinerario </w:t>
      </w:r>
      <w:r w:rsidR="0255A38A">
        <w:t xml:space="preserve">detallado </w:t>
      </w:r>
      <w:r>
        <w:t>de</w:t>
      </w:r>
      <w:r w:rsidR="57CF5BE2">
        <w:t>l</w:t>
      </w:r>
      <w:r>
        <w:t xml:space="preserve"> viaje, </w:t>
      </w:r>
      <w:r w:rsidR="4F7756A8">
        <w:t xml:space="preserve">clima, </w:t>
      </w:r>
      <w:r>
        <w:t>planes de comidas,</w:t>
      </w:r>
      <w:r w:rsidR="4BEF98AB">
        <w:t xml:space="preserve"> lista de restaurantes,</w:t>
      </w:r>
      <w:r>
        <w:t xml:space="preserve"> recomendaciones de excursiones opcionales y la opción para que los clientes evalúen los servicios al finalizar su experiencia.</w:t>
      </w:r>
    </w:p>
    <w:p w:rsidR="00350901" w:rsidP="00350901" w:rsidRDefault="75E7AD6A" w14:paraId="4E355FC8" w14:textId="0859F31C">
      <w:pPr>
        <w:pStyle w:val="NormalWeb"/>
        <w:jc w:val="both"/>
      </w:pPr>
      <w:r>
        <w:t>A lo largo de este documento, se ofrecerá una visión general de los objetivos del proyecto, el contexto del problema a resolver y las tecnologías que se utilizarán en la implementación. Asimismo,</w:t>
      </w:r>
      <w:r w:rsidR="0DCDF26C">
        <w:t xml:space="preserve"> </w:t>
      </w:r>
      <w:r>
        <w:t>se incluirá un resumen de la estructura del documento, que abarcará los requerimientos funcionales y no funcionales, la arquitectura del sistema, las pruebas a realizar, y la planificación del proyecto, entre otros aspectos relevantes.</w:t>
      </w:r>
    </w:p>
    <w:p w:rsidR="00350901" w:rsidP="00350901" w:rsidRDefault="75E7AD6A" w14:paraId="70A8660D" w14:textId="12C6ACE8">
      <w:pPr>
        <w:pStyle w:val="NormalWeb"/>
        <w:jc w:val="both"/>
      </w:pPr>
      <w:r w:rsidR="75E7AD6A">
        <w:rPr/>
        <w:t xml:space="preserve">Este trabajo busca </w:t>
      </w:r>
      <w:r w:rsidR="0F4A4EB5">
        <w:rPr/>
        <w:t xml:space="preserve">aportar en la </w:t>
      </w:r>
      <w:r w:rsidR="75E7AD6A">
        <w:rPr/>
        <w:t>gestión de itinerarios y la experiencia del cliente</w:t>
      </w:r>
      <w:r w:rsidR="07C4DF4B">
        <w:rPr/>
        <w:t xml:space="preserve"> y del coordinador durante el viaje</w:t>
      </w:r>
      <w:r w:rsidR="75E7AD6A">
        <w:rPr/>
        <w:t>, proporcionando una solución eficiente y accesible para l</w:t>
      </w:r>
      <w:r w:rsidR="5C8CA4BB">
        <w:rPr/>
        <w:t>os implicados en el viaje</w:t>
      </w:r>
      <w:r w:rsidR="75E7AD6A">
        <w:rPr/>
        <w:t>.</w:t>
      </w:r>
    </w:p>
    <w:p w:rsidR="00375D2D" w:rsidP="49A4B919" w:rsidRDefault="00375D2D" w14:paraId="10716943" w14:textId="02DD68E1">
      <w:r>
        <w:br w:type="page"/>
      </w:r>
    </w:p>
    <w:p w:rsidR="00375D2D" w:rsidRDefault="00375D2D" w14:paraId="4D138FB1" w14:textId="5F1A404A">
      <w:pPr>
        <w:spacing w:after="160" w:line="259" w:lineRule="auto"/>
        <w:jc w:val="left"/>
        <w:rPr>
          <w:rFonts w:eastAsia="Times New Roman"/>
          <w:szCs w:val="24"/>
        </w:rPr>
      </w:pPr>
    </w:p>
    <w:p w:rsidRPr="00D50D7D" w:rsidR="00D50D7D" w:rsidP="000B2C6A" w:rsidRDefault="00D50D7D" w14:paraId="2B54208F" w14:textId="158F0AD9">
      <w:pPr>
        <w:pStyle w:val="Heading1"/>
        <w:numPr>
          <w:ilvl w:val="0"/>
          <w:numId w:val="8"/>
        </w:numPr>
        <w:ind w:left="0" w:firstLine="0"/>
        <w:rPr/>
      </w:pPr>
      <w:bookmarkStart w:name="_Toc179031136" w:id="51"/>
      <w:bookmarkStart w:name="_Toc1758572878" w:id="479310879"/>
      <w:r w:rsidR="00D50D7D">
        <w:rPr/>
        <w:t>Anteproyecto</w:t>
      </w:r>
      <w:bookmarkEnd w:id="51"/>
      <w:bookmarkEnd w:id="479310879"/>
    </w:p>
    <w:p w:rsidR="00D50D7D" w:rsidP="00A71400" w:rsidRDefault="00D50D7D" w14:paraId="0CFA2BF9" w14:textId="4C662F9F">
      <w:pPr>
        <w:pStyle w:val="Heading2"/>
        <w:rPr/>
      </w:pPr>
      <w:r w:rsidR="00D50D7D">
        <w:rPr/>
        <w:t xml:space="preserve"> </w:t>
      </w:r>
      <w:bookmarkStart w:name="_Toc179031137" w:id="53"/>
      <w:bookmarkStart w:name="_Toc1919476748" w:id="1587929696"/>
      <w:r w:rsidR="00D50D7D">
        <w:rPr/>
        <w:t>Presentación del cliente</w:t>
      </w:r>
      <w:bookmarkEnd w:id="53"/>
      <w:bookmarkEnd w:id="1587929696"/>
    </w:p>
    <w:p w:rsidR="00AF6862" w:rsidP="00817D4C" w:rsidRDefault="00AF6862" w14:paraId="49AF2E7E" w14:textId="4CA1CEA5">
      <w:pPr>
        <w:autoSpaceDE w:val="0"/>
        <w:autoSpaceDN w:val="0"/>
        <w:adjustRightInd w:val="0"/>
      </w:pPr>
      <w:r>
        <w:t xml:space="preserve">S.I.U.R. Viajes (Servicios Integrales Uruguay), en adelante Siur, es una agencia de viajes mayorista con 39 años de trayectoria en el sector turístico. </w:t>
      </w:r>
      <w:r w:rsidR="00DA7CF2">
        <w:t xml:space="preserve">La empresa </w:t>
      </w:r>
      <w:r>
        <w:t>se especializa en la planificación y gestión de viajes, ofreciendo una amplia gama de servicios para agencias minoristas</w:t>
      </w:r>
      <w:r w:rsidR="45EBBB1C">
        <w:t xml:space="preserve"> y</w:t>
      </w:r>
      <w:r>
        <w:t xml:space="preserve"> grupos </w:t>
      </w:r>
      <w:r w:rsidR="116C9E61">
        <w:t>de viaje</w:t>
      </w:r>
      <w:r>
        <w:t>.</w:t>
      </w:r>
    </w:p>
    <w:p w:rsidR="00AF6862" w:rsidP="00817D4C" w:rsidRDefault="00196F2E" w14:paraId="7F76298F" w14:textId="61DA7DA7">
      <w:pPr>
        <w:autoSpaceDE w:val="0"/>
        <w:autoSpaceDN w:val="0"/>
        <w:adjustRightInd w:val="0"/>
      </w:pPr>
      <w:r>
        <w:t xml:space="preserve">Como parte de </w:t>
      </w:r>
      <w:r w:rsidR="00D31CDB">
        <w:t>su oferta</w:t>
      </w:r>
      <w:r>
        <w:t xml:space="preserve">, </w:t>
      </w:r>
      <w:r w:rsidR="00AF6862">
        <w:t xml:space="preserve">Siur crea y gestiona itinerarios de viaje personalizados, brindando servicios integrales que incluyen la planificación de rutas, la reserva de alojamientos, la coordinación de transportes y actividades, y la atención al cliente durante todo el proceso de viaje. La agencia se enfoca en proporcionar experiencias únicas y memorables, particularmente a través de su área especializada, llamada Xperiencias, que organiza </w:t>
      </w:r>
      <w:r w:rsidR="00D61CDA">
        <w:t xml:space="preserve">y coordina </w:t>
      </w:r>
      <w:r w:rsidR="00AF6862">
        <w:t>salidas grupales</w:t>
      </w:r>
      <w:r w:rsidR="005A641C">
        <w:t>, enfocándose en crear itinerarios únicos que incorporen actividades culturales y gastronómicas, adaptándose a las necesidades de cada grupo</w:t>
      </w:r>
      <w:r w:rsidR="000915CD">
        <w:t>.</w:t>
      </w:r>
      <w:r w:rsidR="21EB07FA">
        <w:t xml:space="preserve"> Hoy en día la empresa cuenta con 24 salidas grupales a diferentes partes del mundo. </w:t>
      </w:r>
    </w:p>
    <w:p w:rsidR="00AC7F55" w:rsidP="00817D4C" w:rsidRDefault="00510E88" w14:paraId="0EA4551A" w14:textId="7DF6CB0F">
      <w:pPr>
        <w:autoSpaceDE w:val="0"/>
        <w:autoSpaceDN w:val="0"/>
        <w:adjustRightInd w:val="0"/>
      </w:pPr>
      <w:r>
        <w:t xml:space="preserve">Accedimos a este proyecto a través de una de las integrantes del equipo, </w:t>
      </w:r>
      <w:r w:rsidR="00AC7F55">
        <w:t>Dahiana</w:t>
      </w:r>
      <w:r>
        <w:t xml:space="preserve"> Castelli quien </w:t>
      </w:r>
      <w:r w:rsidR="05200D37">
        <w:t xml:space="preserve">desempeñó el rol de coordinadora de grupos dentro de la empresa y al conocer </w:t>
      </w:r>
      <w:r w:rsidR="2953990D">
        <w:t>cómo</w:t>
      </w:r>
      <w:r w:rsidR="05200D37">
        <w:t xml:space="preserve"> opera el área de Xper</w:t>
      </w:r>
      <w:r w:rsidR="499FC55F">
        <w:t>iencias</w:t>
      </w:r>
      <w:r w:rsidR="6590873A">
        <w:t xml:space="preserve">, </w:t>
      </w:r>
      <w:r w:rsidR="79CD0A09">
        <w:t>identificó un área de mejora y propuso una posible solución a esta problemática.</w:t>
      </w:r>
    </w:p>
    <w:p w:rsidRPr="00AF6862" w:rsidR="00AF6862" w:rsidP="00817D4C" w:rsidRDefault="00AF6862" w14:paraId="2AF105EE" w14:textId="37EB7F4C">
      <w:r>
        <w:t>En la actualidad, Siur enfrenta desafíos significativos relacionados con la dependencia de itinerarios impresos y la fragmentación de la información en múltiples plataformas. Los viajeros y coordinadores a menudo encuentran dificultades para acceder a la información de manera rápida y efectiva, lo que puede afectar la planificación y ejecución de los viajes. Esta situación crea la necesidad de una solución digital que centralice la información y mejore la comunicación entre todos los involucrados en el proceso de viaje.</w:t>
      </w:r>
    </w:p>
    <w:p w:rsidR="000C1A8C" w:rsidP="00817D4C" w:rsidRDefault="00CB1A13" w14:paraId="4A17DBFF" w14:textId="1515AF54">
      <w:r>
        <w:t xml:space="preserve">Sus </w:t>
      </w:r>
      <w:r w:rsidR="00461CC3">
        <w:t>procesos de negocio principales incluyen la planificación de itinerarios, la gestión de reservas de vuelos y alojamientos, la organización de actividades y traslados, y la atención al cliente durante el viaje</w:t>
      </w:r>
      <w:r w:rsidR="1DFBD004">
        <w:t>.</w:t>
      </w:r>
      <w:r w:rsidR="00461CC3">
        <w:t xml:space="preserve"> Estos procesos se realizan a través de un equipo especializado que se encarga de cada aspecto, garantizando una experiencia integral y personalizada para los clientes</w:t>
      </w:r>
      <w:r w:rsidDel="00461CC3" w:rsidR="00461CC3">
        <w:t>.</w:t>
      </w:r>
      <w:r w:rsidR="00461CC3">
        <w:t xml:space="preserve">  </w:t>
      </w:r>
    </w:p>
    <w:p w:rsidRPr="00D50D7D" w:rsidR="00D50D7D" w:rsidP="00A71400" w:rsidRDefault="00D50D7D" w14:paraId="0D37E92C" w14:textId="26DE78B9">
      <w:pPr>
        <w:pStyle w:val="Heading2"/>
        <w:rPr/>
      </w:pPr>
      <w:bookmarkStart w:name="_Toc179031138" w:id="55"/>
      <w:bookmarkStart w:name="_Toc167212363" w:id="1560244759"/>
      <w:r w:rsidR="00D50D7D">
        <w:rPr/>
        <w:t>Presentación del problema</w:t>
      </w:r>
      <w:bookmarkEnd w:id="55"/>
      <w:bookmarkEnd w:id="1560244759"/>
    </w:p>
    <w:p w:rsidRPr="00CA4281" w:rsidR="00CA4281" w:rsidP="54A2C772" w:rsidRDefault="00CA4281" w14:paraId="147CCF58" w14:textId="62855F3F">
      <w:r w:rsidRPr="00CA4281">
        <w:t xml:space="preserve">En </w:t>
      </w:r>
      <w:r>
        <w:t xml:space="preserve">la gestión </w:t>
      </w:r>
      <w:r w:rsidRPr="00CA4281">
        <w:t xml:space="preserve">actual de Siur, un desafío central radica en la necesidad de mantener a los clientes informados sobre los hitos de sus viajes </w:t>
      </w:r>
      <w:r w:rsidR="19D3DDD0">
        <w:t>durante el transcurso del viaje</w:t>
      </w:r>
      <w:r w:rsidR="66008AC4">
        <w:t>.</w:t>
      </w:r>
      <w:r w:rsidRPr="00CA4281">
        <w:t xml:space="preserve"> Los coordinadores enfrentan dificultades significativas al intentar comunicar de manera efectiva y oportuna toda la información relevante en cada etapa del viaje, incluyendo notificaciones sobre actividades próximas, requisitos específicos para eventos y un registro detallado del historial del viaje. Actualmente, dependen de métodos manuales como </w:t>
      </w:r>
      <w:r w:rsidR="00811FA6">
        <w:t>grupos de WhatsApp</w:t>
      </w:r>
      <w:r w:rsidRPr="00CA4281">
        <w:t xml:space="preserve"> lo que puede llevar a errores y desinformación, afectando la actualización oportuna de los clientes.</w:t>
      </w:r>
    </w:p>
    <w:p w:rsidRPr="00CA4281" w:rsidR="00CA4281" w:rsidP="49A4B919" w:rsidRDefault="00CA4281" w14:paraId="132B0EF4" w14:textId="03205A43">
      <w:r>
        <w:t xml:space="preserve">La falta de una plataforma centralizada representa una clara problemática en su proceso de negocio. </w:t>
      </w:r>
      <w:r w:rsidR="001C4022">
        <w:t>A</w:t>
      </w:r>
      <w:r w:rsidR="001E1461">
        <w:t>u</w:t>
      </w:r>
      <w:r w:rsidR="001C4022">
        <w:t xml:space="preserve">n cuando la empresa </w:t>
      </w:r>
      <w:r>
        <w:t>se dedica a la planificación y gestión de itinerarios, incluyendo la organización de actividades y la reserva de vuelos y alojamientos, la comunicación fragmentada genera confusión y frustración entre los clientes. Sin un acceso fácil a toda la información relevante, la experiencia del cliente se ve comprometida, lo que podría disminuir su satisfacción y fidelidad hacia la agencia. Además, la carga de trabajo elevada sobre los coordinadores, por la constante necesidad de actualización y comunicación, reduce su eficiencia y aumenta el riesgo de errores humanos.</w:t>
      </w:r>
    </w:p>
    <w:p w:rsidR="00CA4281" w:rsidP="49A4B919" w:rsidRDefault="00CA4281" w14:paraId="1B5FD872" w14:textId="7F4ED092">
      <w:r>
        <w:t>Si bien Siur cuenta con una sólida reputación en el sector turístico y un enfoque en experiencias personalizadas, la dependencia de métodos manuales para la comunicación presenta desventajas significativas</w:t>
      </w:r>
      <w:r w:rsidR="2BB85C3E">
        <w:t xml:space="preserve"> en el transcurso del viaje</w:t>
      </w:r>
      <w:r>
        <w:t xml:space="preserve">. </w:t>
      </w:r>
    </w:p>
    <w:p w:rsidRPr="00AF74C1" w:rsidR="0BBEA926" w:rsidP="49A4B919" w:rsidRDefault="7E8E4D64" w14:paraId="564A4DCD" w14:textId="679AD924">
      <w:pPr>
        <w:rPr>
          <w:rFonts w:eastAsia="Times New Roman"/>
        </w:rPr>
      </w:pPr>
      <w:r w:rsidRPr="0BBEA926">
        <w:rPr>
          <w:rFonts w:eastAsia="Times New Roman"/>
        </w:rPr>
        <w:t>La oportunidad de mejora radica en implementar una plataforma centralizada de gestión de información y comunicación. Esta herramienta permitiría consolidar los datos de los viajes, facilitando el acceso rápido y preciso tanto para el equipo interno como para los clientes. Al automatizar la distribución de información relevante, se reducirían los retrasos y las confusiones en la comunicación. Además, la plataforma optimizaría la carga de trabajo de los coordinadores, minimizando errores y mejorando la experiencia del cliente, lo que contribuiría a una mayor satisfacción y fidelización.</w:t>
      </w:r>
    </w:p>
    <w:p w:rsidR="00FA7FC9" w:rsidP="00AF74C1" w:rsidRDefault="00FA7FC9" w14:paraId="2402B87E" w14:textId="44C892F3">
      <w:pPr>
        <w:pStyle w:val="Heading2"/>
        <w:ind w:left="714" w:hanging="357"/>
        <w:rPr/>
      </w:pPr>
      <w:bookmarkStart w:name="_Toc179031139" w:id="57"/>
      <w:bookmarkStart w:name="_Toc859265997" w:id="2087534887"/>
      <w:r w:rsidR="00FA7FC9">
        <w:rPr/>
        <w:t>Alternativas y solución propuesta</w:t>
      </w:r>
      <w:bookmarkEnd w:id="57"/>
      <w:bookmarkEnd w:id="2087534887"/>
    </w:p>
    <w:p w:rsidR="0E949BCA" w:rsidRDefault="0E949BCA" w14:paraId="25C4BED0" w14:textId="538C30A6">
      <w:r>
        <w:t>E</w:t>
      </w:r>
      <w:r w:rsidR="4712A4EC">
        <w:t xml:space="preserve">n el mercado existen productos que podrían abordar aspectos de la problemática de </w:t>
      </w:r>
      <w:r w:rsidR="77C84C3A">
        <w:t>la empresa</w:t>
      </w:r>
      <w:r w:rsidR="4712A4EC">
        <w:t>, como plataformas de gestión de viajes y aplicaciones de comunicación. Sin embargo,</w:t>
      </w:r>
      <w:r w:rsidR="6011E4E7">
        <w:t xml:space="preserve"> estas opciones </w:t>
      </w:r>
      <w:r w:rsidR="52335838">
        <w:t xml:space="preserve">son genéricas </w:t>
      </w:r>
      <w:r w:rsidR="6011E4E7">
        <w:t>y no presentan flexibilidad par</w:t>
      </w:r>
      <w:r w:rsidR="5AB1E2DA">
        <w:t xml:space="preserve">a la personalización de los itinerarios grupales que tanto caracteriza a la </w:t>
      </w:r>
      <w:r w:rsidR="22B1FE61">
        <w:t>Siur</w:t>
      </w:r>
      <w:r w:rsidR="5AB1E2DA">
        <w:t xml:space="preserve">. </w:t>
      </w:r>
    </w:p>
    <w:p w:rsidR="60A2EC42" w:rsidP="49A4B919" w:rsidRDefault="008D1026" w14:paraId="73E645C7" w14:textId="29BDB122">
      <w:r w:rsidR="008D1026">
        <w:rPr/>
        <w:t xml:space="preserve">Por lo que desarrollar una solución nueva se justifica por la necesidad de crear una plataforma que se adapte perfectamente a los procesos y requerimientos únicos de Siur. Al construir una herramienta a medida, se podrá incorporar funcionalidades específicas que faciliten la comunicación, la gestión </w:t>
      </w:r>
      <w:r w:rsidR="4712A4EC">
        <w:rPr/>
        <w:t>d</w:t>
      </w:r>
      <w:r w:rsidR="5B92A8B5">
        <w:rPr/>
        <w:t>urante el viaje</w:t>
      </w:r>
      <w:r w:rsidR="008D1026">
        <w:rPr/>
        <w:t xml:space="preserve"> y el acceso a información relevante, lo que no se lograría con un producto estándar.</w:t>
      </w:r>
    </w:p>
    <w:p w:rsidR="008D1026" w:rsidP="49A4B919" w:rsidRDefault="00630989" w14:paraId="024B4116" w14:textId="6B97E30F">
      <w:commentRangeStart w:id="59"/>
      <w:commentRangeStart w:id="60"/>
      <w:commentRangeStart w:id="61"/>
      <w:commentRangeStart w:id="62"/>
      <w:r w:rsidR="00630989">
        <w:rPr/>
        <w:t>Se</w:t>
      </w:r>
      <w:r w:rsidR="008D1026">
        <w:rPr/>
        <w:t xml:space="preserve"> propone utilizar React</w:t>
      </w:r>
      <w:r w:rsidR="006B3163">
        <w:rPr/>
        <w:t>.js</w:t>
      </w:r>
      <w:r w:rsidR="008D1026">
        <w:rPr/>
        <w:t xml:space="preserve"> para el desarrollo del </w:t>
      </w:r>
      <w:r w:rsidRPr="467C3914" w:rsidR="008D1026">
        <w:rPr>
          <w:i w:val="1"/>
          <w:iCs w:val="1"/>
        </w:rPr>
        <w:t>frontend</w:t>
      </w:r>
      <w:r w:rsidR="008D1026">
        <w:rPr/>
        <w:t>, debido a su capacidad para crear interfaces de usuario dinámicas</w:t>
      </w:r>
      <w:r w:rsidR="004235FE">
        <w:rPr/>
        <w:t xml:space="preserve">, </w:t>
      </w:r>
      <w:r w:rsidR="008D1026">
        <w:rPr/>
        <w:t xml:space="preserve">lo que mejoraría la experiencia del cliente. Para el </w:t>
      </w:r>
      <w:r w:rsidRPr="467C3914" w:rsidR="008D1026">
        <w:rPr>
          <w:i w:val="1"/>
          <w:iCs w:val="1"/>
        </w:rPr>
        <w:t>backend</w:t>
      </w:r>
      <w:r w:rsidR="008D1026">
        <w:rPr/>
        <w:t xml:space="preserve">, </w:t>
      </w:r>
      <w:r w:rsidR="006B3163">
        <w:rPr/>
        <w:t xml:space="preserve">C#, ofrece la solidez y escalabilidad necesaria para gestionar múltiples conexiones y operaciones simultáneas, SQL Server </w:t>
      </w:r>
      <w:r w:rsidR="388B368E">
        <w:rPr/>
        <w:t xml:space="preserve">para la gestión de datos </w:t>
      </w:r>
      <w:r w:rsidR="006B3163">
        <w:rPr/>
        <w:t>ya que garantiza integridad y seguridad en el manejo de la información de los viajes.</w:t>
      </w:r>
      <w:commentRangeEnd w:id="59"/>
      <w:r>
        <w:rPr>
          <w:rStyle w:val="CommentReference"/>
        </w:rPr>
        <w:commentReference w:id="59"/>
      </w:r>
      <w:commentRangeEnd w:id="60"/>
      <w:r>
        <w:rPr>
          <w:rStyle w:val="CommentReference"/>
        </w:rPr>
        <w:commentReference w:id="60"/>
      </w:r>
      <w:commentRangeEnd w:id="61"/>
      <w:r>
        <w:rPr>
          <w:rStyle w:val="CommentReference"/>
        </w:rPr>
        <w:commentReference w:id="61"/>
      </w:r>
      <w:commentRangeEnd w:id="62"/>
      <w:r>
        <w:rPr>
          <w:rStyle w:val="CommentReference"/>
        </w:rPr>
        <w:commentReference w:id="62"/>
      </w:r>
    </w:p>
    <w:p w:rsidR="467C3914" w:rsidRDefault="467C3914" w14:paraId="550C64FB" w14:textId="377DE062"/>
    <w:p w:rsidR="5F24909C" w:rsidRDefault="5F24909C" w14:paraId="4DD7C928" w14:textId="3FF5152E">
      <w:r w:rsidR="5F24909C">
        <w:rPr/>
        <w:t>AWS???</w:t>
      </w:r>
    </w:p>
    <w:p w:rsidR="5F24909C" w:rsidRDefault="5F24909C" w14:paraId="642FDF52" w14:textId="73FA4DBC">
      <w:r w:rsidR="5F24909C">
        <w:rPr/>
        <w:t>ALTERNATIVA A OPENSTREETMAP</w:t>
      </w:r>
    </w:p>
    <w:p w:rsidR="467C3914" w:rsidRDefault="467C3914" w14:paraId="0FF9E346" w14:textId="4F7BE2E6"/>
    <w:p w:rsidR="308DB815" w:rsidP="49A4B919" w:rsidRDefault="308DB815" w14:paraId="4660095E" w14:textId="114B55FF">
      <w:pPr>
        <w:spacing w:before="240"/>
      </w:pPr>
      <w:r w:rsidRPr="49A4B919">
        <w:rPr>
          <w:rFonts w:eastAsia="Times New Roman"/>
          <w:szCs w:val="24"/>
        </w:rPr>
        <w:t xml:space="preserve">Además, para la implementación de funcionalidades de mapeo y geolocalización, se plantea consumir </w:t>
      </w:r>
      <w:r w:rsidRPr="003F359C">
        <w:rPr>
          <w:rFonts w:eastAsia="Times New Roman"/>
          <w:i/>
          <w:iCs/>
          <w:szCs w:val="24"/>
        </w:rPr>
        <w:t>OpenStreetMap</w:t>
      </w:r>
      <w:r w:rsidRPr="49A4B919">
        <w:rPr>
          <w:rFonts w:eastAsia="Times New Roman"/>
          <w:szCs w:val="24"/>
        </w:rPr>
        <w:t>. Esta herramienta permitirá integrar mapas personalizados en la plataforma, mejorando la planificación y visualización de itinerarios grupales, así como optimizando la experiencia del usuario al proporcionar información geográfica relevante de manera interactiva.</w:t>
      </w:r>
    </w:p>
    <w:p w:rsidRPr="00DD46CA" w:rsidR="00FA7FC9" w:rsidRDefault="00FA7FC9" w14:paraId="10EFF766" w14:textId="6B779ADE">
      <w:pPr>
        <w:spacing w:after="160" w:line="259" w:lineRule="auto"/>
        <w:jc w:val="left"/>
        <w:rPr>
          <w:lang w:val="es-ES"/>
        </w:rPr>
      </w:pPr>
    </w:p>
    <w:p w:rsidR="00FA7FC9" w:rsidP="00A71400" w:rsidRDefault="00FA7FC9" w14:paraId="7BC70FD9" w14:textId="08837660">
      <w:pPr>
        <w:pStyle w:val="Heading2"/>
        <w:rPr/>
      </w:pPr>
      <w:bookmarkStart w:name="_Toc179031140" w:id="63"/>
      <w:bookmarkStart w:name="_Toc1558792743" w:id="1048022846"/>
      <w:r w:rsidR="00FA7FC9">
        <w:rPr/>
        <w:t>Lista de necesidades</w:t>
      </w:r>
      <w:bookmarkEnd w:id="63"/>
      <w:bookmarkEnd w:id="1048022846"/>
    </w:p>
    <w:p w:rsidR="47AFE934" w:rsidP="54A2C772" w:rsidRDefault="7107D9A5" w14:paraId="3E5545FA" w14:textId="2851F74E">
      <w:pPr>
        <w:pStyle w:val="ListParagraph"/>
        <w:numPr>
          <w:ilvl w:val="0"/>
          <w:numId w:val="5"/>
        </w:numPr>
        <w:shd w:val="clear" w:color="auto" w:fill="FFFFFF" w:themeFill="background1"/>
        <w:spacing w:after="0"/>
      </w:pPr>
      <w:r>
        <w:t xml:space="preserve">Gestión de autenticación y autorización distinguiendo clientes de </w:t>
      </w:r>
      <w:r w:rsidRPr="54A2C772" w:rsidR="2F53EB39">
        <w:t>coordinadores</w:t>
      </w:r>
      <w:r>
        <w:t>.</w:t>
      </w:r>
    </w:p>
    <w:p w:rsidR="5CABA61F" w:rsidP="54A2C772" w:rsidRDefault="50E5BF93" w14:paraId="00210AA3" w14:textId="1DFDF240">
      <w:pPr>
        <w:pStyle w:val="ListParagraph"/>
        <w:numPr>
          <w:ilvl w:val="0"/>
          <w:numId w:val="5"/>
        </w:numPr>
        <w:shd w:val="clear" w:color="auto" w:fill="FFFFFF" w:themeFill="background1"/>
        <w:spacing w:after="0"/>
      </w:pPr>
      <w:r w:rsidRPr="54A2C772">
        <w:t>Permitir a los clientes</w:t>
      </w:r>
      <w:r w:rsidRPr="54A2C772" w:rsidR="5E2D6C16">
        <w:t xml:space="preserve"> visualizar su perfil y </w:t>
      </w:r>
      <w:r w:rsidRPr="54A2C772" w:rsidR="2B4DFC9F">
        <w:t>verificar</w:t>
      </w:r>
      <w:r w:rsidRPr="54A2C772" w:rsidR="68E34F9F">
        <w:t xml:space="preserve"> </w:t>
      </w:r>
      <w:r w:rsidRPr="54A2C772" w:rsidR="6AF35355">
        <w:t xml:space="preserve">que </w:t>
      </w:r>
      <w:r w:rsidRPr="54A2C772" w:rsidR="68E34F9F">
        <w:t>su información sea correcta</w:t>
      </w:r>
      <w:r w:rsidRPr="54A2C772" w:rsidR="75CC0542">
        <w:t xml:space="preserve"> </w:t>
      </w:r>
      <w:r w:rsidRPr="54A2C772" w:rsidR="2016E49A">
        <w:t>como</w:t>
      </w:r>
      <w:r w:rsidRPr="54A2C772" w:rsidR="75CC0542">
        <w:t xml:space="preserve"> modificar</w:t>
      </w:r>
      <w:r w:rsidRPr="54A2C772" w:rsidR="59AD7760">
        <w:t>la</w:t>
      </w:r>
      <w:r w:rsidRPr="54A2C772" w:rsidR="75CC0542">
        <w:t xml:space="preserve"> </w:t>
      </w:r>
      <w:r w:rsidRPr="54A2C772" w:rsidR="68E34F9F">
        <w:t>por ellos</w:t>
      </w:r>
      <w:r w:rsidRPr="54A2C772" w:rsidR="7C13C471">
        <w:t xml:space="preserve"> si fuera necesario</w:t>
      </w:r>
      <w:r w:rsidRPr="54A2C772" w:rsidR="68E34F9F">
        <w:t>.</w:t>
      </w:r>
    </w:p>
    <w:p w:rsidR="77654093" w:rsidP="54A2C772" w:rsidRDefault="1D29F254" w14:paraId="35435652" w14:textId="35A9517E">
      <w:pPr>
        <w:pStyle w:val="ListParagraph"/>
        <w:numPr>
          <w:ilvl w:val="0"/>
          <w:numId w:val="5"/>
        </w:numPr>
        <w:shd w:val="clear" w:color="auto" w:fill="FFFFFF" w:themeFill="background1"/>
        <w:spacing w:after="0"/>
      </w:pPr>
      <w:r>
        <w:t xml:space="preserve">Los clientes deben poder acceder a un mapa que muestre la localización de los lugares marcados en su itinerario, permitiéndoles ver qué hay </w:t>
      </w:r>
      <w:r w:rsidRPr="54A2C772" w:rsidR="20CC50C9">
        <w:t>en</w:t>
      </w:r>
      <w:r>
        <w:t xml:space="preserve"> la zona donde se encuentren.</w:t>
      </w:r>
    </w:p>
    <w:p w:rsidR="3E64B5C8" w:rsidP="54A2C772" w:rsidRDefault="3E64B5C8" w14:paraId="4EFBED77" w14:textId="2ED74D83">
      <w:pPr>
        <w:pStyle w:val="ListParagraph"/>
        <w:numPr>
          <w:ilvl w:val="0"/>
          <w:numId w:val="5"/>
        </w:numPr>
        <w:shd w:val="clear" w:color="auto" w:fill="FFFFFF" w:themeFill="background1"/>
        <w:spacing w:after="0"/>
      </w:pPr>
      <w:r w:rsidRPr="54A2C772">
        <w:t xml:space="preserve">Los clientes y coordinadores podrán visualizar las actividades pasadas y próximas, incluyendo </w:t>
      </w:r>
      <w:r w:rsidRPr="54A2C772">
        <w:rPr>
          <w:i/>
        </w:rPr>
        <w:t>tips</w:t>
      </w:r>
      <w:r w:rsidRPr="54A2C772">
        <w:t xml:space="preserve"> para su realización</w:t>
      </w:r>
      <w:r w:rsidRPr="54A2C772" w:rsidR="426DFD4E">
        <w:t xml:space="preserve">. </w:t>
      </w:r>
    </w:p>
    <w:p w:rsidR="3E64B5C8" w:rsidP="54A2C772" w:rsidRDefault="0ADB34EC" w14:paraId="619456C8" w14:textId="2D411E8E">
      <w:pPr>
        <w:pStyle w:val="ListParagraph"/>
        <w:numPr>
          <w:ilvl w:val="0"/>
          <w:numId w:val="5"/>
        </w:numPr>
        <w:shd w:val="clear" w:color="auto" w:fill="FFFFFF" w:themeFill="background1"/>
        <w:spacing w:after="0"/>
      </w:pPr>
      <w:r w:rsidRPr="54A2C772">
        <w:t>El sistema deberá</w:t>
      </w:r>
      <w:r w:rsidRPr="54A2C772" w:rsidR="385FFFC3">
        <w:t xml:space="preserve"> notifi</w:t>
      </w:r>
      <w:r w:rsidRPr="54A2C772" w:rsidR="2C18410F">
        <w:t xml:space="preserve">car </w:t>
      </w:r>
      <w:r w:rsidRPr="54A2C772" w:rsidR="46011CB1">
        <w:t>sobre</w:t>
      </w:r>
      <w:r w:rsidRPr="54A2C772" w:rsidR="3A5AAD38">
        <w:t xml:space="preserve"> actividades futuras</w:t>
      </w:r>
      <w:r w:rsidRPr="54A2C772" w:rsidR="6051A875">
        <w:t xml:space="preserve">, como lugares de encuentro, horarios, etc. </w:t>
      </w:r>
    </w:p>
    <w:p w:rsidR="00F84350" w:rsidP="54A2C772" w:rsidRDefault="00F84350" w14:paraId="5E99CEFD" w14:textId="7435DF93">
      <w:pPr>
        <w:pStyle w:val="ListParagraph"/>
        <w:numPr>
          <w:ilvl w:val="0"/>
          <w:numId w:val="5"/>
        </w:numPr>
        <w:shd w:val="clear" w:color="auto" w:fill="FFFFFF" w:themeFill="background1"/>
        <w:spacing w:after="0"/>
      </w:pPr>
      <w:r>
        <w:t xml:space="preserve">La empresa </w:t>
      </w:r>
      <w:r w:rsidRPr="54A2C772" w:rsidR="1D5B7F21">
        <w:t>necesita poder cargar</w:t>
      </w:r>
      <w:r>
        <w:t xml:space="preserve"> y gestionar paquetes turísticos completos, incluyendo alojamiento, transporte y actividades.</w:t>
      </w:r>
    </w:p>
    <w:p w:rsidR="76FAF3F1" w:rsidP="54A2C772" w:rsidRDefault="571406EB" w14:paraId="60316689" w14:textId="2FF31B91">
      <w:pPr>
        <w:pStyle w:val="ListParagraph"/>
        <w:numPr>
          <w:ilvl w:val="0"/>
          <w:numId w:val="5"/>
        </w:numPr>
        <w:shd w:val="clear" w:color="auto" w:fill="FFFFFF" w:themeFill="background1"/>
        <w:spacing w:after="0"/>
      </w:pPr>
      <w:r w:rsidRPr="54A2C772">
        <w:t>E</w:t>
      </w:r>
      <w:r w:rsidRPr="54A2C772" w:rsidR="08656BB5">
        <w:t>l</w:t>
      </w:r>
      <w:r w:rsidR="5B6BFF1B">
        <w:t xml:space="preserve"> coordinador debe poder </w:t>
      </w:r>
      <w:r w:rsidR="4B147C18">
        <w:t>modificar el itinerario del viaje</w:t>
      </w:r>
      <w:r w:rsidRPr="54A2C772" w:rsidR="5FABE6BE">
        <w:t xml:space="preserve">. </w:t>
      </w:r>
    </w:p>
    <w:p w:rsidR="5FABE6BE" w:rsidP="54A2C772" w:rsidRDefault="5FABE6BE" w14:paraId="3AAD9C7D" w14:textId="0C79A2D6">
      <w:pPr>
        <w:pStyle w:val="ListParagraph"/>
        <w:numPr>
          <w:ilvl w:val="0"/>
          <w:numId w:val="5"/>
        </w:numPr>
        <w:shd w:val="clear" w:color="auto" w:fill="FFFFFF" w:themeFill="background1"/>
        <w:spacing w:after="0"/>
      </w:pPr>
      <w:r w:rsidRPr="54A2C772">
        <w:t>El sistema deberá permitir al coordinador manejar los contactos</w:t>
      </w:r>
      <w:r w:rsidRPr="54A2C772" w:rsidR="21760643">
        <w:t xml:space="preserve"> de proveedores y operadores, las </w:t>
      </w:r>
      <w:r w:rsidRPr="54A2C772" w:rsidR="472468A3">
        <w:rPr>
          <w:i/>
          <w:iCs/>
        </w:rPr>
        <w:t>roomings</w:t>
      </w:r>
      <w:r w:rsidRPr="54A2C772" w:rsidR="472468A3">
        <w:t>, itinerario detallado</w:t>
      </w:r>
      <w:r w:rsidRPr="54A2C772" w:rsidR="482D7A7F">
        <w:t>.</w:t>
      </w:r>
    </w:p>
    <w:p w:rsidR="0A3464AF" w:rsidP="0BBEA926" w:rsidRDefault="09045D43" w14:paraId="7FBFBCA3" w14:textId="65FEC447">
      <w:pPr>
        <w:pStyle w:val="ListParagraph"/>
        <w:numPr>
          <w:ilvl w:val="0"/>
          <w:numId w:val="5"/>
        </w:numPr>
        <w:shd w:val="clear" w:color="auto" w:fill="FFFFFF" w:themeFill="background1"/>
        <w:spacing w:after="0"/>
      </w:pPr>
      <w:r w:rsidRPr="54A2C772">
        <w:t>El cliente podrá acceder a toda la información relativa a las normativas de viaje a través del sistema.</w:t>
      </w:r>
    </w:p>
    <w:p w:rsidR="7005B2A0" w:rsidP="7CA1CDC2" w:rsidRDefault="09045D43" w14:paraId="55AD32BF" w14:textId="2338C642">
      <w:pPr>
        <w:pStyle w:val="ListParagraph"/>
        <w:numPr>
          <w:ilvl w:val="0"/>
          <w:numId w:val="4"/>
        </w:numPr>
        <w:shd w:val="clear" w:color="auto" w:fill="FFFFFF" w:themeFill="background1"/>
        <w:spacing w:after="0"/>
      </w:pPr>
      <w:r w:rsidRPr="54A2C772">
        <w:t>El sistema deberá implementar</w:t>
      </w:r>
      <w:r w:rsidRPr="7CA1CDC2" w:rsidR="7005B2A0">
        <w:t xml:space="preserve"> un chat dentro de la web para brindar atención al cliente durante el viaje.</w:t>
      </w:r>
    </w:p>
    <w:p w:rsidR="4F678B1D" w:rsidP="54A2C772" w:rsidRDefault="4F678B1D" w14:paraId="2FC8E5BC" w14:textId="33472F79">
      <w:pPr>
        <w:pStyle w:val="ListParagraph"/>
        <w:numPr>
          <w:ilvl w:val="0"/>
          <w:numId w:val="3"/>
        </w:numPr>
        <w:shd w:val="clear" w:color="auto" w:fill="FFFFFF" w:themeFill="background1"/>
        <w:spacing w:after="0"/>
      </w:pPr>
      <w:r w:rsidRPr="54A2C772">
        <w:t>Los</w:t>
      </w:r>
      <w:r w:rsidRPr="54A2C772" w:rsidR="3FFCCCFE">
        <w:t xml:space="preserve"> clientes </w:t>
      </w:r>
      <w:r w:rsidRPr="54A2C772">
        <w:t>podrán</w:t>
      </w:r>
      <w:r w:rsidRPr="54A2C772" w:rsidR="4F301751">
        <w:t xml:space="preserve"> </w:t>
      </w:r>
      <w:r w:rsidRPr="54A2C772" w:rsidR="3FFCCCFE">
        <w:t>visualizar cambios en tiempo real durante el viaje</w:t>
      </w:r>
      <w:r w:rsidRPr="54A2C772" w:rsidR="7BBD9C37">
        <w:t>.</w:t>
      </w:r>
    </w:p>
    <w:p w:rsidR="4857A216" w:rsidP="54A2C772" w:rsidRDefault="4857A216" w14:paraId="72A0581F" w14:textId="66EC3AEE">
      <w:pPr>
        <w:pStyle w:val="ListParagraph"/>
        <w:numPr>
          <w:ilvl w:val="0"/>
          <w:numId w:val="3"/>
        </w:numPr>
        <w:shd w:val="clear" w:color="auto" w:fill="FFFFFF" w:themeFill="background1"/>
        <w:spacing w:after="0"/>
      </w:pPr>
      <w:r>
        <w:t xml:space="preserve">La empresa debe poder recibir </w:t>
      </w:r>
      <w:r w:rsidRPr="54A2C772">
        <w:rPr>
          <w:i/>
        </w:rPr>
        <w:t>feedback</w:t>
      </w:r>
      <w:r>
        <w:t xml:space="preserve"> de los clientes después del viaje y realizar análisis de satisfacción para mejorar la experiencia futura.</w:t>
      </w:r>
    </w:p>
    <w:p w:rsidR="60A2EC42" w:rsidP="00EC646E" w:rsidRDefault="60A2EC42" w14:paraId="331B62D8" w14:textId="0EE4EC76">
      <w:pPr>
        <w:shd w:val="clear" w:color="auto" w:fill="FFFFFF" w:themeFill="background1"/>
        <w:spacing w:after="0" w:line="259" w:lineRule="auto"/>
        <w:ind w:left="720"/>
        <w:rPr>
          <w:rFonts w:eastAsia="Times New Roman"/>
          <w:color w:val="333333"/>
        </w:rPr>
      </w:pPr>
    </w:p>
    <w:p w:rsidR="60A2EC42" w:rsidP="60A2EC42" w:rsidRDefault="60A2EC42" w14:paraId="0038AF90" w14:textId="68CB34B2">
      <w:pPr>
        <w:spacing w:after="160" w:line="259" w:lineRule="auto"/>
        <w:jc w:val="left"/>
        <w:rPr>
          <w:highlight w:val="cyan"/>
        </w:rPr>
      </w:pPr>
    </w:p>
    <w:p w:rsidR="58015CF2" w:rsidP="49A4B919" w:rsidRDefault="58015CF2" w14:paraId="19173813" w14:textId="178AB3AC">
      <w:pPr>
        <w:pStyle w:val="Heading2"/>
        <w:rPr/>
      </w:pPr>
      <w:bookmarkStart w:name="_Toc2078765106" w:id="438875584"/>
      <w:r w:rsidR="58015CF2">
        <w:rPr/>
        <w:t>Objetivos del proyecto/producto</w:t>
      </w:r>
      <w:bookmarkEnd w:id="438875584"/>
      <w:r w:rsidR="58015CF2">
        <w:rPr/>
        <w:t xml:space="preserve"> </w:t>
      </w:r>
    </w:p>
    <w:p w:rsidR="00FA7FC9" w:rsidP="00EC646E" w:rsidRDefault="024E8B62" w14:paraId="207579C5" w14:textId="675A4579">
      <w:pPr>
        <w:ind w:left="270"/>
      </w:pPr>
      <w:r>
        <w:t>Con la ejecución del proyecto, se pretenden alcanzar los siguientes objetivos:</w:t>
      </w:r>
    </w:p>
    <w:p w:rsidR="00FA7FC9" w:rsidP="00EC646E" w:rsidRDefault="024E8B62" w14:paraId="3A0A9A35" w14:textId="1D08B598">
      <w:pPr>
        <w:numPr>
          <w:ilvl w:val="0"/>
          <w:numId w:val="2"/>
        </w:numPr>
      </w:pPr>
      <w:r>
        <w:t>Desarrollar una plataforma digital que permita centralizar la gestión de la información del viaje y mejorar la experiencia del usuario</w:t>
      </w:r>
      <w:r w:rsidR="11A03242">
        <w:t xml:space="preserve"> durante el transcurso del viaje</w:t>
      </w:r>
      <w:r>
        <w:t>.</w:t>
      </w:r>
    </w:p>
    <w:p w:rsidR="00FA7FC9" w:rsidP="00EC646E" w:rsidRDefault="024E8B62" w14:paraId="2C0EE455" w14:textId="551C4F96">
      <w:pPr>
        <w:numPr>
          <w:ilvl w:val="0"/>
          <w:numId w:val="1"/>
        </w:numPr>
      </w:pPr>
      <w:r>
        <w:t>Integrar funcionalidades de notificación en tiempo real para mantener a los usuarios actualizados sobre los hitos y eventos importantes de sus viajes grupales.</w:t>
      </w:r>
    </w:p>
    <w:p w:rsidR="00FA7FC9" w:rsidP="54A2C772" w:rsidRDefault="024E8B62" w14:paraId="1A9BDAFF" w14:textId="6D3989F6">
      <w:pPr>
        <w:pStyle w:val="ListParagraph"/>
        <w:numPr>
          <w:ilvl w:val="0"/>
          <w:numId w:val="1"/>
        </w:numPr>
        <w:ind w:left="1077" w:hanging="357"/>
      </w:pPr>
      <w:r>
        <w:t xml:space="preserve">Implementar soluciones tecnológicas que reduzcan la carga de trabajo manual de los coordinadores, mejorando así su eficiencia y precisión en la gestión de la información </w:t>
      </w:r>
      <w:r w:rsidR="31CC6096">
        <w:t>d</w:t>
      </w:r>
      <w:r w:rsidR="64DB006A">
        <w:t>urante el</w:t>
      </w:r>
      <w:r>
        <w:t xml:space="preserve"> viaje.</w:t>
      </w:r>
    </w:p>
    <w:p w:rsidR="00FA7FC9" w:rsidP="001D5DB2" w:rsidRDefault="024E8B62" w14:paraId="3A01FB13" w14:textId="4A275F0F">
      <w:pPr>
        <w:pStyle w:val="ListParagraph"/>
        <w:numPr>
          <w:ilvl w:val="0"/>
          <w:numId w:val="1"/>
        </w:numPr>
        <w:ind w:left="1077" w:hanging="357"/>
        <w:contextualSpacing w:val="0"/>
      </w:pPr>
      <w:r>
        <w:t>Desarrollar funcionalidades de calendario y notificaciones para proporcionar a los usuarios información precisa y oportuna sobre los horarios críticos y las próximas actividades relacionadas con sus viajes grupales.</w:t>
      </w:r>
    </w:p>
    <w:p w:rsidR="00FA7FC9" w:rsidP="60A2EC42" w:rsidRDefault="79D37479" w14:paraId="53A5F39C" w14:textId="3276AE33">
      <w:pPr>
        <w:pStyle w:val="ListParagraph"/>
        <w:numPr>
          <w:ilvl w:val="0"/>
          <w:numId w:val="1"/>
        </w:numPr>
        <w:contextualSpacing w:val="0"/>
      </w:pPr>
      <w:r>
        <w:t>Centralizar</w:t>
      </w:r>
      <w:r w:rsidR="024E8B62">
        <w:t xml:space="preserve"> y organi</w:t>
      </w:r>
      <w:r w:rsidR="1C5C4B6B">
        <w:t>zar</w:t>
      </w:r>
      <w:r w:rsidR="024E8B62">
        <w:t xml:space="preserve"> toda la documentación necesaria para los viajes grupales, facilitando su acceso y gestión por parte de los usuarios y coordinadores.</w:t>
      </w:r>
    </w:p>
    <w:p w:rsidR="00FA7FC9" w:rsidP="60A2EC42" w:rsidRDefault="00DD091A" w14:paraId="16EAB440" w14:textId="5F1CDDA2">
      <w:pPr>
        <w:pStyle w:val="Heading2"/>
        <w:rPr/>
      </w:pPr>
      <w:bookmarkStart w:name="_Toc354047210" w:id="147257104"/>
      <w:r w:rsidR="00DD091A">
        <w:rPr/>
        <w:t>Interesados</w:t>
      </w:r>
      <w:bookmarkEnd w:id="147257104"/>
      <w:r w:rsidR="00DD091A">
        <w:rPr/>
        <w:t xml:space="preserve"> </w:t>
      </w:r>
    </w:p>
    <w:p w:rsidR="51098EC4" w:rsidP="467C3914" w:rsidRDefault="51098EC4" w14:paraId="4BF16288" w14:textId="38CCC991">
      <w:pPr>
        <w:pStyle w:val="Normal"/>
      </w:pPr>
      <w:r w:rsidRPr="467C3914" w:rsidR="51098EC4">
        <w:rPr>
          <w:rFonts w:ascii="Times New Roman" w:hAnsi="Times New Roman" w:eastAsia="Times New Roman" w:cs="Times New Roman"/>
          <w:noProof w:val="0"/>
          <w:sz w:val="24"/>
          <w:szCs w:val="24"/>
          <w:lang w:val="es-419"/>
        </w:rPr>
        <w:t>En esta sección, nos enfocaremos en la identificación de las partes involucradas.</w:t>
      </w:r>
    </w:p>
    <w:p w:rsidR="29AAD62E" w:rsidP="00E8679E" w:rsidRDefault="29AAD62E" w14:paraId="74A5EE79" w14:textId="0D676C5E">
      <w:pPr>
        <w:pStyle w:val="ListParagraph"/>
        <w:numPr>
          <w:ilvl w:val="0"/>
          <w:numId w:val="6"/>
        </w:numPr>
        <w:ind w:left="1077" w:hanging="357"/>
        <w:contextualSpacing w:val="0"/>
      </w:pPr>
      <w:r>
        <w:t xml:space="preserve"> Directivos de Siur: Director ejecutivo, Director financiero.</w:t>
      </w:r>
    </w:p>
    <w:p w:rsidR="29AAD62E" w:rsidP="467C3914" w:rsidRDefault="29AAD62E" w14:paraId="68085D56" w14:textId="28C7F0D5">
      <w:pPr>
        <w:pStyle w:val="ListParagraph"/>
        <w:numPr>
          <w:ilvl w:val="0"/>
          <w:numId w:val="6"/>
        </w:numPr>
        <w:ind w:left="1077" w:hanging="357"/>
        <w:rPr/>
      </w:pPr>
      <w:r w:rsidR="29AAD62E">
        <w:rPr/>
        <w:t>Personal de la agencia de viajes: Agentes de viaje (coordinadores,</w:t>
      </w:r>
      <w:r w:rsidR="12CAF55D">
        <w:rPr/>
        <w:t xml:space="preserve"> </w:t>
      </w:r>
      <w:r w:rsidR="29AAD62E">
        <w:rPr/>
        <w:t>administrativos), personal de atención al cliente.</w:t>
      </w:r>
    </w:p>
    <w:p w:rsidR="29AAD62E" w:rsidP="54A2C772" w:rsidRDefault="29AAD62E" w14:paraId="6B447914" w14:textId="5B5CA71B">
      <w:pPr>
        <w:pStyle w:val="ListParagraph"/>
        <w:numPr>
          <w:ilvl w:val="0"/>
          <w:numId w:val="6"/>
        </w:numPr>
        <w:ind w:left="1077" w:hanging="357"/>
      </w:pPr>
      <w:r>
        <w:t xml:space="preserve"> Clientes de Siur: Viajeros actuales y </w:t>
      </w:r>
      <w:r w:rsidR="7A762DCB">
        <w:t>frecuentes</w:t>
      </w:r>
      <w:r>
        <w:t>.</w:t>
      </w:r>
    </w:p>
    <w:p w:rsidR="29AAD62E" w:rsidP="00E8679E" w:rsidRDefault="29AAD62E" w14:paraId="54F61037" w14:textId="382CBCB6">
      <w:pPr>
        <w:pStyle w:val="ListParagraph"/>
        <w:numPr>
          <w:ilvl w:val="0"/>
          <w:numId w:val="6"/>
        </w:numPr>
        <w:ind w:left="1077" w:hanging="357"/>
        <w:contextualSpacing w:val="0"/>
      </w:pPr>
      <w:r>
        <w:t xml:space="preserve"> Proveedores de servicios: Aerolíneas, hoteles, operadores turísticos.</w:t>
      </w:r>
    </w:p>
    <w:p w:rsidR="29AAD62E" w:rsidP="00E8679E" w:rsidRDefault="29AAD62E" w14:paraId="40BCD907" w14:textId="3F1B641B">
      <w:pPr>
        <w:pStyle w:val="ListParagraph"/>
        <w:numPr>
          <w:ilvl w:val="0"/>
          <w:numId w:val="6"/>
        </w:numPr>
        <w:ind w:left="1077" w:hanging="357"/>
        <w:contextualSpacing w:val="0"/>
      </w:pPr>
      <w:r>
        <w:t xml:space="preserve"> Equipo de desarrollo del software: Desarrolladores, diseñadores, testers.</w:t>
      </w:r>
    </w:p>
    <w:p w:rsidR="29AAD62E" w:rsidP="00E8679E" w:rsidRDefault="29AAD62E" w14:paraId="158B278F" w14:textId="64335A72">
      <w:pPr>
        <w:pStyle w:val="ListParagraph"/>
        <w:numPr>
          <w:ilvl w:val="0"/>
          <w:numId w:val="6"/>
        </w:numPr>
        <w:ind w:left="1077" w:hanging="357"/>
        <w:contextualSpacing w:val="0"/>
      </w:pPr>
      <w:r>
        <w:t xml:space="preserve"> Departamento de IT de Siur: Administradores de sistemas, soporte técnico.</w:t>
      </w:r>
    </w:p>
    <w:p w:rsidR="29AAD62E" w:rsidP="00E8679E" w:rsidRDefault="29AAD62E" w14:paraId="215213A3" w14:textId="6BEB7483">
      <w:pPr>
        <w:pStyle w:val="ListParagraph"/>
        <w:numPr>
          <w:ilvl w:val="0"/>
          <w:numId w:val="6"/>
        </w:numPr>
        <w:ind w:left="1077" w:hanging="357"/>
        <w:contextualSpacing w:val="0"/>
      </w:pPr>
      <w:r>
        <w:t xml:space="preserve"> Departamento de marketing: Responsables de comunicación y publicidad.</w:t>
      </w:r>
    </w:p>
    <w:p w:rsidR="29AAD62E" w:rsidP="00E8679E" w:rsidRDefault="29AAD62E" w14:paraId="0222C9FC" w14:textId="434D921B">
      <w:pPr>
        <w:pStyle w:val="ListParagraph"/>
        <w:numPr>
          <w:ilvl w:val="0"/>
          <w:numId w:val="6"/>
        </w:numPr>
        <w:ind w:left="1077" w:hanging="357"/>
        <w:contextualSpacing w:val="0"/>
      </w:pPr>
      <w:r>
        <w:t xml:space="preserve"> Reguladores y autoridades: Entidades gubernamentales y normativas.</w:t>
      </w:r>
    </w:p>
    <w:p w:rsidRPr="00977630" w:rsidR="0067002C" w:rsidP="60A2EC42" w:rsidRDefault="00FA7FC9" w14:paraId="79F522B3" w14:textId="130E1040">
      <w:pPr>
        <w:pStyle w:val="Heading2"/>
        <w:rPr/>
      </w:pPr>
      <w:bookmarkStart w:name="_Toc179031143" w:id="66"/>
      <w:bookmarkStart w:name="_Toc211034403" w:id="100617220"/>
      <w:r w:rsidR="00FA7FC9">
        <w:rPr/>
        <w:t>Lista de requerimientos</w:t>
      </w:r>
      <w:bookmarkEnd w:id="66"/>
      <w:bookmarkEnd w:id="100617220"/>
    </w:p>
    <w:p w:rsidR="405F941F" w:rsidP="467C3914" w:rsidRDefault="405F941F" w14:paraId="724A6D03" w14:textId="42D23CFA">
      <w:pPr>
        <w:pStyle w:val="Normal"/>
      </w:pPr>
      <w:r w:rsidR="405F941F">
        <w:rPr/>
        <w:t>Para establecer el orden de importancia de cada requerimiento en el desarrollo del proyecto, emplearemos una escala que permita evaluar su relevancia en función de su impacto en el sistema. La escala se detalla a continuación:</w:t>
      </w:r>
    </w:p>
    <w:p w:rsidR="405F941F" w:rsidP="467C3914" w:rsidRDefault="405F941F" w14:paraId="6D36A80E" w14:textId="29C3A092">
      <w:pPr>
        <w:pStyle w:val="Normal"/>
      </w:pPr>
      <w:r w:rsidRPr="467C3914" w:rsidR="405F941F">
        <w:rPr>
          <w:b w:val="1"/>
          <w:bCs w:val="1"/>
        </w:rPr>
        <w:t>Baja prioridad</w:t>
      </w:r>
      <w:r w:rsidR="405F941F">
        <w:rPr/>
        <w:t>: Estos requisitos son opcionales, aportan un valor añadido o una mejora en la usabilidad, pero su ausencia no compromete el funcionamiento básico del sistema. Se pueden implementar en fases posteriores si el tiempo lo permite.</w:t>
      </w:r>
    </w:p>
    <w:p w:rsidR="405F941F" w:rsidP="467C3914" w:rsidRDefault="405F941F" w14:paraId="7EB9DC6E" w14:textId="1792A35B">
      <w:pPr>
        <w:pStyle w:val="Normal"/>
      </w:pPr>
      <w:r w:rsidRPr="467C3914" w:rsidR="405F941F">
        <w:rPr>
          <w:b w:val="1"/>
          <w:bCs w:val="1"/>
        </w:rPr>
        <w:t>Prioridad media:</w:t>
      </w:r>
      <w:r w:rsidR="405F941F">
        <w:rPr/>
        <w:t xml:space="preserve"> Se trata de funcionalidades necesarias para el correcto funcionamiento del sistema, pero no imprescindibles desde el inicio. Su retraso o implementación parcial no afectará significativamente los objetivos principales del proyecto, aunque es importante su cumplimiento para alcanzar una solución completa.</w:t>
      </w:r>
    </w:p>
    <w:p w:rsidR="405F941F" w:rsidP="467C3914" w:rsidRDefault="405F941F" w14:paraId="327A8E26" w14:textId="7B5336AA">
      <w:pPr>
        <w:pStyle w:val="Normal"/>
      </w:pPr>
      <w:r w:rsidRPr="467C3914" w:rsidR="405F941F">
        <w:rPr>
          <w:b w:val="1"/>
          <w:bCs w:val="1"/>
        </w:rPr>
        <w:t>Alta prioridad</w:t>
      </w:r>
      <w:r w:rsidR="405F941F">
        <w:rPr/>
        <w:t xml:space="preserve">: Estos requerimientos son esenciales para el éxito del sistema. </w:t>
      </w:r>
      <w:r w:rsidR="405F941F">
        <w:rPr/>
        <w:t>Su no implementación o incorrecto funcionamiento afectaría gravemente la operatividad del proyecto, por lo que deben ser abordados en las primeras fases del desarrollo.</w:t>
      </w:r>
    </w:p>
    <w:p w:rsidR="467C3914" w:rsidP="467C3914" w:rsidRDefault="467C3914" w14:paraId="55E76757" w14:textId="20F7D015">
      <w:pPr>
        <w:pStyle w:val="Normal"/>
      </w:pPr>
    </w:p>
    <w:p w:rsidR="38E37BD5" w:rsidP="2E99DCF6" w:rsidRDefault="65FCA778" w14:paraId="323EAD93" w14:textId="6857608B">
      <w:pPr>
        <w:pStyle w:val="Heading3"/>
        <w:rPr>
          <w:rFonts w:eastAsia="Times New Roman"/>
        </w:rPr>
      </w:pPr>
      <w:r w:rsidRPr="467C3914" w:rsidR="65FCA778">
        <w:rPr>
          <w:rFonts w:eastAsia="Times New Roman"/>
          <w:b w:val="0"/>
          <w:bCs w:val="0"/>
          <w:sz w:val="14"/>
          <w:szCs w:val="14"/>
        </w:rPr>
        <w:t xml:space="preserve">   </w:t>
      </w:r>
      <w:bookmarkStart w:name="_Toc898912634" w:id="985808661"/>
      <w:r w:rsidRPr="467C3914" w:rsidR="65FCA778">
        <w:rPr>
          <w:rFonts w:eastAsia="Times New Roman"/>
        </w:rPr>
        <w:t>Requerimientos funcionales</w:t>
      </w:r>
      <w:bookmarkEnd w:id="985808661"/>
      <w:r w:rsidRPr="467C3914" w:rsidR="65FCA778">
        <w:rPr>
          <w:rFonts w:eastAsia="Times New Roman"/>
        </w:rPr>
        <w:t xml:space="preserve"> </w:t>
      </w:r>
    </w:p>
    <w:p w:rsidR="4ED1F624" w:rsidP="467C3914" w:rsidRDefault="4ED1F624" w14:paraId="76CCC947" w14:textId="027F6E95">
      <w:pPr>
        <w:rPr>
          <w:rFonts w:eastAsia="Times New Roman"/>
          <w:b w:val="1"/>
          <w:bCs w:val="1"/>
          <w:sz w:val="24"/>
          <w:szCs w:val="24"/>
        </w:rPr>
      </w:pPr>
      <w:r w:rsidRPr="467C3914" w:rsidR="4ED1F624">
        <w:rPr>
          <w:rFonts w:eastAsia="Times New Roman"/>
          <w:b w:val="1"/>
          <w:bCs w:val="1"/>
          <w:sz w:val="24"/>
          <w:szCs w:val="24"/>
        </w:rPr>
        <w:t>RF1</w:t>
      </w:r>
      <w:r w:rsidRPr="467C3914" w:rsidR="68C262D9">
        <w:rPr>
          <w:rFonts w:eastAsia="Times New Roman"/>
          <w:b w:val="1"/>
          <w:bCs w:val="1"/>
          <w:sz w:val="24"/>
          <w:szCs w:val="24"/>
        </w:rPr>
        <w:t xml:space="preserve"> – Inicio de sesión</w:t>
      </w:r>
    </w:p>
    <w:p w:rsidR="68C262D9" w:rsidP="54A2C772" w:rsidRDefault="68C262D9" w14:paraId="06B6B773" w14:textId="3CE98690">
      <w:pPr>
        <w:spacing w:before="240"/>
      </w:pPr>
      <w:r w:rsidRPr="54A2C772">
        <w:rPr>
          <w:rFonts w:eastAsia="Times New Roman"/>
          <w:b/>
          <w:bCs/>
          <w:szCs w:val="24"/>
        </w:rPr>
        <w:t xml:space="preserve">Descripción: </w:t>
      </w:r>
      <w:r w:rsidRPr="54A2C772">
        <w:rPr>
          <w:rFonts w:eastAsia="Times New Roman"/>
          <w:szCs w:val="24"/>
        </w:rPr>
        <w:t>Los usuarios registrados podrán iniciar sesión en el sistema.</w:t>
      </w:r>
    </w:p>
    <w:p w:rsidR="68C262D9" w:rsidP="000B2C6A" w:rsidRDefault="68C262D9" w14:paraId="23CBDD39" w14:textId="469CE045">
      <w:pPr>
        <w:pStyle w:val="ListParagraph"/>
        <w:numPr>
          <w:ilvl w:val="1"/>
          <w:numId w:val="66"/>
        </w:numPr>
        <w:spacing w:after="0"/>
        <w:rPr>
          <w:rFonts w:eastAsia="Times New Roman"/>
          <w:szCs w:val="24"/>
        </w:rPr>
      </w:pPr>
      <w:r w:rsidRPr="54A2C772">
        <w:rPr>
          <w:rFonts w:eastAsia="Times New Roman"/>
          <w:szCs w:val="24"/>
        </w:rPr>
        <w:t>El usuario debe ingresar su correo electrónico y contraseña.</w:t>
      </w:r>
    </w:p>
    <w:p w:rsidR="68C262D9" w:rsidP="000B2C6A" w:rsidRDefault="68C262D9" w14:paraId="64E8C75D" w14:textId="2DBF4340">
      <w:pPr>
        <w:pStyle w:val="ListParagraph"/>
        <w:numPr>
          <w:ilvl w:val="1"/>
          <w:numId w:val="66"/>
        </w:numPr>
        <w:spacing w:after="0"/>
        <w:rPr>
          <w:rFonts w:eastAsia="Times New Roman"/>
          <w:szCs w:val="24"/>
        </w:rPr>
      </w:pPr>
      <w:r w:rsidRPr="54A2C772">
        <w:rPr>
          <w:rFonts w:eastAsia="Times New Roman"/>
          <w:szCs w:val="24"/>
        </w:rPr>
        <w:t xml:space="preserve">El sistema genera un </w:t>
      </w:r>
      <w:r w:rsidRPr="54A2C772">
        <w:rPr>
          <w:rFonts w:eastAsia="Times New Roman"/>
          <w:i/>
          <w:iCs/>
          <w:szCs w:val="24"/>
        </w:rPr>
        <w:t>token</w:t>
      </w:r>
      <w:r w:rsidRPr="54A2C772">
        <w:rPr>
          <w:rFonts w:eastAsia="Times New Roman"/>
          <w:szCs w:val="24"/>
        </w:rPr>
        <w:t xml:space="preserve"> de autenticación que permite el acceso durante un tiempo limitado (20 minutos de inactividad).</w:t>
      </w:r>
    </w:p>
    <w:p w:rsidR="68C262D9" w:rsidP="000B2C6A" w:rsidRDefault="68C262D9" w14:paraId="50D0FC1F" w14:textId="4792BF0C">
      <w:pPr>
        <w:pStyle w:val="ListParagraph"/>
        <w:numPr>
          <w:ilvl w:val="1"/>
          <w:numId w:val="66"/>
        </w:numPr>
        <w:spacing w:after="0"/>
        <w:rPr>
          <w:rFonts w:eastAsia="Times New Roman"/>
          <w:szCs w:val="24"/>
        </w:rPr>
      </w:pPr>
      <w:r w:rsidRPr="54A2C772">
        <w:rPr>
          <w:rFonts w:eastAsia="Times New Roman"/>
          <w:szCs w:val="24"/>
        </w:rPr>
        <w:t>En caso de credenciales incorrectas, el sistema mostrará un mensaje de error.</w:t>
      </w:r>
    </w:p>
    <w:p w:rsidR="54A2C772" w:rsidP="54A2C772" w:rsidRDefault="54A2C772" w14:paraId="17FF8B27" w14:textId="36B70F23">
      <w:pPr>
        <w:pStyle w:val="ListParagraph"/>
        <w:spacing w:after="0"/>
        <w:ind w:left="1440"/>
        <w:rPr>
          <w:rFonts w:eastAsia="Times New Roman"/>
          <w:szCs w:val="24"/>
        </w:rPr>
      </w:pPr>
    </w:p>
    <w:p w:rsidR="3BAFCCD0" w:rsidP="54A2C772" w:rsidRDefault="3BAFCCD0" w14:paraId="6951A15D" w14:textId="5C8B4FA2">
      <w:pPr>
        <w:pStyle w:val="ListParagraph"/>
        <w:spacing w:after="0"/>
        <w:ind w:left="810"/>
        <w:rPr>
          <w:rFonts w:eastAsia="Times New Roman"/>
          <w:b/>
          <w:bCs/>
          <w:szCs w:val="24"/>
        </w:rPr>
      </w:pPr>
      <w:r w:rsidRPr="54A2C772">
        <w:rPr>
          <w:rFonts w:eastAsia="Times New Roman"/>
          <w:b/>
          <w:bCs/>
          <w:szCs w:val="24"/>
        </w:rPr>
        <w:t>Roles:</w:t>
      </w:r>
    </w:p>
    <w:p w:rsidR="68C262D9" w:rsidP="000B2C6A" w:rsidRDefault="68C262D9" w14:paraId="3B4F64A0" w14:textId="7B532DE8">
      <w:pPr>
        <w:pStyle w:val="ListParagraph"/>
        <w:numPr>
          <w:ilvl w:val="1"/>
          <w:numId w:val="66"/>
        </w:numPr>
        <w:spacing w:after="0"/>
        <w:rPr>
          <w:rFonts w:eastAsia="Times New Roman"/>
          <w:szCs w:val="24"/>
        </w:rPr>
      </w:pPr>
      <w:r w:rsidRPr="54A2C772">
        <w:rPr>
          <w:rFonts w:eastAsia="Times New Roman"/>
          <w:szCs w:val="24"/>
        </w:rPr>
        <w:t>Cliente: Acceso a la funcionalidad de seguimiento del viaje</w:t>
      </w:r>
      <w:r w:rsidRPr="54A2C772" w:rsidR="6AB319A2">
        <w:rPr>
          <w:rFonts w:eastAsia="Times New Roman"/>
          <w:szCs w:val="24"/>
        </w:rPr>
        <w:t>.</w:t>
      </w:r>
    </w:p>
    <w:p w:rsidR="68C262D9" w:rsidP="000B2C6A" w:rsidRDefault="68C262D9" w14:paraId="4F371655" w14:textId="4C58722A">
      <w:pPr>
        <w:pStyle w:val="ListParagraph"/>
        <w:numPr>
          <w:ilvl w:val="1"/>
          <w:numId w:val="66"/>
        </w:numPr>
        <w:spacing w:after="0"/>
        <w:rPr>
          <w:rFonts w:eastAsia="Times New Roman"/>
          <w:szCs w:val="24"/>
        </w:rPr>
      </w:pPr>
      <w:r w:rsidRPr="54A2C772">
        <w:rPr>
          <w:rFonts w:eastAsia="Times New Roman"/>
          <w:szCs w:val="24"/>
        </w:rPr>
        <w:t>Coordinador: Acceso a las funciones de gestión y administración del viaje.</w:t>
      </w:r>
    </w:p>
    <w:p w:rsidR="68C262D9" w:rsidP="54A2C772" w:rsidRDefault="68C262D9" w14:paraId="4A1BFC43" w14:textId="3F7A7AAB">
      <w:pPr>
        <w:spacing w:before="240"/>
      </w:pPr>
      <w:r w:rsidRPr="54A2C772">
        <w:rPr>
          <w:rFonts w:eastAsia="Times New Roman"/>
          <w:b/>
          <w:bCs/>
          <w:szCs w:val="24"/>
        </w:rPr>
        <w:t>Prioridad:</w:t>
      </w:r>
      <w:r w:rsidRPr="54A2C772">
        <w:rPr>
          <w:rFonts w:eastAsia="Times New Roman"/>
          <w:szCs w:val="24"/>
        </w:rPr>
        <w:t xml:space="preserve"> Alta</w:t>
      </w:r>
    </w:p>
    <w:p w:rsidR="54A2C772" w:rsidP="54A2C772" w:rsidRDefault="54A2C772" w14:paraId="15B467E3" w14:textId="3B940020">
      <w:pPr>
        <w:spacing w:before="240"/>
        <w:rPr>
          <w:rFonts w:eastAsia="Times New Roman"/>
          <w:szCs w:val="24"/>
        </w:rPr>
      </w:pPr>
    </w:p>
    <w:p w:rsidR="047354D1" w:rsidP="467C3914" w:rsidRDefault="047354D1" w14:paraId="56F3C5C4" w14:textId="7F12EE7A">
      <w:pPr>
        <w:rPr>
          <w:rFonts w:eastAsia="Times New Roman"/>
          <w:b w:val="1"/>
          <w:bCs w:val="1"/>
          <w:sz w:val="24"/>
          <w:szCs w:val="24"/>
        </w:rPr>
      </w:pPr>
      <w:r w:rsidRPr="467C3914" w:rsidR="047354D1">
        <w:rPr>
          <w:rFonts w:eastAsia="Times New Roman"/>
          <w:b w:val="1"/>
          <w:bCs w:val="1"/>
          <w:sz w:val="24"/>
          <w:szCs w:val="24"/>
        </w:rPr>
        <w:t>RF2</w:t>
      </w:r>
      <w:r w:rsidRPr="467C3914" w:rsidR="550CE32B">
        <w:rPr>
          <w:rFonts w:eastAsia="Times New Roman"/>
          <w:b w:val="1"/>
          <w:bCs w:val="1"/>
          <w:sz w:val="24"/>
          <w:szCs w:val="24"/>
        </w:rPr>
        <w:t xml:space="preserve"> – Cerrar sesión</w:t>
      </w:r>
    </w:p>
    <w:p w:rsidR="047354D1" w:rsidP="54A2C772" w:rsidRDefault="047354D1" w14:paraId="0D802A1E" w14:textId="00255EAC">
      <w:pPr>
        <w:spacing w:before="240"/>
        <w:rPr>
          <w:rFonts w:eastAsia="Times New Roman"/>
          <w:szCs w:val="24"/>
        </w:rPr>
      </w:pPr>
      <w:r w:rsidRPr="54A2C772">
        <w:rPr>
          <w:rFonts w:eastAsia="Times New Roman"/>
          <w:b/>
          <w:bCs/>
          <w:szCs w:val="24"/>
        </w:rPr>
        <w:t xml:space="preserve">Descripción: </w:t>
      </w:r>
      <w:r w:rsidRPr="54A2C772">
        <w:rPr>
          <w:rFonts w:eastAsia="Times New Roman"/>
          <w:szCs w:val="24"/>
        </w:rPr>
        <w:t xml:space="preserve">Los usuarios podrán cerrar su sesión, eliminando su </w:t>
      </w:r>
      <w:r w:rsidRPr="54A2C772">
        <w:rPr>
          <w:rFonts w:eastAsia="Times New Roman"/>
          <w:i/>
          <w:iCs/>
          <w:szCs w:val="24"/>
        </w:rPr>
        <w:t>token</w:t>
      </w:r>
      <w:r w:rsidRPr="54A2C772">
        <w:rPr>
          <w:rFonts w:eastAsia="Times New Roman"/>
          <w:szCs w:val="24"/>
        </w:rPr>
        <w:t xml:space="preserve"> de autenticación.</w:t>
      </w:r>
    </w:p>
    <w:p w:rsidR="047354D1" w:rsidP="000B2C6A" w:rsidRDefault="047354D1" w14:paraId="6021FB18" w14:textId="6EE3DE6D">
      <w:pPr>
        <w:pStyle w:val="ListParagraph"/>
        <w:numPr>
          <w:ilvl w:val="1"/>
          <w:numId w:val="65"/>
        </w:numPr>
        <w:spacing w:after="0"/>
        <w:rPr>
          <w:rFonts w:eastAsia="Times New Roman"/>
          <w:szCs w:val="24"/>
        </w:rPr>
      </w:pPr>
      <w:r w:rsidRPr="54A2C772">
        <w:rPr>
          <w:rFonts w:eastAsia="Times New Roman"/>
          <w:szCs w:val="24"/>
        </w:rPr>
        <w:t>El sistema asegurará que tras cerrar sesión no se pueda acceder a la plataforma hasta que se inicie sesión nuevamente.</w:t>
      </w:r>
    </w:p>
    <w:p w:rsidR="047354D1" w:rsidP="000B2C6A" w:rsidRDefault="047354D1" w14:paraId="1938F4D0" w14:textId="6FD77039">
      <w:pPr>
        <w:pStyle w:val="ListParagraph"/>
        <w:numPr>
          <w:ilvl w:val="1"/>
          <w:numId w:val="65"/>
        </w:numPr>
        <w:spacing w:after="0"/>
        <w:rPr>
          <w:rFonts w:eastAsia="Times New Roman"/>
          <w:szCs w:val="24"/>
        </w:rPr>
      </w:pPr>
      <w:r w:rsidRPr="54A2C772">
        <w:rPr>
          <w:rFonts w:eastAsia="Times New Roman"/>
          <w:szCs w:val="24"/>
        </w:rPr>
        <w:t xml:space="preserve">El </w:t>
      </w:r>
      <w:r w:rsidRPr="54A2C772">
        <w:rPr>
          <w:rFonts w:eastAsia="Times New Roman"/>
          <w:i/>
          <w:iCs/>
          <w:szCs w:val="24"/>
        </w:rPr>
        <w:t>token</w:t>
      </w:r>
      <w:r w:rsidRPr="54A2C772">
        <w:rPr>
          <w:rFonts w:eastAsia="Times New Roman"/>
          <w:szCs w:val="24"/>
        </w:rPr>
        <w:t xml:space="preserve"> de sesión expirará tras 20 minutos de inactividad</w:t>
      </w:r>
      <w:r w:rsidRPr="54A2C772" w:rsidR="17A1B096">
        <w:rPr>
          <w:rFonts w:eastAsia="Times New Roman"/>
          <w:szCs w:val="24"/>
        </w:rPr>
        <w:t>.</w:t>
      </w:r>
    </w:p>
    <w:p w:rsidR="047354D1" w:rsidP="54A2C772" w:rsidRDefault="047354D1" w14:paraId="513A6FEB" w14:textId="20045A37">
      <w:pPr>
        <w:spacing w:before="240"/>
      </w:pPr>
      <w:r w:rsidRPr="54A2C772">
        <w:rPr>
          <w:rFonts w:eastAsia="Times New Roman"/>
          <w:b/>
          <w:bCs/>
          <w:szCs w:val="24"/>
        </w:rPr>
        <w:t>Prioridad:</w:t>
      </w:r>
      <w:r w:rsidRPr="54A2C772">
        <w:rPr>
          <w:rFonts w:eastAsia="Times New Roman"/>
          <w:szCs w:val="24"/>
        </w:rPr>
        <w:t xml:space="preserve"> Alta</w:t>
      </w:r>
    </w:p>
    <w:p w:rsidR="54A2C772" w:rsidP="467C3914" w:rsidRDefault="54A2C772" w14:paraId="30BDBC8E" w14:textId="36AF9C5F">
      <w:pPr>
        <w:spacing w:before="240"/>
        <w:rPr>
          <w:rFonts w:eastAsia="Times New Roman"/>
          <w:sz w:val="24"/>
          <w:szCs w:val="24"/>
        </w:rPr>
      </w:pPr>
    </w:p>
    <w:p w:rsidR="26026721" w:rsidP="467C3914" w:rsidRDefault="26026721" w14:paraId="04A40EB8" w14:textId="31D092EF">
      <w:pPr>
        <w:rPr>
          <w:rFonts w:eastAsia="Times New Roman"/>
          <w:b w:val="1"/>
          <w:bCs w:val="1"/>
          <w:sz w:val="24"/>
          <w:szCs w:val="24"/>
        </w:rPr>
      </w:pPr>
      <w:r w:rsidRPr="467C3914" w:rsidR="26026721">
        <w:rPr>
          <w:rFonts w:eastAsia="Times New Roman"/>
          <w:b w:val="1"/>
          <w:bCs w:val="1"/>
          <w:sz w:val="24"/>
          <w:szCs w:val="24"/>
        </w:rPr>
        <w:t>RF</w:t>
      </w:r>
      <w:r w:rsidRPr="467C3914" w:rsidR="4D12DC33">
        <w:rPr>
          <w:rFonts w:eastAsia="Times New Roman"/>
          <w:b w:val="1"/>
          <w:bCs w:val="1"/>
          <w:sz w:val="24"/>
          <w:szCs w:val="24"/>
        </w:rPr>
        <w:t>3</w:t>
      </w:r>
      <w:r w:rsidRPr="467C3914" w:rsidR="26026721">
        <w:rPr>
          <w:rFonts w:eastAsia="Times New Roman"/>
          <w:b w:val="1"/>
          <w:bCs w:val="1"/>
          <w:sz w:val="24"/>
          <w:szCs w:val="24"/>
        </w:rPr>
        <w:t xml:space="preserve"> – Asignación de permisos</w:t>
      </w:r>
    </w:p>
    <w:p w:rsidR="26026721" w:rsidP="54A2C772" w:rsidRDefault="26026721" w14:paraId="2EF235B9" w14:textId="3729B7F1">
      <w:pPr>
        <w:spacing w:before="240"/>
        <w:rPr>
          <w:rFonts w:eastAsia="Times New Roman"/>
          <w:szCs w:val="24"/>
        </w:rPr>
      </w:pPr>
      <w:r w:rsidRPr="54A2C772">
        <w:rPr>
          <w:rFonts w:eastAsia="Times New Roman"/>
          <w:b/>
          <w:bCs/>
          <w:szCs w:val="24"/>
        </w:rPr>
        <w:t xml:space="preserve">Descripción: </w:t>
      </w:r>
      <w:r w:rsidRPr="54A2C772">
        <w:rPr>
          <w:rFonts w:eastAsia="Times New Roman"/>
          <w:szCs w:val="24"/>
        </w:rPr>
        <w:t>El sistema asignará permisos basados en el tipo de usuario (cliente o coordinador).</w:t>
      </w:r>
    </w:p>
    <w:p w:rsidR="26026721" w:rsidP="000B2C6A" w:rsidRDefault="26026721" w14:paraId="14AF703B" w14:textId="664DF0BB">
      <w:pPr>
        <w:pStyle w:val="ListParagraph"/>
        <w:numPr>
          <w:ilvl w:val="0"/>
          <w:numId w:val="64"/>
        </w:numPr>
        <w:spacing w:after="0"/>
        <w:rPr>
          <w:rFonts w:eastAsia="Times New Roman"/>
          <w:b/>
          <w:bCs/>
          <w:szCs w:val="24"/>
        </w:rPr>
      </w:pPr>
      <w:r w:rsidRPr="54A2C772">
        <w:rPr>
          <w:rFonts w:eastAsia="Times New Roman"/>
          <w:b/>
          <w:bCs/>
          <w:szCs w:val="24"/>
        </w:rPr>
        <w:t>Funcionalidades específicas según rol:</w:t>
      </w:r>
    </w:p>
    <w:p w:rsidR="26026721" w:rsidP="000B2C6A" w:rsidRDefault="26026721" w14:paraId="475F85C1" w14:textId="5A2663EB">
      <w:pPr>
        <w:pStyle w:val="ListParagraph"/>
        <w:numPr>
          <w:ilvl w:val="1"/>
          <w:numId w:val="64"/>
        </w:numPr>
        <w:spacing w:after="0"/>
        <w:rPr>
          <w:rFonts w:eastAsia="Times New Roman"/>
          <w:szCs w:val="24"/>
        </w:rPr>
      </w:pPr>
      <w:r w:rsidRPr="54A2C772">
        <w:rPr>
          <w:rFonts w:eastAsia="Times New Roman"/>
          <w:b/>
          <w:bCs/>
          <w:szCs w:val="24"/>
        </w:rPr>
        <w:t>Cliente:</w:t>
      </w:r>
      <w:r w:rsidRPr="54A2C772">
        <w:rPr>
          <w:rFonts w:eastAsia="Times New Roman"/>
          <w:szCs w:val="24"/>
        </w:rPr>
        <w:t xml:space="preserve"> Acceso a la vista del viaje, detalles de servicios y soporte básico.</w:t>
      </w:r>
    </w:p>
    <w:p w:rsidR="26026721" w:rsidP="000B2C6A" w:rsidRDefault="26026721" w14:paraId="2C15776F" w14:textId="588B5994">
      <w:pPr>
        <w:pStyle w:val="ListParagraph"/>
        <w:numPr>
          <w:ilvl w:val="1"/>
          <w:numId w:val="64"/>
        </w:numPr>
        <w:spacing w:after="0"/>
        <w:rPr>
          <w:rFonts w:eastAsia="Times New Roman"/>
          <w:szCs w:val="24"/>
        </w:rPr>
      </w:pPr>
      <w:r w:rsidRPr="54A2C772">
        <w:rPr>
          <w:rFonts w:eastAsia="Times New Roman"/>
          <w:b/>
          <w:bCs/>
          <w:szCs w:val="24"/>
        </w:rPr>
        <w:t>Coordinador:</w:t>
      </w:r>
      <w:r w:rsidRPr="54A2C772">
        <w:rPr>
          <w:rFonts w:eastAsia="Times New Roman"/>
          <w:szCs w:val="24"/>
        </w:rPr>
        <w:t xml:space="preserve"> Acceso a la gestión del viaje, administración de clientes</w:t>
      </w:r>
      <w:r w:rsidRPr="54A2C772" w:rsidR="222F8225">
        <w:rPr>
          <w:rFonts w:eastAsia="Times New Roman"/>
          <w:szCs w:val="24"/>
        </w:rPr>
        <w:t>.</w:t>
      </w:r>
    </w:p>
    <w:p w:rsidR="26026721" w:rsidP="54A2C772" w:rsidRDefault="26026721" w14:paraId="6DD013FF" w14:textId="49CB5C94">
      <w:pPr>
        <w:spacing w:before="240"/>
      </w:pPr>
      <w:r w:rsidRPr="54A2C772">
        <w:rPr>
          <w:rFonts w:eastAsia="Times New Roman"/>
          <w:b/>
          <w:bCs/>
          <w:szCs w:val="24"/>
        </w:rPr>
        <w:t>Prioridad:</w:t>
      </w:r>
      <w:r w:rsidRPr="54A2C772">
        <w:rPr>
          <w:rFonts w:eastAsia="Times New Roman"/>
          <w:szCs w:val="24"/>
        </w:rPr>
        <w:t xml:space="preserve"> Alta</w:t>
      </w:r>
    </w:p>
    <w:p w:rsidR="54A2C772" w:rsidP="467C3914" w:rsidRDefault="54A2C772" w14:paraId="57B9CB44" w14:textId="13547E0E">
      <w:pPr>
        <w:spacing w:before="240"/>
        <w:rPr>
          <w:rFonts w:eastAsia="Times New Roman"/>
          <w:sz w:val="22"/>
          <w:szCs w:val="22"/>
        </w:rPr>
      </w:pPr>
    </w:p>
    <w:p w:rsidR="52F3797A" w:rsidP="467C3914" w:rsidRDefault="52F3797A" w14:paraId="1D9348F3" w14:textId="3BDE30DD">
      <w:pPr>
        <w:rPr>
          <w:rFonts w:eastAsia="Times New Roman"/>
          <w:b w:val="1"/>
          <w:bCs w:val="1"/>
          <w:sz w:val="24"/>
          <w:szCs w:val="24"/>
        </w:rPr>
      </w:pPr>
      <w:r w:rsidRPr="467C3914" w:rsidR="52F3797A">
        <w:rPr>
          <w:rFonts w:eastAsia="Times New Roman"/>
          <w:b w:val="1"/>
          <w:bCs w:val="1"/>
          <w:sz w:val="24"/>
          <w:szCs w:val="24"/>
        </w:rPr>
        <w:t>RF</w:t>
      </w:r>
      <w:r w:rsidRPr="467C3914" w:rsidR="545A8B3F">
        <w:rPr>
          <w:rFonts w:eastAsia="Times New Roman"/>
          <w:b w:val="1"/>
          <w:bCs w:val="1"/>
          <w:sz w:val="24"/>
          <w:szCs w:val="24"/>
        </w:rPr>
        <w:t>4</w:t>
      </w:r>
      <w:r w:rsidRPr="467C3914" w:rsidR="52F3797A">
        <w:rPr>
          <w:rFonts w:eastAsia="Times New Roman"/>
          <w:b w:val="1"/>
          <w:bCs w:val="1"/>
          <w:sz w:val="24"/>
          <w:szCs w:val="24"/>
        </w:rPr>
        <w:t xml:space="preserve"> – </w:t>
      </w:r>
      <w:r w:rsidRPr="467C3914" w:rsidR="519C3E18">
        <w:rPr>
          <w:rFonts w:eastAsia="Times New Roman"/>
          <w:b w:val="1"/>
          <w:bCs w:val="1"/>
          <w:sz w:val="24"/>
          <w:szCs w:val="24"/>
        </w:rPr>
        <w:t>Seguridad en la autenticación</w:t>
      </w:r>
    </w:p>
    <w:p w:rsidR="2E2D7397" w:rsidP="54A2C772" w:rsidRDefault="2E2D7397" w14:paraId="70AD0D78" w14:textId="45F9A972">
      <w:pPr>
        <w:spacing w:before="240"/>
      </w:pPr>
      <w:r w:rsidRPr="54A2C772">
        <w:rPr>
          <w:rFonts w:eastAsia="Times New Roman"/>
          <w:b/>
          <w:bCs/>
          <w:szCs w:val="24"/>
        </w:rPr>
        <w:t>Descripción:</w:t>
      </w:r>
      <w:r w:rsidRPr="54A2C772" w:rsidR="08D2FD75">
        <w:rPr>
          <w:rFonts w:eastAsia="Times New Roman"/>
          <w:b/>
          <w:bCs/>
          <w:szCs w:val="24"/>
        </w:rPr>
        <w:t xml:space="preserve"> </w:t>
      </w:r>
      <w:r w:rsidRPr="54A2C772">
        <w:rPr>
          <w:rFonts w:eastAsia="Times New Roman"/>
          <w:szCs w:val="24"/>
        </w:rPr>
        <w:t>El sistema debe garantizar la seguridad de los datos de autenticación.</w:t>
      </w:r>
    </w:p>
    <w:p w:rsidR="2E2D7397" w:rsidP="000B2C6A" w:rsidRDefault="2E2D7397" w14:paraId="175211BC" w14:textId="47FDEA0B">
      <w:pPr>
        <w:pStyle w:val="ListParagraph"/>
        <w:numPr>
          <w:ilvl w:val="1"/>
          <w:numId w:val="63"/>
        </w:numPr>
        <w:spacing w:after="0"/>
        <w:rPr>
          <w:rFonts w:eastAsia="Times New Roman"/>
          <w:szCs w:val="24"/>
        </w:rPr>
      </w:pPr>
      <w:r w:rsidRPr="54A2C772">
        <w:rPr>
          <w:rFonts w:eastAsia="Times New Roman"/>
          <w:szCs w:val="24"/>
        </w:rPr>
        <w:t>Las contraseñas deben almacenarse en formato encriptado.</w:t>
      </w:r>
    </w:p>
    <w:p w:rsidR="2E2D7397" w:rsidP="000B2C6A" w:rsidRDefault="2E2D7397" w14:paraId="02E7FB8F" w14:textId="04DDED3B">
      <w:pPr>
        <w:pStyle w:val="ListParagraph"/>
        <w:numPr>
          <w:ilvl w:val="1"/>
          <w:numId w:val="63"/>
        </w:numPr>
        <w:spacing w:after="0"/>
        <w:rPr>
          <w:rFonts w:eastAsia="Times New Roman"/>
          <w:szCs w:val="24"/>
        </w:rPr>
      </w:pPr>
      <w:r w:rsidRPr="54A2C772">
        <w:rPr>
          <w:rFonts w:eastAsia="Times New Roman"/>
          <w:szCs w:val="24"/>
        </w:rPr>
        <w:t xml:space="preserve">El </w:t>
      </w:r>
      <w:r w:rsidRPr="54A2C772">
        <w:rPr>
          <w:rFonts w:eastAsia="Times New Roman"/>
          <w:i/>
          <w:iCs/>
          <w:szCs w:val="24"/>
        </w:rPr>
        <w:t>token</w:t>
      </w:r>
      <w:r w:rsidRPr="54A2C772">
        <w:rPr>
          <w:rFonts w:eastAsia="Times New Roman"/>
          <w:szCs w:val="24"/>
        </w:rPr>
        <w:t xml:space="preserve"> de autenticación debe renovarse de forma segura.</w:t>
      </w:r>
    </w:p>
    <w:p w:rsidR="3F42B9E3" w:rsidP="000B2C6A" w:rsidRDefault="3F42B9E3" w14:paraId="65CFCF51" w14:textId="1469C853">
      <w:pPr>
        <w:pStyle w:val="ListParagraph"/>
        <w:numPr>
          <w:ilvl w:val="1"/>
          <w:numId w:val="63"/>
        </w:numPr>
        <w:spacing w:after="0"/>
        <w:rPr>
          <w:rFonts w:eastAsia="Times New Roman"/>
          <w:szCs w:val="24"/>
        </w:rPr>
      </w:pPr>
      <w:r w:rsidRPr="54A2C772">
        <w:rPr>
          <w:rFonts w:eastAsia="Times New Roman"/>
          <w:szCs w:val="24"/>
        </w:rPr>
        <w:t>La contraseña debe tener un largo mínimo de 8 caracteres, uso de letras, números y al menos un caracter especial.</w:t>
      </w:r>
    </w:p>
    <w:p w:rsidR="54A2C772" w:rsidP="54A2C772" w:rsidRDefault="54A2C772" w14:paraId="1304E0A4" w14:textId="3E82557F">
      <w:pPr>
        <w:spacing w:after="0"/>
        <w:rPr>
          <w:rFonts w:eastAsia="Times New Roman"/>
          <w:szCs w:val="24"/>
        </w:rPr>
      </w:pPr>
    </w:p>
    <w:p w:rsidR="2E2D7397" w:rsidP="54A2C772" w:rsidRDefault="2E2D7397" w14:paraId="0B023C6B" w14:textId="49E8C7F1">
      <w:pPr>
        <w:spacing w:before="240"/>
      </w:pPr>
      <w:r w:rsidRPr="54A2C772">
        <w:rPr>
          <w:rFonts w:eastAsia="Times New Roman"/>
          <w:b/>
          <w:bCs/>
          <w:szCs w:val="24"/>
        </w:rPr>
        <w:t>Prioridad:</w:t>
      </w:r>
      <w:r w:rsidRPr="54A2C772">
        <w:rPr>
          <w:rFonts w:eastAsia="Times New Roman"/>
          <w:szCs w:val="24"/>
        </w:rPr>
        <w:t xml:space="preserve"> Alta</w:t>
      </w:r>
    </w:p>
    <w:p w:rsidR="54A2C772" w:rsidP="467C3914" w:rsidRDefault="54A2C772" w14:paraId="211ECF92" w14:textId="07612E06">
      <w:pPr>
        <w:pStyle w:val="Normal"/>
        <w:rPr>
          <w:rFonts w:eastAsia="Times New Roman"/>
          <w:b w:val="1"/>
          <w:bCs w:val="1"/>
          <w:sz w:val="22"/>
          <w:szCs w:val="22"/>
        </w:rPr>
      </w:pPr>
    </w:p>
    <w:p w:rsidR="38E37BD5" w:rsidP="467C3914" w:rsidRDefault="4ED1F624" w14:paraId="62C0C223" w14:textId="575AB4E8">
      <w:pPr>
        <w:rPr>
          <w:rFonts w:eastAsia="Times New Roman"/>
          <w:b w:val="1"/>
          <w:bCs w:val="1"/>
          <w:sz w:val="24"/>
          <w:szCs w:val="24"/>
        </w:rPr>
      </w:pPr>
      <w:r w:rsidRPr="467C3914" w:rsidR="4ED1F624">
        <w:rPr>
          <w:rFonts w:eastAsia="Times New Roman"/>
          <w:b w:val="1"/>
          <w:bCs w:val="1"/>
          <w:sz w:val="24"/>
          <w:szCs w:val="24"/>
        </w:rPr>
        <w:t>RF</w:t>
      </w:r>
      <w:r w:rsidRPr="467C3914" w:rsidR="0B94BCAA">
        <w:rPr>
          <w:rFonts w:eastAsia="Times New Roman"/>
          <w:b w:val="1"/>
          <w:bCs w:val="1"/>
          <w:sz w:val="24"/>
          <w:szCs w:val="24"/>
        </w:rPr>
        <w:t>5</w:t>
      </w:r>
      <w:r w:rsidRPr="467C3914" w:rsidR="4ED1F624">
        <w:rPr>
          <w:rFonts w:eastAsia="Times New Roman"/>
          <w:b w:val="1"/>
          <w:bCs w:val="1"/>
          <w:sz w:val="24"/>
          <w:szCs w:val="24"/>
        </w:rPr>
        <w:t xml:space="preserve"> - </w:t>
      </w:r>
      <w:r w:rsidRPr="467C3914" w:rsidR="670FF89D">
        <w:rPr>
          <w:rFonts w:eastAsia="Times New Roman"/>
          <w:b w:val="1"/>
          <w:bCs w:val="1"/>
          <w:sz w:val="24"/>
          <w:szCs w:val="24"/>
        </w:rPr>
        <w:t xml:space="preserve">Visualización de </w:t>
      </w:r>
      <w:r w:rsidRPr="467C3914" w:rsidR="78E53729">
        <w:rPr>
          <w:rFonts w:eastAsia="Times New Roman"/>
          <w:b w:val="1"/>
          <w:bCs w:val="1"/>
          <w:sz w:val="24"/>
          <w:szCs w:val="24"/>
        </w:rPr>
        <w:t>información personal</w:t>
      </w:r>
    </w:p>
    <w:p w:rsidR="670FF89D" w:rsidP="54A2C772" w:rsidRDefault="670FF89D" w14:paraId="6326FE21" w14:textId="41BACD5F">
      <w:pPr>
        <w:spacing w:before="240"/>
      </w:pPr>
      <w:r w:rsidRPr="54A2C772">
        <w:rPr>
          <w:rFonts w:eastAsia="Times New Roman"/>
          <w:b/>
          <w:bCs/>
          <w:szCs w:val="24"/>
        </w:rPr>
        <w:t>Descripción</w:t>
      </w:r>
      <w:r w:rsidRPr="54A2C772">
        <w:rPr>
          <w:rFonts w:eastAsia="Times New Roman"/>
          <w:szCs w:val="24"/>
        </w:rPr>
        <w:t>: El sistema permitirá a los clientes ver sus datos personales almacenados, como nombre, apellido, correo electrónico, número de teléfono de contacto, fecha de nacimiento y número de pasaporte, desde una sección dedicada en su perfil de usuario.</w:t>
      </w:r>
    </w:p>
    <w:p w:rsidR="670FF89D" w:rsidP="000B2C6A" w:rsidRDefault="670FF89D" w14:paraId="32CB407F" w14:textId="39703191">
      <w:pPr>
        <w:pStyle w:val="ListParagraph"/>
        <w:numPr>
          <w:ilvl w:val="1"/>
          <w:numId w:val="62"/>
        </w:numPr>
        <w:spacing w:after="0"/>
        <w:rPr>
          <w:rFonts w:eastAsia="Times New Roman"/>
          <w:szCs w:val="24"/>
        </w:rPr>
      </w:pPr>
      <w:r w:rsidRPr="54A2C772">
        <w:rPr>
          <w:rFonts w:eastAsia="Times New Roman"/>
          <w:szCs w:val="24"/>
        </w:rPr>
        <w:t>Los datos se mostrarán de manera clara y accesible en el perfil del usuario.</w:t>
      </w:r>
    </w:p>
    <w:p w:rsidR="54A2C772" w:rsidP="54A2C772" w:rsidRDefault="54A2C772" w14:paraId="50FC01E9" w14:textId="70BC156F">
      <w:pPr>
        <w:pStyle w:val="ListParagraph"/>
        <w:spacing w:after="0"/>
        <w:ind w:left="1440"/>
        <w:rPr>
          <w:rFonts w:eastAsia="Times New Roman"/>
          <w:szCs w:val="24"/>
        </w:rPr>
      </w:pPr>
    </w:p>
    <w:p w:rsidR="55E5C260" w:rsidP="54A2C772" w:rsidRDefault="55E5C260" w14:paraId="693CF870" w14:textId="0D8B89B1">
      <w:r w:rsidRPr="54A2C772">
        <w:rPr>
          <w:rFonts w:eastAsia="Times New Roman"/>
          <w:b/>
          <w:bCs/>
          <w:szCs w:val="24"/>
        </w:rPr>
        <w:t>Prioridad</w:t>
      </w:r>
      <w:r w:rsidRPr="54A2C772">
        <w:rPr>
          <w:rFonts w:eastAsia="Times New Roman"/>
          <w:szCs w:val="24"/>
        </w:rPr>
        <w:t>: Media</w:t>
      </w:r>
    </w:p>
    <w:p w:rsidR="54A2C772" w:rsidP="54A2C772" w:rsidRDefault="54A2C772" w14:paraId="74DF062B" w14:textId="6253465D">
      <w:pPr>
        <w:rPr>
          <w:rFonts w:eastAsia="Times New Roman"/>
          <w:sz w:val="28"/>
          <w:szCs w:val="28"/>
        </w:rPr>
      </w:pPr>
    </w:p>
    <w:p w:rsidR="55E5C260" w:rsidP="467C3914" w:rsidRDefault="55E5C260" w14:paraId="4E36164B" w14:textId="15748F22">
      <w:pPr>
        <w:rPr>
          <w:rFonts w:eastAsia="Times New Roman"/>
          <w:b w:val="1"/>
          <w:bCs w:val="1"/>
          <w:sz w:val="24"/>
          <w:szCs w:val="24"/>
        </w:rPr>
      </w:pPr>
      <w:r w:rsidRPr="467C3914" w:rsidR="55E5C260">
        <w:rPr>
          <w:rFonts w:eastAsia="Times New Roman"/>
          <w:b w:val="1"/>
          <w:bCs w:val="1"/>
          <w:sz w:val="24"/>
          <w:szCs w:val="24"/>
        </w:rPr>
        <w:t>RF6 - Modificación de datos personales</w:t>
      </w:r>
    </w:p>
    <w:p w:rsidR="55E5C260" w:rsidP="54A2C772" w:rsidRDefault="55E5C260" w14:paraId="1E11FD5B" w14:textId="3B621B6E">
      <w:pPr>
        <w:spacing w:before="240"/>
        <w:rPr>
          <w:rFonts w:eastAsia="Times New Roman"/>
          <w:szCs w:val="24"/>
        </w:rPr>
      </w:pPr>
      <w:r w:rsidRPr="54A2C772">
        <w:rPr>
          <w:rFonts w:eastAsia="Times New Roman"/>
          <w:b/>
          <w:bCs/>
          <w:szCs w:val="24"/>
        </w:rPr>
        <w:t>Descripción</w:t>
      </w:r>
      <w:r w:rsidRPr="54A2C772">
        <w:rPr>
          <w:rFonts w:eastAsia="Times New Roman"/>
          <w:szCs w:val="24"/>
        </w:rPr>
        <w:t>: Los clientes podrán modificar directamente desde la web su nombre, apellido, correo electrónico, número de teléfono de contacto, fecha de nacimiento</w:t>
      </w:r>
      <w:r w:rsidRPr="54A2C772" w:rsidR="54F99A53">
        <w:rPr>
          <w:rFonts w:eastAsia="Times New Roman"/>
          <w:szCs w:val="24"/>
        </w:rPr>
        <w:t xml:space="preserve">, </w:t>
      </w:r>
      <w:r w:rsidRPr="54A2C772">
        <w:rPr>
          <w:rFonts w:eastAsia="Times New Roman"/>
          <w:szCs w:val="24"/>
        </w:rPr>
        <w:t>número de pasaporte</w:t>
      </w:r>
      <w:r w:rsidRPr="54A2C772" w:rsidR="31138D21">
        <w:rPr>
          <w:rFonts w:eastAsia="Times New Roman"/>
          <w:szCs w:val="24"/>
        </w:rPr>
        <w:t xml:space="preserve"> y documentos previamente cargados.</w:t>
      </w:r>
      <w:r w:rsidRPr="54A2C772" w:rsidR="45D8E869">
        <w:rPr>
          <w:rFonts w:eastAsia="Times New Roman"/>
          <w:szCs w:val="24"/>
        </w:rPr>
        <w:t xml:space="preserve"> </w:t>
      </w:r>
    </w:p>
    <w:p w:rsidR="55E5C260" w:rsidP="000B2C6A" w:rsidRDefault="55E5C260" w14:paraId="269C425C" w14:textId="369E4AD3">
      <w:pPr>
        <w:pStyle w:val="ListParagraph"/>
        <w:numPr>
          <w:ilvl w:val="1"/>
          <w:numId w:val="61"/>
        </w:numPr>
        <w:spacing w:after="0"/>
        <w:rPr>
          <w:rFonts w:eastAsia="Times New Roman"/>
          <w:szCs w:val="24"/>
        </w:rPr>
      </w:pPr>
      <w:r w:rsidRPr="54A2C772">
        <w:rPr>
          <w:rFonts w:eastAsia="Times New Roman"/>
          <w:szCs w:val="24"/>
        </w:rPr>
        <w:t>Los cambios en los datos personales deben ser guardados y reflejados inmediatamente.</w:t>
      </w:r>
    </w:p>
    <w:p w:rsidR="55E5C260" w:rsidP="000B2C6A" w:rsidRDefault="55E5C260" w14:paraId="3BB6B02D" w14:textId="1C27DFA1">
      <w:pPr>
        <w:pStyle w:val="ListParagraph"/>
        <w:numPr>
          <w:ilvl w:val="1"/>
          <w:numId w:val="61"/>
        </w:numPr>
        <w:spacing w:after="0"/>
        <w:rPr>
          <w:rFonts w:eastAsia="Times New Roman"/>
          <w:szCs w:val="24"/>
        </w:rPr>
      </w:pPr>
      <w:r w:rsidRPr="54A2C772">
        <w:rPr>
          <w:rFonts w:eastAsia="Times New Roman"/>
          <w:szCs w:val="24"/>
        </w:rPr>
        <w:t xml:space="preserve">Se debe validar el formato del correo electrónico </w:t>
      </w:r>
      <w:r w:rsidRPr="54A2C772" w:rsidR="69EAD91D">
        <w:rPr>
          <w:rFonts w:eastAsia="Times New Roman"/>
          <w:szCs w:val="24"/>
        </w:rPr>
        <w:t>conteniendo un @ y un dominio de correo v</w:t>
      </w:r>
      <w:r w:rsidRPr="54A2C772" w:rsidR="6273E906">
        <w:rPr>
          <w:rFonts w:eastAsia="Times New Roman"/>
          <w:szCs w:val="24"/>
        </w:rPr>
        <w:t>á</w:t>
      </w:r>
      <w:r w:rsidRPr="54A2C772" w:rsidR="69EAD91D">
        <w:rPr>
          <w:rFonts w:eastAsia="Times New Roman"/>
          <w:szCs w:val="24"/>
        </w:rPr>
        <w:t xml:space="preserve">lido </w:t>
      </w:r>
      <w:r w:rsidRPr="54A2C772">
        <w:rPr>
          <w:rFonts w:eastAsia="Times New Roman"/>
          <w:szCs w:val="24"/>
        </w:rPr>
        <w:t>y el número de pasaporte</w:t>
      </w:r>
      <w:r w:rsidRPr="54A2C772" w:rsidR="74139E8F">
        <w:rPr>
          <w:rFonts w:eastAsia="Times New Roman"/>
          <w:szCs w:val="24"/>
        </w:rPr>
        <w:t xml:space="preserve"> conteniendo una letra seguida de 6 números.</w:t>
      </w:r>
    </w:p>
    <w:p w:rsidR="55E5C260" w:rsidP="000B2C6A" w:rsidRDefault="55E5C260" w14:paraId="7E700054" w14:textId="10075454">
      <w:pPr>
        <w:pStyle w:val="ListParagraph"/>
        <w:numPr>
          <w:ilvl w:val="1"/>
          <w:numId w:val="61"/>
        </w:numPr>
        <w:spacing w:after="0"/>
        <w:rPr>
          <w:rFonts w:eastAsia="Times New Roman"/>
          <w:szCs w:val="24"/>
        </w:rPr>
      </w:pPr>
      <w:r w:rsidRPr="54A2C772">
        <w:rPr>
          <w:rFonts w:eastAsia="Times New Roman"/>
          <w:szCs w:val="24"/>
        </w:rPr>
        <w:t>El sistema debe informar al cliente sobre la actualización exitosa o si hubo algún error.</w:t>
      </w:r>
    </w:p>
    <w:p w:rsidR="518038A0" w:rsidP="000B2C6A" w:rsidRDefault="518038A0" w14:paraId="41B1576D" w14:textId="249BA7EC">
      <w:pPr>
        <w:pStyle w:val="ListParagraph"/>
        <w:numPr>
          <w:ilvl w:val="1"/>
          <w:numId w:val="61"/>
        </w:numPr>
        <w:spacing w:after="0"/>
        <w:rPr>
          <w:rFonts w:eastAsia="Times New Roman"/>
          <w:szCs w:val="24"/>
        </w:rPr>
      </w:pPr>
      <w:r w:rsidRPr="54A2C772">
        <w:rPr>
          <w:rFonts w:eastAsia="Times New Roman"/>
          <w:szCs w:val="24"/>
        </w:rPr>
        <w:t>El cliente podrá reemplazar documentos antiguos con nuevos, que seguirán las mismas validaciones de formato y tamaño.</w:t>
      </w:r>
    </w:p>
    <w:p w:rsidR="54A2C772" w:rsidP="54A2C772" w:rsidRDefault="54A2C772" w14:paraId="142F9937" w14:textId="72B98848">
      <w:pPr>
        <w:pStyle w:val="ListParagraph"/>
        <w:spacing w:after="0"/>
        <w:ind w:left="1440"/>
        <w:rPr>
          <w:rFonts w:eastAsia="Times New Roman"/>
          <w:szCs w:val="24"/>
        </w:rPr>
      </w:pPr>
    </w:p>
    <w:p w:rsidR="3FB41A88" w:rsidP="54A2C772" w:rsidRDefault="3FB41A88" w14:paraId="4A2EF8F1" w14:textId="7BF81B27">
      <w:r w:rsidRPr="467C3914" w:rsidR="3FB41A88">
        <w:rPr>
          <w:rFonts w:eastAsia="Times New Roman"/>
          <w:b w:val="1"/>
          <w:bCs w:val="1"/>
        </w:rPr>
        <w:t>Prioridad</w:t>
      </w:r>
      <w:r w:rsidRPr="467C3914" w:rsidR="3FB41A88">
        <w:rPr>
          <w:rFonts w:eastAsia="Times New Roman"/>
        </w:rPr>
        <w:t xml:space="preserve">: </w:t>
      </w:r>
      <w:r w:rsidRPr="467C3914" w:rsidR="5E3314C0">
        <w:rPr>
          <w:rFonts w:eastAsia="Times New Roman"/>
        </w:rPr>
        <w:t>Medi</w:t>
      </w:r>
      <w:r w:rsidRPr="467C3914" w:rsidR="3FB41A88">
        <w:rPr>
          <w:rFonts w:eastAsia="Times New Roman"/>
        </w:rPr>
        <w:t>a</w:t>
      </w:r>
    </w:p>
    <w:p w:rsidR="10497FFD" w:rsidP="467C3914" w:rsidRDefault="10497FFD" w14:paraId="4FCA1222" w14:textId="5806389B">
      <w:pPr>
        <w:rPr>
          <w:rFonts w:eastAsia="Times New Roman"/>
          <w:b w:val="1"/>
          <w:bCs w:val="1"/>
          <w:sz w:val="24"/>
          <w:szCs w:val="24"/>
        </w:rPr>
      </w:pPr>
      <w:r w:rsidRPr="467C3914" w:rsidR="10497FFD">
        <w:rPr>
          <w:rFonts w:eastAsia="Times New Roman"/>
          <w:b w:val="1"/>
          <w:bCs w:val="1"/>
          <w:sz w:val="24"/>
          <w:szCs w:val="24"/>
        </w:rPr>
        <w:t>RF7 – Subida de documentos importantes</w:t>
      </w:r>
    </w:p>
    <w:p w:rsidR="10497FFD" w:rsidP="54A2C772" w:rsidRDefault="10497FFD" w14:paraId="0AD91113" w14:textId="7439B0F6">
      <w:pPr>
        <w:spacing w:before="240"/>
        <w:rPr>
          <w:rFonts w:eastAsia="Times New Roman"/>
          <w:szCs w:val="24"/>
        </w:rPr>
      </w:pPr>
      <w:r w:rsidRPr="54A2C772">
        <w:rPr>
          <w:rFonts w:eastAsia="Times New Roman"/>
          <w:b/>
          <w:bCs/>
          <w:szCs w:val="24"/>
        </w:rPr>
        <w:t>Descripción</w:t>
      </w:r>
      <w:r w:rsidRPr="54A2C772">
        <w:rPr>
          <w:rFonts w:eastAsia="Times New Roman"/>
          <w:szCs w:val="24"/>
        </w:rPr>
        <w:t>: El sistema permitirá a los clientes</w:t>
      </w:r>
      <w:r w:rsidRPr="54A2C772" w:rsidR="460841B9">
        <w:rPr>
          <w:rFonts w:eastAsia="Times New Roman"/>
          <w:szCs w:val="24"/>
        </w:rPr>
        <w:t xml:space="preserve"> y coordinadores</w:t>
      </w:r>
      <w:r w:rsidRPr="54A2C772">
        <w:rPr>
          <w:rFonts w:eastAsia="Times New Roman"/>
          <w:szCs w:val="24"/>
        </w:rPr>
        <w:t xml:space="preserve"> subir documentos importantes como pasaporte, visado y certificados de vacunación en formato PDF o imagen. Los archivos deben ser validados en cuanto a formato y tamaño.</w:t>
      </w:r>
    </w:p>
    <w:p w:rsidR="10497FFD" w:rsidP="000B2C6A" w:rsidRDefault="10497FFD" w14:paraId="4C9B25DE" w14:textId="030F3B0B">
      <w:pPr>
        <w:pStyle w:val="ListParagraph"/>
        <w:numPr>
          <w:ilvl w:val="1"/>
          <w:numId w:val="59"/>
        </w:numPr>
        <w:spacing w:after="0"/>
        <w:rPr>
          <w:rFonts w:eastAsia="Times New Roman"/>
          <w:szCs w:val="24"/>
        </w:rPr>
      </w:pPr>
      <w:r w:rsidRPr="54A2C772">
        <w:rPr>
          <w:rFonts w:eastAsia="Times New Roman"/>
          <w:szCs w:val="24"/>
        </w:rPr>
        <w:t>Solo se permitirá subir archivos en formato PDF, JPG o PNG, con un tamaño máximo de 5 MB.</w:t>
      </w:r>
    </w:p>
    <w:p w:rsidR="10497FFD" w:rsidP="000B2C6A" w:rsidRDefault="10497FFD" w14:paraId="7272FE3A" w14:textId="64467859">
      <w:pPr>
        <w:pStyle w:val="ListParagraph"/>
        <w:numPr>
          <w:ilvl w:val="1"/>
          <w:numId w:val="59"/>
        </w:numPr>
        <w:spacing w:after="0"/>
        <w:rPr>
          <w:rFonts w:eastAsia="Times New Roman"/>
          <w:szCs w:val="24"/>
        </w:rPr>
      </w:pPr>
      <w:r w:rsidRPr="54A2C772">
        <w:rPr>
          <w:rFonts w:eastAsia="Times New Roman"/>
          <w:szCs w:val="24"/>
        </w:rPr>
        <w:t>Los documentos subidos serán almacenados en un lugar seguro, accesible solo por el cliente y personal autorizado.</w:t>
      </w:r>
    </w:p>
    <w:p w:rsidR="10497FFD" w:rsidP="000B2C6A" w:rsidRDefault="10497FFD" w14:paraId="335F48A8" w14:textId="4B12AB8D">
      <w:pPr>
        <w:pStyle w:val="ListParagraph"/>
        <w:numPr>
          <w:ilvl w:val="1"/>
          <w:numId w:val="59"/>
        </w:numPr>
        <w:spacing w:after="0"/>
        <w:rPr>
          <w:rFonts w:eastAsia="Times New Roman"/>
          <w:szCs w:val="24"/>
        </w:rPr>
      </w:pPr>
      <w:r w:rsidRPr="54A2C772">
        <w:rPr>
          <w:rFonts w:eastAsia="Times New Roman"/>
          <w:szCs w:val="24"/>
        </w:rPr>
        <w:t>El sistema debe informar al cliente si el documento ha sido subido correctamente o si hubo algún error (por ejemplo, por un formato incorrecto o tamaño de archivo).</w:t>
      </w:r>
    </w:p>
    <w:p w:rsidR="54A2C772" w:rsidP="54A2C772" w:rsidRDefault="54A2C772" w14:paraId="2F2BA87B" w14:textId="433093F3">
      <w:pPr>
        <w:rPr>
          <w:rFonts w:eastAsia="Times New Roman"/>
          <w:szCs w:val="24"/>
        </w:rPr>
      </w:pPr>
    </w:p>
    <w:p w:rsidR="10497FFD" w:rsidP="54A2C772" w:rsidRDefault="10497FFD" w14:paraId="2CD36CC9" w14:textId="716F30D1">
      <w:pPr>
        <w:rPr>
          <w:rFonts w:eastAsia="Times New Roman"/>
          <w:szCs w:val="24"/>
        </w:rPr>
      </w:pPr>
      <w:r w:rsidRPr="54A2C772">
        <w:rPr>
          <w:rFonts w:eastAsia="Times New Roman"/>
          <w:b/>
          <w:bCs/>
          <w:szCs w:val="24"/>
        </w:rPr>
        <w:t>Prioridad</w:t>
      </w:r>
      <w:r w:rsidRPr="54A2C772">
        <w:rPr>
          <w:rFonts w:eastAsia="Times New Roman"/>
          <w:szCs w:val="24"/>
        </w:rPr>
        <w:t>: Media</w:t>
      </w:r>
    </w:p>
    <w:p w:rsidR="54A2C772" w:rsidP="467C3914" w:rsidRDefault="54A2C772" w14:paraId="5AC2D48B" w14:textId="17D3C564">
      <w:pPr>
        <w:rPr>
          <w:rFonts w:eastAsia="Times New Roman"/>
          <w:sz w:val="22"/>
          <w:szCs w:val="22"/>
        </w:rPr>
      </w:pPr>
    </w:p>
    <w:p w:rsidR="7750DE0C" w:rsidP="467C3914" w:rsidRDefault="7750DE0C" w14:paraId="0150618A" w14:textId="70442BA7">
      <w:pPr>
        <w:rPr>
          <w:rFonts w:eastAsia="Times New Roman"/>
          <w:b w:val="1"/>
          <w:bCs w:val="1"/>
          <w:sz w:val="24"/>
          <w:szCs w:val="24"/>
        </w:rPr>
      </w:pPr>
      <w:r w:rsidRPr="467C3914" w:rsidR="7750DE0C">
        <w:rPr>
          <w:rFonts w:eastAsia="Times New Roman"/>
          <w:b w:val="1"/>
          <w:bCs w:val="1"/>
          <w:sz w:val="24"/>
          <w:szCs w:val="24"/>
        </w:rPr>
        <w:t>RF</w:t>
      </w:r>
      <w:r w:rsidRPr="467C3914" w:rsidR="78799001">
        <w:rPr>
          <w:rFonts w:eastAsia="Times New Roman"/>
          <w:b w:val="1"/>
          <w:bCs w:val="1"/>
          <w:sz w:val="24"/>
          <w:szCs w:val="24"/>
        </w:rPr>
        <w:t>8</w:t>
      </w:r>
      <w:r w:rsidRPr="467C3914" w:rsidR="7750DE0C">
        <w:rPr>
          <w:rFonts w:eastAsia="Times New Roman"/>
          <w:b w:val="1"/>
          <w:bCs w:val="1"/>
          <w:sz w:val="24"/>
          <w:szCs w:val="24"/>
        </w:rPr>
        <w:t xml:space="preserve"> – Aviso de la Ley de Protección de Datos Personales</w:t>
      </w:r>
    </w:p>
    <w:p w:rsidR="7750DE0C" w:rsidP="54A2C772" w:rsidRDefault="7750DE0C" w14:paraId="00B09862" w14:textId="280D00DA">
      <w:pPr>
        <w:pStyle w:val="ListParagraph"/>
        <w:spacing w:before="240"/>
        <w:ind w:left="0"/>
        <w:rPr>
          <w:rFonts w:eastAsia="Times New Roman"/>
          <w:szCs w:val="24"/>
        </w:rPr>
      </w:pPr>
      <w:r w:rsidRPr="54A2C772">
        <w:rPr>
          <w:rFonts w:eastAsia="Times New Roman"/>
          <w:b/>
          <w:bCs/>
          <w:szCs w:val="24"/>
        </w:rPr>
        <w:t>Descripción</w:t>
      </w:r>
      <w:r w:rsidRPr="54A2C772">
        <w:rPr>
          <w:rFonts w:eastAsia="Times New Roman"/>
          <w:szCs w:val="24"/>
        </w:rPr>
        <w:t xml:space="preserve">: El sistema debe </w:t>
      </w:r>
      <w:r w:rsidRPr="54A2C772" w:rsidR="367051B4">
        <w:rPr>
          <w:rFonts w:eastAsia="Times New Roman"/>
          <w:szCs w:val="24"/>
        </w:rPr>
        <w:t xml:space="preserve">tener un </w:t>
      </w:r>
      <w:r w:rsidRPr="54A2C772" w:rsidR="7BAF674D">
        <w:rPr>
          <w:rFonts w:eastAsia="Times New Roman"/>
          <w:szCs w:val="24"/>
        </w:rPr>
        <w:t xml:space="preserve">hipervínculo que lleve a un documento </w:t>
      </w:r>
      <w:r w:rsidRPr="54A2C772" w:rsidR="367051B4">
        <w:rPr>
          <w:rFonts w:eastAsia="Times New Roman"/>
          <w:szCs w:val="24"/>
        </w:rPr>
        <w:t>que</w:t>
      </w:r>
      <w:r w:rsidRPr="54A2C772" w:rsidR="3FC0BF1D">
        <w:rPr>
          <w:rFonts w:eastAsia="Times New Roman"/>
          <w:szCs w:val="24"/>
        </w:rPr>
        <w:t xml:space="preserve"> describa detalladamente como se recopilan, almacenan y utilizan los datos de los usuarios.</w:t>
      </w:r>
    </w:p>
    <w:p w:rsidR="54A2C772" w:rsidP="54A2C772" w:rsidRDefault="54A2C772" w14:paraId="013D57D1" w14:textId="7FF57DD0">
      <w:pPr>
        <w:pStyle w:val="ListParagraph"/>
        <w:spacing w:before="240"/>
        <w:ind w:left="0"/>
        <w:rPr>
          <w:rFonts w:eastAsia="Times New Roman"/>
          <w:szCs w:val="24"/>
        </w:rPr>
      </w:pPr>
    </w:p>
    <w:p w:rsidR="7733827D" w:rsidP="000B2C6A" w:rsidRDefault="7733827D" w14:paraId="1EC3E4C8" w14:textId="1DF76976">
      <w:pPr>
        <w:pStyle w:val="ListParagraph"/>
        <w:numPr>
          <w:ilvl w:val="1"/>
          <w:numId w:val="60"/>
        </w:numPr>
        <w:spacing w:after="0"/>
        <w:rPr>
          <w:rFonts w:eastAsia="Times New Roman"/>
          <w:szCs w:val="24"/>
        </w:rPr>
      </w:pPr>
      <w:r w:rsidRPr="54A2C772">
        <w:rPr>
          <w:rFonts w:eastAsia="Times New Roman"/>
          <w:szCs w:val="24"/>
        </w:rPr>
        <w:t>El aviso deberá contener información de contacto de la empresa</w:t>
      </w:r>
      <w:r w:rsidRPr="54A2C772" w:rsidR="3BE50AE3">
        <w:rPr>
          <w:rFonts w:eastAsia="Times New Roman"/>
          <w:szCs w:val="24"/>
        </w:rPr>
        <w:t xml:space="preserve">, para que el cliente </w:t>
      </w:r>
      <w:r w:rsidRPr="54A2C772" w:rsidR="1D45D8FF">
        <w:rPr>
          <w:rFonts w:eastAsia="Times New Roman"/>
          <w:szCs w:val="24"/>
        </w:rPr>
        <w:t>solicite</w:t>
      </w:r>
      <w:r w:rsidRPr="54A2C772" w:rsidR="3BE50AE3">
        <w:rPr>
          <w:rFonts w:eastAsia="Times New Roman"/>
          <w:szCs w:val="24"/>
        </w:rPr>
        <w:t xml:space="preserve"> más información sobre la po</w:t>
      </w:r>
      <w:r w:rsidRPr="54A2C772" w:rsidR="48A6EF49">
        <w:rPr>
          <w:rFonts w:eastAsia="Times New Roman"/>
          <w:szCs w:val="24"/>
        </w:rPr>
        <w:t>lítica de privacidad</w:t>
      </w:r>
      <w:r w:rsidRPr="54A2C772" w:rsidR="6D5CD5EA">
        <w:rPr>
          <w:rFonts w:eastAsia="Times New Roman"/>
          <w:szCs w:val="24"/>
        </w:rPr>
        <w:t xml:space="preserve"> si así lo desea.</w:t>
      </w:r>
    </w:p>
    <w:p w:rsidR="54A2C772" w:rsidP="54A2C772" w:rsidRDefault="54A2C772" w14:paraId="0600829A" w14:textId="70A541D3">
      <w:pPr>
        <w:pStyle w:val="ListParagraph"/>
        <w:spacing w:after="0"/>
        <w:ind w:left="1440"/>
        <w:rPr>
          <w:rFonts w:eastAsia="Times New Roman"/>
          <w:szCs w:val="24"/>
        </w:rPr>
      </w:pPr>
    </w:p>
    <w:p w:rsidR="21FA8E2E" w:rsidP="54A2C772" w:rsidRDefault="21FA8E2E" w14:paraId="5FD632C6" w14:textId="3BF55FCC">
      <w:r w:rsidRPr="54A2C772">
        <w:rPr>
          <w:rFonts w:eastAsia="Times New Roman"/>
          <w:b/>
          <w:bCs/>
          <w:szCs w:val="24"/>
        </w:rPr>
        <w:t>Prioridad</w:t>
      </w:r>
      <w:r w:rsidRPr="54A2C772">
        <w:rPr>
          <w:rFonts w:eastAsia="Times New Roman"/>
          <w:szCs w:val="24"/>
        </w:rPr>
        <w:t>: Media</w:t>
      </w:r>
    </w:p>
    <w:p w:rsidR="54A2C772" w:rsidP="54A2C772" w:rsidRDefault="54A2C772" w14:paraId="32B3024A" w14:textId="6E01D50C">
      <w:pPr>
        <w:rPr>
          <w:rFonts w:eastAsia="Times New Roman"/>
          <w:szCs w:val="24"/>
        </w:rPr>
      </w:pPr>
    </w:p>
    <w:p w:rsidR="38E37BD5" w:rsidP="467C3914" w:rsidRDefault="4ED1F624" w14:paraId="36AB77C7" w14:textId="6B68AAAE">
      <w:pPr>
        <w:rPr>
          <w:rFonts w:eastAsia="Times New Roman"/>
          <w:b w:val="1"/>
          <w:bCs w:val="1"/>
          <w:sz w:val="24"/>
          <w:szCs w:val="24"/>
        </w:rPr>
      </w:pPr>
      <w:r w:rsidRPr="467C3914" w:rsidR="4ED1F624">
        <w:rPr>
          <w:rFonts w:eastAsia="Times New Roman"/>
          <w:b w:val="1"/>
          <w:bCs w:val="1"/>
          <w:sz w:val="24"/>
          <w:szCs w:val="24"/>
        </w:rPr>
        <w:t>RF</w:t>
      </w:r>
      <w:r w:rsidRPr="467C3914" w:rsidR="5DF09763">
        <w:rPr>
          <w:rFonts w:eastAsia="Times New Roman"/>
          <w:b w:val="1"/>
          <w:bCs w:val="1"/>
          <w:sz w:val="24"/>
          <w:szCs w:val="24"/>
        </w:rPr>
        <w:t>9</w:t>
      </w:r>
      <w:r w:rsidRPr="467C3914" w:rsidR="4ED1F624">
        <w:rPr>
          <w:rFonts w:eastAsia="Times New Roman"/>
          <w:b w:val="1"/>
          <w:bCs w:val="1"/>
          <w:sz w:val="24"/>
          <w:szCs w:val="24"/>
        </w:rPr>
        <w:t xml:space="preserve"> - </w:t>
      </w:r>
      <w:r w:rsidRPr="467C3914" w:rsidR="7EB69181">
        <w:rPr>
          <w:rFonts w:eastAsia="Times New Roman"/>
          <w:b w:val="1"/>
          <w:bCs w:val="1"/>
          <w:sz w:val="24"/>
          <w:szCs w:val="24"/>
        </w:rPr>
        <w:t>Visualización de mapa interactivo</w:t>
      </w:r>
    </w:p>
    <w:p w:rsidR="0F752FD7" w:rsidP="54A2C772" w:rsidRDefault="0F752FD7" w14:paraId="13F4E3B5" w14:textId="1B68304B">
      <w:pPr>
        <w:spacing w:before="240"/>
      </w:pPr>
      <w:r w:rsidRPr="54A2C772">
        <w:rPr>
          <w:rFonts w:eastAsia="Times New Roman"/>
          <w:b/>
          <w:bCs/>
          <w:szCs w:val="24"/>
        </w:rPr>
        <w:t>Descripción</w:t>
      </w:r>
      <w:r w:rsidRPr="54A2C772">
        <w:rPr>
          <w:rFonts w:eastAsia="Times New Roman"/>
          <w:szCs w:val="24"/>
        </w:rPr>
        <w:t>: El sistema permitirá a los clientes y coordinadores acceder a un mapa interactivo en el que se podrán ver los lugares del itinerario y las ubicaciones cercanas al hotel o zonas de interés.</w:t>
      </w:r>
    </w:p>
    <w:p w:rsidR="0F752FD7" w:rsidP="000B2C6A" w:rsidRDefault="0F752FD7" w14:paraId="6A39DD10" w14:textId="132F4609">
      <w:pPr>
        <w:pStyle w:val="ListParagraph"/>
        <w:numPr>
          <w:ilvl w:val="1"/>
          <w:numId w:val="58"/>
        </w:numPr>
        <w:spacing w:after="0"/>
        <w:rPr>
          <w:rFonts w:eastAsia="Times New Roman"/>
          <w:szCs w:val="24"/>
        </w:rPr>
      </w:pPr>
      <w:r w:rsidRPr="54A2C772">
        <w:rPr>
          <w:rFonts w:eastAsia="Times New Roman"/>
          <w:szCs w:val="24"/>
        </w:rPr>
        <w:t>El mapa será visible tanto para clientes como para coordinadores dentro de su perfil o itinerario.</w:t>
      </w:r>
    </w:p>
    <w:p w:rsidR="0F752FD7" w:rsidP="000B2C6A" w:rsidRDefault="0F752FD7" w14:paraId="01BAB26C" w14:textId="618B7ADF">
      <w:pPr>
        <w:pStyle w:val="ListParagraph"/>
        <w:numPr>
          <w:ilvl w:val="1"/>
          <w:numId w:val="58"/>
        </w:numPr>
        <w:spacing w:after="0"/>
        <w:rPr>
          <w:rFonts w:eastAsia="Times New Roman"/>
          <w:szCs w:val="24"/>
        </w:rPr>
      </w:pPr>
      <w:r w:rsidRPr="54A2C772">
        <w:rPr>
          <w:rFonts w:eastAsia="Times New Roman"/>
          <w:szCs w:val="24"/>
        </w:rPr>
        <w:t>Los lugares del itinerario estarán marcados con íconos distintivos.</w:t>
      </w:r>
    </w:p>
    <w:p w:rsidR="0F752FD7" w:rsidP="000B2C6A" w:rsidRDefault="0F752FD7" w14:paraId="797E284F" w14:textId="77FA9C70">
      <w:pPr>
        <w:pStyle w:val="ListParagraph"/>
        <w:numPr>
          <w:ilvl w:val="1"/>
          <w:numId w:val="58"/>
        </w:numPr>
        <w:spacing w:after="0"/>
        <w:rPr>
          <w:rFonts w:eastAsia="Times New Roman"/>
          <w:szCs w:val="24"/>
        </w:rPr>
      </w:pPr>
      <w:r w:rsidRPr="54A2C772">
        <w:rPr>
          <w:rFonts w:eastAsia="Times New Roman"/>
          <w:szCs w:val="24"/>
        </w:rPr>
        <w:t>Los usuarios podrán moverse libremente por el mapa, hacer zoom y explorar diferentes ubicaciones.</w:t>
      </w:r>
    </w:p>
    <w:p w:rsidR="54A2C772" w:rsidP="54A2C772" w:rsidRDefault="54A2C772" w14:paraId="53085BBA" w14:textId="0A0D4CB1">
      <w:pPr>
        <w:pStyle w:val="ListParagraph"/>
        <w:spacing w:after="0"/>
        <w:ind w:left="1440"/>
        <w:rPr>
          <w:rFonts w:eastAsia="Times New Roman"/>
          <w:szCs w:val="24"/>
        </w:rPr>
      </w:pPr>
    </w:p>
    <w:p w:rsidR="40A4F13A" w:rsidP="54A2C772" w:rsidRDefault="40A4F13A" w14:paraId="37416A2C" w14:textId="530DE5FD">
      <w:pPr>
        <w:rPr>
          <w:rFonts w:eastAsia="Times New Roman"/>
          <w:b/>
          <w:bCs/>
        </w:rPr>
      </w:pPr>
      <w:r w:rsidRPr="54A2C772">
        <w:rPr>
          <w:rFonts w:eastAsia="Times New Roman"/>
          <w:b/>
          <w:bCs/>
        </w:rPr>
        <w:t xml:space="preserve">Prioridad: </w:t>
      </w:r>
      <w:r w:rsidRPr="54A2C772">
        <w:rPr>
          <w:rFonts w:eastAsia="Times New Roman"/>
        </w:rPr>
        <w:t>Media</w:t>
      </w:r>
    </w:p>
    <w:p w:rsidR="54A2C772" w:rsidP="54A2C772" w:rsidRDefault="54A2C772" w14:paraId="7A5C11DE" w14:textId="2D7299B8">
      <w:pPr>
        <w:rPr>
          <w:rFonts w:eastAsia="Times New Roman"/>
        </w:rPr>
      </w:pPr>
    </w:p>
    <w:p w:rsidR="79DC3A9F" w:rsidP="467C3914" w:rsidRDefault="79DC3A9F" w14:paraId="2091B8F7" w14:textId="226FDF1E">
      <w:pPr>
        <w:rPr>
          <w:rFonts w:eastAsia="Times New Roman"/>
          <w:b w:val="1"/>
          <w:bCs w:val="1"/>
          <w:sz w:val="24"/>
          <w:szCs w:val="24"/>
        </w:rPr>
      </w:pPr>
      <w:r w:rsidRPr="467C3914" w:rsidR="79DC3A9F">
        <w:rPr>
          <w:rFonts w:eastAsia="Times New Roman"/>
          <w:b w:val="1"/>
          <w:bCs w:val="1"/>
          <w:sz w:val="24"/>
          <w:szCs w:val="24"/>
        </w:rPr>
        <w:t>RF10 - Georreferenciación de lugares en el itinerario</w:t>
      </w:r>
    </w:p>
    <w:p w:rsidR="79DC3A9F" w:rsidP="54A2C772" w:rsidRDefault="79DC3A9F" w14:paraId="2615C651" w14:textId="3D6E42FF">
      <w:pPr>
        <w:spacing w:before="240"/>
      </w:pPr>
      <w:r w:rsidRPr="54A2C772">
        <w:rPr>
          <w:rFonts w:eastAsia="Times New Roman"/>
          <w:b/>
          <w:bCs/>
          <w:szCs w:val="24"/>
        </w:rPr>
        <w:t>Descripción</w:t>
      </w:r>
      <w:r w:rsidRPr="54A2C772">
        <w:rPr>
          <w:rFonts w:eastAsia="Times New Roman"/>
          <w:szCs w:val="24"/>
        </w:rPr>
        <w:t>: Los lugares incluidos en el itinerario deben estar georreferenciados (asociados a coordenadas geográficas) para poder ser representados en el mapa interactivo.</w:t>
      </w:r>
    </w:p>
    <w:p w:rsidR="79DC3A9F" w:rsidP="000B2C6A" w:rsidRDefault="79DC3A9F" w14:paraId="3C342B74" w14:textId="1C3BBCA5">
      <w:pPr>
        <w:pStyle w:val="ListParagraph"/>
        <w:numPr>
          <w:ilvl w:val="1"/>
          <w:numId w:val="57"/>
        </w:numPr>
        <w:spacing w:after="0"/>
        <w:rPr>
          <w:rFonts w:eastAsia="Times New Roman"/>
          <w:szCs w:val="24"/>
        </w:rPr>
      </w:pPr>
      <w:r w:rsidRPr="54A2C772">
        <w:rPr>
          <w:rFonts w:eastAsia="Times New Roman"/>
          <w:szCs w:val="24"/>
        </w:rPr>
        <w:t>Los coordinadores podrán añadir nuevos lugares al itinerario asegurándose de que tengan coordenadas geográficas asignadas (por ejemplo, una dirección o latitud y longitud).</w:t>
      </w:r>
    </w:p>
    <w:p w:rsidR="79DC3A9F" w:rsidP="000B2C6A" w:rsidRDefault="79DC3A9F" w14:paraId="422E663E" w14:textId="52CFF2B8">
      <w:pPr>
        <w:pStyle w:val="ListParagraph"/>
        <w:numPr>
          <w:ilvl w:val="1"/>
          <w:numId w:val="57"/>
        </w:numPr>
        <w:spacing w:after="0"/>
        <w:rPr>
          <w:rFonts w:eastAsia="Times New Roman"/>
          <w:szCs w:val="24"/>
        </w:rPr>
      </w:pPr>
      <w:r w:rsidRPr="54A2C772">
        <w:rPr>
          <w:rFonts w:eastAsia="Times New Roman"/>
          <w:szCs w:val="24"/>
        </w:rPr>
        <w:t>El sistema debe validar que las coordenadas sean correctas y existan en el mapa.</w:t>
      </w:r>
    </w:p>
    <w:p w:rsidR="79DC3A9F" w:rsidP="000B2C6A" w:rsidRDefault="79DC3A9F" w14:paraId="767DC83E" w14:textId="3B37A47A">
      <w:pPr>
        <w:pStyle w:val="ListParagraph"/>
        <w:numPr>
          <w:ilvl w:val="1"/>
          <w:numId w:val="57"/>
        </w:numPr>
        <w:spacing w:after="0"/>
        <w:rPr>
          <w:rFonts w:eastAsia="Times New Roman"/>
          <w:szCs w:val="24"/>
        </w:rPr>
      </w:pPr>
      <w:r w:rsidRPr="54A2C772">
        <w:rPr>
          <w:rFonts w:eastAsia="Times New Roman"/>
          <w:szCs w:val="24"/>
        </w:rPr>
        <w:t>Si las coordenadas no son válidas, el sistema debe informar al coordinador del error y solicitar corrección.</w:t>
      </w:r>
    </w:p>
    <w:p w:rsidR="54A2C772" w:rsidP="54A2C772" w:rsidRDefault="54A2C772" w14:paraId="309B366B" w14:textId="4CF7DE2C">
      <w:pPr>
        <w:pStyle w:val="ListParagraph"/>
        <w:spacing w:after="0"/>
        <w:ind w:left="1440"/>
        <w:rPr>
          <w:rFonts w:eastAsia="Times New Roman"/>
          <w:szCs w:val="24"/>
        </w:rPr>
      </w:pPr>
    </w:p>
    <w:p w:rsidR="0BC2B422" w:rsidP="54A2C772" w:rsidRDefault="0BC2B422" w14:paraId="13EAC170" w14:textId="20225F8C">
      <w:pPr>
        <w:spacing w:after="0"/>
        <w:rPr>
          <w:rFonts w:eastAsia="Times New Roman"/>
          <w:b/>
          <w:bCs/>
          <w:szCs w:val="24"/>
        </w:rPr>
      </w:pPr>
      <w:r w:rsidRPr="54A2C772">
        <w:rPr>
          <w:rFonts w:eastAsia="Times New Roman"/>
          <w:b/>
          <w:bCs/>
          <w:szCs w:val="24"/>
        </w:rPr>
        <w:t xml:space="preserve">Prioridad: </w:t>
      </w:r>
      <w:r w:rsidRPr="54A2C772">
        <w:rPr>
          <w:rFonts w:eastAsia="Times New Roman"/>
          <w:szCs w:val="24"/>
        </w:rPr>
        <w:t>Media</w:t>
      </w:r>
    </w:p>
    <w:p w:rsidR="54A2C772" w:rsidP="467C3914" w:rsidRDefault="54A2C772" w14:paraId="422E5082" w14:textId="4C49B693">
      <w:pPr>
        <w:pStyle w:val="Normal"/>
        <w:rPr>
          <w:rFonts w:eastAsia="Times New Roman"/>
        </w:rPr>
      </w:pPr>
    </w:p>
    <w:p w:rsidR="08B989B3" w:rsidP="467C3914" w:rsidRDefault="08B989B3" w14:paraId="1C22750B" w14:textId="759F2BEB">
      <w:pPr>
        <w:rPr>
          <w:rFonts w:eastAsia="Times New Roman"/>
          <w:b w:val="1"/>
          <w:bCs w:val="1"/>
          <w:sz w:val="24"/>
          <w:szCs w:val="24"/>
        </w:rPr>
      </w:pPr>
      <w:r w:rsidRPr="467C3914" w:rsidR="08B989B3">
        <w:rPr>
          <w:rFonts w:eastAsia="Times New Roman"/>
          <w:b w:val="1"/>
          <w:bCs w:val="1"/>
          <w:sz w:val="24"/>
          <w:szCs w:val="24"/>
        </w:rPr>
        <w:t>RF11 - Visualización de rutas entre puntos del itinerario</w:t>
      </w:r>
    </w:p>
    <w:p w:rsidR="08B989B3" w:rsidP="54A2C772" w:rsidRDefault="08B989B3" w14:paraId="2F792B3A" w14:textId="699C59F1">
      <w:pPr>
        <w:spacing w:before="240"/>
      </w:pPr>
      <w:r w:rsidRPr="54A2C772">
        <w:rPr>
          <w:rFonts w:eastAsia="Times New Roman"/>
          <w:b/>
          <w:bCs/>
          <w:szCs w:val="24"/>
        </w:rPr>
        <w:t>Descripción</w:t>
      </w:r>
      <w:r w:rsidRPr="54A2C772">
        <w:rPr>
          <w:rFonts w:eastAsia="Times New Roman"/>
          <w:szCs w:val="24"/>
        </w:rPr>
        <w:t>: El sistema permitirá a los clientes y coordinadores visualizar las rutas entre los diferentes puntos del itinerario, indicando distancias y tiempos aproximados de viaje.</w:t>
      </w:r>
    </w:p>
    <w:p w:rsidR="08B989B3" w:rsidP="000B2C6A" w:rsidRDefault="08B989B3" w14:paraId="7A81359F" w14:textId="4B37F2B2">
      <w:pPr>
        <w:pStyle w:val="ListParagraph"/>
        <w:numPr>
          <w:ilvl w:val="1"/>
          <w:numId w:val="56"/>
        </w:numPr>
        <w:spacing w:after="0"/>
        <w:rPr>
          <w:rFonts w:eastAsia="Times New Roman"/>
          <w:szCs w:val="24"/>
        </w:rPr>
      </w:pPr>
      <w:r w:rsidRPr="54A2C772">
        <w:rPr>
          <w:rFonts w:eastAsia="Times New Roman"/>
          <w:szCs w:val="24"/>
        </w:rPr>
        <w:t>Los usuarios podrán ver las rutas recomendadas entre los puntos del itinerario.</w:t>
      </w:r>
    </w:p>
    <w:p w:rsidR="08B989B3" w:rsidP="000B2C6A" w:rsidRDefault="08B989B3" w14:paraId="4CF06B15" w14:textId="568CD786">
      <w:pPr>
        <w:pStyle w:val="ListParagraph"/>
        <w:numPr>
          <w:ilvl w:val="1"/>
          <w:numId w:val="56"/>
        </w:numPr>
        <w:spacing w:after="0"/>
        <w:rPr>
          <w:rFonts w:eastAsia="Times New Roman"/>
          <w:szCs w:val="24"/>
        </w:rPr>
      </w:pPr>
      <w:r w:rsidRPr="54A2C772">
        <w:rPr>
          <w:rFonts w:eastAsia="Times New Roman"/>
          <w:szCs w:val="24"/>
        </w:rPr>
        <w:t>Las rutas serán dinámicas, actualizándose según la ubicación actual del cliente.</w:t>
      </w:r>
    </w:p>
    <w:p w:rsidR="54A2C772" w:rsidP="54A2C772" w:rsidRDefault="54A2C772" w14:paraId="0FDE0FFE" w14:textId="257BD77D">
      <w:pPr>
        <w:pStyle w:val="ListParagraph"/>
        <w:spacing w:after="0"/>
        <w:ind w:left="1440"/>
        <w:rPr>
          <w:rFonts w:eastAsia="Times New Roman"/>
          <w:szCs w:val="24"/>
        </w:rPr>
      </w:pPr>
    </w:p>
    <w:p w:rsidR="68E0D7D6" w:rsidP="54A2C772" w:rsidRDefault="68E0D7D6" w14:paraId="29169A3D" w14:textId="4FBC4BE3">
      <w:pPr>
        <w:spacing w:after="0"/>
        <w:rPr>
          <w:rFonts w:eastAsia="Times New Roman"/>
          <w:szCs w:val="24"/>
        </w:rPr>
      </w:pPr>
      <w:r w:rsidRPr="54A2C772">
        <w:rPr>
          <w:rFonts w:eastAsia="Times New Roman"/>
          <w:b/>
          <w:bCs/>
          <w:szCs w:val="24"/>
        </w:rPr>
        <w:t>Prioridad:</w:t>
      </w:r>
      <w:r w:rsidRPr="54A2C772">
        <w:rPr>
          <w:rFonts w:eastAsia="Times New Roman"/>
          <w:szCs w:val="24"/>
        </w:rPr>
        <w:t xml:space="preserve"> Media</w:t>
      </w:r>
    </w:p>
    <w:p w:rsidR="54A2C772" w:rsidP="54A2C772" w:rsidRDefault="54A2C772" w14:paraId="70869CA6" w14:textId="3082AEFC">
      <w:pPr>
        <w:spacing w:after="0"/>
        <w:rPr>
          <w:rFonts w:eastAsia="Times New Roman"/>
          <w:sz w:val="28"/>
          <w:szCs w:val="28"/>
        </w:rPr>
      </w:pPr>
    </w:p>
    <w:p w:rsidR="006DD2B4" w:rsidP="467C3914" w:rsidRDefault="006DD2B4" w14:paraId="5C4556D1" w14:textId="7CDCE2BF">
      <w:pPr>
        <w:rPr>
          <w:rFonts w:eastAsia="Times New Roman"/>
          <w:b w:val="1"/>
          <w:bCs w:val="1"/>
          <w:sz w:val="24"/>
          <w:szCs w:val="24"/>
        </w:rPr>
      </w:pPr>
      <w:r w:rsidRPr="467C3914" w:rsidR="006DD2B4">
        <w:rPr>
          <w:rFonts w:eastAsia="Times New Roman"/>
          <w:b w:val="1"/>
          <w:bCs w:val="1"/>
          <w:sz w:val="24"/>
          <w:szCs w:val="24"/>
        </w:rPr>
        <w:t>RF12 - Geolocalización en tiempo real del cliente</w:t>
      </w:r>
    </w:p>
    <w:p w:rsidR="006DD2B4" w:rsidP="54A2C772" w:rsidRDefault="006DD2B4" w14:paraId="659FE75E" w14:textId="4EFCE9CA">
      <w:pPr>
        <w:spacing w:before="240"/>
        <w:rPr>
          <w:rFonts w:eastAsia="Times New Roman"/>
          <w:szCs w:val="24"/>
        </w:rPr>
      </w:pPr>
      <w:r w:rsidRPr="54A2C772">
        <w:rPr>
          <w:rFonts w:eastAsia="Times New Roman"/>
          <w:b/>
          <w:bCs/>
          <w:szCs w:val="24"/>
        </w:rPr>
        <w:t>Descripción</w:t>
      </w:r>
      <w:r w:rsidRPr="54A2C772">
        <w:rPr>
          <w:rFonts w:eastAsia="Times New Roman"/>
          <w:szCs w:val="24"/>
        </w:rPr>
        <w:t>: El mapa debe tener la opción de mostrar la ubicación en tiempo real del cliente, facilitando la orientación y el seguimiento de su posición en relación con los lugares del itinerario y ubicaciones cercanas.</w:t>
      </w:r>
    </w:p>
    <w:p w:rsidR="006DD2B4" w:rsidP="000B2C6A" w:rsidRDefault="006DD2B4" w14:paraId="3D589C07" w14:textId="66A3BB06">
      <w:pPr>
        <w:pStyle w:val="ListParagraph"/>
        <w:numPr>
          <w:ilvl w:val="1"/>
          <w:numId w:val="55"/>
        </w:numPr>
        <w:spacing w:after="0"/>
        <w:rPr>
          <w:rFonts w:eastAsia="Times New Roman"/>
          <w:szCs w:val="24"/>
        </w:rPr>
      </w:pPr>
      <w:r w:rsidRPr="54A2C772">
        <w:rPr>
          <w:rFonts w:eastAsia="Times New Roman"/>
          <w:szCs w:val="24"/>
        </w:rPr>
        <w:t xml:space="preserve">El sistema debe </w:t>
      </w:r>
      <w:r w:rsidRPr="54A2C772" w:rsidR="27DD1580">
        <w:rPr>
          <w:rFonts w:eastAsia="Times New Roman"/>
          <w:szCs w:val="24"/>
        </w:rPr>
        <w:t>avisar al cliente que se está utilizando su ubicación.</w:t>
      </w:r>
    </w:p>
    <w:p w:rsidR="006DD2B4" w:rsidP="000B2C6A" w:rsidRDefault="006DD2B4" w14:paraId="23628EDF" w14:textId="073C82B1">
      <w:pPr>
        <w:pStyle w:val="ListParagraph"/>
        <w:numPr>
          <w:ilvl w:val="1"/>
          <w:numId w:val="55"/>
        </w:numPr>
        <w:spacing w:after="0"/>
        <w:rPr>
          <w:rFonts w:eastAsia="Times New Roman"/>
          <w:szCs w:val="24"/>
        </w:rPr>
      </w:pPr>
      <w:r w:rsidRPr="54A2C772">
        <w:rPr>
          <w:rFonts w:eastAsia="Times New Roman"/>
          <w:szCs w:val="24"/>
        </w:rPr>
        <w:t>La ubicación del cliente debe estar representada en el mapa con un marcador específico, que se actualizará en tiempo real según el movimiento del cliente.</w:t>
      </w:r>
    </w:p>
    <w:p w:rsidR="54A2C772" w:rsidP="54A2C772" w:rsidRDefault="54A2C772" w14:paraId="64974DDF" w14:textId="2C9B119F">
      <w:pPr>
        <w:rPr>
          <w:rFonts w:eastAsia="Times New Roman"/>
        </w:rPr>
      </w:pPr>
    </w:p>
    <w:p w:rsidR="006DD2B4" w:rsidP="54A2C772" w:rsidRDefault="006DD2B4" w14:paraId="6F9CC8AB" w14:textId="02A5A7F8">
      <w:pPr>
        <w:rPr>
          <w:rFonts w:eastAsia="Times New Roman"/>
        </w:rPr>
      </w:pPr>
      <w:r w:rsidRPr="54A2C772">
        <w:rPr>
          <w:rFonts w:eastAsia="Times New Roman"/>
          <w:b/>
          <w:bCs/>
        </w:rPr>
        <w:t>Prioridad:</w:t>
      </w:r>
      <w:r w:rsidRPr="54A2C772">
        <w:rPr>
          <w:rFonts w:eastAsia="Times New Roman"/>
        </w:rPr>
        <w:t xml:space="preserve"> Media</w:t>
      </w:r>
    </w:p>
    <w:p w:rsidR="54A2C772" w:rsidP="54A2C772" w:rsidRDefault="54A2C772" w14:paraId="100F9603" w14:textId="221D80D8">
      <w:pPr>
        <w:rPr>
          <w:rFonts w:eastAsia="Times New Roman"/>
        </w:rPr>
      </w:pPr>
    </w:p>
    <w:p w:rsidR="54A2C772" w:rsidP="54A2C772" w:rsidRDefault="54A2C772" w14:paraId="47A14897" w14:textId="21EE7236">
      <w:pPr>
        <w:rPr>
          <w:rFonts w:eastAsia="Times New Roman"/>
        </w:rPr>
      </w:pPr>
    </w:p>
    <w:p w:rsidR="1D248150" w:rsidP="467C3914" w:rsidRDefault="1D248150" w14:paraId="3BA44C47" w14:textId="0B79769D">
      <w:pPr>
        <w:rPr>
          <w:rFonts w:eastAsia="Times New Roman"/>
          <w:b w:val="1"/>
          <w:bCs w:val="1"/>
          <w:sz w:val="24"/>
          <w:szCs w:val="24"/>
        </w:rPr>
      </w:pPr>
      <w:r w:rsidRPr="467C3914" w:rsidR="1D248150">
        <w:rPr>
          <w:rFonts w:eastAsia="Times New Roman"/>
          <w:b w:val="1"/>
          <w:bCs w:val="1"/>
          <w:sz w:val="24"/>
          <w:szCs w:val="24"/>
        </w:rPr>
        <w:t xml:space="preserve">RF13 - Integración con </w:t>
      </w:r>
      <w:r w:rsidRPr="467C3914" w:rsidR="1D248150">
        <w:rPr>
          <w:rFonts w:eastAsia="Times New Roman"/>
          <w:b w:val="1"/>
          <w:bCs w:val="1"/>
          <w:i w:val="1"/>
          <w:iCs w:val="1"/>
          <w:sz w:val="24"/>
          <w:szCs w:val="24"/>
        </w:rPr>
        <w:t>OpenStreetMap</w:t>
      </w:r>
    </w:p>
    <w:p w:rsidR="1D248150" w:rsidP="54A2C772" w:rsidRDefault="1D248150" w14:paraId="12321678" w14:textId="2E8204E2">
      <w:pPr>
        <w:pStyle w:val="ListParagraph"/>
        <w:spacing w:before="240"/>
        <w:ind w:left="360"/>
        <w:rPr>
          <w:rFonts w:eastAsia="Times New Roman"/>
          <w:szCs w:val="24"/>
        </w:rPr>
      </w:pPr>
      <w:r w:rsidRPr="54A2C772">
        <w:rPr>
          <w:rFonts w:eastAsia="Times New Roman"/>
          <w:b/>
          <w:bCs/>
          <w:szCs w:val="24"/>
        </w:rPr>
        <w:t>Descripción</w:t>
      </w:r>
      <w:r w:rsidRPr="54A2C772">
        <w:rPr>
          <w:rFonts w:eastAsia="Times New Roman"/>
          <w:szCs w:val="24"/>
        </w:rPr>
        <w:t xml:space="preserve">: </w:t>
      </w:r>
      <w:r w:rsidRPr="54A2C772" w:rsidR="251A6938">
        <w:rPr>
          <w:rFonts w:eastAsia="Times New Roman"/>
          <w:szCs w:val="24"/>
        </w:rPr>
        <w:t>La integración utilizará la API de OpenStreetMap para visualizar y gestionar los mapas interactivos en la plataforma.</w:t>
      </w:r>
    </w:p>
    <w:p w:rsidR="54A2C772" w:rsidP="54A2C772" w:rsidRDefault="54A2C772" w14:paraId="204C464D" w14:textId="2611358B">
      <w:pPr>
        <w:pStyle w:val="ListParagraph"/>
        <w:ind w:left="360"/>
      </w:pPr>
    </w:p>
    <w:p w:rsidR="251A6938" w:rsidP="000B2C6A" w:rsidRDefault="251A6938" w14:paraId="60E82245" w14:textId="54CFDC71">
      <w:pPr>
        <w:pStyle w:val="ListParagraph"/>
        <w:numPr>
          <w:ilvl w:val="0"/>
          <w:numId w:val="51"/>
        </w:numPr>
        <w:spacing w:after="0"/>
      </w:pPr>
      <w:r w:rsidRPr="54A2C772">
        <w:t>El sistema debe integrarse con la API de OpenStreetMap para la carga de mapas en tiempo real.</w:t>
      </w:r>
    </w:p>
    <w:p w:rsidR="251A6938" w:rsidP="000B2C6A" w:rsidRDefault="251A6938" w14:paraId="084DBAAC" w14:textId="553A927D">
      <w:pPr>
        <w:pStyle w:val="ListParagraph"/>
        <w:numPr>
          <w:ilvl w:val="0"/>
          <w:numId w:val="51"/>
        </w:numPr>
        <w:spacing w:after="0"/>
      </w:pPr>
      <w:r w:rsidRPr="54A2C772">
        <w:t>Los puntos del itinerario estarán basados en coordenadas geográficas proporcionadas por OpenStreetMap.</w:t>
      </w:r>
    </w:p>
    <w:p w:rsidR="251A6938" w:rsidP="000B2C6A" w:rsidRDefault="251A6938" w14:paraId="0E94F225" w14:textId="77456FB1">
      <w:pPr>
        <w:pStyle w:val="ListParagraph"/>
        <w:numPr>
          <w:ilvl w:val="0"/>
          <w:numId w:val="51"/>
        </w:numPr>
        <w:spacing w:after="0"/>
      </w:pPr>
      <w:r w:rsidRPr="54A2C772">
        <w:t>Los usuarios podrán interactuar con el mapa usando las funcionalidades básicas como zoom, desplazamiento y selección de puntos.</w:t>
      </w:r>
    </w:p>
    <w:p w:rsidR="54A2C772" w:rsidP="54A2C772" w:rsidRDefault="54A2C772" w14:paraId="176EDB23" w14:textId="3F56EB63">
      <w:pPr>
        <w:pStyle w:val="ListParagraph"/>
        <w:ind w:left="360"/>
      </w:pPr>
    </w:p>
    <w:p w:rsidR="54A2C772" w:rsidP="54A2C772" w:rsidRDefault="54A2C772" w14:paraId="167B9EDD" w14:textId="582BDD69">
      <w:pPr>
        <w:pStyle w:val="ListParagraph"/>
        <w:spacing w:after="0"/>
        <w:ind w:left="1440"/>
        <w:rPr>
          <w:rFonts w:eastAsia="Times New Roman"/>
          <w:szCs w:val="24"/>
        </w:rPr>
      </w:pPr>
    </w:p>
    <w:p w:rsidR="1D248150" w:rsidP="54A2C772" w:rsidRDefault="1D248150" w14:paraId="52449F09" w14:textId="42FFA207">
      <w:pPr>
        <w:spacing w:after="0"/>
        <w:rPr>
          <w:rFonts w:eastAsia="Times New Roman"/>
          <w:szCs w:val="24"/>
        </w:rPr>
      </w:pPr>
      <w:r w:rsidRPr="54A2C772">
        <w:rPr>
          <w:rFonts w:eastAsia="Times New Roman"/>
          <w:b/>
          <w:bCs/>
          <w:szCs w:val="24"/>
        </w:rPr>
        <w:t>Prioridad:</w:t>
      </w:r>
      <w:r w:rsidRPr="54A2C772">
        <w:rPr>
          <w:rFonts w:eastAsia="Times New Roman"/>
          <w:szCs w:val="24"/>
        </w:rPr>
        <w:t xml:space="preserve"> Media</w:t>
      </w:r>
    </w:p>
    <w:p w:rsidR="54A2C772" w:rsidP="54A2C772" w:rsidRDefault="54A2C772" w14:paraId="244C7962" w14:textId="752D802D">
      <w:pPr>
        <w:spacing w:after="0"/>
        <w:rPr>
          <w:rFonts w:eastAsia="Times New Roman"/>
          <w:szCs w:val="24"/>
        </w:rPr>
      </w:pPr>
    </w:p>
    <w:p w:rsidR="00831E65" w:rsidP="467C3914" w:rsidRDefault="00831E65" w14:paraId="454C24DD" w14:textId="75567F4C">
      <w:pPr>
        <w:pStyle w:val="Heading4"/>
        <w:numPr>
          <w:ilvl w:val="0"/>
          <w:numId w:val="0"/>
        </w:numPr>
        <w:spacing w:before="319" w:after="319"/>
        <w:rPr>
          <w:rFonts w:eastAsia="Times New Roman"/>
          <w:sz w:val="24"/>
          <w:szCs w:val="24"/>
        </w:rPr>
      </w:pPr>
      <w:r w:rsidRPr="467C3914" w:rsidR="00831E65">
        <w:rPr>
          <w:rFonts w:eastAsia="Times New Roman"/>
          <w:sz w:val="24"/>
          <w:szCs w:val="24"/>
        </w:rPr>
        <w:t>RF</w:t>
      </w:r>
      <w:r w:rsidRPr="467C3914" w:rsidR="17245709">
        <w:rPr>
          <w:rFonts w:eastAsia="Times New Roman"/>
          <w:sz w:val="24"/>
          <w:szCs w:val="24"/>
        </w:rPr>
        <w:t>14 -</w:t>
      </w:r>
      <w:r w:rsidRPr="467C3914" w:rsidR="00831E65">
        <w:rPr>
          <w:rFonts w:eastAsia="Times New Roman"/>
          <w:sz w:val="24"/>
          <w:szCs w:val="24"/>
        </w:rPr>
        <w:t xml:space="preserve"> Itinerario del viaje</w:t>
      </w:r>
    </w:p>
    <w:p w:rsidR="00831E65" w:rsidP="54A2C772" w:rsidRDefault="00831E65" w14:paraId="7660EDDD" w14:textId="10922D0D">
      <w:pPr>
        <w:spacing w:after="0"/>
        <w:rPr>
          <w:rFonts w:eastAsia="Times New Roman"/>
          <w:szCs w:val="24"/>
        </w:rPr>
      </w:pPr>
      <w:r w:rsidRPr="54A2C772">
        <w:rPr>
          <w:rFonts w:eastAsia="Times New Roman"/>
          <w:b/>
          <w:bCs/>
          <w:szCs w:val="24"/>
        </w:rPr>
        <w:t>Descripción</w:t>
      </w:r>
      <w:r w:rsidRPr="54A2C772">
        <w:rPr>
          <w:rFonts w:eastAsia="Times New Roman"/>
          <w:szCs w:val="24"/>
        </w:rPr>
        <w:t>: Proporcionar una lista detallada del itinerario día a día, incluyendo actividades programadas (vuelos, traslados, excursiones).</w:t>
      </w:r>
    </w:p>
    <w:p w:rsidR="54A2C772" w:rsidP="54A2C772" w:rsidRDefault="54A2C772" w14:paraId="3B4146C1" w14:textId="35B7793E">
      <w:pPr>
        <w:spacing w:after="0"/>
        <w:rPr>
          <w:rFonts w:eastAsia="Times New Roman"/>
          <w:szCs w:val="24"/>
        </w:rPr>
      </w:pPr>
    </w:p>
    <w:p w:rsidR="00831E65" w:rsidP="000B2C6A" w:rsidRDefault="00831E65" w14:paraId="096978F8" w14:textId="778E38AA">
      <w:pPr>
        <w:pStyle w:val="ListParagraph"/>
        <w:numPr>
          <w:ilvl w:val="1"/>
          <w:numId w:val="54"/>
        </w:numPr>
        <w:spacing w:after="0"/>
        <w:rPr>
          <w:rFonts w:eastAsia="Times New Roman"/>
          <w:szCs w:val="24"/>
        </w:rPr>
      </w:pPr>
      <w:r w:rsidRPr="54A2C772">
        <w:rPr>
          <w:rFonts w:eastAsia="Times New Roman"/>
          <w:szCs w:val="24"/>
        </w:rPr>
        <w:t>Representar el itinerario en un formato de calendario o línea de tiempo, mostrando actividades según la fecha.</w:t>
      </w:r>
    </w:p>
    <w:p w:rsidR="00831E65" w:rsidP="000B2C6A" w:rsidRDefault="00831E65" w14:paraId="0547E313" w14:textId="3897AB50">
      <w:pPr>
        <w:pStyle w:val="ListParagraph"/>
        <w:numPr>
          <w:ilvl w:val="1"/>
          <w:numId w:val="54"/>
        </w:numPr>
        <w:spacing w:after="0"/>
        <w:rPr>
          <w:rFonts w:eastAsia="Times New Roman"/>
          <w:szCs w:val="24"/>
        </w:rPr>
      </w:pPr>
      <w:r w:rsidRPr="54A2C772">
        <w:rPr>
          <w:rFonts w:eastAsia="Times New Roman"/>
          <w:szCs w:val="24"/>
        </w:rPr>
        <w:t>Las actividades deben incluir la hora de inicio y fin, y la ubicación donde se llevarán a cabo.</w:t>
      </w:r>
    </w:p>
    <w:p w:rsidR="00831E65" w:rsidP="000B2C6A" w:rsidRDefault="00831E65" w14:paraId="61173462" w14:textId="57EDABAC">
      <w:pPr>
        <w:pStyle w:val="ListParagraph"/>
        <w:numPr>
          <w:ilvl w:val="1"/>
          <w:numId w:val="54"/>
        </w:numPr>
        <w:spacing w:after="0"/>
        <w:rPr>
          <w:rFonts w:eastAsia="Times New Roman"/>
          <w:szCs w:val="24"/>
        </w:rPr>
      </w:pPr>
      <w:r w:rsidRPr="54A2C772">
        <w:rPr>
          <w:rFonts w:eastAsia="Times New Roman"/>
          <w:szCs w:val="24"/>
        </w:rPr>
        <w:t>Cada actividad debe tener una descripción detallada, con información clave como duración, requisitos (si los hay), y recomendaciones.</w:t>
      </w:r>
    </w:p>
    <w:p w:rsidR="54A2C772" w:rsidP="54A2C772" w:rsidRDefault="54A2C772" w14:paraId="7D8EDDB1" w14:textId="0943DC28">
      <w:pPr>
        <w:pStyle w:val="ListParagraph"/>
        <w:spacing w:after="0"/>
        <w:ind w:left="1440"/>
        <w:rPr>
          <w:rFonts w:eastAsia="Times New Roman"/>
          <w:szCs w:val="24"/>
        </w:rPr>
      </w:pPr>
    </w:p>
    <w:p w:rsidR="71EA72A7" w:rsidP="54A2C772" w:rsidRDefault="71EA72A7" w14:paraId="4D0C2A25" w14:textId="2CFFBD7A">
      <w:pPr>
        <w:spacing w:after="0"/>
        <w:rPr>
          <w:rFonts w:eastAsia="Times New Roman"/>
          <w:szCs w:val="24"/>
        </w:rPr>
      </w:pPr>
      <w:r w:rsidRPr="54A2C772">
        <w:rPr>
          <w:rFonts w:eastAsia="Times New Roman"/>
          <w:b/>
          <w:bCs/>
          <w:szCs w:val="24"/>
        </w:rPr>
        <w:t>Prioridad</w:t>
      </w:r>
      <w:r w:rsidRPr="54A2C772">
        <w:rPr>
          <w:rFonts w:eastAsia="Times New Roman"/>
          <w:szCs w:val="24"/>
        </w:rPr>
        <w:t>: Alta</w:t>
      </w:r>
    </w:p>
    <w:p w:rsidR="54A2C772" w:rsidP="54A2C772" w:rsidRDefault="54A2C772" w14:paraId="7A826665" w14:textId="5E1206C0">
      <w:pPr>
        <w:spacing w:after="0"/>
        <w:rPr>
          <w:rFonts w:eastAsia="Times New Roman"/>
          <w:szCs w:val="24"/>
        </w:rPr>
      </w:pPr>
    </w:p>
    <w:p w:rsidR="1616B2E5" w:rsidP="467C3914" w:rsidRDefault="1616B2E5" w14:paraId="5D941E3D" w14:textId="2F5BA930">
      <w:pPr>
        <w:pStyle w:val="Heading4"/>
        <w:numPr>
          <w:ilvl w:val="0"/>
          <w:numId w:val="0"/>
        </w:numPr>
        <w:spacing w:before="319" w:after="319"/>
        <w:rPr>
          <w:rFonts w:eastAsia="Times New Roman"/>
          <w:sz w:val="24"/>
          <w:szCs w:val="24"/>
        </w:rPr>
      </w:pPr>
      <w:r w:rsidRPr="467C3914" w:rsidR="1616B2E5">
        <w:rPr>
          <w:rFonts w:eastAsia="Times New Roman"/>
          <w:sz w:val="24"/>
          <w:szCs w:val="24"/>
        </w:rPr>
        <w:t>RF</w:t>
      </w:r>
      <w:r w:rsidRPr="467C3914" w:rsidR="5ABE5F7D">
        <w:rPr>
          <w:rFonts w:eastAsia="Times New Roman"/>
          <w:sz w:val="24"/>
          <w:szCs w:val="24"/>
        </w:rPr>
        <w:t>15 -</w:t>
      </w:r>
      <w:r w:rsidRPr="467C3914" w:rsidR="1616B2E5">
        <w:rPr>
          <w:rFonts w:eastAsia="Times New Roman"/>
          <w:sz w:val="24"/>
          <w:szCs w:val="24"/>
        </w:rPr>
        <w:t xml:space="preserve"> Lista de Hoteles</w:t>
      </w:r>
    </w:p>
    <w:p w:rsidR="1616B2E5" w:rsidP="54A2C772" w:rsidRDefault="1616B2E5" w14:paraId="72F268DF" w14:textId="6BE76F8F">
      <w:pPr>
        <w:spacing w:after="0"/>
        <w:rPr>
          <w:rFonts w:eastAsia="Times New Roman"/>
          <w:szCs w:val="24"/>
        </w:rPr>
      </w:pPr>
      <w:r w:rsidRPr="54A2C772">
        <w:rPr>
          <w:rFonts w:eastAsia="Times New Roman"/>
          <w:b/>
          <w:bCs/>
          <w:szCs w:val="24"/>
        </w:rPr>
        <w:t>Descripción</w:t>
      </w:r>
      <w:r w:rsidRPr="54A2C772">
        <w:rPr>
          <w:rFonts w:eastAsia="Times New Roman"/>
          <w:szCs w:val="24"/>
        </w:rPr>
        <w:t>: Mostrar todos los hoteles donde el cliente se alojará durante el viaje.</w:t>
      </w:r>
    </w:p>
    <w:p w:rsidR="54A2C772" w:rsidP="54A2C772" w:rsidRDefault="54A2C772" w14:paraId="372D0621" w14:textId="59BD46B4">
      <w:pPr>
        <w:spacing w:after="0"/>
        <w:rPr>
          <w:rFonts w:eastAsia="Times New Roman"/>
          <w:szCs w:val="24"/>
        </w:rPr>
      </w:pPr>
    </w:p>
    <w:p w:rsidR="1616B2E5" w:rsidP="000B2C6A" w:rsidRDefault="1616B2E5" w14:paraId="4C685084" w14:textId="0EC09525">
      <w:pPr>
        <w:pStyle w:val="ListParagraph"/>
        <w:numPr>
          <w:ilvl w:val="1"/>
          <w:numId w:val="52"/>
        </w:numPr>
        <w:spacing w:after="0"/>
        <w:rPr>
          <w:rFonts w:eastAsia="Times New Roman"/>
          <w:szCs w:val="24"/>
        </w:rPr>
      </w:pPr>
      <w:r w:rsidRPr="54A2C772">
        <w:rPr>
          <w:rFonts w:eastAsia="Times New Roman"/>
          <w:szCs w:val="24"/>
        </w:rPr>
        <w:t>Nombre del hotel, dirección</w:t>
      </w:r>
      <w:r w:rsidRPr="54A2C772" w:rsidR="13A611F0">
        <w:rPr>
          <w:rFonts w:eastAsia="Times New Roman"/>
          <w:szCs w:val="24"/>
        </w:rPr>
        <w:t>, página web</w:t>
      </w:r>
      <w:r w:rsidRPr="54A2C772">
        <w:rPr>
          <w:rFonts w:eastAsia="Times New Roman"/>
          <w:szCs w:val="24"/>
        </w:rPr>
        <w:t xml:space="preserve">, fechas de </w:t>
      </w:r>
      <w:r w:rsidRPr="54A2C772">
        <w:rPr>
          <w:rFonts w:eastAsia="Times New Roman"/>
          <w:i/>
          <w:iCs/>
          <w:szCs w:val="24"/>
        </w:rPr>
        <w:t>check-in</w:t>
      </w:r>
      <w:r w:rsidRPr="54A2C772">
        <w:rPr>
          <w:rFonts w:eastAsia="Times New Roman"/>
          <w:szCs w:val="24"/>
        </w:rPr>
        <w:t>/</w:t>
      </w:r>
      <w:r w:rsidRPr="54A2C772">
        <w:rPr>
          <w:rFonts w:eastAsia="Times New Roman"/>
          <w:i/>
          <w:iCs/>
          <w:szCs w:val="24"/>
        </w:rPr>
        <w:t>check-out</w:t>
      </w:r>
      <w:r w:rsidRPr="54A2C772">
        <w:rPr>
          <w:rFonts w:eastAsia="Times New Roman"/>
          <w:szCs w:val="24"/>
        </w:rPr>
        <w:t>, servicios disponibles, y un enlace a OpenStreetMap para la ubicación.</w:t>
      </w:r>
    </w:p>
    <w:p w:rsidR="1616B2E5" w:rsidP="000B2C6A" w:rsidRDefault="1616B2E5" w14:paraId="299EC022" w14:textId="5A1D4FE1">
      <w:pPr>
        <w:pStyle w:val="ListParagraph"/>
        <w:numPr>
          <w:ilvl w:val="1"/>
          <w:numId w:val="52"/>
        </w:numPr>
        <w:spacing w:after="0"/>
        <w:rPr>
          <w:rFonts w:eastAsia="Times New Roman"/>
          <w:szCs w:val="24"/>
        </w:rPr>
      </w:pPr>
      <w:r w:rsidRPr="54A2C772">
        <w:rPr>
          <w:rFonts w:eastAsia="Times New Roman"/>
          <w:szCs w:val="24"/>
        </w:rPr>
        <w:t>Si hay algún cambio o modificación en el alojamiento, el sistema debe notificar al cliente.</w:t>
      </w:r>
    </w:p>
    <w:p w:rsidR="54A2C772" w:rsidP="54A2C772" w:rsidRDefault="54A2C772" w14:paraId="4A4FB6E7" w14:textId="6949F9D5">
      <w:pPr>
        <w:rPr>
          <w:rFonts w:eastAsia="Times New Roman"/>
        </w:rPr>
      </w:pPr>
    </w:p>
    <w:p w:rsidR="32B3B162" w:rsidP="54A2C772" w:rsidRDefault="32B3B162" w14:paraId="730B3BCA" w14:textId="2CFFBD7A">
      <w:pPr>
        <w:spacing w:after="0"/>
        <w:rPr>
          <w:rFonts w:eastAsia="Times New Roman"/>
          <w:szCs w:val="24"/>
        </w:rPr>
      </w:pPr>
      <w:r w:rsidRPr="54A2C772">
        <w:rPr>
          <w:rFonts w:eastAsia="Times New Roman"/>
          <w:b/>
          <w:bCs/>
          <w:szCs w:val="24"/>
        </w:rPr>
        <w:t>Prioridad</w:t>
      </w:r>
      <w:r w:rsidRPr="54A2C772">
        <w:rPr>
          <w:rFonts w:eastAsia="Times New Roman"/>
          <w:szCs w:val="24"/>
        </w:rPr>
        <w:t>: Alta</w:t>
      </w:r>
    </w:p>
    <w:p w:rsidR="54A2C772" w:rsidP="54A2C772" w:rsidRDefault="54A2C772" w14:paraId="584DF2EC" w14:textId="67B96DCA">
      <w:pPr>
        <w:spacing w:after="0"/>
        <w:rPr>
          <w:rFonts w:eastAsia="Times New Roman"/>
          <w:szCs w:val="24"/>
        </w:rPr>
      </w:pPr>
    </w:p>
    <w:p w:rsidR="54A2C772" w:rsidP="54A2C772" w:rsidRDefault="54A2C772" w14:paraId="637BCF56" w14:textId="6637889D">
      <w:pPr>
        <w:rPr>
          <w:rFonts w:eastAsia="Times New Roman"/>
        </w:rPr>
      </w:pPr>
    </w:p>
    <w:p w:rsidR="71EA72A7" w:rsidP="467C3914" w:rsidRDefault="71EA72A7" w14:paraId="71E8B8B4" w14:textId="4CC5F294">
      <w:pPr>
        <w:pStyle w:val="Heading4"/>
        <w:numPr>
          <w:ilvl w:val="0"/>
          <w:numId w:val="0"/>
        </w:numPr>
        <w:spacing w:before="319" w:after="319"/>
        <w:rPr>
          <w:rFonts w:eastAsia="Times New Roman"/>
          <w:sz w:val="24"/>
          <w:szCs w:val="24"/>
        </w:rPr>
      </w:pPr>
      <w:r w:rsidRPr="467C3914" w:rsidR="71EA72A7">
        <w:rPr>
          <w:rFonts w:eastAsia="Times New Roman"/>
          <w:sz w:val="24"/>
          <w:szCs w:val="24"/>
        </w:rPr>
        <w:t>RF</w:t>
      </w:r>
      <w:r w:rsidRPr="467C3914" w:rsidR="394D444A">
        <w:rPr>
          <w:rFonts w:eastAsia="Times New Roman"/>
          <w:sz w:val="24"/>
          <w:szCs w:val="24"/>
        </w:rPr>
        <w:t>16 -</w:t>
      </w:r>
      <w:r w:rsidRPr="467C3914" w:rsidR="71EA72A7">
        <w:rPr>
          <w:rFonts w:eastAsia="Times New Roman"/>
          <w:sz w:val="24"/>
          <w:szCs w:val="24"/>
        </w:rPr>
        <w:t xml:space="preserve"> Plan de comidas</w:t>
      </w:r>
    </w:p>
    <w:p w:rsidR="71EA72A7" w:rsidP="54A2C772" w:rsidRDefault="71EA72A7" w14:paraId="442725B2" w14:textId="24FDF71B">
      <w:pPr>
        <w:spacing w:after="0"/>
        <w:rPr>
          <w:rFonts w:eastAsia="Times New Roman"/>
          <w:szCs w:val="24"/>
        </w:rPr>
      </w:pPr>
      <w:r w:rsidRPr="54A2C772">
        <w:rPr>
          <w:rFonts w:eastAsia="Times New Roman"/>
          <w:b/>
          <w:bCs/>
          <w:szCs w:val="24"/>
        </w:rPr>
        <w:t>Descripción</w:t>
      </w:r>
      <w:r w:rsidRPr="54A2C772">
        <w:rPr>
          <w:rFonts w:eastAsia="Times New Roman"/>
          <w:szCs w:val="24"/>
        </w:rPr>
        <w:t>: Mostrar el plan de comidas que incluye cada parte del viaje (por ejemplo, desayuno en hotel, almuerzos en excursiones).</w:t>
      </w:r>
    </w:p>
    <w:p w:rsidR="54A2C772" w:rsidP="54A2C772" w:rsidRDefault="54A2C772" w14:paraId="7B83451B" w14:textId="4E1EC649">
      <w:pPr>
        <w:pStyle w:val="ListParagraph"/>
        <w:spacing w:after="0"/>
        <w:ind w:left="1440"/>
        <w:rPr>
          <w:rFonts w:eastAsia="Times New Roman"/>
          <w:szCs w:val="24"/>
        </w:rPr>
      </w:pPr>
    </w:p>
    <w:p w:rsidR="71EA72A7" w:rsidP="000B2C6A" w:rsidRDefault="71EA72A7" w14:paraId="53BDA949" w14:textId="2ABE2387">
      <w:pPr>
        <w:pStyle w:val="ListParagraph"/>
        <w:numPr>
          <w:ilvl w:val="1"/>
          <w:numId w:val="53"/>
        </w:numPr>
        <w:spacing w:after="0"/>
        <w:rPr>
          <w:rFonts w:eastAsia="Times New Roman"/>
        </w:rPr>
      </w:pPr>
      <w:r w:rsidRPr="427FC79E">
        <w:rPr>
          <w:rFonts w:eastAsia="Times New Roman"/>
        </w:rPr>
        <w:t xml:space="preserve">Especificar si son comidas incluidas (desayuno, almuerzo, cena) y si son </w:t>
      </w:r>
      <w:r w:rsidRPr="427FC79E">
        <w:rPr>
          <w:rFonts w:eastAsia="Times New Roman"/>
          <w:i/>
          <w:iCs/>
        </w:rPr>
        <w:t>bu</w:t>
      </w:r>
      <w:r w:rsidRPr="427FC79E" w:rsidR="42C19DF8">
        <w:rPr>
          <w:rFonts w:eastAsia="Times New Roman"/>
          <w:i/>
          <w:iCs/>
        </w:rPr>
        <w:t>f</w:t>
      </w:r>
      <w:r w:rsidRPr="427FC79E">
        <w:rPr>
          <w:rFonts w:eastAsia="Times New Roman"/>
          <w:i/>
          <w:iCs/>
        </w:rPr>
        <w:t>fets</w:t>
      </w:r>
      <w:r w:rsidRPr="427FC79E">
        <w:rPr>
          <w:rFonts w:eastAsia="Times New Roman"/>
        </w:rPr>
        <w:t xml:space="preserve"> o menús cerrados.</w:t>
      </w:r>
    </w:p>
    <w:p w:rsidR="71EA72A7" w:rsidP="000B2C6A" w:rsidRDefault="71EA72A7" w14:paraId="0253552F" w14:textId="174EDF85">
      <w:pPr>
        <w:pStyle w:val="ListParagraph"/>
        <w:numPr>
          <w:ilvl w:val="1"/>
          <w:numId w:val="53"/>
        </w:numPr>
        <w:spacing w:after="0"/>
        <w:rPr>
          <w:rFonts w:eastAsia="Times New Roman"/>
          <w:szCs w:val="24"/>
        </w:rPr>
      </w:pPr>
      <w:r w:rsidRPr="54A2C772">
        <w:rPr>
          <w:rFonts w:eastAsia="Times New Roman"/>
          <w:szCs w:val="24"/>
        </w:rPr>
        <w:t>Incluir los restaurantes o lugares donde se proporcionarán las comidas.</w:t>
      </w:r>
    </w:p>
    <w:p w:rsidR="71EA72A7" w:rsidP="000B2C6A" w:rsidRDefault="71EA72A7" w14:paraId="1C666B27" w14:textId="6E750127">
      <w:pPr>
        <w:pStyle w:val="ListParagraph"/>
        <w:numPr>
          <w:ilvl w:val="1"/>
          <w:numId w:val="53"/>
        </w:numPr>
        <w:spacing w:after="0"/>
        <w:rPr>
          <w:rFonts w:eastAsia="Times New Roman"/>
          <w:szCs w:val="24"/>
        </w:rPr>
      </w:pPr>
      <w:r w:rsidRPr="54A2C772">
        <w:rPr>
          <w:rFonts w:eastAsia="Times New Roman"/>
          <w:szCs w:val="24"/>
        </w:rPr>
        <w:t>Incluir detalles sobre las opciones alimenticias para dietas especiales (vegetariano, vegano, sin gluten).</w:t>
      </w:r>
    </w:p>
    <w:p w:rsidR="54A2C772" w:rsidP="54A2C772" w:rsidRDefault="54A2C772" w14:paraId="35867F70" w14:textId="01F38226">
      <w:pPr>
        <w:pStyle w:val="ListParagraph"/>
        <w:spacing w:after="0"/>
        <w:ind w:left="1440"/>
        <w:rPr>
          <w:rFonts w:eastAsia="Times New Roman"/>
          <w:szCs w:val="24"/>
        </w:rPr>
      </w:pPr>
    </w:p>
    <w:p w:rsidR="1EC8814F" w:rsidP="54A2C772" w:rsidRDefault="1EC8814F" w14:paraId="75ED383C" w14:textId="2CFFBD7A">
      <w:pPr>
        <w:spacing w:after="0"/>
        <w:rPr>
          <w:rFonts w:eastAsia="Times New Roman"/>
          <w:szCs w:val="24"/>
        </w:rPr>
      </w:pPr>
      <w:r w:rsidRPr="54A2C772">
        <w:rPr>
          <w:rFonts w:eastAsia="Times New Roman"/>
          <w:b/>
          <w:bCs/>
          <w:szCs w:val="24"/>
        </w:rPr>
        <w:t>Prioridad</w:t>
      </w:r>
      <w:r w:rsidRPr="54A2C772">
        <w:rPr>
          <w:rFonts w:eastAsia="Times New Roman"/>
          <w:szCs w:val="24"/>
        </w:rPr>
        <w:t>: Alta</w:t>
      </w:r>
    </w:p>
    <w:p w:rsidR="54A2C772" w:rsidP="467C3914" w:rsidRDefault="54A2C772" w14:paraId="60FE1E0E" w14:textId="2887FBD5">
      <w:pPr>
        <w:rPr>
          <w:rFonts w:eastAsia="Times New Roman"/>
          <w:sz w:val="24"/>
          <w:szCs w:val="24"/>
        </w:rPr>
      </w:pPr>
    </w:p>
    <w:p w:rsidR="10DB9668" w:rsidP="467C3914" w:rsidRDefault="10DB9668" w14:paraId="43147968" w14:textId="1AF1BD33">
      <w:pPr>
        <w:pStyle w:val="Heading4"/>
        <w:numPr>
          <w:ilvl w:val="0"/>
          <w:numId w:val="0"/>
        </w:numPr>
        <w:spacing w:before="319" w:after="319"/>
        <w:rPr>
          <w:rFonts w:eastAsia="Times New Roman"/>
          <w:sz w:val="24"/>
          <w:szCs w:val="24"/>
        </w:rPr>
      </w:pPr>
      <w:r w:rsidRPr="467C3914" w:rsidR="10DB9668">
        <w:rPr>
          <w:rFonts w:eastAsia="Times New Roman"/>
          <w:sz w:val="24"/>
          <w:szCs w:val="24"/>
        </w:rPr>
        <w:t>RF17 - Excursiones opcionales</w:t>
      </w:r>
    </w:p>
    <w:p w:rsidR="10DB9668" w:rsidP="54A2C772" w:rsidRDefault="10DB9668" w14:paraId="69D8AFEE" w14:textId="59B6F626">
      <w:pPr>
        <w:spacing w:after="0"/>
        <w:rPr>
          <w:rFonts w:eastAsia="Times New Roman"/>
          <w:szCs w:val="24"/>
        </w:rPr>
      </w:pPr>
      <w:r w:rsidRPr="54A2C772">
        <w:rPr>
          <w:rFonts w:eastAsia="Times New Roman"/>
          <w:b/>
          <w:bCs/>
          <w:szCs w:val="24"/>
        </w:rPr>
        <w:t>Descripción</w:t>
      </w:r>
      <w:r w:rsidRPr="54A2C772">
        <w:rPr>
          <w:rFonts w:eastAsia="Times New Roman"/>
          <w:szCs w:val="24"/>
        </w:rPr>
        <w:t xml:space="preserve">: Mostrar una lista de excursiones opcionales que el cliente realizará en su viaje, ya que lo abonó previamente. </w:t>
      </w:r>
    </w:p>
    <w:p w:rsidR="54A2C772" w:rsidP="54A2C772" w:rsidRDefault="54A2C772" w14:paraId="0D63AE7D" w14:textId="0C0F3373">
      <w:pPr>
        <w:pStyle w:val="ListParagraph"/>
        <w:spacing w:after="0"/>
        <w:rPr>
          <w:rFonts w:eastAsia="Times New Roman"/>
          <w:szCs w:val="24"/>
        </w:rPr>
      </w:pPr>
    </w:p>
    <w:p w:rsidR="10DB9668" w:rsidP="000B2C6A" w:rsidRDefault="10DB9668" w14:paraId="27B26A93" w14:textId="35E89732">
      <w:pPr>
        <w:pStyle w:val="ListParagraph"/>
        <w:numPr>
          <w:ilvl w:val="1"/>
          <w:numId w:val="50"/>
        </w:numPr>
        <w:spacing w:after="0"/>
        <w:rPr>
          <w:rFonts w:eastAsia="Times New Roman"/>
          <w:szCs w:val="24"/>
        </w:rPr>
      </w:pPr>
      <w:r w:rsidRPr="54A2C772">
        <w:rPr>
          <w:rFonts w:eastAsia="Times New Roman"/>
          <w:szCs w:val="24"/>
        </w:rPr>
        <w:t>Incluir detalles como nombre, duración, y puntos de interés.</w:t>
      </w:r>
    </w:p>
    <w:p w:rsidR="10DB9668" w:rsidP="000B2C6A" w:rsidRDefault="10DB9668" w14:paraId="05BA7F30" w14:textId="09868C84">
      <w:pPr>
        <w:pStyle w:val="ListParagraph"/>
        <w:numPr>
          <w:ilvl w:val="1"/>
          <w:numId w:val="50"/>
        </w:numPr>
        <w:spacing w:after="0"/>
        <w:rPr>
          <w:rFonts w:eastAsia="Times New Roman"/>
          <w:szCs w:val="24"/>
        </w:rPr>
      </w:pPr>
      <w:r w:rsidRPr="54A2C772">
        <w:rPr>
          <w:rFonts w:eastAsia="Times New Roman"/>
          <w:szCs w:val="24"/>
        </w:rPr>
        <w:t>Mostrar recomendaciones relacionadas</w:t>
      </w:r>
      <w:r w:rsidRPr="54A2C772" w:rsidR="4F7AF6ED">
        <w:rPr>
          <w:rFonts w:eastAsia="Times New Roman"/>
          <w:szCs w:val="24"/>
        </w:rPr>
        <w:t xml:space="preserve"> con el lugar a visitar</w:t>
      </w:r>
      <w:r w:rsidRPr="54A2C772">
        <w:rPr>
          <w:rFonts w:eastAsia="Times New Roman"/>
          <w:szCs w:val="24"/>
        </w:rPr>
        <w:t>.</w:t>
      </w:r>
    </w:p>
    <w:p w:rsidR="54A2C772" w:rsidP="54A2C772" w:rsidRDefault="54A2C772" w14:paraId="349B9DC8" w14:textId="6F0AB026">
      <w:pPr>
        <w:pStyle w:val="ListParagraph"/>
        <w:spacing w:after="0"/>
        <w:ind w:left="1440"/>
        <w:rPr>
          <w:rFonts w:eastAsia="Times New Roman"/>
          <w:szCs w:val="24"/>
        </w:rPr>
      </w:pPr>
    </w:p>
    <w:p w:rsidR="6E5B207A" w:rsidP="54A2C772" w:rsidRDefault="6E5B207A" w14:paraId="7E34CBB0" w14:textId="653592CF">
      <w:pPr>
        <w:spacing w:after="0"/>
        <w:rPr>
          <w:rFonts w:eastAsia="Times New Roman"/>
          <w:szCs w:val="24"/>
        </w:rPr>
      </w:pPr>
      <w:r w:rsidRPr="54A2C772">
        <w:rPr>
          <w:rFonts w:eastAsia="Times New Roman"/>
          <w:b/>
          <w:bCs/>
          <w:szCs w:val="24"/>
        </w:rPr>
        <w:t>Prioridad</w:t>
      </w:r>
      <w:r w:rsidRPr="54A2C772">
        <w:rPr>
          <w:rFonts w:eastAsia="Times New Roman"/>
          <w:szCs w:val="24"/>
        </w:rPr>
        <w:t>: Media</w:t>
      </w:r>
    </w:p>
    <w:p w:rsidR="54A2C772" w:rsidP="54A2C772" w:rsidRDefault="54A2C772" w14:paraId="52DFBA46" w14:textId="48E08644">
      <w:pPr>
        <w:rPr>
          <w:rFonts w:eastAsia="Times New Roman"/>
        </w:rPr>
      </w:pPr>
    </w:p>
    <w:p w:rsidR="6E5B207A" w:rsidP="467C3914" w:rsidRDefault="6E5B207A" w14:paraId="54FD715D" w14:textId="6A680AAC">
      <w:pPr>
        <w:pStyle w:val="Heading4"/>
        <w:numPr>
          <w:ilvl w:val="0"/>
          <w:numId w:val="0"/>
        </w:numPr>
        <w:rPr>
          <w:rFonts w:eastAsia="Times New Roman"/>
          <w:sz w:val="24"/>
          <w:szCs w:val="24"/>
        </w:rPr>
      </w:pPr>
      <w:r w:rsidRPr="467C3914" w:rsidR="6E5B207A">
        <w:rPr>
          <w:rFonts w:eastAsia="Times New Roman"/>
          <w:sz w:val="24"/>
          <w:szCs w:val="24"/>
        </w:rPr>
        <w:t xml:space="preserve">RF18 - </w:t>
      </w:r>
      <w:r w:rsidRPr="467C3914" w:rsidR="6E5B207A">
        <w:rPr>
          <w:rFonts w:eastAsia="Times New Roman"/>
          <w:i w:val="1"/>
          <w:iCs w:val="1"/>
          <w:sz w:val="24"/>
          <w:szCs w:val="24"/>
        </w:rPr>
        <w:t>Tips</w:t>
      </w:r>
      <w:r w:rsidRPr="467C3914" w:rsidR="6E5B207A">
        <w:rPr>
          <w:rFonts w:eastAsia="Times New Roman"/>
          <w:i w:val="1"/>
          <w:iCs w:val="1"/>
          <w:sz w:val="24"/>
          <w:szCs w:val="24"/>
        </w:rPr>
        <w:t xml:space="preserve"> </w:t>
      </w:r>
      <w:r w:rsidRPr="467C3914" w:rsidR="6E5B207A">
        <w:rPr>
          <w:rFonts w:eastAsia="Times New Roman"/>
          <w:sz w:val="24"/>
          <w:szCs w:val="24"/>
        </w:rPr>
        <w:t>de viaje</w:t>
      </w:r>
    </w:p>
    <w:p w:rsidR="6E5B207A" w:rsidP="54A2C772" w:rsidRDefault="6E5B207A" w14:paraId="64F26FB9" w14:textId="13A397BD">
      <w:pPr>
        <w:spacing w:after="0"/>
        <w:rPr>
          <w:rFonts w:eastAsia="Times New Roman"/>
          <w:szCs w:val="24"/>
        </w:rPr>
      </w:pPr>
      <w:r w:rsidRPr="54A2C772">
        <w:rPr>
          <w:rFonts w:eastAsia="Times New Roman"/>
          <w:b/>
          <w:bCs/>
          <w:szCs w:val="24"/>
        </w:rPr>
        <w:t>Descripción</w:t>
      </w:r>
      <w:r w:rsidRPr="54A2C772">
        <w:rPr>
          <w:rFonts w:eastAsia="Times New Roman"/>
          <w:szCs w:val="24"/>
        </w:rPr>
        <w:t>: Proveer al usuario con recomendaciones relacionadas con restaurantes, sitios turísticos, y consejos generales sobre el viaje.</w:t>
      </w:r>
    </w:p>
    <w:p w:rsidR="54A2C772" w:rsidP="54A2C772" w:rsidRDefault="54A2C772" w14:paraId="2A64A4F1" w14:textId="34BF8867">
      <w:pPr>
        <w:spacing w:after="0"/>
        <w:rPr>
          <w:rFonts w:eastAsia="Times New Roman"/>
          <w:szCs w:val="24"/>
        </w:rPr>
      </w:pPr>
    </w:p>
    <w:p w:rsidR="6E5B207A" w:rsidP="000B2C6A" w:rsidRDefault="6E5B207A" w14:paraId="21B5F08C" w14:textId="20D3E1E5">
      <w:pPr>
        <w:pStyle w:val="ListParagraph"/>
        <w:numPr>
          <w:ilvl w:val="1"/>
          <w:numId w:val="49"/>
        </w:numPr>
        <w:spacing w:after="0"/>
        <w:rPr>
          <w:rFonts w:eastAsia="Times New Roman"/>
          <w:szCs w:val="24"/>
        </w:rPr>
      </w:pPr>
      <w:r w:rsidRPr="54A2C772">
        <w:rPr>
          <w:rFonts w:eastAsia="Times New Roman"/>
          <w:szCs w:val="24"/>
        </w:rPr>
        <w:t>Mostrar recomendaciones según el destino.</w:t>
      </w:r>
    </w:p>
    <w:p w:rsidR="6E5B207A" w:rsidP="000B2C6A" w:rsidRDefault="6E5B207A" w14:paraId="069E07EE" w14:textId="0E05C7FB">
      <w:pPr>
        <w:pStyle w:val="ListParagraph"/>
        <w:numPr>
          <w:ilvl w:val="1"/>
          <w:numId w:val="49"/>
        </w:numPr>
        <w:spacing w:after="0"/>
        <w:rPr>
          <w:rFonts w:eastAsia="Times New Roman"/>
          <w:szCs w:val="24"/>
        </w:rPr>
      </w:pPr>
      <w:r w:rsidRPr="54A2C772">
        <w:rPr>
          <w:rFonts w:eastAsia="Times New Roman"/>
          <w:szCs w:val="24"/>
        </w:rPr>
        <w:t>Incluir actualizaciones importantes como el clima, alertas de seguridad, o modificaciones de itinerario.</w:t>
      </w:r>
    </w:p>
    <w:p w:rsidR="6E5B207A" w:rsidP="000B2C6A" w:rsidRDefault="6E5B207A" w14:paraId="7DDE0880" w14:textId="106D7AAE">
      <w:pPr>
        <w:pStyle w:val="ListParagraph"/>
        <w:numPr>
          <w:ilvl w:val="1"/>
          <w:numId w:val="49"/>
        </w:numPr>
        <w:spacing w:after="0"/>
        <w:rPr>
          <w:rFonts w:eastAsia="Times New Roman"/>
          <w:szCs w:val="24"/>
        </w:rPr>
      </w:pPr>
      <w:r w:rsidRPr="54A2C772">
        <w:rPr>
          <w:rFonts w:eastAsia="Times New Roman"/>
          <w:szCs w:val="24"/>
        </w:rPr>
        <w:t>Ofrecer consejos generales sobre el destino (por ejemplo, normas de conducta, tipo de moneda, idiomas hablados).</w:t>
      </w:r>
    </w:p>
    <w:p w:rsidR="54A2C772" w:rsidP="54A2C772" w:rsidRDefault="54A2C772" w14:paraId="478D4DD0" w14:textId="1FD9967E">
      <w:pPr>
        <w:pStyle w:val="ListParagraph"/>
        <w:spacing w:after="0"/>
        <w:ind w:left="1440"/>
        <w:rPr>
          <w:rFonts w:eastAsia="Times New Roman"/>
          <w:szCs w:val="24"/>
        </w:rPr>
      </w:pPr>
    </w:p>
    <w:p w:rsidR="6E5B207A" w:rsidP="54A2C772" w:rsidRDefault="6E5B207A" w14:paraId="556E7FBC" w14:textId="653592CF">
      <w:pPr>
        <w:spacing w:after="0"/>
        <w:rPr>
          <w:rFonts w:eastAsia="Times New Roman"/>
          <w:szCs w:val="24"/>
        </w:rPr>
      </w:pPr>
      <w:r w:rsidRPr="54A2C772">
        <w:rPr>
          <w:rFonts w:eastAsia="Times New Roman"/>
          <w:b/>
          <w:bCs/>
          <w:szCs w:val="24"/>
        </w:rPr>
        <w:t>Prioridad</w:t>
      </w:r>
      <w:r w:rsidRPr="54A2C772">
        <w:rPr>
          <w:rFonts w:eastAsia="Times New Roman"/>
          <w:szCs w:val="24"/>
        </w:rPr>
        <w:t>: Media</w:t>
      </w:r>
    </w:p>
    <w:p w:rsidR="54A2C772" w:rsidP="467C3914" w:rsidRDefault="54A2C772" w14:paraId="32EC076C" w14:textId="0BD86BB4">
      <w:pPr>
        <w:spacing w:after="0"/>
        <w:rPr>
          <w:rFonts w:eastAsia="Times New Roman"/>
          <w:sz w:val="24"/>
          <w:szCs w:val="24"/>
        </w:rPr>
      </w:pPr>
    </w:p>
    <w:p w:rsidR="6E5B207A" w:rsidP="467C3914" w:rsidRDefault="6E5B207A" w14:paraId="019E305C" w14:textId="2847A171">
      <w:pPr>
        <w:pStyle w:val="Heading4"/>
        <w:numPr>
          <w:ilvl w:val="0"/>
          <w:numId w:val="0"/>
        </w:numPr>
        <w:spacing w:before="319" w:after="319"/>
        <w:rPr>
          <w:rFonts w:eastAsia="Times New Roman"/>
          <w:sz w:val="24"/>
          <w:szCs w:val="24"/>
        </w:rPr>
      </w:pPr>
      <w:r w:rsidRPr="467C3914" w:rsidR="6E5B207A">
        <w:rPr>
          <w:rFonts w:eastAsia="Times New Roman"/>
          <w:sz w:val="24"/>
          <w:szCs w:val="24"/>
        </w:rPr>
        <w:t>RF19 - Diferenciación entre actividades próximas y pasadas</w:t>
      </w:r>
    </w:p>
    <w:p w:rsidR="6E5B207A" w:rsidP="54A2C772" w:rsidRDefault="6E5B207A" w14:paraId="42937569" w14:textId="45018BE9">
      <w:pPr>
        <w:spacing w:after="0"/>
        <w:rPr>
          <w:rFonts w:eastAsia="Times New Roman"/>
          <w:szCs w:val="24"/>
        </w:rPr>
      </w:pPr>
      <w:r w:rsidRPr="54A2C772">
        <w:rPr>
          <w:rFonts w:eastAsia="Times New Roman"/>
          <w:b/>
          <w:bCs/>
          <w:szCs w:val="24"/>
        </w:rPr>
        <w:t>Descripción</w:t>
      </w:r>
      <w:r w:rsidRPr="54A2C772">
        <w:rPr>
          <w:rFonts w:eastAsia="Times New Roman"/>
          <w:szCs w:val="24"/>
        </w:rPr>
        <w:t>: El sistema debe mostrar las actividades futuras y las pasadas.</w:t>
      </w:r>
    </w:p>
    <w:p w:rsidR="6E5B207A" w:rsidP="000B2C6A" w:rsidRDefault="6E5B207A" w14:paraId="32DCB02F" w14:textId="5EEA7682">
      <w:pPr>
        <w:pStyle w:val="ListParagraph"/>
        <w:numPr>
          <w:ilvl w:val="1"/>
          <w:numId w:val="48"/>
        </w:numPr>
        <w:spacing w:after="0"/>
        <w:rPr>
          <w:rFonts w:eastAsia="Times New Roman"/>
          <w:szCs w:val="24"/>
        </w:rPr>
      </w:pPr>
      <w:r w:rsidRPr="54A2C772">
        <w:rPr>
          <w:rFonts w:eastAsia="Times New Roman"/>
          <w:szCs w:val="24"/>
        </w:rPr>
        <w:t>Debe mostrar solo las actividades que están por ocurrir, destacadas visualmente, con horarios y ubicaciones claramente indicadas.</w:t>
      </w:r>
    </w:p>
    <w:p w:rsidR="6E5B207A" w:rsidP="000B2C6A" w:rsidRDefault="6E5B207A" w14:paraId="59766076" w14:textId="12DD7A3A">
      <w:pPr>
        <w:pStyle w:val="ListParagraph"/>
        <w:numPr>
          <w:ilvl w:val="1"/>
          <w:numId w:val="48"/>
        </w:numPr>
        <w:spacing w:after="0"/>
        <w:rPr>
          <w:rFonts w:eastAsia="Times New Roman"/>
          <w:szCs w:val="24"/>
        </w:rPr>
      </w:pPr>
      <w:r w:rsidRPr="54A2C772">
        <w:rPr>
          <w:rFonts w:eastAsia="Times New Roman"/>
          <w:szCs w:val="24"/>
        </w:rPr>
        <w:t>Debe mostrar las actividades que ya han ocurrido para consulta histórica. Estas deben estar separadas de las actividades próximas.</w:t>
      </w:r>
    </w:p>
    <w:p w:rsidR="54A2C772" w:rsidP="54A2C772" w:rsidRDefault="54A2C772" w14:paraId="18B38136" w14:textId="4BDD7E43">
      <w:pPr>
        <w:pStyle w:val="ListParagraph"/>
        <w:spacing w:after="0"/>
        <w:rPr>
          <w:rFonts w:eastAsia="Times New Roman"/>
          <w:szCs w:val="24"/>
        </w:rPr>
      </w:pPr>
    </w:p>
    <w:p w:rsidR="6326890E" w:rsidP="54A2C772" w:rsidRDefault="6326890E" w14:paraId="220E2986" w14:textId="653592CF">
      <w:pPr>
        <w:spacing w:after="0"/>
        <w:rPr>
          <w:rFonts w:eastAsia="Times New Roman"/>
          <w:szCs w:val="24"/>
        </w:rPr>
      </w:pPr>
      <w:r w:rsidRPr="54A2C772">
        <w:rPr>
          <w:rFonts w:eastAsia="Times New Roman"/>
          <w:b/>
          <w:bCs/>
          <w:szCs w:val="24"/>
        </w:rPr>
        <w:t>Prioridad</w:t>
      </w:r>
      <w:r w:rsidRPr="54A2C772">
        <w:rPr>
          <w:rFonts w:eastAsia="Times New Roman"/>
          <w:szCs w:val="24"/>
        </w:rPr>
        <w:t>: Media</w:t>
      </w:r>
    </w:p>
    <w:p w:rsidR="54A2C772" w:rsidP="54A2C772" w:rsidRDefault="54A2C772" w14:paraId="4E865C43" w14:textId="1EC26C46">
      <w:pPr>
        <w:pStyle w:val="ListParagraph"/>
        <w:spacing w:after="0"/>
        <w:rPr>
          <w:rFonts w:eastAsia="Times New Roman"/>
          <w:szCs w:val="24"/>
        </w:rPr>
      </w:pPr>
    </w:p>
    <w:p w:rsidR="6326890E" w:rsidP="467C3914" w:rsidRDefault="6326890E" w14:paraId="1A779FDF" w14:textId="5015E840">
      <w:pPr>
        <w:pStyle w:val="Heading4"/>
        <w:numPr>
          <w:ilvl w:val="0"/>
          <w:numId w:val="0"/>
        </w:numPr>
        <w:spacing w:before="319" w:after="319"/>
        <w:rPr>
          <w:rFonts w:eastAsia="Times New Roman"/>
          <w:sz w:val="24"/>
          <w:szCs w:val="24"/>
        </w:rPr>
      </w:pPr>
      <w:r w:rsidRPr="467C3914" w:rsidR="6326890E">
        <w:rPr>
          <w:rFonts w:eastAsia="Times New Roman"/>
          <w:sz w:val="24"/>
          <w:szCs w:val="24"/>
        </w:rPr>
        <w:t xml:space="preserve">RF20 - </w:t>
      </w:r>
      <w:r w:rsidRPr="467C3914" w:rsidR="6E5B207A">
        <w:rPr>
          <w:rFonts w:eastAsia="Times New Roman"/>
          <w:sz w:val="24"/>
          <w:szCs w:val="24"/>
        </w:rPr>
        <w:t>Notificaciones sobre cambios o actualizaciones</w:t>
      </w:r>
    </w:p>
    <w:p w:rsidR="6E5B207A" w:rsidP="54A2C772" w:rsidRDefault="6E5B207A" w14:paraId="768A5573" w14:textId="74C3C77C">
      <w:pPr>
        <w:spacing w:after="0"/>
        <w:rPr>
          <w:rFonts w:eastAsia="Times New Roman"/>
          <w:szCs w:val="24"/>
        </w:rPr>
      </w:pPr>
      <w:r w:rsidRPr="54A2C772">
        <w:rPr>
          <w:rFonts w:eastAsia="Times New Roman"/>
          <w:b/>
          <w:bCs/>
          <w:szCs w:val="24"/>
        </w:rPr>
        <w:t>Descripción</w:t>
      </w:r>
      <w:r w:rsidRPr="54A2C772">
        <w:rPr>
          <w:rFonts w:eastAsia="Times New Roman"/>
          <w:szCs w:val="24"/>
        </w:rPr>
        <w:t>: El sistema debe notificar a los clientes sobre cualquier cambio en su itinerario, vuelo, hotel o actividad.</w:t>
      </w:r>
    </w:p>
    <w:p w:rsidR="54A2C772" w:rsidP="54A2C772" w:rsidRDefault="54A2C772" w14:paraId="7AA25E47" w14:textId="0BEC1079">
      <w:pPr>
        <w:spacing w:after="0"/>
        <w:rPr>
          <w:rFonts w:eastAsia="Times New Roman"/>
          <w:szCs w:val="24"/>
        </w:rPr>
      </w:pPr>
    </w:p>
    <w:p w:rsidR="6E5B207A" w:rsidP="000B2C6A" w:rsidRDefault="6E5B207A" w14:paraId="4868F4EF" w14:textId="56B89301">
      <w:pPr>
        <w:pStyle w:val="ListParagraph"/>
        <w:numPr>
          <w:ilvl w:val="1"/>
          <w:numId w:val="47"/>
        </w:numPr>
        <w:spacing w:after="0"/>
        <w:rPr>
          <w:rFonts w:eastAsia="Times New Roman"/>
          <w:szCs w:val="24"/>
        </w:rPr>
      </w:pPr>
      <w:r w:rsidRPr="54A2C772">
        <w:rPr>
          <w:rFonts w:eastAsia="Times New Roman"/>
          <w:szCs w:val="24"/>
        </w:rPr>
        <w:t>Enviar notificaciones dentro de la aplicación web (mediante "</w:t>
      </w:r>
      <w:r w:rsidRPr="54A2C772">
        <w:rPr>
          <w:rFonts w:eastAsia="Times New Roman"/>
          <w:i/>
          <w:iCs/>
          <w:szCs w:val="24"/>
        </w:rPr>
        <w:t>push</w:t>
      </w:r>
      <w:r w:rsidRPr="54A2C772">
        <w:rPr>
          <w:rFonts w:eastAsia="Times New Roman"/>
          <w:szCs w:val="24"/>
        </w:rPr>
        <w:t xml:space="preserve"> </w:t>
      </w:r>
      <w:r w:rsidRPr="54A2C772">
        <w:rPr>
          <w:rFonts w:eastAsia="Times New Roman"/>
          <w:i/>
          <w:iCs/>
          <w:szCs w:val="24"/>
        </w:rPr>
        <w:t>notifications</w:t>
      </w:r>
      <w:r w:rsidRPr="54A2C772">
        <w:rPr>
          <w:rFonts w:eastAsia="Times New Roman"/>
          <w:szCs w:val="24"/>
        </w:rPr>
        <w:t>") cuando haya actualizaciones</w:t>
      </w:r>
      <w:r w:rsidRPr="54A2C772" w:rsidR="25ACF92C">
        <w:rPr>
          <w:rFonts w:eastAsia="Times New Roman"/>
          <w:szCs w:val="24"/>
        </w:rPr>
        <w:t xml:space="preserve"> (cambio de hotel, modificación de horarios de excursiones, etc.).</w:t>
      </w:r>
    </w:p>
    <w:p w:rsidR="54A2C772" w:rsidP="54A2C772" w:rsidRDefault="54A2C772" w14:paraId="2B1B2346" w14:textId="1B12FF6E">
      <w:pPr>
        <w:rPr>
          <w:rFonts w:eastAsia="Times New Roman"/>
        </w:rPr>
      </w:pPr>
    </w:p>
    <w:p w:rsidR="25ACF92C" w:rsidP="54A2C772" w:rsidRDefault="25ACF92C" w14:paraId="0D9DB1DB" w14:textId="056324E2">
      <w:pPr>
        <w:spacing w:after="0"/>
        <w:rPr>
          <w:rFonts w:eastAsia="Times New Roman"/>
          <w:szCs w:val="24"/>
        </w:rPr>
      </w:pPr>
      <w:r w:rsidRPr="54A2C772">
        <w:rPr>
          <w:rFonts w:eastAsia="Times New Roman"/>
          <w:b/>
          <w:bCs/>
          <w:szCs w:val="24"/>
        </w:rPr>
        <w:t>Prioridad</w:t>
      </w:r>
      <w:r w:rsidRPr="54A2C772">
        <w:rPr>
          <w:rFonts w:eastAsia="Times New Roman"/>
          <w:szCs w:val="24"/>
        </w:rPr>
        <w:t>: Media</w:t>
      </w:r>
    </w:p>
    <w:p w:rsidR="54A2C772" w:rsidP="54A2C772" w:rsidRDefault="54A2C772" w14:paraId="2AD7C41A" w14:textId="3E9A88BF">
      <w:pPr>
        <w:rPr>
          <w:rFonts w:eastAsia="Times New Roman"/>
        </w:rPr>
      </w:pPr>
    </w:p>
    <w:p w:rsidR="2BFF8550" w:rsidP="467C3914" w:rsidRDefault="2BFF8550" w14:paraId="560F7D2A" w14:textId="4571C3FF">
      <w:pPr>
        <w:rPr>
          <w:rFonts w:eastAsia="Times New Roman"/>
          <w:b w:val="1"/>
          <w:bCs w:val="1"/>
          <w:sz w:val="24"/>
          <w:szCs w:val="24"/>
        </w:rPr>
      </w:pPr>
      <w:r w:rsidRPr="467C3914" w:rsidR="2BFF8550">
        <w:rPr>
          <w:rFonts w:eastAsia="Times New Roman"/>
          <w:b w:val="1"/>
          <w:bCs w:val="1"/>
          <w:sz w:val="24"/>
          <w:szCs w:val="24"/>
        </w:rPr>
        <w:t>RF</w:t>
      </w:r>
      <w:r w:rsidRPr="467C3914" w:rsidR="30CFA839">
        <w:rPr>
          <w:rFonts w:eastAsia="Times New Roman"/>
          <w:b w:val="1"/>
          <w:bCs w:val="1"/>
          <w:sz w:val="24"/>
          <w:szCs w:val="24"/>
        </w:rPr>
        <w:t>21</w:t>
      </w:r>
      <w:r w:rsidRPr="467C3914" w:rsidR="2BFF8550">
        <w:rPr>
          <w:rFonts w:eastAsia="Times New Roman"/>
          <w:b w:val="1"/>
          <w:bCs w:val="1"/>
          <w:sz w:val="24"/>
          <w:szCs w:val="24"/>
        </w:rPr>
        <w:t xml:space="preserve"> - Administración de actividades en el catálogo</w:t>
      </w:r>
    </w:p>
    <w:p w:rsidR="2BFF8550" w:rsidP="54A2C772" w:rsidRDefault="2BFF8550" w14:paraId="52E68525" w14:textId="0CAADB36">
      <w:r w:rsidRPr="54A2C772">
        <w:rPr>
          <w:rFonts w:eastAsia="Times New Roman"/>
          <w:b/>
          <w:bCs/>
          <w:szCs w:val="24"/>
        </w:rPr>
        <w:t>Descripción</w:t>
      </w:r>
      <w:r w:rsidRPr="54A2C772">
        <w:rPr>
          <w:rFonts w:eastAsia="Times New Roman"/>
          <w:szCs w:val="24"/>
        </w:rPr>
        <w:t>: El sistema debe permitir al coordinador agregar, modificar o eliminar actividades dentro del catálogo. Cada actividad debe incluir información como nombre, descripción, fecha, y duración.</w:t>
      </w:r>
    </w:p>
    <w:p w:rsidR="2BFF8550" w:rsidP="000B2C6A" w:rsidRDefault="2BFF8550" w14:paraId="5FC41520" w14:textId="13BFCA07">
      <w:pPr>
        <w:pStyle w:val="ListParagraph"/>
        <w:numPr>
          <w:ilvl w:val="0"/>
          <w:numId w:val="46"/>
        </w:numPr>
        <w:spacing w:after="0"/>
        <w:rPr>
          <w:rFonts w:eastAsia="Times New Roman"/>
          <w:szCs w:val="24"/>
        </w:rPr>
      </w:pPr>
      <w:r w:rsidRPr="54A2C772">
        <w:rPr>
          <w:rFonts w:eastAsia="Times New Roman"/>
          <w:szCs w:val="24"/>
        </w:rPr>
        <w:t>El sistema debe mostrar un formulario para crear o modificar actividades con los campos necesarios.</w:t>
      </w:r>
    </w:p>
    <w:p w:rsidR="54A2C772" w:rsidP="54A2C772" w:rsidRDefault="54A2C772" w14:paraId="571E5D38" w14:textId="7BAC5778">
      <w:pPr>
        <w:pStyle w:val="ListParagraph"/>
        <w:spacing w:after="0"/>
        <w:rPr>
          <w:rFonts w:eastAsia="Times New Roman"/>
          <w:szCs w:val="24"/>
        </w:rPr>
      </w:pPr>
    </w:p>
    <w:p w:rsidR="2BFF8550" w:rsidP="467C3914" w:rsidRDefault="2BFF8550" w14:paraId="45417E0E" w14:textId="29E965D2">
      <w:pPr>
        <w:rPr>
          <w:rFonts w:eastAsia="Times New Roman"/>
          <w:sz w:val="24"/>
          <w:szCs w:val="24"/>
        </w:rPr>
      </w:pPr>
      <w:r w:rsidRPr="467C3914" w:rsidR="2BFF8550">
        <w:rPr>
          <w:rFonts w:eastAsia="Times New Roman"/>
          <w:b w:val="1"/>
          <w:bCs w:val="1"/>
        </w:rPr>
        <w:t>Prioridad:</w:t>
      </w:r>
      <w:r w:rsidRPr="467C3914" w:rsidR="2BFF8550">
        <w:rPr>
          <w:rFonts w:eastAsia="Times New Roman"/>
        </w:rPr>
        <w:t xml:space="preserve"> </w:t>
      </w:r>
      <w:r w:rsidRPr="467C3914" w:rsidR="2BFF8550">
        <w:rPr>
          <w:rFonts w:eastAsia="Times New Roman"/>
          <w:sz w:val="24"/>
          <w:szCs w:val="24"/>
        </w:rPr>
        <w:t>Baja</w:t>
      </w:r>
    </w:p>
    <w:p w:rsidR="462BB136" w:rsidP="467C3914" w:rsidRDefault="462BB136" w14:paraId="2D7765B0" w14:textId="0DD5C2F2">
      <w:pPr>
        <w:rPr>
          <w:rFonts w:eastAsia="Times New Roman"/>
          <w:b w:val="1"/>
          <w:bCs w:val="1"/>
          <w:sz w:val="24"/>
          <w:szCs w:val="24"/>
        </w:rPr>
      </w:pPr>
      <w:r w:rsidRPr="467C3914" w:rsidR="462BB136">
        <w:rPr>
          <w:rFonts w:eastAsia="Times New Roman"/>
          <w:b w:val="1"/>
          <w:bCs w:val="1"/>
          <w:sz w:val="24"/>
          <w:szCs w:val="24"/>
        </w:rPr>
        <w:t>RF22 - Administración de alojamientos en el catálogo</w:t>
      </w:r>
    </w:p>
    <w:p w:rsidR="462BB136" w:rsidP="54A2C772" w:rsidRDefault="462BB136" w14:paraId="392C8AC4" w14:textId="26CA7FB4">
      <w:pPr>
        <w:rPr>
          <w:rFonts w:eastAsia="Times New Roman"/>
          <w:b/>
          <w:bCs/>
        </w:rPr>
      </w:pPr>
      <w:r w:rsidRPr="54A2C772">
        <w:rPr>
          <w:rFonts w:eastAsia="Times New Roman"/>
          <w:b/>
          <w:bCs/>
        </w:rPr>
        <w:t>Descripción</w:t>
      </w:r>
      <w:r w:rsidRPr="54A2C772">
        <w:rPr>
          <w:rFonts w:eastAsia="Times New Roman"/>
          <w:szCs w:val="24"/>
        </w:rPr>
        <w:t>: El sistema debe permitir al personal autorizado gestionar las opciones de alojamiento. Esto incluye la capacidad de agregar o modificar información sobre hoteles, habitaciones, servicios y ubicación.</w:t>
      </w:r>
    </w:p>
    <w:p w:rsidR="462BB136" w:rsidP="000B2C6A" w:rsidRDefault="462BB136" w14:paraId="2826C720" w14:textId="3AF73229">
      <w:pPr>
        <w:pStyle w:val="ListParagraph"/>
        <w:numPr>
          <w:ilvl w:val="0"/>
          <w:numId w:val="45"/>
        </w:numPr>
        <w:spacing w:after="0"/>
        <w:rPr>
          <w:rFonts w:eastAsia="Times New Roman"/>
          <w:szCs w:val="24"/>
        </w:rPr>
      </w:pPr>
      <w:r w:rsidRPr="54A2C772">
        <w:rPr>
          <w:rFonts w:eastAsia="Times New Roman"/>
          <w:szCs w:val="24"/>
        </w:rPr>
        <w:t>El sistema debe mostrar un formulario para la gestión de alojamientos con los campos necesarios.</w:t>
      </w:r>
    </w:p>
    <w:p w:rsidR="54A2C772" w:rsidP="54A2C772" w:rsidRDefault="54A2C772" w14:paraId="56D4BD7A" w14:textId="5351B227">
      <w:pPr>
        <w:pStyle w:val="ListParagraph"/>
        <w:spacing w:after="0"/>
        <w:rPr>
          <w:rFonts w:eastAsia="Times New Roman"/>
          <w:szCs w:val="24"/>
        </w:rPr>
      </w:pPr>
    </w:p>
    <w:p w:rsidR="462BB136" w:rsidP="54A2C772" w:rsidRDefault="462BB136" w14:paraId="395EB9C5" w14:textId="521F8796">
      <w:pPr>
        <w:rPr>
          <w:rFonts w:eastAsia="Times New Roman"/>
          <w:b/>
          <w:bCs/>
        </w:rPr>
      </w:pPr>
      <w:r w:rsidRPr="54A2C772">
        <w:rPr>
          <w:rFonts w:eastAsia="Times New Roman"/>
          <w:b/>
          <w:bCs/>
        </w:rPr>
        <w:t xml:space="preserve">Prioridad: </w:t>
      </w:r>
      <w:r w:rsidRPr="54A2C772">
        <w:rPr>
          <w:rFonts w:eastAsia="Times New Roman"/>
        </w:rPr>
        <w:t>Baja</w:t>
      </w:r>
      <w:r w:rsidRPr="54A2C772" w:rsidR="41552EAD">
        <w:rPr>
          <w:rFonts w:eastAsia="Times New Roman"/>
        </w:rPr>
        <w:t>.</w:t>
      </w:r>
    </w:p>
    <w:p w:rsidR="54A2C772" w:rsidP="54A2C772" w:rsidRDefault="54A2C772" w14:paraId="536E373D" w14:textId="7B2918A9">
      <w:pPr>
        <w:rPr>
          <w:rFonts w:eastAsia="Times New Roman"/>
        </w:rPr>
      </w:pPr>
    </w:p>
    <w:p w:rsidR="54A2C772" w:rsidP="54A2C772" w:rsidRDefault="54A2C772" w14:paraId="39D688F1" w14:textId="26C3E523">
      <w:pPr>
        <w:rPr>
          <w:rFonts w:eastAsia="Times New Roman"/>
        </w:rPr>
      </w:pPr>
    </w:p>
    <w:p w:rsidR="462BB136" w:rsidP="467C3914" w:rsidRDefault="462BB136" w14:paraId="3B6ACC45" w14:textId="1D888E4C">
      <w:pPr>
        <w:rPr>
          <w:rFonts w:eastAsia="Times New Roman"/>
          <w:b w:val="1"/>
          <w:bCs w:val="1"/>
          <w:sz w:val="24"/>
          <w:szCs w:val="24"/>
        </w:rPr>
      </w:pPr>
      <w:r w:rsidRPr="467C3914" w:rsidR="462BB136">
        <w:rPr>
          <w:rFonts w:eastAsia="Times New Roman"/>
          <w:b w:val="1"/>
          <w:bCs w:val="1"/>
          <w:sz w:val="24"/>
          <w:szCs w:val="24"/>
        </w:rPr>
        <w:t>RF23 - Administración de transporte en el catálogo</w:t>
      </w:r>
    </w:p>
    <w:p w:rsidR="462BB136" w:rsidP="54A2C772" w:rsidRDefault="462BB136" w14:paraId="6E7990EF" w14:textId="4826AB60">
      <w:pPr>
        <w:pStyle w:val="ListParagraph"/>
        <w:spacing w:after="0"/>
        <w:ind w:left="0"/>
        <w:rPr>
          <w:rFonts w:eastAsia="Times New Roman"/>
          <w:szCs w:val="24"/>
        </w:rPr>
      </w:pPr>
      <w:r w:rsidRPr="54A2C772">
        <w:rPr>
          <w:rFonts w:eastAsia="Times New Roman"/>
          <w:b/>
          <w:bCs/>
          <w:szCs w:val="24"/>
        </w:rPr>
        <w:t>Descripción</w:t>
      </w:r>
      <w:r w:rsidRPr="54A2C772">
        <w:rPr>
          <w:rFonts w:eastAsia="Times New Roman"/>
          <w:szCs w:val="24"/>
        </w:rPr>
        <w:t>: El sistema debe permitir al personal autorizado gestionar las opciones de transporte, medios de transporte (vuelos, buses, barcos), horarios y operadores.</w:t>
      </w:r>
    </w:p>
    <w:p w:rsidR="54A2C772" w:rsidP="54A2C772" w:rsidRDefault="54A2C772" w14:paraId="2D6031E8" w14:textId="6215DE65">
      <w:pPr>
        <w:pStyle w:val="ListParagraph"/>
        <w:spacing w:after="0"/>
        <w:ind w:left="0"/>
        <w:rPr>
          <w:rFonts w:eastAsia="Times New Roman"/>
          <w:szCs w:val="24"/>
        </w:rPr>
      </w:pPr>
    </w:p>
    <w:p w:rsidR="462BB136" w:rsidP="000B2C6A" w:rsidRDefault="462BB136" w14:paraId="48034DE9" w14:textId="4024DB09">
      <w:pPr>
        <w:pStyle w:val="ListParagraph"/>
        <w:numPr>
          <w:ilvl w:val="0"/>
          <w:numId w:val="41"/>
        </w:numPr>
        <w:spacing w:after="0"/>
      </w:pPr>
      <w:r w:rsidRPr="54A2C772">
        <w:t>El sistema debe permitir gestionar rutas, medios de transporte y horarios con campos definidos.</w:t>
      </w:r>
    </w:p>
    <w:p w:rsidR="54A2C772" w:rsidP="54A2C772" w:rsidRDefault="54A2C772" w14:paraId="1D87DFC8" w14:textId="7E88A4A1">
      <w:pPr>
        <w:pStyle w:val="ListParagraph"/>
        <w:spacing w:after="0"/>
      </w:pPr>
    </w:p>
    <w:p w:rsidR="462BB136" w:rsidP="54A2C772" w:rsidRDefault="462BB136" w14:paraId="68C50D82" w14:textId="157B3BE7">
      <w:pPr>
        <w:rPr>
          <w:rFonts w:eastAsia="Times New Roman"/>
          <w:b/>
          <w:bCs/>
        </w:rPr>
      </w:pPr>
      <w:r w:rsidRPr="54A2C772">
        <w:rPr>
          <w:rFonts w:eastAsia="Times New Roman"/>
          <w:b/>
          <w:bCs/>
        </w:rPr>
        <w:t xml:space="preserve">Prioridad: </w:t>
      </w:r>
      <w:r w:rsidRPr="54A2C772">
        <w:rPr>
          <w:rFonts w:eastAsia="Times New Roman"/>
        </w:rPr>
        <w:t>Baja</w:t>
      </w:r>
    </w:p>
    <w:p w:rsidR="54A2C772" w:rsidP="54A2C772" w:rsidRDefault="54A2C772" w14:paraId="0628B119" w14:textId="18F5EF31">
      <w:pPr>
        <w:rPr>
          <w:rFonts w:eastAsia="Times New Roman"/>
        </w:rPr>
      </w:pPr>
    </w:p>
    <w:p w:rsidR="462BB136" w:rsidP="54A2C772" w:rsidRDefault="462BB136" w14:paraId="3B15FF7B" w14:textId="0DDF77BE">
      <w:pPr>
        <w:rPr>
          <w:rFonts w:eastAsia="Times New Roman"/>
          <w:b/>
          <w:bCs/>
        </w:rPr>
      </w:pPr>
      <w:r w:rsidRPr="54A2C772">
        <w:rPr>
          <w:rFonts w:eastAsia="Times New Roman"/>
          <w:b/>
          <w:bCs/>
        </w:rPr>
        <w:t>RF24 - Verificación y actualización del catálogo</w:t>
      </w:r>
    </w:p>
    <w:p w:rsidR="462BB136" w:rsidP="54A2C772" w:rsidRDefault="462BB136" w14:paraId="3941047F" w14:textId="6E14386B">
      <w:r w:rsidRPr="54A2C772">
        <w:rPr>
          <w:rFonts w:eastAsia="Times New Roman"/>
          <w:b/>
          <w:bCs/>
          <w:szCs w:val="24"/>
        </w:rPr>
        <w:t>Descripción</w:t>
      </w:r>
      <w:r w:rsidRPr="54A2C772">
        <w:rPr>
          <w:rFonts w:eastAsia="Times New Roman"/>
          <w:szCs w:val="24"/>
        </w:rPr>
        <w:t>: El sistema debe permitir que el coordinador revise y actualice la información del catálogo periódicamente para asegurar que todas las opciones estén disponibles y sean precisas.</w:t>
      </w:r>
    </w:p>
    <w:p w:rsidR="1ACFC755" w:rsidP="000B2C6A" w:rsidRDefault="1ACFC755" w14:paraId="20F0B43D" w14:textId="3BE8B658">
      <w:pPr>
        <w:pStyle w:val="ListParagraph"/>
        <w:numPr>
          <w:ilvl w:val="0"/>
          <w:numId w:val="40"/>
        </w:numPr>
        <w:spacing w:after="0"/>
        <w:rPr>
          <w:rFonts w:eastAsia="Times New Roman"/>
          <w:szCs w:val="24"/>
        </w:rPr>
      </w:pPr>
      <w:r w:rsidRPr="54A2C772">
        <w:rPr>
          <w:rFonts w:eastAsia="Times New Roman"/>
          <w:szCs w:val="24"/>
        </w:rPr>
        <w:t>El sistema debe tener una función que permita revisar y actualizar las opciones del catálogo.</w:t>
      </w:r>
    </w:p>
    <w:p w:rsidR="1ACFC755" w:rsidP="000B2C6A" w:rsidRDefault="1ACFC755" w14:paraId="7D5AEF21" w14:textId="30F3455A">
      <w:pPr>
        <w:pStyle w:val="ListParagraph"/>
        <w:numPr>
          <w:ilvl w:val="0"/>
          <w:numId w:val="40"/>
        </w:numPr>
        <w:spacing w:after="0"/>
        <w:rPr>
          <w:rFonts w:eastAsia="Times New Roman"/>
          <w:szCs w:val="24"/>
        </w:rPr>
      </w:pPr>
      <w:r w:rsidRPr="54A2C772">
        <w:rPr>
          <w:rFonts w:eastAsia="Times New Roman"/>
          <w:szCs w:val="24"/>
        </w:rPr>
        <w:t>El catálogo debe estar disponible para los coordinadores con la información más actualizada.</w:t>
      </w:r>
    </w:p>
    <w:p w:rsidR="54A2C772" w:rsidP="54A2C772" w:rsidRDefault="54A2C772" w14:paraId="7837B3F8" w14:textId="13C87D54">
      <w:pPr>
        <w:pStyle w:val="ListParagraph"/>
        <w:spacing w:after="0"/>
        <w:rPr>
          <w:rFonts w:eastAsia="Times New Roman"/>
          <w:szCs w:val="24"/>
        </w:rPr>
      </w:pPr>
    </w:p>
    <w:p w:rsidR="1ACFC755" w:rsidP="54A2C772" w:rsidRDefault="1ACFC755" w14:paraId="38DF44B5" w14:textId="51497BE3">
      <w:pPr>
        <w:rPr>
          <w:rFonts w:eastAsia="Times New Roman"/>
          <w:szCs w:val="24"/>
        </w:rPr>
      </w:pPr>
      <w:r w:rsidRPr="54A2C772">
        <w:rPr>
          <w:rFonts w:eastAsia="Times New Roman"/>
          <w:b/>
          <w:bCs/>
          <w:szCs w:val="24"/>
        </w:rPr>
        <w:t>Prioridad:</w:t>
      </w:r>
      <w:r w:rsidRPr="54A2C772">
        <w:rPr>
          <w:rFonts w:eastAsia="Times New Roman"/>
          <w:szCs w:val="24"/>
        </w:rPr>
        <w:t xml:space="preserve"> Baja</w:t>
      </w:r>
    </w:p>
    <w:p w:rsidR="54A2C772" w:rsidP="54A2C772" w:rsidRDefault="54A2C772" w14:paraId="2EE04A9A" w14:textId="688AD731">
      <w:pPr>
        <w:rPr>
          <w:rFonts w:eastAsia="Times New Roman"/>
        </w:rPr>
      </w:pPr>
    </w:p>
    <w:p w:rsidR="4A20590F" w:rsidP="00A53B8E" w:rsidRDefault="2FC07BB6" w14:paraId="111EDE8C" w14:textId="056FF313">
      <w:pPr>
        <w:rPr>
          <w:rFonts w:eastAsia="Times New Roman"/>
          <w:b/>
        </w:rPr>
      </w:pPr>
      <w:r w:rsidRPr="54A2C772">
        <w:rPr>
          <w:rFonts w:eastAsia="Times New Roman"/>
          <w:b/>
          <w:bCs/>
        </w:rPr>
        <w:t>RF</w:t>
      </w:r>
      <w:r w:rsidRPr="54A2C772" w:rsidR="5D8FE6CF">
        <w:rPr>
          <w:rFonts w:eastAsia="Times New Roman"/>
          <w:b/>
          <w:bCs/>
        </w:rPr>
        <w:t>25</w:t>
      </w:r>
      <w:r w:rsidRPr="54A2C772">
        <w:rPr>
          <w:rFonts w:eastAsia="Times New Roman"/>
          <w:b/>
          <w:bCs/>
        </w:rPr>
        <w:t xml:space="preserve"> - Gestión de </w:t>
      </w:r>
      <w:r w:rsidRPr="54A2C772" w:rsidR="6D486C30">
        <w:rPr>
          <w:rFonts w:eastAsia="Times New Roman"/>
          <w:b/>
          <w:bCs/>
        </w:rPr>
        <w:t>grupos de viajes</w:t>
      </w:r>
    </w:p>
    <w:p w:rsidR="4F581774" w:rsidP="54A2C772" w:rsidRDefault="4F581774" w14:paraId="2C924284" w14:textId="0D454C9B">
      <w:r w:rsidRPr="54A2C772">
        <w:rPr>
          <w:rFonts w:eastAsia="Times New Roman"/>
          <w:b/>
          <w:bCs/>
          <w:szCs w:val="24"/>
        </w:rPr>
        <w:t>Descripción</w:t>
      </w:r>
      <w:r w:rsidRPr="54A2C772">
        <w:rPr>
          <w:rFonts w:eastAsia="Times New Roman"/>
          <w:szCs w:val="24"/>
        </w:rPr>
        <w:t>: El sistema debe permitir que el coordinador cree nuevos paquetes turísticos, seleccionando actividades, opciones de alojamiento y transporte desde un catálogo previamente cargado.</w:t>
      </w:r>
    </w:p>
    <w:p w:rsidR="4F581774" w:rsidP="000B2C6A" w:rsidRDefault="4F581774" w14:paraId="636C57A9" w14:textId="4451F846">
      <w:pPr>
        <w:pStyle w:val="ListParagraph"/>
        <w:numPr>
          <w:ilvl w:val="0"/>
          <w:numId w:val="39"/>
        </w:numPr>
        <w:rPr>
          <w:rFonts w:eastAsia="Times New Roman"/>
          <w:szCs w:val="24"/>
        </w:rPr>
      </w:pPr>
      <w:r w:rsidRPr="54A2C772">
        <w:rPr>
          <w:rFonts w:eastAsia="Times New Roman"/>
          <w:szCs w:val="24"/>
        </w:rPr>
        <w:t>El sistema debe ofrecer la opción de crear un grupo</w:t>
      </w:r>
      <w:r w:rsidRPr="54A2C772" w:rsidR="79407596">
        <w:rPr>
          <w:rFonts w:eastAsia="Times New Roman"/>
          <w:szCs w:val="24"/>
        </w:rPr>
        <w:t>, donde se pueda ingresar nombre de grupo, fecha y destino.</w:t>
      </w:r>
    </w:p>
    <w:p w:rsidR="4F581774" w:rsidP="000B2C6A" w:rsidRDefault="4F581774" w14:paraId="4FF48886" w14:textId="48083E2A">
      <w:pPr>
        <w:pStyle w:val="ListParagraph"/>
        <w:numPr>
          <w:ilvl w:val="0"/>
          <w:numId w:val="39"/>
        </w:numPr>
        <w:rPr>
          <w:rFonts w:eastAsia="Times New Roman"/>
          <w:szCs w:val="24"/>
        </w:rPr>
      </w:pPr>
      <w:r w:rsidRPr="54A2C772">
        <w:rPr>
          <w:rFonts w:eastAsia="Times New Roman"/>
          <w:szCs w:val="24"/>
        </w:rPr>
        <w:t xml:space="preserve">El sistema debe </w:t>
      </w:r>
      <w:r w:rsidRPr="54A2C772" w:rsidR="1229FB19">
        <w:rPr>
          <w:rFonts w:eastAsia="Times New Roman"/>
          <w:szCs w:val="24"/>
        </w:rPr>
        <w:t>permitir que dentro de ese grupo se</w:t>
      </w:r>
      <w:r w:rsidRPr="54A2C772">
        <w:rPr>
          <w:rFonts w:eastAsia="Times New Roman"/>
          <w:szCs w:val="24"/>
        </w:rPr>
        <w:t xml:space="preserve"> seleccion</w:t>
      </w:r>
      <w:r w:rsidRPr="54A2C772" w:rsidR="05014A54">
        <w:rPr>
          <w:rFonts w:eastAsia="Times New Roman"/>
          <w:szCs w:val="24"/>
        </w:rPr>
        <w:t>e</w:t>
      </w:r>
      <w:r w:rsidRPr="54A2C772">
        <w:rPr>
          <w:rFonts w:eastAsia="Times New Roman"/>
          <w:szCs w:val="24"/>
        </w:rPr>
        <w:t xml:space="preserve"> transporte, actividades y alojamiento.</w:t>
      </w:r>
    </w:p>
    <w:p w:rsidR="54A2C772" w:rsidP="54A2C772" w:rsidRDefault="54A2C772" w14:paraId="30FE60C5" w14:textId="06004EE5">
      <w:pPr>
        <w:rPr>
          <w:rFonts w:eastAsia="Times New Roman"/>
          <w:szCs w:val="24"/>
        </w:rPr>
      </w:pPr>
    </w:p>
    <w:p w:rsidR="0BBEA926" w:rsidP="00A53B8E" w:rsidRDefault="4A20590F" w14:paraId="335FC05D" w14:textId="701CBA2A">
      <w:pPr>
        <w:rPr>
          <w:rFonts w:eastAsia="Times New Roman"/>
        </w:rPr>
      </w:pPr>
      <w:r w:rsidRPr="54A2C772">
        <w:rPr>
          <w:rFonts w:eastAsia="Times New Roman"/>
          <w:b/>
        </w:rPr>
        <w:t>Prioridad</w:t>
      </w:r>
      <w:r w:rsidRPr="0BBEA926">
        <w:rPr>
          <w:rFonts w:eastAsia="Times New Roman"/>
        </w:rPr>
        <w:t>: Media</w:t>
      </w:r>
    </w:p>
    <w:p w:rsidR="54A2C772" w:rsidP="54A2C772" w:rsidRDefault="54A2C772" w14:paraId="53473D88" w14:textId="475E6FA2">
      <w:pPr>
        <w:rPr>
          <w:rFonts w:eastAsia="Times New Roman"/>
        </w:rPr>
      </w:pPr>
    </w:p>
    <w:p w:rsidR="0239C151" w:rsidP="54A2C772" w:rsidRDefault="0239C151" w14:paraId="17A2A881" w14:textId="76585FC8">
      <w:pPr>
        <w:rPr>
          <w:rFonts w:eastAsia="Times New Roman"/>
          <w:b/>
          <w:bCs/>
        </w:rPr>
      </w:pPr>
      <w:r w:rsidRPr="54A2C772">
        <w:rPr>
          <w:rFonts w:eastAsia="Times New Roman"/>
          <w:b/>
          <w:bCs/>
        </w:rPr>
        <w:t>RF26 - Modificación de itinerario dentro de grupos de viaje</w:t>
      </w:r>
    </w:p>
    <w:p w:rsidR="0239C151" w:rsidP="54A2C772" w:rsidRDefault="0239C151" w14:paraId="793EAC05" w14:textId="284EC535">
      <w:r w:rsidRPr="54A2C772">
        <w:rPr>
          <w:rFonts w:eastAsia="Times New Roman"/>
          <w:b/>
          <w:bCs/>
          <w:szCs w:val="24"/>
        </w:rPr>
        <w:t>Descripción</w:t>
      </w:r>
      <w:r w:rsidRPr="54A2C772">
        <w:rPr>
          <w:rFonts w:eastAsia="Times New Roman"/>
          <w:szCs w:val="24"/>
        </w:rPr>
        <w:t>: El sistema debe permitir modificar paquetes turísticos existentes. Esto incluye cambiar las actividades, transporte o alojamiento previamente seleccionados.</w:t>
      </w:r>
    </w:p>
    <w:p w:rsidR="0239C151" w:rsidP="000B2C6A" w:rsidRDefault="0239C151" w14:paraId="24356EA9" w14:textId="6BF43E23">
      <w:pPr>
        <w:pStyle w:val="ListParagraph"/>
        <w:numPr>
          <w:ilvl w:val="0"/>
          <w:numId w:val="38"/>
        </w:numPr>
        <w:spacing w:after="0"/>
        <w:rPr>
          <w:rFonts w:eastAsia="Times New Roman"/>
          <w:szCs w:val="24"/>
        </w:rPr>
      </w:pPr>
      <w:r w:rsidRPr="54A2C772">
        <w:rPr>
          <w:rFonts w:eastAsia="Times New Roman"/>
          <w:szCs w:val="24"/>
        </w:rPr>
        <w:t>El sistema debe permitir que el coordinador edite los componentes de un paquete ya creado, incluyendo actividades, alojamiento y transporte.</w:t>
      </w:r>
    </w:p>
    <w:p w:rsidR="0239C151" w:rsidP="000B2C6A" w:rsidRDefault="0239C151" w14:paraId="365A49B3" w14:textId="084DB99A">
      <w:pPr>
        <w:pStyle w:val="ListParagraph"/>
        <w:numPr>
          <w:ilvl w:val="0"/>
          <w:numId w:val="38"/>
        </w:numPr>
        <w:spacing w:after="0"/>
        <w:rPr>
          <w:rFonts w:eastAsia="Times New Roman"/>
          <w:szCs w:val="24"/>
        </w:rPr>
      </w:pPr>
      <w:r w:rsidRPr="54A2C772">
        <w:rPr>
          <w:rFonts w:eastAsia="Times New Roman"/>
          <w:szCs w:val="24"/>
        </w:rPr>
        <w:t>Las modificaciones deben reflejarse en tiempo real para todos los usuarios que vean el paquete.</w:t>
      </w:r>
    </w:p>
    <w:p w:rsidR="54A2C772" w:rsidP="54A2C772" w:rsidRDefault="54A2C772" w14:paraId="3E27DBE5" w14:textId="68E9E91A">
      <w:pPr>
        <w:rPr>
          <w:rFonts w:eastAsia="Times New Roman"/>
          <w:szCs w:val="24"/>
        </w:rPr>
      </w:pPr>
    </w:p>
    <w:p w:rsidR="0239C151" w:rsidP="54A2C772" w:rsidRDefault="0239C151" w14:paraId="7A49F097" w14:textId="58A9C343">
      <w:pPr>
        <w:rPr>
          <w:rFonts w:eastAsia="Times New Roman"/>
          <w:szCs w:val="24"/>
        </w:rPr>
      </w:pPr>
      <w:r w:rsidRPr="54A2C772">
        <w:rPr>
          <w:rFonts w:eastAsia="Times New Roman"/>
          <w:b/>
          <w:bCs/>
          <w:szCs w:val="24"/>
        </w:rPr>
        <w:t>Prioridad:</w:t>
      </w:r>
      <w:r w:rsidRPr="54A2C772">
        <w:rPr>
          <w:rFonts w:eastAsia="Times New Roman"/>
          <w:szCs w:val="24"/>
        </w:rPr>
        <w:t xml:space="preserve"> Alta</w:t>
      </w:r>
    </w:p>
    <w:p w:rsidR="0239C151" w:rsidP="54A2C772" w:rsidRDefault="0239C151" w14:paraId="731137E5" w14:textId="4E9411DD">
      <w:pPr>
        <w:rPr>
          <w:rFonts w:eastAsia="Times New Roman"/>
          <w:b/>
          <w:bCs/>
        </w:rPr>
      </w:pPr>
      <w:r w:rsidRPr="54A2C772">
        <w:rPr>
          <w:rFonts w:eastAsia="Times New Roman"/>
          <w:b/>
          <w:bCs/>
        </w:rPr>
        <w:t xml:space="preserve">RF27 - Eliminación de grupos de viaje o de componentes </w:t>
      </w:r>
    </w:p>
    <w:p w:rsidR="5B543334" w:rsidP="54A2C772" w:rsidRDefault="5B543334" w14:paraId="6256303C" w14:textId="6AE18B7E">
      <w:pPr>
        <w:rPr>
          <w:rFonts w:eastAsia="Times New Roman"/>
          <w:szCs w:val="24"/>
        </w:rPr>
      </w:pPr>
      <w:r w:rsidRPr="54A2C772">
        <w:rPr>
          <w:rFonts w:eastAsia="Times New Roman"/>
          <w:b/>
          <w:bCs/>
          <w:szCs w:val="24"/>
        </w:rPr>
        <w:t>Descripción</w:t>
      </w:r>
      <w:r w:rsidRPr="54A2C772">
        <w:rPr>
          <w:rFonts w:eastAsia="Times New Roman"/>
          <w:szCs w:val="24"/>
        </w:rPr>
        <w:t xml:space="preserve">: El sistema debe permitir eliminar grupos de viaje existentes </w:t>
      </w:r>
      <w:r w:rsidRPr="54A2C772" w:rsidR="182C74F1">
        <w:rPr>
          <w:rFonts w:eastAsia="Times New Roman"/>
          <w:szCs w:val="24"/>
        </w:rPr>
        <w:t>o componentes</w:t>
      </w:r>
      <w:r w:rsidRPr="54A2C772">
        <w:rPr>
          <w:rFonts w:eastAsia="Times New Roman"/>
          <w:szCs w:val="24"/>
        </w:rPr>
        <w:t xml:space="preserve"> si ya no son relevantes o están desactualizados.</w:t>
      </w:r>
    </w:p>
    <w:p w:rsidR="5B543334" w:rsidP="000B2C6A" w:rsidRDefault="5B543334" w14:paraId="436C2571" w14:textId="6411DF78">
      <w:pPr>
        <w:pStyle w:val="ListParagraph"/>
        <w:numPr>
          <w:ilvl w:val="0"/>
          <w:numId w:val="37"/>
        </w:numPr>
        <w:spacing w:after="0"/>
        <w:rPr>
          <w:rFonts w:eastAsia="Times New Roman"/>
          <w:szCs w:val="24"/>
        </w:rPr>
      </w:pPr>
      <w:r w:rsidRPr="54A2C772">
        <w:rPr>
          <w:rFonts w:eastAsia="Times New Roman"/>
          <w:szCs w:val="24"/>
        </w:rPr>
        <w:t xml:space="preserve">El sistema debe solicitar confirmación antes de eliminar un </w:t>
      </w:r>
      <w:r w:rsidRPr="54A2C772" w:rsidR="6C9F6050">
        <w:rPr>
          <w:rFonts w:eastAsia="Times New Roman"/>
          <w:szCs w:val="24"/>
        </w:rPr>
        <w:t>grupo o componente.</w:t>
      </w:r>
    </w:p>
    <w:p w:rsidR="5B543334" w:rsidP="000B2C6A" w:rsidRDefault="5B543334" w14:paraId="337631BD" w14:textId="70B99CFC">
      <w:pPr>
        <w:pStyle w:val="ListParagraph"/>
        <w:numPr>
          <w:ilvl w:val="0"/>
          <w:numId w:val="37"/>
        </w:numPr>
        <w:spacing w:after="0"/>
        <w:rPr>
          <w:rFonts w:eastAsia="Times New Roman"/>
          <w:szCs w:val="24"/>
        </w:rPr>
      </w:pPr>
      <w:r w:rsidRPr="54A2C772">
        <w:rPr>
          <w:rFonts w:eastAsia="Times New Roman"/>
          <w:szCs w:val="24"/>
        </w:rPr>
        <w:t>Los grupos de viaje o componentes eliminados deben ser retirados de la vista de los clientes y coordinadores.</w:t>
      </w:r>
    </w:p>
    <w:p w:rsidR="54A2C772" w:rsidP="54A2C772" w:rsidRDefault="54A2C772" w14:paraId="599F4C4B" w14:textId="06AD0566">
      <w:pPr>
        <w:pStyle w:val="ListParagraph"/>
        <w:spacing w:after="0"/>
        <w:rPr>
          <w:rFonts w:eastAsia="Times New Roman"/>
          <w:szCs w:val="24"/>
        </w:rPr>
      </w:pPr>
    </w:p>
    <w:p w:rsidR="56FDD806" w:rsidP="54A2C772" w:rsidRDefault="56FDD806" w14:paraId="7D938421" w14:textId="09F7BFE2">
      <w:pPr>
        <w:spacing w:after="0"/>
        <w:rPr>
          <w:rFonts w:eastAsia="Times New Roman"/>
          <w:szCs w:val="24"/>
        </w:rPr>
      </w:pPr>
      <w:r w:rsidRPr="54A2C772">
        <w:rPr>
          <w:rFonts w:eastAsia="Times New Roman"/>
          <w:b/>
          <w:bCs/>
          <w:szCs w:val="24"/>
        </w:rPr>
        <w:t>Pr</w:t>
      </w:r>
      <w:r w:rsidRPr="54A2C772" w:rsidR="3E4B7DB1">
        <w:rPr>
          <w:rFonts w:eastAsia="Times New Roman"/>
          <w:b/>
          <w:bCs/>
          <w:szCs w:val="24"/>
        </w:rPr>
        <w:t>i</w:t>
      </w:r>
      <w:r w:rsidRPr="54A2C772">
        <w:rPr>
          <w:rFonts w:eastAsia="Times New Roman"/>
          <w:b/>
          <w:bCs/>
          <w:szCs w:val="24"/>
        </w:rPr>
        <w:t>oridad:</w:t>
      </w:r>
      <w:r w:rsidRPr="54A2C772">
        <w:rPr>
          <w:rFonts w:eastAsia="Times New Roman"/>
          <w:szCs w:val="24"/>
        </w:rPr>
        <w:t xml:space="preserve"> Media</w:t>
      </w:r>
    </w:p>
    <w:p w:rsidR="54A2C772" w:rsidP="54A2C772" w:rsidRDefault="54A2C772" w14:paraId="0162CD45" w14:textId="248EC8FC">
      <w:pPr>
        <w:rPr>
          <w:rFonts w:eastAsia="Times New Roman"/>
          <w:b/>
          <w:bCs/>
        </w:rPr>
      </w:pPr>
    </w:p>
    <w:p w:rsidR="56FDD806" w:rsidP="54A2C772" w:rsidRDefault="56FDD806" w14:paraId="1FAFDB28" w14:textId="48F2D9FA">
      <w:pPr>
        <w:rPr>
          <w:rFonts w:eastAsia="Times New Roman"/>
          <w:b/>
          <w:bCs/>
        </w:rPr>
      </w:pPr>
      <w:r w:rsidRPr="54A2C772">
        <w:rPr>
          <w:rFonts w:eastAsia="Times New Roman"/>
          <w:b/>
          <w:bCs/>
        </w:rPr>
        <w:t>RF27 - Visualización de grupos de viaje y componentes</w:t>
      </w:r>
    </w:p>
    <w:p w:rsidR="56FDD806" w:rsidP="54A2C772" w:rsidRDefault="56FDD806" w14:paraId="511724F7" w14:textId="35ABEDAD">
      <w:r w:rsidRPr="54A2C772">
        <w:rPr>
          <w:rFonts w:eastAsia="Times New Roman"/>
          <w:b/>
          <w:bCs/>
          <w:szCs w:val="24"/>
        </w:rPr>
        <w:t>Descripción</w:t>
      </w:r>
      <w:r w:rsidRPr="54A2C772">
        <w:rPr>
          <w:rFonts w:eastAsia="Times New Roman"/>
          <w:szCs w:val="24"/>
        </w:rPr>
        <w:t>: El sistema debe permitir que el coordinador y clientes visualicen los detalles de cada paquete creado, incluidos los componentes seleccionados (actividades, transporte y alojamiento) y la disponibilidad de los mismos.</w:t>
      </w:r>
    </w:p>
    <w:p w:rsidR="56FDD806" w:rsidP="000B2C6A" w:rsidRDefault="56FDD806" w14:paraId="2169B4F1" w14:textId="1241F0C3">
      <w:pPr>
        <w:pStyle w:val="ListParagraph"/>
        <w:numPr>
          <w:ilvl w:val="0"/>
          <w:numId w:val="36"/>
        </w:numPr>
        <w:spacing w:after="0"/>
        <w:rPr>
          <w:rFonts w:eastAsia="Times New Roman"/>
          <w:szCs w:val="24"/>
        </w:rPr>
      </w:pPr>
      <w:r w:rsidRPr="54A2C772">
        <w:rPr>
          <w:rFonts w:eastAsia="Times New Roman"/>
          <w:szCs w:val="24"/>
        </w:rPr>
        <w:t>El sistema debe mostrar una vista detallada de cada paquete, con información sobre cada componente (nombre, descripción, disponibilidad, precio).</w:t>
      </w:r>
    </w:p>
    <w:p w:rsidR="56FDD806" w:rsidP="000B2C6A" w:rsidRDefault="56FDD806" w14:paraId="15043456" w14:textId="79ADCDDE">
      <w:pPr>
        <w:pStyle w:val="ListParagraph"/>
        <w:numPr>
          <w:ilvl w:val="0"/>
          <w:numId w:val="36"/>
        </w:numPr>
        <w:spacing w:after="0"/>
        <w:rPr>
          <w:rFonts w:eastAsia="Times New Roman"/>
          <w:szCs w:val="24"/>
        </w:rPr>
      </w:pPr>
      <w:r w:rsidRPr="54A2C772">
        <w:rPr>
          <w:rFonts w:eastAsia="Times New Roman"/>
          <w:szCs w:val="24"/>
        </w:rPr>
        <w:t xml:space="preserve">El sistema debe incluir </w:t>
      </w:r>
      <w:r w:rsidRPr="54A2C772" w:rsidR="277CC5BF">
        <w:rPr>
          <w:rFonts w:eastAsia="Times New Roman"/>
          <w:szCs w:val="24"/>
        </w:rPr>
        <w:t>notificacione</w:t>
      </w:r>
      <w:r w:rsidRPr="54A2C772">
        <w:rPr>
          <w:rFonts w:eastAsia="Times New Roman"/>
          <w:szCs w:val="24"/>
        </w:rPr>
        <w:t>s si alguno de los componentes seleccionados para el paquete ya no está disponible</w:t>
      </w:r>
      <w:r w:rsidRPr="54A2C772" w:rsidR="0EB57EF8">
        <w:rPr>
          <w:rFonts w:eastAsia="Times New Roman"/>
          <w:szCs w:val="24"/>
        </w:rPr>
        <w:t xml:space="preserve"> o si hubo algún cambio.</w:t>
      </w:r>
    </w:p>
    <w:p w:rsidR="54A2C772" w:rsidP="54A2C772" w:rsidRDefault="54A2C772" w14:paraId="14C035DC" w14:textId="5C2866E9">
      <w:pPr>
        <w:rPr>
          <w:rFonts w:eastAsia="Times New Roman"/>
          <w:szCs w:val="24"/>
        </w:rPr>
      </w:pPr>
    </w:p>
    <w:p w:rsidR="56FDD806" w:rsidP="54A2C772" w:rsidRDefault="56FDD806" w14:paraId="736BABAA" w14:textId="42583B95">
      <w:pPr>
        <w:rPr>
          <w:rFonts w:eastAsia="Times New Roman"/>
          <w:szCs w:val="24"/>
        </w:rPr>
      </w:pPr>
      <w:r w:rsidRPr="54A2C772">
        <w:rPr>
          <w:rFonts w:eastAsia="Times New Roman"/>
          <w:b/>
          <w:bCs/>
          <w:szCs w:val="24"/>
        </w:rPr>
        <w:t>Prioridad:</w:t>
      </w:r>
      <w:r w:rsidRPr="54A2C772">
        <w:rPr>
          <w:rFonts w:eastAsia="Times New Roman"/>
          <w:szCs w:val="24"/>
        </w:rPr>
        <w:t xml:space="preserve"> Media</w:t>
      </w:r>
    </w:p>
    <w:p w:rsidR="695F9687" w:rsidP="54A2C772" w:rsidRDefault="695F9687" w14:paraId="286BDB48" w14:textId="65DC6A3A">
      <w:pPr>
        <w:rPr>
          <w:rFonts w:eastAsia="Times New Roman"/>
          <w:b/>
          <w:bCs/>
          <w:szCs w:val="24"/>
        </w:rPr>
      </w:pPr>
      <w:r w:rsidRPr="54A2C772">
        <w:rPr>
          <w:rFonts w:eastAsia="Times New Roman"/>
          <w:b/>
          <w:bCs/>
          <w:szCs w:val="24"/>
        </w:rPr>
        <w:t>RF</w:t>
      </w:r>
      <w:r w:rsidRPr="54A2C772" w:rsidR="1E1EBBD4">
        <w:rPr>
          <w:rFonts w:eastAsia="Times New Roman"/>
          <w:b/>
          <w:bCs/>
          <w:szCs w:val="24"/>
        </w:rPr>
        <w:t xml:space="preserve">28 </w:t>
      </w:r>
      <w:r w:rsidRPr="54A2C772">
        <w:rPr>
          <w:rFonts w:eastAsia="Times New Roman"/>
          <w:b/>
          <w:bCs/>
          <w:szCs w:val="24"/>
        </w:rPr>
        <w:t xml:space="preserve">- </w:t>
      </w:r>
      <w:r w:rsidRPr="54A2C772" w:rsidR="2BF01A1C">
        <w:rPr>
          <w:rFonts w:eastAsia="Times New Roman"/>
          <w:b/>
          <w:bCs/>
          <w:szCs w:val="24"/>
        </w:rPr>
        <w:t>Visualización de normativas importantes</w:t>
      </w:r>
    </w:p>
    <w:p w:rsidR="2BF01A1C" w:rsidP="54A2C772" w:rsidRDefault="2BF01A1C" w14:paraId="3183D001" w14:textId="451FFEE7">
      <w:pPr>
        <w:spacing w:after="0"/>
        <w:rPr>
          <w:rFonts w:eastAsia="Times New Roman"/>
          <w:szCs w:val="24"/>
        </w:rPr>
      </w:pPr>
      <w:r w:rsidRPr="54A2C772">
        <w:rPr>
          <w:rFonts w:eastAsia="Times New Roman"/>
          <w:b/>
          <w:bCs/>
          <w:szCs w:val="24"/>
        </w:rPr>
        <w:t>Descripción</w:t>
      </w:r>
      <w:r w:rsidRPr="54A2C772">
        <w:rPr>
          <w:rFonts w:eastAsia="Times New Roman"/>
          <w:szCs w:val="24"/>
        </w:rPr>
        <w:t>: El sistema debe permitir a los clientes consultar normativas claves relacionadas con su viaje.</w:t>
      </w:r>
    </w:p>
    <w:p w:rsidR="2BF01A1C" w:rsidP="000B2C6A" w:rsidRDefault="2BF01A1C" w14:paraId="79485E92" w14:textId="127A5F67">
      <w:pPr>
        <w:pStyle w:val="ListParagraph"/>
        <w:numPr>
          <w:ilvl w:val="1"/>
          <w:numId w:val="44"/>
        </w:numPr>
        <w:spacing w:after="0"/>
        <w:rPr>
          <w:rFonts w:eastAsia="Times New Roman"/>
          <w:szCs w:val="24"/>
        </w:rPr>
      </w:pPr>
      <w:r w:rsidRPr="54A2C772">
        <w:rPr>
          <w:rFonts w:eastAsia="Times New Roman"/>
          <w:szCs w:val="24"/>
        </w:rPr>
        <w:t>Especificar límites de peso y dimensiones permitidas, además de restricciones sobre objetos prohibidos.</w:t>
      </w:r>
    </w:p>
    <w:p w:rsidR="2BF01A1C" w:rsidP="000B2C6A" w:rsidRDefault="2BF01A1C" w14:paraId="57792E1D" w14:textId="2E314057">
      <w:pPr>
        <w:pStyle w:val="ListParagraph"/>
        <w:numPr>
          <w:ilvl w:val="1"/>
          <w:numId w:val="44"/>
        </w:numPr>
        <w:spacing w:after="0"/>
        <w:rPr>
          <w:rFonts w:eastAsia="Times New Roman"/>
          <w:szCs w:val="24"/>
        </w:rPr>
      </w:pPr>
      <w:r w:rsidRPr="54A2C772">
        <w:rPr>
          <w:rFonts w:eastAsia="Times New Roman"/>
          <w:szCs w:val="24"/>
        </w:rPr>
        <w:t>Incluir información sobre los artículos no permitidos a bordo o en el equipaje de mano.</w:t>
      </w:r>
    </w:p>
    <w:p w:rsidR="2BF01A1C" w:rsidP="000B2C6A" w:rsidRDefault="2BF01A1C" w14:paraId="04337AB7" w14:textId="074759EA">
      <w:pPr>
        <w:pStyle w:val="ListParagraph"/>
        <w:numPr>
          <w:ilvl w:val="1"/>
          <w:numId w:val="44"/>
        </w:numPr>
        <w:spacing w:after="0"/>
        <w:rPr>
          <w:rFonts w:eastAsia="Times New Roman"/>
          <w:szCs w:val="24"/>
        </w:rPr>
      </w:pPr>
      <w:r w:rsidRPr="54A2C772">
        <w:rPr>
          <w:rFonts w:eastAsia="Times New Roman"/>
          <w:szCs w:val="24"/>
        </w:rPr>
        <w:t>Mostrar el itinerario básico de vuelos, con horas de salida y llegada.</w:t>
      </w:r>
    </w:p>
    <w:p w:rsidR="2BF01A1C" w:rsidP="000B2C6A" w:rsidRDefault="2BF01A1C" w14:paraId="2A835FAF" w14:textId="05A87B61">
      <w:pPr>
        <w:pStyle w:val="ListParagraph"/>
        <w:numPr>
          <w:ilvl w:val="1"/>
          <w:numId w:val="44"/>
        </w:numPr>
        <w:spacing w:after="0"/>
        <w:rPr>
          <w:rFonts w:eastAsia="Times New Roman"/>
          <w:szCs w:val="24"/>
        </w:rPr>
      </w:pPr>
      <w:r w:rsidRPr="54A2C772">
        <w:rPr>
          <w:rFonts w:eastAsia="Times New Roman"/>
          <w:szCs w:val="24"/>
        </w:rPr>
        <w:t>Mostrar horarios recomendados para estar en el aeropuerto (</w:t>
      </w:r>
      <w:r w:rsidRPr="54A2C772">
        <w:rPr>
          <w:rFonts w:eastAsia="Times New Roman"/>
          <w:i/>
          <w:iCs/>
          <w:szCs w:val="24"/>
        </w:rPr>
        <w:t>check</w:t>
      </w:r>
      <w:r w:rsidRPr="54A2C772">
        <w:rPr>
          <w:rFonts w:eastAsia="Times New Roman"/>
          <w:szCs w:val="24"/>
        </w:rPr>
        <w:t>-</w:t>
      </w:r>
      <w:r w:rsidRPr="54A2C772">
        <w:rPr>
          <w:rFonts w:eastAsia="Times New Roman"/>
          <w:i/>
          <w:iCs/>
          <w:szCs w:val="24"/>
        </w:rPr>
        <w:t>in</w:t>
      </w:r>
      <w:r w:rsidRPr="54A2C772">
        <w:rPr>
          <w:rFonts w:eastAsia="Times New Roman"/>
          <w:szCs w:val="24"/>
        </w:rPr>
        <w:t>, embarque).</w:t>
      </w:r>
    </w:p>
    <w:p w:rsidR="2BF01A1C" w:rsidP="000B2C6A" w:rsidRDefault="2BF01A1C" w14:paraId="4AB5F33B" w14:textId="14A0321D">
      <w:pPr>
        <w:pStyle w:val="ListParagraph"/>
        <w:numPr>
          <w:ilvl w:val="1"/>
          <w:numId w:val="43"/>
        </w:numPr>
        <w:spacing w:after="0"/>
        <w:rPr>
          <w:rFonts w:eastAsia="Times New Roman"/>
          <w:szCs w:val="24"/>
        </w:rPr>
      </w:pPr>
      <w:r w:rsidRPr="54A2C772">
        <w:rPr>
          <w:rFonts w:eastAsia="Times New Roman"/>
          <w:szCs w:val="24"/>
        </w:rPr>
        <w:t>Listar los documentos que el cliente debe llevar consigo</w:t>
      </w:r>
      <w:r w:rsidRPr="54A2C772" w:rsidR="5159928A">
        <w:rPr>
          <w:rFonts w:eastAsia="Times New Roman"/>
          <w:szCs w:val="24"/>
        </w:rPr>
        <w:t>.</w:t>
      </w:r>
    </w:p>
    <w:p w:rsidR="2BF01A1C" w:rsidP="000B2C6A" w:rsidRDefault="2BF01A1C" w14:paraId="56B693DF" w14:textId="1297557F">
      <w:pPr>
        <w:pStyle w:val="ListParagraph"/>
        <w:numPr>
          <w:ilvl w:val="1"/>
          <w:numId w:val="42"/>
        </w:numPr>
        <w:spacing w:after="0"/>
        <w:rPr>
          <w:rFonts w:eastAsia="Times New Roman"/>
          <w:szCs w:val="24"/>
        </w:rPr>
      </w:pPr>
      <w:r w:rsidRPr="54A2C772">
        <w:rPr>
          <w:rFonts w:eastAsia="Times New Roman"/>
          <w:szCs w:val="24"/>
        </w:rPr>
        <w:t>Recomendaciones sobre a qué hora presentarse en el aeropuerto antes de la salida.</w:t>
      </w:r>
    </w:p>
    <w:p w:rsidR="2BF01A1C" w:rsidP="000B2C6A" w:rsidRDefault="2BF01A1C" w14:paraId="0AEBA143" w14:textId="0B3C9D82">
      <w:pPr>
        <w:pStyle w:val="ListParagraph"/>
        <w:numPr>
          <w:ilvl w:val="1"/>
          <w:numId w:val="42"/>
        </w:numPr>
        <w:spacing w:after="0"/>
        <w:rPr>
          <w:rFonts w:eastAsia="Times New Roman"/>
          <w:szCs w:val="24"/>
        </w:rPr>
      </w:pPr>
      <w:r w:rsidRPr="54A2C772">
        <w:rPr>
          <w:rFonts w:eastAsia="Times New Roman"/>
          <w:szCs w:val="24"/>
        </w:rPr>
        <w:t>Detallar lugares y horarios de reunión para excursiones o traslados.</w:t>
      </w:r>
    </w:p>
    <w:p w:rsidR="54A2C772" w:rsidP="54A2C772" w:rsidRDefault="54A2C772" w14:paraId="5AD06DC1" w14:textId="71691A8F">
      <w:pPr>
        <w:pStyle w:val="ListParagraph"/>
        <w:spacing w:after="0"/>
        <w:ind w:left="1440"/>
        <w:rPr>
          <w:rFonts w:eastAsia="Times New Roman"/>
          <w:szCs w:val="24"/>
        </w:rPr>
      </w:pPr>
    </w:p>
    <w:p w:rsidR="2FB8A09C" w:rsidP="54A2C772" w:rsidRDefault="2FB8A09C" w14:paraId="14A729BF" w14:textId="2921308B">
      <w:pPr>
        <w:rPr>
          <w:rFonts w:eastAsia="Times New Roman"/>
        </w:rPr>
      </w:pPr>
      <w:r w:rsidRPr="54A2C772">
        <w:rPr>
          <w:rFonts w:eastAsia="Times New Roman"/>
          <w:b/>
          <w:bCs/>
        </w:rPr>
        <w:t xml:space="preserve">Prioridad: </w:t>
      </w:r>
      <w:r w:rsidRPr="54A2C772">
        <w:rPr>
          <w:rFonts w:eastAsia="Times New Roman"/>
        </w:rPr>
        <w:t>Alta</w:t>
      </w:r>
    </w:p>
    <w:p w:rsidR="54A2C772" w:rsidP="54A2C772" w:rsidRDefault="54A2C772" w14:paraId="01019DBB" w14:textId="1782976F">
      <w:pPr>
        <w:pStyle w:val="Heading3"/>
        <w:numPr>
          <w:ilvl w:val="0"/>
          <w:numId w:val="0"/>
        </w:numPr>
        <w:spacing w:before="281" w:after="281"/>
        <w:rPr>
          <w:rFonts w:eastAsia="Times New Roman"/>
        </w:rPr>
      </w:pPr>
    </w:p>
    <w:p w:rsidR="4FD010B0" w:rsidP="467C3914" w:rsidRDefault="4FD010B0" w14:paraId="46F160AA" w14:textId="2FCC0523">
      <w:pPr>
        <w:pStyle w:val="Normal"/>
        <w:rPr>
          <w:rFonts w:eastAsia="Times New Roman"/>
          <w:b w:val="1"/>
          <w:bCs w:val="1"/>
          <w:sz w:val="24"/>
          <w:szCs w:val="24"/>
        </w:rPr>
      </w:pPr>
      <w:r w:rsidRPr="467C3914" w:rsidR="4FD010B0">
        <w:rPr>
          <w:b w:val="1"/>
          <w:bCs w:val="1"/>
          <w:sz w:val="24"/>
          <w:szCs w:val="24"/>
        </w:rPr>
        <w:t>RF</w:t>
      </w:r>
      <w:r w:rsidRPr="467C3914" w:rsidR="65BCFA60">
        <w:rPr>
          <w:b w:val="1"/>
          <w:bCs w:val="1"/>
          <w:sz w:val="24"/>
          <w:szCs w:val="24"/>
        </w:rPr>
        <w:t>29</w:t>
      </w:r>
      <w:r w:rsidRPr="467C3914" w:rsidR="4FD010B0">
        <w:rPr>
          <w:b w:val="1"/>
          <w:bCs w:val="1"/>
          <w:sz w:val="24"/>
          <w:szCs w:val="24"/>
        </w:rPr>
        <w:t xml:space="preserve"> - Función de chat en tiempo real</w:t>
      </w:r>
    </w:p>
    <w:p w:rsidR="4FD010B0" w:rsidP="54A2C772" w:rsidRDefault="4FD010B0" w14:paraId="0876163F" w14:textId="1845D75C">
      <w:pPr>
        <w:spacing w:before="240"/>
      </w:pPr>
      <w:r w:rsidRPr="54A2C772">
        <w:rPr>
          <w:rFonts w:eastAsia="Times New Roman"/>
          <w:b/>
          <w:bCs/>
          <w:szCs w:val="24"/>
        </w:rPr>
        <w:t xml:space="preserve">Descripción: </w:t>
      </w:r>
      <w:r w:rsidRPr="54A2C772">
        <w:rPr>
          <w:rFonts w:eastAsia="Times New Roman"/>
          <w:szCs w:val="24"/>
        </w:rPr>
        <w:t>El sistema debe permitir la comunicación instantánea entre los clientes y los coordinadores durante el viaje, garantizando que las conversaciones fluyan de manera eficiente.</w:t>
      </w:r>
    </w:p>
    <w:p w:rsidR="4FD010B0" w:rsidP="000B2C6A" w:rsidRDefault="4FD010B0" w14:paraId="36FD3F3D" w14:textId="0F25AA9A">
      <w:pPr>
        <w:pStyle w:val="ListParagraph"/>
        <w:numPr>
          <w:ilvl w:val="0"/>
          <w:numId w:val="35"/>
        </w:numPr>
        <w:spacing w:after="0"/>
        <w:rPr>
          <w:rFonts w:eastAsia="Times New Roman"/>
          <w:szCs w:val="24"/>
        </w:rPr>
      </w:pPr>
      <w:r w:rsidRPr="54A2C772">
        <w:rPr>
          <w:rFonts w:eastAsia="Times New Roman"/>
          <w:szCs w:val="24"/>
        </w:rPr>
        <w:t>Proporcionar un área de texto donde los clientes puedan escribir y enviar mensajes.</w:t>
      </w:r>
    </w:p>
    <w:p w:rsidR="4FD010B0" w:rsidP="000B2C6A" w:rsidRDefault="4FD010B0" w14:paraId="245C687E" w14:textId="414A8CF3">
      <w:pPr>
        <w:pStyle w:val="ListParagraph"/>
        <w:numPr>
          <w:ilvl w:val="0"/>
          <w:numId w:val="35"/>
        </w:numPr>
        <w:spacing w:after="0"/>
        <w:rPr>
          <w:rFonts w:eastAsia="Times New Roman"/>
          <w:szCs w:val="24"/>
        </w:rPr>
      </w:pPr>
      <w:r w:rsidRPr="54A2C772">
        <w:rPr>
          <w:rFonts w:eastAsia="Times New Roman"/>
          <w:szCs w:val="24"/>
        </w:rPr>
        <w:t>El sistema debe notificar tanto a los clientes como a los coordinadores cuando se reciba un mensaje nuevo, garantizando que ambos estén al tanto de las comunicaciones.</w:t>
      </w:r>
    </w:p>
    <w:p w:rsidR="54A2C772" w:rsidP="54A2C772" w:rsidRDefault="54A2C772" w14:paraId="537BA5DE" w14:textId="5F8AF6DB">
      <w:pPr>
        <w:rPr>
          <w:rFonts w:eastAsia="Times New Roman"/>
        </w:rPr>
      </w:pPr>
    </w:p>
    <w:p w:rsidR="4FD010B0" w:rsidRDefault="4FD010B0" w14:paraId="5DBC34C6" w14:textId="045117EA">
      <w:r w:rsidRPr="54A2C772">
        <w:rPr>
          <w:rFonts w:eastAsia="Times New Roman"/>
          <w:b/>
          <w:bCs/>
        </w:rPr>
        <w:t>Prioridad</w:t>
      </w:r>
      <w:r w:rsidRPr="54A2C772">
        <w:rPr>
          <w:rFonts w:eastAsia="Times New Roman"/>
        </w:rPr>
        <w:t>: Media.</w:t>
      </w:r>
    </w:p>
    <w:p w:rsidR="54A2C772" w:rsidP="54A2C772" w:rsidRDefault="54A2C772" w14:paraId="69D9F459" w14:textId="644065AF">
      <w:pPr>
        <w:rPr>
          <w:rFonts w:eastAsia="Times New Roman"/>
        </w:rPr>
      </w:pPr>
    </w:p>
    <w:p w:rsidR="4FD010B0" w:rsidP="467C3914" w:rsidRDefault="4FD010B0" w14:paraId="29632A76" w14:textId="483A0047">
      <w:pPr>
        <w:pStyle w:val="Normal"/>
        <w:rPr>
          <w:rFonts w:eastAsia="Times New Roman"/>
          <w:b w:val="1"/>
          <w:bCs w:val="1"/>
          <w:sz w:val="24"/>
          <w:szCs w:val="24"/>
        </w:rPr>
      </w:pPr>
      <w:r w:rsidRPr="467C3914" w:rsidR="4FD010B0">
        <w:rPr>
          <w:b w:val="1"/>
          <w:bCs w:val="1"/>
          <w:sz w:val="24"/>
          <w:szCs w:val="24"/>
        </w:rPr>
        <w:t>RF</w:t>
      </w:r>
      <w:r w:rsidRPr="467C3914" w:rsidR="71B2952E">
        <w:rPr>
          <w:b w:val="1"/>
          <w:bCs w:val="1"/>
          <w:sz w:val="24"/>
          <w:szCs w:val="24"/>
        </w:rPr>
        <w:t>30</w:t>
      </w:r>
      <w:r w:rsidRPr="467C3914" w:rsidR="4FD010B0">
        <w:rPr>
          <w:b w:val="1"/>
          <w:bCs w:val="1"/>
          <w:sz w:val="24"/>
          <w:szCs w:val="24"/>
        </w:rPr>
        <w:t xml:space="preserve"> - Estado del coordinador (Activo/No activo)</w:t>
      </w:r>
    </w:p>
    <w:p w:rsidR="4FD010B0" w:rsidP="54A2C772" w:rsidRDefault="4FD010B0" w14:paraId="24EC929F" w14:textId="50BEA2A7">
      <w:pPr>
        <w:spacing w:before="240"/>
        <w:rPr>
          <w:rFonts w:eastAsia="Times New Roman"/>
          <w:szCs w:val="24"/>
        </w:rPr>
      </w:pPr>
      <w:r w:rsidRPr="54A2C772">
        <w:rPr>
          <w:rFonts w:eastAsia="Times New Roman"/>
          <w:b/>
          <w:bCs/>
          <w:szCs w:val="24"/>
        </w:rPr>
        <w:t xml:space="preserve">Descripción: </w:t>
      </w:r>
      <w:r w:rsidRPr="54A2C772">
        <w:rPr>
          <w:rFonts w:eastAsia="Times New Roman"/>
          <w:szCs w:val="24"/>
        </w:rPr>
        <w:t>El coordinador debe poder actualizar manualmente su estado a "Activo" o "No activo", indicando su disponibilidad para los clientes.</w:t>
      </w:r>
    </w:p>
    <w:p w:rsidR="4FD010B0" w:rsidP="000B2C6A" w:rsidRDefault="4FD010B0" w14:paraId="041AAC52" w14:textId="1AD087C4">
      <w:pPr>
        <w:pStyle w:val="ListParagraph"/>
        <w:numPr>
          <w:ilvl w:val="0"/>
          <w:numId w:val="34"/>
        </w:numPr>
        <w:spacing w:after="0"/>
        <w:rPr>
          <w:rFonts w:eastAsia="Times New Roman"/>
          <w:szCs w:val="24"/>
        </w:rPr>
      </w:pPr>
      <w:r w:rsidRPr="54A2C772">
        <w:rPr>
          <w:rFonts w:eastAsia="Times New Roman"/>
          <w:szCs w:val="24"/>
        </w:rPr>
        <w:t>El coordinador podrá cambiar su estado entre "Activo" o "No activo" en la interfaz de gestión del sistema.</w:t>
      </w:r>
    </w:p>
    <w:p w:rsidR="4FD010B0" w:rsidP="000B2C6A" w:rsidRDefault="4FD010B0" w14:paraId="7F9B19F3" w14:textId="6981AC6A">
      <w:pPr>
        <w:pStyle w:val="ListParagraph"/>
        <w:numPr>
          <w:ilvl w:val="0"/>
          <w:numId w:val="34"/>
        </w:numPr>
        <w:spacing w:after="0"/>
        <w:rPr>
          <w:rFonts w:eastAsia="Times New Roman"/>
          <w:szCs w:val="24"/>
        </w:rPr>
      </w:pPr>
      <w:r w:rsidRPr="54A2C772">
        <w:rPr>
          <w:rFonts w:eastAsia="Times New Roman"/>
          <w:szCs w:val="24"/>
        </w:rPr>
        <w:t>El sistema debe mostrar el estado del coordinador en el chat para que los clientes sepan si el coordinador está disponible o no.</w:t>
      </w:r>
    </w:p>
    <w:p w:rsidR="54A2C772" w:rsidP="54A2C772" w:rsidRDefault="54A2C772" w14:paraId="6304CF3C" w14:textId="6034A8F6"/>
    <w:p w:rsidR="0846E1B6" w:rsidRDefault="0846E1B6" w14:paraId="62741BBC" w14:textId="001A5376">
      <w:r w:rsidRPr="54A2C772">
        <w:rPr>
          <w:rFonts w:eastAsia="Times New Roman"/>
          <w:b/>
          <w:bCs/>
        </w:rPr>
        <w:t>Prioridad</w:t>
      </w:r>
      <w:r w:rsidRPr="54A2C772">
        <w:rPr>
          <w:rFonts w:eastAsia="Times New Roman"/>
        </w:rPr>
        <w:t>: Media.</w:t>
      </w:r>
    </w:p>
    <w:p w:rsidR="54A2C772" w:rsidP="54A2C772" w:rsidRDefault="54A2C772" w14:paraId="2B32ABC8" w14:textId="5961A70B">
      <w:pPr>
        <w:rPr>
          <w:rFonts w:eastAsia="Times New Roman"/>
        </w:rPr>
      </w:pPr>
    </w:p>
    <w:p w:rsidR="0846E1B6" w:rsidP="467C3914" w:rsidRDefault="0846E1B6" w14:paraId="45D9195B" w14:textId="440AEC7B">
      <w:pPr>
        <w:pStyle w:val="Normal"/>
        <w:rPr>
          <w:rFonts w:eastAsia="Times New Roman"/>
          <w:b w:val="1"/>
          <w:bCs w:val="1"/>
        </w:rPr>
      </w:pPr>
      <w:r w:rsidRPr="467C3914" w:rsidR="0846E1B6">
        <w:rPr>
          <w:b w:val="1"/>
          <w:bCs w:val="1"/>
        </w:rPr>
        <w:t>RF</w:t>
      </w:r>
      <w:r w:rsidRPr="467C3914" w:rsidR="5ECC1742">
        <w:rPr>
          <w:b w:val="1"/>
          <w:bCs w:val="1"/>
        </w:rPr>
        <w:t>31</w:t>
      </w:r>
      <w:r w:rsidRPr="467C3914" w:rsidR="0846E1B6">
        <w:rPr>
          <w:b w:val="1"/>
          <w:bCs w:val="1"/>
        </w:rPr>
        <w:t xml:space="preserve"> - Respuesta automática cuando el coordinador esté No activo</w:t>
      </w:r>
    </w:p>
    <w:p w:rsidR="0846E1B6" w:rsidP="54A2C772" w:rsidRDefault="0846E1B6" w14:paraId="5838DF77" w14:textId="6FA85FC2">
      <w:pPr>
        <w:spacing w:before="240"/>
      </w:pPr>
      <w:r w:rsidRPr="54A2C772">
        <w:rPr>
          <w:rFonts w:eastAsia="Times New Roman"/>
          <w:b/>
          <w:bCs/>
          <w:szCs w:val="24"/>
        </w:rPr>
        <w:t xml:space="preserve">Descripción: </w:t>
      </w:r>
      <w:r w:rsidRPr="54A2C772">
        <w:rPr>
          <w:rFonts w:eastAsia="Times New Roman"/>
          <w:szCs w:val="24"/>
        </w:rPr>
        <w:t>Cuando el coordinador esté en estado "No activo", el sistema debe enviar una respuesta automática al cliente para notificarle que el mensaje ha sido recibido y será respondido a la brevedad.</w:t>
      </w:r>
    </w:p>
    <w:p w:rsidR="0846E1B6" w:rsidP="000B2C6A" w:rsidRDefault="0846E1B6" w14:paraId="7A269DF8" w14:textId="3950D403">
      <w:pPr>
        <w:pStyle w:val="ListParagraph"/>
        <w:numPr>
          <w:ilvl w:val="0"/>
          <w:numId w:val="33"/>
        </w:numPr>
        <w:spacing w:after="0"/>
        <w:rPr>
          <w:rFonts w:eastAsia="Times New Roman"/>
          <w:szCs w:val="24"/>
        </w:rPr>
      </w:pPr>
      <w:r w:rsidRPr="54A2C772">
        <w:rPr>
          <w:rFonts w:eastAsia="Times New Roman"/>
          <w:szCs w:val="24"/>
        </w:rPr>
        <w:t>El sistema debe enviar automáticamente el mensaje "El coordinador responderá a la brevedad. Gracias por su paciencia." cuando el coordinador esté "No activo".</w:t>
      </w:r>
    </w:p>
    <w:p w:rsidR="0846E1B6" w:rsidP="000B2C6A" w:rsidRDefault="0846E1B6" w14:paraId="616478B4" w14:textId="10A0BF66">
      <w:pPr>
        <w:pStyle w:val="ListParagraph"/>
        <w:numPr>
          <w:ilvl w:val="0"/>
          <w:numId w:val="33"/>
        </w:numPr>
        <w:spacing w:after="0"/>
        <w:rPr>
          <w:rFonts w:eastAsia="Times New Roman"/>
          <w:szCs w:val="24"/>
        </w:rPr>
      </w:pPr>
      <w:r w:rsidRPr="54A2C772">
        <w:rPr>
          <w:rFonts w:eastAsia="Times New Roman"/>
          <w:szCs w:val="24"/>
        </w:rPr>
        <w:t>Este mensaje debe ser enviado cada vez que se reciba un nuevo mensaje de un cliente mientras el coordinador esté en modo "No activo".</w:t>
      </w:r>
    </w:p>
    <w:p w:rsidR="54A2C772" w:rsidP="54A2C772" w:rsidRDefault="54A2C772" w14:paraId="6C9DB310" w14:textId="7B466781">
      <w:pPr>
        <w:rPr>
          <w:rFonts w:eastAsia="Times New Roman"/>
        </w:rPr>
      </w:pPr>
    </w:p>
    <w:p w:rsidR="2DE4242F" w:rsidRDefault="2DE4242F" w14:paraId="007FB302" w14:textId="20E390A7">
      <w:r w:rsidRPr="54A2C772">
        <w:rPr>
          <w:rFonts w:eastAsia="Times New Roman"/>
          <w:b/>
          <w:bCs/>
        </w:rPr>
        <w:t>Prioridad</w:t>
      </w:r>
      <w:r w:rsidRPr="54A2C772">
        <w:rPr>
          <w:rFonts w:eastAsia="Times New Roman"/>
        </w:rPr>
        <w:t>: Media.</w:t>
      </w:r>
    </w:p>
    <w:p w:rsidR="71D077A6" w:rsidP="467C3914" w:rsidRDefault="71D077A6" w14:paraId="2E344B32" w14:textId="7CDA24DB">
      <w:pPr>
        <w:spacing w:after="0"/>
        <w:rPr>
          <w:b w:val="1"/>
          <w:bCs w:val="1"/>
          <w:sz w:val="24"/>
          <w:szCs w:val="24"/>
        </w:rPr>
      </w:pPr>
      <w:r w:rsidRPr="467C3914" w:rsidR="71D077A6">
        <w:rPr>
          <w:rFonts w:eastAsia="Times New Roman"/>
          <w:b w:val="1"/>
          <w:bCs w:val="1"/>
          <w:sz w:val="24"/>
          <w:szCs w:val="24"/>
        </w:rPr>
        <w:t xml:space="preserve">RF32 - </w:t>
      </w:r>
      <w:r w:rsidRPr="467C3914" w:rsidR="57C94441">
        <w:rPr>
          <w:b w:val="1"/>
          <w:bCs w:val="1"/>
          <w:sz w:val="24"/>
          <w:szCs w:val="24"/>
        </w:rPr>
        <w:t xml:space="preserve">Habilitación del formulario de </w:t>
      </w:r>
      <w:r w:rsidRPr="467C3914" w:rsidR="57C94441">
        <w:rPr>
          <w:b w:val="1"/>
          <w:bCs w:val="1"/>
          <w:i w:val="1"/>
          <w:iCs w:val="1"/>
          <w:sz w:val="24"/>
          <w:szCs w:val="24"/>
        </w:rPr>
        <w:t>feedback</w:t>
      </w:r>
      <w:r w:rsidRPr="467C3914" w:rsidR="57C94441">
        <w:rPr>
          <w:b w:val="1"/>
          <w:bCs w:val="1"/>
          <w:sz w:val="24"/>
          <w:szCs w:val="24"/>
        </w:rPr>
        <w:t xml:space="preserve"> al finalizar el viaje</w:t>
      </w:r>
    </w:p>
    <w:p w:rsidR="54A2C772" w:rsidP="54A2C772" w:rsidRDefault="54A2C772" w14:paraId="7D4C1B5E" w14:textId="08CBBC7A"/>
    <w:p w:rsidR="69F96CB8" w:rsidP="54A2C772" w:rsidRDefault="69F96CB8" w14:paraId="112B9C4D" w14:textId="616A70DA">
      <w:pPr>
        <w:spacing w:after="0"/>
      </w:pPr>
      <w:r w:rsidRPr="54A2C772">
        <w:rPr>
          <w:b/>
          <w:bCs/>
        </w:rPr>
        <w:t>Descripción</w:t>
      </w:r>
      <w:r w:rsidRPr="54A2C772">
        <w:t xml:space="preserve">: El sistema debe habilitar automáticamente el acceso al formulario de </w:t>
      </w:r>
      <w:r w:rsidRPr="54A2C772">
        <w:rPr>
          <w:i/>
          <w:iCs/>
        </w:rPr>
        <w:t xml:space="preserve">feedback </w:t>
      </w:r>
      <w:r w:rsidRPr="54A2C772">
        <w:t>cuando el viaje del cliente ha finalizado.</w:t>
      </w:r>
    </w:p>
    <w:p w:rsidR="69F96CB8" w:rsidP="000B2C6A" w:rsidRDefault="69F96CB8" w14:paraId="15275001" w14:textId="30AA1768">
      <w:pPr>
        <w:pStyle w:val="ListParagraph"/>
        <w:numPr>
          <w:ilvl w:val="0"/>
          <w:numId w:val="32"/>
        </w:numPr>
        <w:spacing w:after="0"/>
      </w:pPr>
      <w:r w:rsidRPr="54A2C772">
        <w:t>El sistema debe marcar el viaje como "finalizado" en base a la fecha de finalización del itinerario.</w:t>
      </w:r>
    </w:p>
    <w:p w:rsidR="69F96CB8" w:rsidP="000B2C6A" w:rsidRDefault="69F96CB8" w14:paraId="38AF02D8" w14:textId="620462A8">
      <w:pPr>
        <w:pStyle w:val="ListParagraph"/>
        <w:numPr>
          <w:ilvl w:val="0"/>
          <w:numId w:val="32"/>
        </w:numPr>
        <w:spacing w:after="0"/>
      </w:pPr>
      <w:r w:rsidRPr="54A2C772">
        <w:t xml:space="preserve">Al finalizar el viaje, se debe habilitar una opción en la plataforma del cliente para completar el formulario de </w:t>
      </w:r>
      <w:r w:rsidRPr="54A2C772">
        <w:rPr>
          <w:i/>
          <w:iCs/>
        </w:rPr>
        <w:t>feedback</w:t>
      </w:r>
      <w:r w:rsidRPr="54A2C772">
        <w:t>.</w:t>
      </w:r>
    </w:p>
    <w:p w:rsidR="54A2C772" w:rsidP="54A2C772" w:rsidRDefault="54A2C772" w14:paraId="688D62E8" w14:textId="772606DF">
      <w:pPr>
        <w:spacing w:after="0"/>
      </w:pPr>
    </w:p>
    <w:p w:rsidR="7B63DAA4" w:rsidP="54A2C772" w:rsidRDefault="7B63DAA4" w14:paraId="66B8AB0D" w14:textId="78A2BA2C">
      <w:pPr>
        <w:rPr>
          <w:rFonts w:eastAsia="Times New Roman"/>
        </w:rPr>
      </w:pPr>
      <w:r w:rsidRPr="54A2C772">
        <w:rPr>
          <w:rFonts w:eastAsia="Times New Roman"/>
          <w:b/>
          <w:bCs/>
        </w:rPr>
        <w:t>Prioridad</w:t>
      </w:r>
      <w:r w:rsidRPr="54A2C772">
        <w:rPr>
          <w:rFonts w:eastAsia="Times New Roman"/>
        </w:rPr>
        <w:t>:</w:t>
      </w:r>
      <w:r w:rsidRPr="54A2C772" w:rsidR="39DE2766">
        <w:rPr>
          <w:rFonts w:eastAsia="Times New Roman"/>
        </w:rPr>
        <w:t xml:space="preserve"> Baja</w:t>
      </w:r>
      <w:r w:rsidRPr="54A2C772">
        <w:rPr>
          <w:rFonts w:eastAsia="Times New Roman"/>
        </w:rPr>
        <w:t>.</w:t>
      </w:r>
    </w:p>
    <w:p w:rsidR="54A2C772" w:rsidP="54A2C772" w:rsidRDefault="54A2C772" w14:paraId="698F2E92" w14:textId="3FD86788">
      <w:pPr>
        <w:spacing w:after="0"/>
      </w:pPr>
    </w:p>
    <w:p w:rsidR="5A46877E" w:rsidP="467C3914" w:rsidRDefault="5A46877E" w14:paraId="6697722D" w14:textId="2D291C77">
      <w:pPr>
        <w:spacing w:after="0"/>
        <w:rPr>
          <w:b w:val="1"/>
          <w:bCs w:val="1"/>
          <w:sz w:val="24"/>
          <w:szCs w:val="24"/>
        </w:rPr>
      </w:pPr>
      <w:r w:rsidRPr="467C3914" w:rsidR="5A46877E">
        <w:rPr>
          <w:rFonts w:eastAsia="Times New Roman"/>
          <w:b w:val="1"/>
          <w:bCs w:val="1"/>
          <w:sz w:val="24"/>
          <w:szCs w:val="24"/>
        </w:rPr>
        <w:t xml:space="preserve">RF33 - </w:t>
      </w:r>
      <w:r w:rsidRPr="467C3914" w:rsidR="5A46877E">
        <w:rPr>
          <w:b w:val="1"/>
          <w:bCs w:val="1"/>
          <w:sz w:val="24"/>
          <w:szCs w:val="24"/>
        </w:rPr>
        <w:t xml:space="preserve">Notificación al cliente sobre el formulario de </w:t>
      </w:r>
      <w:r w:rsidRPr="467C3914" w:rsidR="5A46877E">
        <w:rPr>
          <w:b w:val="1"/>
          <w:bCs w:val="1"/>
          <w:i w:val="1"/>
          <w:iCs w:val="1"/>
          <w:sz w:val="24"/>
          <w:szCs w:val="24"/>
        </w:rPr>
        <w:t>feedback</w:t>
      </w:r>
    </w:p>
    <w:p w:rsidR="54A2C772" w:rsidP="54A2C772" w:rsidRDefault="54A2C772" w14:paraId="721CF3C3" w14:textId="2FDB153C">
      <w:pPr>
        <w:spacing w:after="0"/>
      </w:pPr>
    </w:p>
    <w:p w:rsidR="69F96CB8" w:rsidP="54A2C772" w:rsidRDefault="69F96CB8" w14:paraId="173BC766" w14:textId="2293B5AB">
      <w:pPr>
        <w:spacing w:after="0"/>
      </w:pPr>
      <w:r w:rsidRPr="54A2C772">
        <w:rPr>
          <w:b/>
          <w:bCs/>
        </w:rPr>
        <w:t>Descripción</w:t>
      </w:r>
      <w:r w:rsidRPr="54A2C772">
        <w:t xml:space="preserve">: El sistema debe enviar una notificación al cliente </w:t>
      </w:r>
      <w:r w:rsidRPr="54A2C772" w:rsidR="735A2127">
        <w:t>(</w:t>
      </w:r>
      <w:r w:rsidRPr="54A2C772">
        <w:t xml:space="preserve">notificación </w:t>
      </w:r>
      <w:r w:rsidRPr="54A2C772" w:rsidR="76458D5A">
        <w:rPr>
          <w:i/>
          <w:iCs/>
        </w:rPr>
        <w:t>push</w:t>
      </w:r>
      <w:r w:rsidRPr="54A2C772">
        <w:t xml:space="preserve">) informándole que el formulario de </w:t>
      </w:r>
      <w:r w:rsidRPr="54A2C772">
        <w:rPr>
          <w:i/>
          <w:iCs/>
        </w:rPr>
        <w:t>feedback</w:t>
      </w:r>
      <w:r w:rsidRPr="54A2C772">
        <w:t xml:space="preserve"> está disponible.</w:t>
      </w:r>
    </w:p>
    <w:p w:rsidR="54A2C772" w:rsidP="54A2C772" w:rsidRDefault="54A2C772" w14:paraId="1E147BE7" w14:textId="48309608">
      <w:pPr>
        <w:spacing w:after="0"/>
        <w:ind w:left="720"/>
      </w:pPr>
    </w:p>
    <w:p w:rsidR="69F96CB8" w:rsidP="000B2C6A" w:rsidRDefault="69F96CB8" w14:paraId="1EC430EA" w14:textId="57765C03">
      <w:pPr>
        <w:pStyle w:val="ListParagraph"/>
        <w:numPr>
          <w:ilvl w:val="0"/>
          <w:numId w:val="30"/>
        </w:numPr>
        <w:spacing w:after="0"/>
      </w:pPr>
      <w:r w:rsidRPr="54A2C772">
        <w:t xml:space="preserve">El sistema debe </w:t>
      </w:r>
      <w:r w:rsidRPr="54A2C772" w:rsidR="42AB43AF">
        <w:t xml:space="preserve">habilitar </w:t>
      </w:r>
      <w:r w:rsidRPr="54A2C772">
        <w:t xml:space="preserve">un enlace directo al </w:t>
      </w:r>
      <w:r w:rsidRPr="54A2C772">
        <w:rPr>
          <w:i/>
          <w:iCs/>
        </w:rPr>
        <w:t xml:space="preserve">Google Form </w:t>
      </w:r>
      <w:r w:rsidRPr="54A2C772" w:rsidR="52D63134">
        <w:t>cuando</w:t>
      </w:r>
      <w:r w:rsidRPr="54A2C772">
        <w:rPr>
          <w:i/>
          <w:iCs/>
        </w:rPr>
        <w:t xml:space="preserve"> </w:t>
      </w:r>
      <w:r w:rsidRPr="54A2C772">
        <w:t>el viaje haya concluido.</w:t>
      </w:r>
    </w:p>
    <w:p w:rsidR="54A2C772" w:rsidP="54A2C772" w:rsidRDefault="54A2C772" w14:paraId="167F17B3" w14:textId="4EED5C04">
      <w:pPr>
        <w:spacing w:after="0"/>
        <w:rPr>
          <w:rFonts w:eastAsia="Times New Roman"/>
          <w:b/>
          <w:bCs/>
        </w:rPr>
      </w:pPr>
    </w:p>
    <w:p w:rsidR="13CF75E0" w:rsidP="54A2C772" w:rsidRDefault="13CF75E0" w14:paraId="1E1C8A8F" w14:textId="3387001B">
      <w:pPr>
        <w:spacing w:after="0"/>
        <w:rPr>
          <w:rFonts w:eastAsia="Times New Roman"/>
        </w:rPr>
      </w:pPr>
      <w:r w:rsidRPr="54A2C772">
        <w:rPr>
          <w:rFonts w:eastAsia="Times New Roman"/>
          <w:b/>
          <w:bCs/>
        </w:rPr>
        <w:t>Prioridad</w:t>
      </w:r>
      <w:r w:rsidRPr="54A2C772">
        <w:rPr>
          <w:rFonts w:eastAsia="Times New Roman"/>
        </w:rPr>
        <w:t>: Baja.</w:t>
      </w:r>
    </w:p>
    <w:p w:rsidR="54A2C772" w:rsidP="54A2C772" w:rsidRDefault="54A2C772" w14:paraId="3AC26650" w14:textId="5E3FF034">
      <w:pPr>
        <w:spacing w:after="0"/>
      </w:pPr>
    </w:p>
    <w:p w:rsidR="54A2C772" w:rsidP="54A2C772" w:rsidRDefault="54A2C772" w14:paraId="2A6F5FE8" w14:textId="558D7338">
      <w:pPr>
        <w:pStyle w:val="ListParagraph"/>
        <w:spacing w:after="0"/>
      </w:pPr>
    </w:p>
    <w:p w:rsidR="35956167" w:rsidP="467C3914" w:rsidRDefault="35956167" w14:paraId="03BE24A8" w14:textId="27357C14">
      <w:pPr>
        <w:spacing w:after="0"/>
        <w:rPr>
          <w:b w:val="1"/>
          <w:bCs w:val="1"/>
          <w:sz w:val="24"/>
          <w:szCs w:val="24"/>
        </w:rPr>
      </w:pPr>
      <w:r w:rsidRPr="467C3914" w:rsidR="35956167">
        <w:rPr>
          <w:rFonts w:eastAsia="Times New Roman"/>
          <w:b w:val="1"/>
          <w:bCs w:val="1"/>
          <w:sz w:val="24"/>
          <w:szCs w:val="24"/>
        </w:rPr>
        <w:t xml:space="preserve">RF34 - </w:t>
      </w:r>
      <w:r w:rsidRPr="467C3914" w:rsidR="35956167">
        <w:rPr>
          <w:b w:val="1"/>
          <w:bCs w:val="1"/>
          <w:sz w:val="24"/>
          <w:szCs w:val="24"/>
        </w:rPr>
        <w:t xml:space="preserve">Integración con </w:t>
      </w:r>
      <w:r w:rsidRPr="467C3914" w:rsidR="35956167">
        <w:rPr>
          <w:b w:val="1"/>
          <w:bCs w:val="1"/>
          <w:i w:val="1"/>
          <w:iCs w:val="1"/>
          <w:sz w:val="24"/>
          <w:szCs w:val="24"/>
        </w:rPr>
        <w:t xml:space="preserve">Google </w:t>
      </w:r>
      <w:r w:rsidRPr="467C3914" w:rsidR="35956167">
        <w:rPr>
          <w:b w:val="1"/>
          <w:bCs w:val="1"/>
          <w:i w:val="1"/>
          <w:iCs w:val="1"/>
          <w:sz w:val="24"/>
          <w:szCs w:val="24"/>
        </w:rPr>
        <w:t>Forms</w:t>
      </w:r>
    </w:p>
    <w:p w:rsidR="54A2C772" w:rsidP="54A2C772" w:rsidRDefault="54A2C772" w14:paraId="56FF89B5" w14:textId="2535D7C6">
      <w:pPr>
        <w:spacing w:after="0"/>
      </w:pPr>
    </w:p>
    <w:p w:rsidR="69F96CB8" w:rsidP="54A2C772" w:rsidRDefault="69F96CB8" w14:paraId="67EDEBAC" w14:textId="111BA589">
      <w:pPr>
        <w:spacing w:after="0"/>
      </w:pPr>
      <w:r w:rsidRPr="54A2C772">
        <w:rPr>
          <w:b/>
          <w:bCs/>
        </w:rPr>
        <w:t>Descripción</w:t>
      </w:r>
      <w:r w:rsidRPr="54A2C772">
        <w:t xml:space="preserve">: El formulario de </w:t>
      </w:r>
      <w:r w:rsidRPr="54A2C772">
        <w:rPr>
          <w:i/>
          <w:iCs/>
        </w:rPr>
        <w:t xml:space="preserve">feedback </w:t>
      </w:r>
      <w:r w:rsidRPr="54A2C772">
        <w:t xml:space="preserve">debe ser un </w:t>
      </w:r>
      <w:r w:rsidRPr="54A2C772">
        <w:rPr>
          <w:i/>
          <w:iCs/>
        </w:rPr>
        <w:t xml:space="preserve">Google Form </w:t>
      </w:r>
      <w:r w:rsidRPr="54A2C772">
        <w:t xml:space="preserve">con una escala de calificación del 1 al 5 en varios aspectos del viaje (ej. calidad del alojamiento, transporte, actividades, </w:t>
      </w:r>
      <w:r w:rsidRPr="54A2C772" w:rsidR="3CE3CAB6">
        <w:t xml:space="preserve">trato con el coordinador, </w:t>
      </w:r>
      <w:r w:rsidRPr="54A2C772">
        <w:t>etc.). También debe incluir un campo para comentarios opcionales.</w:t>
      </w:r>
    </w:p>
    <w:p w:rsidR="54A2C772" w:rsidP="54A2C772" w:rsidRDefault="54A2C772" w14:paraId="3FC03BD3" w14:textId="32F83927">
      <w:pPr>
        <w:spacing w:after="0"/>
      </w:pPr>
    </w:p>
    <w:p w:rsidR="69F96CB8" w:rsidP="000B2C6A" w:rsidRDefault="69F96CB8" w14:paraId="657CBA7B" w14:textId="38D66214">
      <w:pPr>
        <w:pStyle w:val="ListParagraph"/>
        <w:numPr>
          <w:ilvl w:val="0"/>
          <w:numId w:val="28"/>
        </w:numPr>
        <w:spacing w:after="0"/>
      </w:pPr>
      <w:r w:rsidRPr="54A2C772">
        <w:t xml:space="preserve">El </w:t>
      </w:r>
      <w:r w:rsidRPr="54A2C772">
        <w:rPr>
          <w:i/>
          <w:iCs/>
        </w:rPr>
        <w:t xml:space="preserve">Google Form </w:t>
      </w:r>
      <w:r w:rsidRPr="54A2C772">
        <w:t>debe tener preguntas con opciones de respuesta en una escala del 1 al 5</w:t>
      </w:r>
      <w:r w:rsidRPr="54A2C772" w:rsidR="18C98262">
        <w:t xml:space="preserve"> (donde 1 sea "muy insatisfecho" y 5 "muy satisfecho")</w:t>
      </w:r>
      <w:r w:rsidRPr="54A2C772">
        <w:t xml:space="preserve"> para evaluar aspectos como el alojamiento, transporte, actividades, la experiencia</w:t>
      </w:r>
      <w:r w:rsidRPr="54A2C772" w:rsidR="61560BE1">
        <w:t xml:space="preserve"> con el coordinador y en</w:t>
      </w:r>
      <w:r w:rsidRPr="54A2C772">
        <w:t xml:space="preserve"> general.</w:t>
      </w:r>
    </w:p>
    <w:p w:rsidR="69F96CB8" w:rsidP="000B2C6A" w:rsidRDefault="69F96CB8" w14:paraId="0D7CD14C" w14:textId="61B9E11F">
      <w:pPr>
        <w:pStyle w:val="ListParagraph"/>
        <w:numPr>
          <w:ilvl w:val="0"/>
          <w:numId w:val="28"/>
        </w:numPr>
        <w:spacing w:after="0"/>
      </w:pPr>
      <w:r w:rsidRPr="54A2C772">
        <w:t>Debe existir un campo de texto para comentarios adicionales que el cliente puede rellenar opcionalmente.</w:t>
      </w:r>
    </w:p>
    <w:p w:rsidR="54A2C772" w:rsidP="54A2C772" w:rsidRDefault="54A2C772" w14:paraId="6C901D12" w14:textId="45003CD5">
      <w:pPr>
        <w:spacing w:after="0"/>
      </w:pPr>
    </w:p>
    <w:p w:rsidR="77970C2C" w:rsidP="54A2C772" w:rsidRDefault="77970C2C" w14:paraId="0C9484C3" w14:textId="6EC8ABFF">
      <w:pPr>
        <w:rPr>
          <w:rFonts w:eastAsia="Times New Roman"/>
        </w:rPr>
      </w:pPr>
      <w:r w:rsidRPr="54A2C772">
        <w:rPr>
          <w:rFonts w:eastAsia="Times New Roman"/>
          <w:b/>
          <w:bCs/>
        </w:rPr>
        <w:t>Prioridad</w:t>
      </w:r>
      <w:r w:rsidRPr="54A2C772">
        <w:rPr>
          <w:rFonts w:eastAsia="Times New Roman"/>
        </w:rPr>
        <w:t xml:space="preserve">: </w:t>
      </w:r>
      <w:r w:rsidRPr="54A2C772" w:rsidR="5183F572">
        <w:rPr>
          <w:rFonts w:eastAsia="Times New Roman"/>
        </w:rPr>
        <w:t>Baja</w:t>
      </w:r>
      <w:r w:rsidRPr="54A2C772">
        <w:rPr>
          <w:rFonts w:eastAsia="Times New Roman"/>
        </w:rPr>
        <w:t>.</w:t>
      </w:r>
    </w:p>
    <w:p w:rsidR="54A2C772" w:rsidP="54A2C772" w:rsidRDefault="54A2C772" w14:paraId="06AF5EBE" w14:textId="2BCC4DD7">
      <w:pPr>
        <w:spacing w:after="0"/>
      </w:pPr>
    </w:p>
    <w:p w:rsidR="69F96CB8" w:rsidP="467C3914" w:rsidRDefault="69F96CB8" w14:paraId="3F6C7B83" w14:textId="0E462BFF">
      <w:pPr>
        <w:spacing w:before="240"/>
        <w:rPr>
          <w:b w:val="1"/>
          <w:bCs w:val="1"/>
          <w:sz w:val="24"/>
          <w:szCs w:val="24"/>
        </w:rPr>
      </w:pPr>
      <w:r w:rsidRPr="467C3914" w:rsidR="69F96CB8">
        <w:rPr>
          <w:b w:val="1"/>
          <w:bCs w:val="1"/>
          <w:sz w:val="24"/>
          <w:szCs w:val="24"/>
        </w:rPr>
        <w:t>RF</w:t>
      </w:r>
      <w:r w:rsidRPr="467C3914" w:rsidR="1873A73B">
        <w:rPr>
          <w:b w:val="1"/>
          <w:bCs w:val="1"/>
          <w:sz w:val="24"/>
          <w:szCs w:val="24"/>
        </w:rPr>
        <w:t>35</w:t>
      </w:r>
      <w:r w:rsidRPr="467C3914" w:rsidR="69F96CB8">
        <w:rPr>
          <w:b w:val="1"/>
          <w:bCs w:val="1"/>
          <w:sz w:val="24"/>
          <w:szCs w:val="24"/>
        </w:rPr>
        <w:t xml:space="preserve">- Recolección y almacenamiento de </w:t>
      </w:r>
      <w:r w:rsidRPr="467C3914" w:rsidR="69F96CB8">
        <w:rPr>
          <w:b w:val="1"/>
          <w:bCs w:val="1"/>
          <w:i w:val="1"/>
          <w:iCs w:val="1"/>
          <w:sz w:val="24"/>
          <w:szCs w:val="24"/>
        </w:rPr>
        <w:t>feedback</w:t>
      </w:r>
    </w:p>
    <w:p w:rsidR="69F96CB8" w:rsidP="54A2C772" w:rsidRDefault="69F96CB8" w14:paraId="6A98B684" w14:textId="1033C76B">
      <w:pPr>
        <w:spacing w:after="0"/>
      </w:pPr>
      <w:r w:rsidRPr="54A2C772">
        <w:rPr>
          <w:b/>
          <w:bCs/>
        </w:rPr>
        <w:t>Descripción</w:t>
      </w:r>
      <w:r w:rsidRPr="54A2C772">
        <w:t xml:space="preserve">: El sistema debe recibir las respuestas del Google </w:t>
      </w:r>
      <w:r w:rsidRPr="54A2C772">
        <w:rPr>
          <w:i/>
          <w:iCs/>
        </w:rPr>
        <w:t>Form</w:t>
      </w:r>
      <w:r w:rsidRPr="54A2C772">
        <w:t xml:space="preserve"> y almacenarlas de forma centralizada para su posterior análisis por parte de la empresa.</w:t>
      </w:r>
    </w:p>
    <w:p w:rsidR="69F96CB8" w:rsidP="000B2C6A" w:rsidRDefault="69F96CB8" w14:paraId="44F1C7C0" w14:textId="751DAD30">
      <w:pPr>
        <w:pStyle w:val="ListParagraph"/>
        <w:numPr>
          <w:ilvl w:val="0"/>
          <w:numId w:val="29"/>
        </w:numPr>
        <w:spacing w:after="0"/>
      </w:pPr>
      <w:r w:rsidRPr="54A2C772">
        <w:t xml:space="preserve">Las respuestas del formulario deben ser accesibles desde la plataforma de Google </w:t>
      </w:r>
      <w:r w:rsidRPr="54A2C772">
        <w:rPr>
          <w:i/>
          <w:iCs/>
        </w:rPr>
        <w:t>Forms</w:t>
      </w:r>
      <w:r w:rsidRPr="54A2C772">
        <w:t>, donde el equipo de la empresa podrá ver y descargar los resultados.</w:t>
      </w:r>
    </w:p>
    <w:p w:rsidR="69F96CB8" w:rsidP="000B2C6A" w:rsidRDefault="69F96CB8" w14:paraId="0F1F07F7" w14:textId="2561B845">
      <w:pPr>
        <w:pStyle w:val="ListParagraph"/>
        <w:numPr>
          <w:ilvl w:val="0"/>
          <w:numId w:val="29"/>
        </w:numPr>
        <w:spacing w:after="0"/>
      </w:pPr>
      <w:r w:rsidRPr="54A2C772">
        <w:t xml:space="preserve">La empresa debe recibir un aviso (por correo electrónico) cuando un cliente envíe su </w:t>
      </w:r>
      <w:r w:rsidRPr="54A2C772">
        <w:rPr>
          <w:i/>
          <w:iCs/>
        </w:rPr>
        <w:t>feedback</w:t>
      </w:r>
      <w:r w:rsidRPr="54A2C772">
        <w:t>.</w:t>
      </w:r>
    </w:p>
    <w:p w:rsidR="54A2C772" w:rsidP="54A2C772" w:rsidRDefault="54A2C772" w14:paraId="4D245A0B" w14:textId="38D80B26">
      <w:pPr>
        <w:spacing w:after="0"/>
      </w:pPr>
    </w:p>
    <w:p w:rsidR="4C40B3B9" w:rsidP="54A2C772" w:rsidRDefault="4C40B3B9" w14:paraId="7A95A8DA" w14:textId="5FD63264">
      <w:pPr>
        <w:rPr>
          <w:rFonts w:eastAsia="Times New Roman"/>
        </w:rPr>
      </w:pPr>
      <w:r w:rsidRPr="54A2C772">
        <w:rPr>
          <w:rFonts w:eastAsia="Times New Roman"/>
          <w:b/>
          <w:bCs/>
        </w:rPr>
        <w:t>Prioridad</w:t>
      </w:r>
      <w:r w:rsidRPr="54A2C772">
        <w:rPr>
          <w:rFonts w:eastAsia="Times New Roman"/>
        </w:rPr>
        <w:t xml:space="preserve">: </w:t>
      </w:r>
      <w:r w:rsidRPr="54A2C772" w:rsidR="10B72943">
        <w:rPr>
          <w:rFonts w:eastAsia="Times New Roman"/>
        </w:rPr>
        <w:t>Baja</w:t>
      </w:r>
      <w:r w:rsidRPr="54A2C772">
        <w:rPr>
          <w:rFonts w:eastAsia="Times New Roman"/>
        </w:rPr>
        <w:t>.</w:t>
      </w:r>
    </w:p>
    <w:p w:rsidR="69F96CB8" w:rsidP="467C3914" w:rsidRDefault="69F96CB8" w14:paraId="764688BA" w14:textId="46304F7B">
      <w:pPr>
        <w:spacing w:before="240"/>
        <w:rPr>
          <w:b w:val="1"/>
          <w:bCs w:val="1"/>
          <w:sz w:val="24"/>
          <w:szCs w:val="24"/>
        </w:rPr>
      </w:pPr>
      <w:r w:rsidRPr="467C3914" w:rsidR="69F96CB8">
        <w:rPr>
          <w:b w:val="1"/>
          <w:bCs w:val="1"/>
          <w:sz w:val="24"/>
          <w:szCs w:val="24"/>
        </w:rPr>
        <w:t>RF</w:t>
      </w:r>
      <w:r w:rsidRPr="467C3914" w:rsidR="0BDAFAD1">
        <w:rPr>
          <w:b w:val="1"/>
          <w:bCs w:val="1"/>
          <w:sz w:val="24"/>
          <w:szCs w:val="24"/>
        </w:rPr>
        <w:t>36</w:t>
      </w:r>
      <w:r w:rsidRPr="467C3914" w:rsidR="69F96CB8">
        <w:rPr>
          <w:b w:val="1"/>
          <w:bCs w:val="1"/>
          <w:sz w:val="24"/>
          <w:szCs w:val="24"/>
        </w:rPr>
        <w:t xml:space="preserve"> - Control de envío único del </w:t>
      </w:r>
      <w:r w:rsidRPr="467C3914" w:rsidR="69F96CB8">
        <w:rPr>
          <w:b w:val="1"/>
          <w:bCs w:val="1"/>
          <w:i w:val="1"/>
          <w:iCs w:val="1"/>
          <w:sz w:val="24"/>
          <w:szCs w:val="24"/>
        </w:rPr>
        <w:t>feedback</w:t>
      </w:r>
    </w:p>
    <w:p w:rsidR="69F96CB8" w:rsidP="54A2C772" w:rsidRDefault="69F96CB8" w14:paraId="30DD1A15" w14:textId="1A9D869D">
      <w:pPr>
        <w:spacing w:after="0"/>
      </w:pPr>
      <w:r w:rsidRPr="54A2C772">
        <w:rPr>
          <w:b/>
          <w:bCs/>
        </w:rPr>
        <w:t>Descripción</w:t>
      </w:r>
      <w:r w:rsidRPr="54A2C772">
        <w:t xml:space="preserve">: Los clientes solo deben poder enviar su </w:t>
      </w:r>
      <w:r w:rsidRPr="54A2C772">
        <w:rPr>
          <w:i/>
          <w:iCs/>
        </w:rPr>
        <w:t>feedback</w:t>
      </w:r>
      <w:r w:rsidRPr="54A2C772">
        <w:t xml:space="preserve"> una vez por cada viaje finalizado.</w:t>
      </w:r>
    </w:p>
    <w:p w:rsidR="69F96CB8" w:rsidP="000B2C6A" w:rsidRDefault="69F96CB8" w14:paraId="79815474" w14:textId="0EE32661">
      <w:pPr>
        <w:pStyle w:val="ListParagraph"/>
        <w:numPr>
          <w:ilvl w:val="0"/>
          <w:numId w:val="31"/>
        </w:numPr>
        <w:spacing w:after="0"/>
      </w:pPr>
      <w:r w:rsidRPr="54A2C772">
        <w:t xml:space="preserve">El sistema debe verificar que el cliente no ha enviado su </w:t>
      </w:r>
      <w:r w:rsidRPr="54A2C772">
        <w:rPr>
          <w:i/>
          <w:iCs/>
        </w:rPr>
        <w:t>feedback</w:t>
      </w:r>
      <w:r w:rsidRPr="54A2C772">
        <w:t xml:space="preserve"> antes de permitirle acceder al formulario.</w:t>
      </w:r>
    </w:p>
    <w:p w:rsidR="69F96CB8" w:rsidP="000B2C6A" w:rsidRDefault="69F96CB8" w14:paraId="0916DDE4" w14:textId="66899831">
      <w:pPr>
        <w:pStyle w:val="ListParagraph"/>
        <w:numPr>
          <w:ilvl w:val="0"/>
          <w:numId w:val="31"/>
        </w:numPr>
        <w:spacing w:after="0"/>
      </w:pPr>
      <w:r w:rsidRPr="54A2C772">
        <w:t xml:space="preserve">Una vez enviado el </w:t>
      </w:r>
      <w:r w:rsidRPr="54A2C772">
        <w:rPr>
          <w:i/>
          <w:iCs/>
        </w:rPr>
        <w:t>feedback</w:t>
      </w:r>
      <w:r w:rsidRPr="54A2C772">
        <w:t>, la opción para enviar el formulario debe quedar deshabilitada para ese cliente en particular</w:t>
      </w:r>
      <w:r w:rsidRPr="54A2C772" w:rsidR="345E25D8">
        <w:t>.</w:t>
      </w:r>
    </w:p>
    <w:p w:rsidR="54A2C772" w:rsidP="54A2C772" w:rsidRDefault="54A2C772" w14:paraId="2E27E5F6" w14:textId="2FDB24AF">
      <w:pPr>
        <w:spacing w:after="0"/>
      </w:pPr>
    </w:p>
    <w:p w:rsidR="345E25D8" w:rsidP="54A2C772" w:rsidRDefault="345E25D8" w14:paraId="36012382" w14:textId="31EA13B7">
      <w:pPr>
        <w:rPr>
          <w:rFonts w:eastAsia="Times New Roman"/>
        </w:rPr>
      </w:pPr>
      <w:r w:rsidRPr="54A2C772">
        <w:rPr>
          <w:rFonts w:eastAsia="Times New Roman"/>
          <w:b/>
          <w:bCs/>
        </w:rPr>
        <w:t>Prioridad</w:t>
      </w:r>
      <w:r w:rsidRPr="54A2C772">
        <w:rPr>
          <w:rFonts w:eastAsia="Times New Roman"/>
        </w:rPr>
        <w:t xml:space="preserve">: </w:t>
      </w:r>
      <w:r w:rsidRPr="54A2C772" w:rsidR="0C2F0B0A">
        <w:rPr>
          <w:rFonts w:eastAsia="Times New Roman"/>
        </w:rPr>
        <w:t>Baja</w:t>
      </w:r>
      <w:r w:rsidRPr="54A2C772">
        <w:rPr>
          <w:rFonts w:eastAsia="Times New Roman"/>
        </w:rPr>
        <w:t>.</w:t>
      </w:r>
    </w:p>
    <w:p w:rsidR="54A2C772" w:rsidP="54A2C772" w:rsidRDefault="54A2C772" w14:paraId="0ACFFA18" w14:textId="7BA55FB6">
      <w:pPr>
        <w:spacing w:after="0"/>
      </w:pPr>
    </w:p>
    <w:p w:rsidR="38E37BD5" w:rsidP="467C3914" w:rsidRDefault="4ED1F624" w14:paraId="0B6B56BE" w14:textId="3B451105">
      <w:pPr>
        <w:rPr>
          <w:rFonts w:eastAsia="Times New Roman"/>
          <w:b w:val="1"/>
          <w:bCs w:val="1"/>
          <w:sz w:val="24"/>
          <w:szCs w:val="24"/>
        </w:rPr>
      </w:pPr>
      <w:r w:rsidRPr="467C3914" w:rsidR="4ED1F624">
        <w:rPr>
          <w:rFonts w:eastAsia="Times New Roman"/>
          <w:b w:val="1"/>
          <w:bCs w:val="1"/>
          <w:sz w:val="24"/>
          <w:szCs w:val="24"/>
        </w:rPr>
        <w:t>RF</w:t>
      </w:r>
      <w:r w:rsidRPr="467C3914" w:rsidR="52A41EC6">
        <w:rPr>
          <w:rFonts w:eastAsia="Times New Roman"/>
          <w:b w:val="1"/>
          <w:bCs w:val="1"/>
          <w:sz w:val="24"/>
          <w:szCs w:val="24"/>
        </w:rPr>
        <w:t>3</w:t>
      </w:r>
      <w:r w:rsidRPr="467C3914" w:rsidR="06FF1933">
        <w:rPr>
          <w:rFonts w:eastAsia="Times New Roman"/>
          <w:b w:val="1"/>
          <w:bCs w:val="1"/>
          <w:sz w:val="24"/>
          <w:szCs w:val="24"/>
        </w:rPr>
        <w:t>7</w:t>
      </w:r>
      <w:r w:rsidRPr="467C3914" w:rsidR="38E37BD5">
        <w:rPr>
          <w:rFonts w:eastAsia="Times New Roman"/>
          <w:b w:val="1"/>
          <w:bCs w:val="1"/>
          <w:sz w:val="24"/>
          <w:szCs w:val="24"/>
        </w:rPr>
        <w:t xml:space="preserve"> – Análisis de satisfacción </w:t>
      </w:r>
    </w:p>
    <w:p w:rsidR="1CEDADAF" w:rsidP="54A2C772" w:rsidRDefault="1CEDADAF" w14:paraId="424B911A" w14:textId="2B26B57F">
      <w:pPr>
        <w:rPr>
          <w:rFonts w:eastAsia="Times New Roman"/>
          <w:szCs w:val="24"/>
        </w:rPr>
      </w:pPr>
      <w:r w:rsidRPr="54A2C772">
        <w:rPr>
          <w:rFonts w:eastAsia="Times New Roman"/>
          <w:b/>
          <w:bCs/>
          <w:szCs w:val="24"/>
        </w:rPr>
        <w:t>Descripción:</w:t>
      </w:r>
      <w:r w:rsidRPr="54A2C772" w:rsidR="106F5CA5">
        <w:rPr>
          <w:rFonts w:eastAsia="Times New Roman"/>
          <w:b/>
          <w:bCs/>
          <w:szCs w:val="24"/>
        </w:rPr>
        <w:t xml:space="preserve"> </w:t>
      </w:r>
      <w:r w:rsidRPr="54A2C772">
        <w:rPr>
          <w:rFonts w:eastAsia="Times New Roman"/>
          <w:szCs w:val="24"/>
        </w:rPr>
        <w:t>El sistema debe realizar un análisis de satisfacción en base a los formularios completados por los clientes, mostrando los resultados mediante gráficas visuales.</w:t>
      </w:r>
    </w:p>
    <w:p w:rsidR="1CEDADAF" w:rsidP="000B2C6A" w:rsidRDefault="1CEDADAF" w14:paraId="29C6A38D" w14:textId="131D5706">
      <w:pPr>
        <w:pStyle w:val="ListParagraph"/>
        <w:numPr>
          <w:ilvl w:val="0"/>
          <w:numId w:val="27"/>
        </w:numPr>
        <w:spacing w:after="0"/>
        <w:rPr>
          <w:rFonts w:eastAsia="Times New Roman"/>
          <w:szCs w:val="24"/>
        </w:rPr>
      </w:pPr>
      <w:r w:rsidRPr="54A2C772">
        <w:rPr>
          <w:rFonts w:eastAsia="Times New Roman"/>
          <w:szCs w:val="24"/>
        </w:rPr>
        <w:t xml:space="preserve">El análisis se debe basar en las respuestas del </w:t>
      </w:r>
      <w:r w:rsidRPr="54A2C772">
        <w:rPr>
          <w:rFonts w:eastAsia="Times New Roman"/>
          <w:i/>
          <w:iCs/>
          <w:szCs w:val="24"/>
        </w:rPr>
        <w:t xml:space="preserve">Google Form </w:t>
      </w:r>
      <w:r w:rsidRPr="54A2C772">
        <w:rPr>
          <w:rFonts w:eastAsia="Times New Roman"/>
          <w:szCs w:val="24"/>
        </w:rPr>
        <w:t>completadas por los clientes.</w:t>
      </w:r>
    </w:p>
    <w:p w:rsidR="1CEDADAF" w:rsidP="000B2C6A" w:rsidRDefault="1CEDADAF" w14:paraId="08F1263B" w14:textId="29CAB56A">
      <w:pPr>
        <w:pStyle w:val="ListParagraph"/>
        <w:numPr>
          <w:ilvl w:val="0"/>
          <w:numId w:val="26"/>
        </w:numPr>
        <w:spacing w:after="0"/>
        <w:rPr>
          <w:rFonts w:eastAsia="Times New Roman"/>
          <w:szCs w:val="24"/>
        </w:rPr>
      </w:pPr>
      <w:r w:rsidRPr="54A2C772">
        <w:rPr>
          <w:rFonts w:eastAsia="Times New Roman"/>
          <w:szCs w:val="24"/>
        </w:rPr>
        <w:t>El sistema debe generar informes gráficos claros y accesibles para una comprensión rápida de la satisfacción del cliente.</w:t>
      </w:r>
    </w:p>
    <w:p w:rsidR="54A2C772" w:rsidP="54A2C772" w:rsidRDefault="54A2C772" w14:paraId="149D3A13" w14:textId="449E3BE0">
      <w:pPr>
        <w:pStyle w:val="ListParagraph"/>
        <w:spacing w:after="0"/>
        <w:rPr>
          <w:rFonts w:eastAsia="Times New Roman"/>
          <w:szCs w:val="24"/>
        </w:rPr>
      </w:pPr>
    </w:p>
    <w:p w:rsidR="48B1ED82" w:rsidP="54A2C772" w:rsidRDefault="48B1ED82" w14:paraId="6C882072" w14:textId="758BF86C">
      <w:pPr>
        <w:rPr>
          <w:rFonts w:eastAsia="Times New Roman"/>
          <w:b/>
          <w:bCs/>
          <w:sz w:val="28"/>
          <w:szCs w:val="28"/>
        </w:rPr>
      </w:pPr>
      <w:r w:rsidRPr="54A2C772">
        <w:rPr>
          <w:rFonts w:eastAsia="Times New Roman"/>
          <w:b/>
          <w:bCs/>
        </w:rPr>
        <w:t>Prioridad</w:t>
      </w:r>
      <w:r w:rsidRPr="54A2C772">
        <w:rPr>
          <w:rFonts w:eastAsia="Times New Roman"/>
        </w:rPr>
        <w:t>: Baja.</w:t>
      </w:r>
    </w:p>
    <w:p w:rsidR="54A2C772" w:rsidP="54A2C772" w:rsidRDefault="54A2C772" w14:paraId="7815D3E3" w14:textId="79878FA8">
      <w:pPr>
        <w:rPr>
          <w:rFonts w:eastAsia="Times New Roman"/>
        </w:rPr>
      </w:pPr>
    </w:p>
    <w:p w:rsidR="0A406170" w:rsidP="467C3914" w:rsidRDefault="0A406170" w14:paraId="2AAD8E58" w14:textId="18ACB39C">
      <w:pPr>
        <w:rPr>
          <w:rFonts w:eastAsia="Times New Roman"/>
          <w:b w:val="1"/>
          <w:bCs w:val="1"/>
          <w:sz w:val="24"/>
          <w:szCs w:val="24"/>
        </w:rPr>
      </w:pPr>
      <w:r w:rsidRPr="467C3914" w:rsidR="0A406170">
        <w:rPr>
          <w:rFonts w:eastAsia="Times New Roman"/>
          <w:b w:val="1"/>
          <w:bCs w:val="1"/>
          <w:sz w:val="24"/>
          <w:szCs w:val="24"/>
        </w:rPr>
        <w:t>RF3</w:t>
      </w:r>
      <w:r w:rsidRPr="467C3914" w:rsidR="633DEBDE">
        <w:rPr>
          <w:rFonts w:eastAsia="Times New Roman"/>
          <w:b w:val="1"/>
          <w:bCs w:val="1"/>
          <w:sz w:val="24"/>
          <w:szCs w:val="24"/>
        </w:rPr>
        <w:t>8</w:t>
      </w:r>
      <w:r w:rsidRPr="467C3914" w:rsidR="0A406170">
        <w:rPr>
          <w:rFonts w:eastAsia="Times New Roman"/>
          <w:b w:val="1"/>
          <w:bCs w:val="1"/>
          <w:sz w:val="24"/>
          <w:szCs w:val="24"/>
        </w:rPr>
        <w:t xml:space="preserve"> - Carga de pasajeros en el grupo de viaje</w:t>
      </w:r>
    </w:p>
    <w:p w:rsidR="0A406170" w:rsidP="54A2C772" w:rsidRDefault="0A406170" w14:paraId="77B66E62" w14:textId="2E89130C">
      <w:pPr>
        <w:spacing w:before="240"/>
        <w:rPr>
          <w:rFonts w:eastAsia="Times New Roman"/>
          <w:szCs w:val="24"/>
        </w:rPr>
      </w:pPr>
      <w:r w:rsidRPr="54A2C772">
        <w:rPr>
          <w:rFonts w:eastAsia="Times New Roman"/>
          <w:b/>
          <w:bCs/>
          <w:szCs w:val="24"/>
        </w:rPr>
        <w:t>Descripción:</w:t>
      </w:r>
      <w:r w:rsidRPr="54A2C772" w:rsidR="3B6ED0EA">
        <w:rPr>
          <w:rFonts w:eastAsia="Times New Roman"/>
          <w:b/>
          <w:bCs/>
          <w:szCs w:val="24"/>
        </w:rPr>
        <w:t xml:space="preserve"> </w:t>
      </w:r>
      <w:r w:rsidRPr="54A2C772">
        <w:rPr>
          <w:rFonts w:eastAsia="Times New Roman"/>
          <w:szCs w:val="24"/>
        </w:rPr>
        <w:t>El sistema debe permitir que el coordinador cargue a los pasajeros dentro del grupo de viaje con sus datos personales. Para cada pasajero, se debe crear un usuario con su número de cédula (CI) como nombre de usuario y una contraseña aleatoria generada automáticamente.</w:t>
      </w:r>
    </w:p>
    <w:p w:rsidR="0A406170" w:rsidP="000B2C6A" w:rsidRDefault="0A406170" w14:paraId="4DA67747" w14:textId="3A8C636F">
      <w:pPr>
        <w:pStyle w:val="ListParagraph"/>
        <w:numPr>
          <w:ilvl w:val="0"/>
          <w:numId w:val="25"/>
        </w:numPr>
        <w:spacing w:after="0"/>
        <w:rPr>
          <w:rFonts w:eastAsia="Times New Roman"/>
          <w:szCs w:val="24"/>
        </w:rPr>
      </w:pPr>
      <w:r w:rsidRPr="54A2C772">
        <w:rPr>
          <w:rFonts w:eastAsia="Times New Roman"/>
          <w:szCs w:val="24"/>
        </w:rPr>
        <w:t>El coordinador podrá ingresar la siguiente información para cada pasajero:</w:t>
      </w:r>
    </w:p>
    <w:p w:rsidR="0A406170" w:rsidP="000B2C6A" w:rsidRDefault="0A406170" w14:paraId="0ABB49D6" w14:textId="0100206C">
      <w:pPr>
        <w:pStyle w:val="ListParagraph"/>
        <w:numPr>
          <w:ilvl w:val="0"/>
          <w:numId w:val="24"/>
        </w:numPr>
        <w:spacing w:after="0"/>
        <w:rPr>
          <w:rFonts w:eastAsia="Times New Roman"/>
          <w:szCs w:val="24"/>
        </w:rPr>
      </w:pPr>
      <w:r w:rsidRPr="54A2C772">
        <w:rPr>
          <w:rFonts w:eastAsia="Times New Roman"/>
          <w:szCs w:val="24"/>
        </w:rPr>
        <w:t>Nombre completo</w:t>
      </w:r>
    </w:p>
    <w:p w:rsidR="0A406170" w:rsidP="000B2C6A" w:rsidRDefault="0A406170" w14:paraId="0109202C" w14:textId="058B6B84">
      <w:pPr>
        <w:pStyle w:val="ListParagraph"/>
        <w:numPr>
          <w:ilvl w:val="0"/>
          <w:numId w:val="24"/>
        </w:numPr>
        <w:spacing w:after="0"/>
        <w:rPr>
          <w:rFonts w:eastAsia="Times New Roman"/>
          <w:szCs w:val="24"/>
        </w:rPr>
      </w:pPr>
      <w:r w:rsidRPr="54A2C772">
        <w:rPr>
          <w:rFonts w:eastAsia="Times New Roman"/>
          <w:szCs w:val="24"/>
        </w:rPr>
        <w:t>Número de cédula (CI)</w:t>
      </w:r>
    </w:p>
    <w:p w:rsidR="0A406170" w:rsidP="000B2C6A" w:rsidRDefault="0A406170" w14:paraId="46F90727" w14:textId="27AEF75A">
      <w:pPr>
        <w:pStyle w:val="ListParagraph"/>
        <w:numPr>
          <w:ilvl w:val="0"/>
          <w:numId w:val="24"/>
        </w:numPr>
        <w:spacing w:after="0"/>
        <w:rPr>
          <w:rFonts w:eastAsia="Times New Roman"/>
          <w:szCs w:val="24"/>
        </w:rPr>
      </w:pPr>
      <w:r w:rsidRPr="54A2C772">
        <w:rPr>
          <w:rFonts w:eastAsia="Times New Roman"/>
          <w:szCs w:val="24"/>
        </w:rPr>
        <w:t>Correo electrónico</w:t>
      </w:r>
    </w:p>
    <w:p w:rsidR="0A406170" w:rsidP="000B2C6A" w:rsidRDefault="0A406170" w14:paraId="70D6CEA5" w14:textId="1DA46A3D">
      <w:pPr>
        <w:pStyle w:val="ListParagraph"/>
        <w:numPr>
          <w:ilvl w:val="0"/>
          <w:numId w:val="24"/>
        </w:numPr>
        <w:spacing w:after="0"/>
        <w:rPr>
          <w:rFonts w:eastAsia="Times New Roman"/>
          <w:szCs w:val="24"/>
        </w:rPr>
      </w:pPr>
      <w:r w:rsidRPr="54A2C772">
        <w:rPr>
          <w:rFonts w:eastAsia="Times New Roman"/>
          <w:szCs w:val="24"/>
        </w:rPr>
        <w:t>Teléfono</w:t>
      </w:r>
    </w:p>
    <w:p w:rsidR="0A406170" w:rsidP="000B2C6A" w:rsidRDefault="0A406170" w14:paraId="68100A25" w14:textId="42EC0C02">
      <w:pPr>
        <w:pStyle w:val="ListParagraph"/>
        <w:numPr>
          <w:ilvl w:val="0"/>
          <w:numId w:val="23"/>
        </w:numPr>
        <w:spacing w:after="0"/>
        <w:rPr>
          <w:rFonts w:eastAsia="Times New Roman"/>
          <w:szCs w:val="24"/>
        </w:rPr>
      </w:pPr>
      <w:r w:rsidRPr="54A2C772">
        <w:rPr>
          <w:rFonts w:eastAsia="Times New Roman"/>
          <w:szCs w:val="24"/>
        </w:rPr>
        <w:t>Al guardar la información del pasajero, el sistema generará automáticamente una contraseña aleatoria.</w:t>
      </w:r>
    </w:p>
    <w:p w:rsidR="0A406170" w:rsidP="000B2C6A" w:rsidRDefault="0A406170" w14:paraId="5765E6BB" w14:textId="273686CA">
      <w:pPr>
        <w:pStyle w:val="ListParagraph"/>
        <w:numPr>
          <w:ilvl w:val="0"/>
          <w:numId w:val="23"/>
        </w:numPr>
        <w:spacing w:after="0"/>
        <w:rPr>
          <w:rFonts w:eastAsia="Times New Roman"/>
          <w:szCs w:val="24"/>
        </w:rPr>
      </w:pPr>
      <w:r w:rsidRPr="54A2C772">
        <w:rPr>
          <w:rFonts w:eastAsia="Times New Roman"/>
          <w:szCs w:val="24"/>
        </w:rPr>
        <w:t>La contraseña debe cumplir con los siguientes requisitos de seguridad:</w:t>
      </w:r>
    </w:p>
    <w:p w:rsidR="0A406170" w:rsidP="000B2C6A" w:rsidRDefault="0A406170" w14:paraId="7F127E6B" w14:textId="2F52CD63">
      <w:pPr>
        <w:pStyle w:val="ListParagraph"/>
        <w:numPr>
          <w:ilvl w:val="0"/>
          <w:numId w:val="22"/>
        </w:numPr>
        <w:spacing w:after="0"/>
        <w:rPr>
          <w:rFonts w:eastAsia="Times New Roman"/>
          <w:szCs w:val="24"/>
        </w:rPr>
      </w:pPr>
      <w:r w:rsidRPr="54A2C772">
        <w:rPr>
          <w:rFonts w:eastAsia="Times New Roman"/>
          <w:szCs w:val="24"/>
        </w:rPr>
        <w:t>Mínimo 8 caracteres</w:t>
      </w:r>
    </w:p>
    <w:p w:rsidR="0A406170" w:rsidP="000B2C6A" w:rsidRDefault="0A406170" w14:paraId="5C9D2D91" w14:textId="6A2E87E5">
      <w:pPr>
        <w:pStyle w:val="ListParagraph"/>
        <w:numPr>
          <w:ilvl w:val="0"/>
          <w:numId w:val="22"/>
        </w:numPr>
        <w:spacing w:after="0"/>
        <w:rPr>
          <w:rFonts w:eastAsia="Times New Roman"/>
          <w:szCs w:val="24"/>
        </w:rPr>
      </w:pPr>
      <w:r w:rsidRPr="54A2C772">
        <w:rPr>
          <w:rFonts w:eastAsia="Times New Roman"/>
          <w:szCs w:val="24"/>
        </w:rPr>
        <w:t>Al menos una letra mayúscula, una letra minúscula y un número.</w:t>
      </w:r>
    </w:p>
    <w:p w:rsidR="0A406170" w:rsidP="000B2C6A" w:rsidRDefault="0A406170" w14:paraId="11C6709D" w14:textId="4930407F">
      <w:pPr>
        <w:pStyle w:val="ListParagraph"/>
        <w:numPr>
          <w:ilvl w:val="0"/>
          <w:numId w:val="21"/>
        </w:numPr>
        <w:spacing w:after="0"/>
        <w:rPr>
          <w:rFonts w:eastAsia="Times New Roman"/>
          <w:szCs w:val="24"/>
        </w:rPr>
      </w:pPr>
      <w:r w:rsidRPr="54A2C772">
        <w:rPr>
          <w:rFonts w:eastAsia="Times New Roman"/>
          <w:szCs w:val="24"/>
        </w:rPr>
        <w:t xml:space="preserve">El sistema debe </w:t>
      </w:r>
      <w:r w:rsidRPr="54A2C772" w:rsidR="75545AE8">
        <w:rPr>
          <w:rFonts w:eastAsia="Times New Roman"/>
          <w:szCs w:val="24"/>
        </w:rPr>
        <w:t>contar con una opción de confirmación de alta de grupo y al momento de confirmar se env</w:t>
      </w:r>
      <w:r w:rsidRPr="54A2C772" w:rsidR="12B53D86">
        <w:rPr>
          <w:rFonts w:eastAsia="Times New Roman"/>
          <w:szCs w:val="24"/>
        </w:rPr>
        <w:t>í</w:t>
      </w:r>
      <w:r w:rsidRPr="54A2C772" w:rsidR="75545AE8">
        <w:rPr>
          <w:rFonts w:eastAsia="Times New Roman"/>
          <w:szCs w:val="24"/>
        </w:rPr>
        <w:t xml:space="preserve">e un </w:t>
      </w:r>
      <w:r w:rsidRPr="54A2C772">
        <w:rPr>
          <w:rFonts w:eastAsia="Times New Roman"/>
          <w:szCs w:val="24"/>
        </w:rPr>
        <w:t>correo electrónico a</w:t>
      </w:r>
      <w:r w:rsidRPr="54A2C772" w:rsidR="71C3CEFA">
        <w:rPr>
          <w:rFonts w:eastAsia="Times New Roman"/>
          <w:szCs w:val="24"/>
        </w:rPr>
        <w:t xml:space="preserve"> los pasajeros </w:t>
      </w:r>
      <w:r w:rsidRPr="54A2C772">
        <w:rPr>
          <w:rFonts w:eastAsia="Times New Roman"/>
          <w:szCs w:val="24"/>
        </w:rPr>
        <w:t>con su nombre de usuario (número de cédula) y la contraseña generada.</w:t>
      </w:r>
    </w:p>
    <w:p w:rsidR="0A406170" w:rsidP="54A2C772" w:rsidRDefault="0A406170" w14:paraId="19B71ECE" w14:textId="462CB081">
      <w:pPr>
        <w:spacing w:before="240"/>
        <w:rPr>
          <w:rFonts w:eastAsia="Times New Roman"/>
          <w:szCs w:val="24"/>
        </w:rPr>
      </w:pPr>
      <w:r w:rsidRPr="54A2C772">
        <w:rPr>
          <w:rFonts w:eastAsia="Times New Roman"/>
          <w:b/>
          <w:bCs/>
          <w:szCs w:val="24"/>
        </w:rPr>
        <w:t>Prioridad:</w:t>
      </w:r>
      <w:r w:rsidRPr="54A2C772">
        <w:rPr>
          <w:rFonts w:eastAsia="Times New Roman"/>
          <w:szCs w:val="24"/>
        </w:rPr>
        <w:t xml:space="preserve"> </w:t>
      </w:r>
      <w:r w:rsidRPr="54A2C772" w:rsidR="456D8BDA">
        <w:rPr>
          <w:rFonts w:eastAsia="Times New Roman"/>
          <w:szCs w:val="24"/>
        </w:rPr>
        <w:t>Alta</w:t>
      </w:r>
    </w:p>
    <w:p w:rsidR="54A2C772" w:rsidRDefault="54A2C772" w14:paraId="00E15CF7" w14:textId="60020716"/>
    <w:p w:rsidR="0A406170" w:rsidP="467C3914" w:rsidRDefault="0A406170" w14:paraId="319624F7" w14:textId="450DDAF8">
      <w:pPr>
        <w:pStyle w:val="Normal"/>
        <w:rPr>
          <w:rFonts w:eastAsia="Times New Roman"/>
          <w:b w:val="1"/>
          <w:bCs w:val="1"/>
        </w:rPr>
      </w:pPr>
      <w:r w:rsidRPr="467C3914" w:rsidR="0A406170">
        <w:rPr>
          <w:b w:val="1"/>
          <w:bCs w:val="1"/>
        </w:rPr>
        <w:t>RF</w:t>
      </w:r>
      <w:r w:rsidRPr="467C3914" w:rsidR="4EF8DC9B">
        <w:rPr>
          <w:b w:val="1"/>
          <w:bCs w:val="1"/>
        </w:rPr>
        <w:t>39</w:t>
      </w:r>
      <w:r w:rsidRPr="467C3914" w:rsidR="0A406170">
        <w:rPr>
          <w:b w:val="1"/>
          <w:bCs w:val="1"/>
        </w:rPr>
        <w:t xml:space="preserve"> - Actualización de contraseña en primer inicio de sesión</w:t>
      </w:r>
    </w:p>
    <w:p w:rsidR="0A406170" w:rsidP="54A2C772" w:rsidRDefault="0A406170" w14:paraId="66FE1A95" w14:textId="103DB20E">
      <w:pPr>
        <w:spacing w:before="240"/>
      </w:pPr>
      <w:r w:rsidRPr="54A2C772">
        <w:rPr>
          <w:rFonts w:eastAsia="Times New Roman"/>
          <w:b/>
          <w:bCs/>
          <w:szCs w:val="24"/>
        </w:rPr>
        <w:t>Descripción:</w:t>
      </w:r>
      <w:r w:rsidRPr="54A2C772" w:rsidR="20649E83">
        <w:rPr>
          <w:rFonts w:eastAsia="Times New Roman"/>
          <w:b/>
          <w:bCs/>
          <w:szCs w:val="24"/>
        </w:rPr>
        <w:t xml:space="preserve"> </w:t>
      </w:r>
      <w:r w:rsidRPr="54A2C772">
        <w:rPr>
          <w:rFonts w:eastAsia="Times New Roman"/>
          <w:szCs w:val="24"/>
        </w:rPr>
        <w:t>El sistema debe obligar a los pasajeros a actualizar su contraseña en el primer inicio de sesión.</w:t>
      </w:r>
    </w:p>
    <w:p w:rsidR="0A406170" w:rsidP="000B2C6A" w:rsidRDefault="0A406170" w14:paraId="7D65DE80" w14:textId="75A9BB15">
      <w:pPr>
        <w:pStyle w:val="ListParagraph"/>
        <w:numPr>
          <w:ilvl w:val="0"/>
          <w:numId w:val="20"/>
        </w:numPr>
        <w:spacing w:after="0"/>
        <w:rPr>
          <w:rFonts w:eastAsia="Times New Roman"/>
          <w:szCs w:val="24"/>
        </w:rPr>
      </w:pPr>
      <w:r w:rsidRPr="54A2C772">
        <w:rPr>
          <w:rFonts w:eastAsia="Times New Roman"/>
          <w:szCs w:val="24"/>
        </w:rPr>
        <w:t>Al acceder por primera vez, el sistema debe solicitar al usuario que cambie la contraseña asignada.</w:t>
      </w:r>
    </w:p>
    <w:p w:rsidR="0A406170" w:rsidP="000B2C6A" w:rsidRDefault="0A406170" w14:paraId="4AB767DB" w14:textId="1181E64D">
      <w:pPr>
        <w:pStyle w:val="ListParagraph"/>
        <w:numPr>
          <w:ilvl w:val="0"/>
          <w:numId w:val="20"/>
        </w:numPr>
        <w:spacing w:after="0"/>
        <w:rPr>
          <w:rFonts w:eastAsia="Times New Roman"/>
          <w:szCs w:val="24"/>
        </w:rPr>
      </w:pPr>
      <w:r w:rsidRPr="54A2C772">
        <w:rPr>
          <w:rFonts w:eastAsia="Times New Roman"/>
          <w:szCs w:val="24"/>
        </w:rPr>
        <w:t>El sistema deberá implementar los siguientes requisitos para la nueva contraseña:</w:t>
      </w:r>
    </w:p>
    <w:p w:rsidR="0A406170" w:rsidP="000B2C6A" w:rsidRDefault="0A406170" w14:paraId="0BD0C6B6" w14:textId="42A97354">
      <w:pPr>
        <w:pStyle w:val="ListParagraph"/>
        <w:numPr>
          <w:ilvl w:val="0"/>
          <w:numId w:val="19"/>
        </w:numPr>
        <w:spacing w:after="0"/>
        <w:rPr>
          <w:rFonts w:eastAsia="Times New Roman"/>
          <w:szCs w:val="24"/>
        </w:rPr>
      </w:pPr>
      <w:r w:rsidRPr="54A2C772">
        <w:rPr>
          <w:rFonts w:eastAsia="Times New Roman"/>
          <w:szCs w:val="24"/>
        </w:rPr>
        <w:t>Mínimo 8 caracteres</w:t>
      </w:r>
    </w:p>
    <w:p w:rsidR="0A406170" w:rsidP="000B2C6A" w:rsidRDefault="0A406170" w14:paraId="33659779" w14:textId="5F441186">
      <w:pPr>
        <w:pStyle w:val="ListParagraph"/>
        <w:numPr>
          <w:ilvl w:val="0"/>
          <w:numId w:val="19"/>
        </w:numPr>
        <w:spacing w:after="0"/>
        <w:rPr>
          <w:rFonts w:eastAsia="Times New Roman"/>
          <w:szCs w:val="24"/>
        </w:rPr>
      </w:pPr>
      <w:r w:rsidRPr="54A2C772">
        <w:rPr>
          <w:rFonts w:eastAsia="Times New Roman"/>
          <w:szCs w:val="24"/>
        </w:rPr>
        <w:t>Al menos una letra mayúscula, una letra minúscula y un número.</w:t>
      </w:r>
    </w:p>
    <w:p w:rsidR="0A406170" w:rsidP="000B2C6A" w:rsidRDefault="0A406170" w14:paraId="26A8C0A5" w14:textId="21B9287B">
      <w:pPr>
        <w:pStyle w:val="ListParagraph"/>
        <w:numPr>
          <w:ilvl w:val="0"/>
          <w:numId w:val="18"/>
        </w:numPr>
        <w:spacing w:after="0"/>
        <w:rPr>
          <w:rFonts w:eastAsia="Times New Roman"/>
          <w:szCs w:val="24"/>
        </w:rPr>
      </w:pPr>
      <w:r w:rsidRPr="54A2C772">
        <w:rPr>
          <w:rFonts w:eastAsia="Times New Roman"/>
          <w:szCs w:val="24"/>
        </w:rPr>
        <w:t>El usuario deberá confirmar la nueva contraseña ingresándola dos veces.</w:t>
      </w:r>
    </w:p>
    <w:p w:rsidR="0A406170" w:rsidP="000B2C6A" w:rsidRDefault="0A406170" w14:paraId="4EB0ECFB" w14:textId="24BA0E95">
      <w:pPr>
        <w:pStyle w:val="ListParagraph"/>
        <w:numPr>
          <w:ilvl w:val="0"/>
          <w:numId w:val="18"/>
        </w:numPr>
        <w:spacing w:after="0"/>
        <w:rPr>
          <w:rFonts w:eastAsia="Times New Roman"/>
          <w:szCs w:val="24"/>
        </w:rPr>
      </w:pPr>
      <w:r w:rsidRPr="54A2C772">
        <w:rPr>
          <w:rFonts w:eastAsia="Times New Roman"/>
          <w:szCs w:val="24"/>
        </w:rPr>
        <w:t>Si la contraseña no cumple con los requisitos, el sistema debe mostrar un mensaje de error y solicitar que se ingrese nuevamente.</w:t>
      </w:r>
    </w:p>
    <w:p w:rsidR="0A406170" w:rsidP="000B2C6A" w:rsidRDefault="0A406170" w14:paraId="3F745F7A" w14:textId="265BCB0E">
      <w:pPr>
        <w:pStyle w:val="ListParagraph"/>
        <w:numPr>
          <w:ilvl w:val="0"/>
          <w:numId w:val="18"/>
        </w:numPr>
        <w:spacing w:after="0"/>
        <w:rPr>
          <w:rFonts w:eastAsia="Times New Roman"/>
          <w:szCs w:val="24"/>
        </w:rPr>
      </w:pPr>
      <w:r w:rsidRPr="54A2C772">
        <w:rPr>
          <w:rFonts w:eastAsia="Times New Roman"/>
          <w:szCs w:val="24"/>
        </w:rPr>
        <w:t>Una vez que el usuario actualice su contraseña, deberá poder acceder al sistema</w:t>
      </w:r>
      <w:r w:rsidRPr="54A2C772" w:rsidR="6F5E857E">
        <w:rPr>
          <w:rFonts w:eastAsia="Times New Roman"/>
          <w:szCs w:val="24"/>
        </w:rPr>
        <w:t>.</w:t>
      </w:r>
    </w:p>
    <w:p w:rsidR="54A2C772" w:rsidP="54A2C772" w:rsidRDefault="54A2C772" w14:paraId="4683A340" w14:textId="0106F828">
      <w:pPr>
        <w:pStyle w:val="ListParagraph"/>
        <w:spacing w:after="0"/>
        <w:ind w:left="1080"/>
        <w:rPr>
          <w:rFonts w:eastAsia="Times New Roman"/>
          <w:b/>
          <w:bCs/>
          <w:szCs w:val="24"/>
        </w:rPr>
      </w:pPr>
    </w:p>
    <w:p w:rsidR="0A406170" w:rsidP="54A2C772" w:rsidRDefault="0A406170" w14:paraId="215B52F9" w14:textId="1FE94760">
      <w:pPr>
        <w:spacing w:after="0"/>
        <w:rPr>
          <w:rFonts w:eastAsia="Times New Roman"/>
          <w:szCs w:val="24"/>
        </w:rPr>
      </w:pPr>
      <w:r w:rsidRPr="54A2C772">
        <w:rPr>
          <w:rFonts w:eastAsia="Times New Roman"/>
          <w:b/>
          <w:bCs/>
          <w:szCs w:val="24"/>
        </w:rPr>
        <w:t>Prioridad:</w:t>
      </w:r>
      <w:r w:rsidRPr="54A2C772">
        <w:rPr>
          <w:rFonts w:eastAsia="Times New Roman"/>
          <w:szCs w:val="24"/>
        </w:rPr>
        <w:t xml:space="preserve"> Alta</w:t>
      </w:r>
    </w:p>
    <w:p w:rsidR="54A2C772" w:rsidRDefault="54A2C772" w14:paraId="443E741A" w14:textId="62B7A630"/>
    <w:p w:rsidR="0A406170" w:rsidP="467C3914" w:rsidRDefault="0A406170" w14:paraId="14EFEDA3" w14:textId="7ACF6C45">
      <w:pPr>
        <w:pStyle w:val="Normal"/>
        <w:rPr>
          <w:rFonts w:eastAsia="Times New Roman"/>
          <w:b w:val="1"/>
          <w:bCs w:val="1"/>
          <w:sz w:val="24"/>
          <w:szCs w:val="24"/>
        </w:rPr>
      </w:pPr>
      <w:r w:rsidRPr="467C3914" w:rsidR="0A406170">
        <w:rPr>
          <w:b w:val="1"/>
          <w:bCs w:val="1"/>
          <w:sz w:val="24"/>
          <w:szCs w:val="24"/>
        </w:rPr>
        <w:t>RF4</w:t>
      </w:r>
      <w:r w:rsidRPr="467C3914" w:rsidR="31D3872F">
        <w:rPr>
          <w:b w:val="1"/>
          <w:bCs w:val="1"/>
          <w:sz w:val="24"/>
          <w:szCs w:val="24"/>
        </w:rPr>
        <w:t>0</w:t>
      </w:r>
      <w:r w:rsidRPr="467C3914" w:rsidR="0A406170">
        <w:rPr>
          <w:b w:val="1"/>
          <w:bCs w:val="1"/>
          <w:sz w:val="24"/>
          <w:szCs w:val="24"/>
        </w:rPr>
        <w:t xml:space="preserve"> - Notificación de </w:t>
      </w:r>
      <w:r w:rsidRPr="467C3914" w:rsidR="1DB6C868">
        <w:rPr>
          <w:b w:val="1"/>
          <w:bCs w:val="1"/>
          <w:sz w:val="24"/>
          <w:szCs w:val="24"/>
        </w:rPr>
        <w:t xml:space="preserve">usuario </w:t>
      </w:r>
      <w:r w:rsidRPr="467C3914" w:rsidR="0A406170">
        <w:rPr>
          <w:b w:val="1"/>
          <w:bCs w:val="1"/>
          <w:sz w:val="24"/>
          <w:szCs w:val="24"/>
        </w:rPr>
        <w:t>cread</w:t>
      </w:r>
      <w:r w:rsidRPr="467C3914" w:rsidR="2B27DDE8">
        <w:rPr>
          <w:b w:val="1"/>
          <w:bCs w:val="1"/>
          <w:sz w:val="24"/>
          <w:szCs w:val="24"/>
        </w:rPr>
        <w:t>o</w:t>
      </w:r>
    </w:p>
    <w:p w:rsidR="0A406170" w:rsidP="54A2C772" w:rsidRDefault="0A406170" w14:paraId="68398DF2" w14:textId="7A93C6E1">
      <w:pPr>
        <w:spacing w:before="240"/>
        <w:rPr>
          <w:rFonts w:eastAsia="Times New Roman"/>
          <w:szCs w:val="24"/>
        </w:rPr>
      </w:pPr>
      <w:r w:rsidRPr="54A2C772">
        <w:rPr>
          <w:rFonts w:eastAsia="Times New Roman"/>
          <w:b/>
          <w:bCs/>
          <w:szCs w:val="24"/>
        </w:rPr>
        <w:t>Descripción:</w:t>
      </w:r>
      <w:r w:rsidRPr="54A2C772" w:rsidR="3DEE32AF">
        <w:rPr>
          <w:rFonts w:eastAsia="Times New Roman"/>
          <w:b/>
          <w:bCs/>
          <w:szCs w:val="24"/>
        </w:rPr>
        <w:t xml:space="preserve"> </w:t>
      </w:r>
      <w:r w:rsidRPr="54A2C772">
        <w:rPr>
          <w:rFonts w:eastAsia="Times New Roman"/>
          <w:szCs w:val="24"/>
        </w:rPr>
        <w:t>El sistema debe enviar una notificación al pasajero una vez que su usuario y contraseña hayan sido creados y enviados por correo electrónico.</w:t>
      </w:r>
    </w:p>
    <w:p w:rsidR="0A406170" w:rsidP="000B2C6A" w:rsidRDefault="0A406170" w14:paraId="65916072" w14:textId="729C5B1F">
      <w:pPr>
        <w:pStyle w:val="ListParagraph"/>
        <w:numPr>
          <w:ilvl w:val="0"/>
          <w:numId w:val="17"/>
        </w:numPr>
        <w:spacing w:after="0"/>
        <w:rPr>
          <w:rFonts w:eastAsia="Times New Roman"/>
          <w:szCs w:val="24"/>
        </w:rPr>
      </w:pPr>
      <w:r w:rsidRPr="54A2C772">
        <w:rPr>
          <w:rFonts w:eastAsia="Times New Roman"/>
          <w:szCs w:val="24"/>
        </w:rPr>
        <w:t>La notificación debe incluir:</w:t>
      </w:r>
    </w:p>
    <w:p w:rsidR="0A406170" w:rsidP="000B2C6A" w:rsidRDefault="0A406170" w14:paraId="5F27633A" w14:textId="39AD6F8F">
      <w:pPr>
        <w:pStyle w:val="ListParagraph"/>
        <w:numPr>
          <w:ilvl w:val="0"/>
          <w:numId w:val="16"/>
        </w:numPr>
        <w:spacing w:after="0"/>
        <w:rPr>
          <w:rFonts w:eastAsia="Times New Roman"/>
          <w:szCs w:val="24"/>
        </w:rPr>
      </w:pPr>
      <w:r w:rsidRPr="54A2C772">
        <w:rPr>
          <w:rFonts w:eastAsia="Times New Roman"/>
          <w:szCs w:val="24"/>
        </w:rPr>
        <w:t>Mensaje de bienvenida</w:t>
      </w:r>
    </w:p>
    <w:p w:rsidR="0A406170" w:rsidP="000B2C6A" w:rsidRDefault="0A406170" w14:paraId="21308134" w14:textId="22957017">
      <w:pPr>
        <w:pStyle w:val="ListParagraph"/>
        <w:numPr>
          <w:ilvl w:val="0"/>
          <w:numId w:val="16"/>
        </w:numPr>
        <w:spacing w:after="0"/>
        <w:rPr>
          <w:rFonts w:eastAsia="Times New Roman"/>
          <w:szCs w:val="24"/>
        </w:rPr>
      </w:pPr>
      <w:r w:rsidRPr="54A2C772">
        <w:rPr>
          <w:rFonts w:eastAsia="Times New Roman"/>
          <w:szCs w:val="24"/>
        </w:rPr>
        <w:t>Recordatorio de que la contraseña generada debe ser cambiada en el primer inicio de sesión.</w:t>
      </w:r>
    </w:p>
    <w:p w:rsidR="0A406170" w:rsidP="000B2C6A" w:rsidRDefault="0A406170" w14:paraId="0FB4C42D" w14:textId="2EF8096A">
      <w:pPr>
        <w:pStyle w:val="ListParagraph"/>
        <w:numPr>
          <w:ilvl w:val="0"/>
          <w:numId w:val="16"/>
        </w:numPr>
        <w:spacing w:after="0"/>
        <w:rPr>
          <w:rFonts w:eastAsia="Times New Roman"/>
          <w:szCs w:val="24"/>
        </w:rPr>
      </w:pPr>
      <w:r w:rsidRPr="54A2C772">
        <w:rPr>
          <w:rFonts w:eastAsia="Times New Roman"/>
          <w:szCs w:val="24"/>
        </w:rPr>
        <w:t>Instrucciones sobre cómo acceder al sistema.</w:t>
      </w:r>
    </w:p>
    <w:p w:rsidR="0A406170" w:rsidP="54A2C772" w:rsidRDefault="0A406170" w14:paraId="48C16BDB" w14:textId="12EB1353">
      <w:pPr>
        <w:spacing w:before="240"/>
        <w:rPr>
          <w:rFonts w:eastAsia="Times New Roman"/>
          <w:szCs w:val="24"/>
        </w:rPr>
      </w:pPr>
      <w:r w:rsidRPr="54A2C772">
        <w:rPr>
          <w:rFonts w:eastAsia="Times New Roman"/>
          <w:b/>
          <w:bCs/>
          <w:szCs w:val="24"/>
        </w:rPr>
        <w:t>Prioridad:</w:t>
      </w:r>
      <w:r w:rsidRPr="54A2C772">
        <w:rPr>
          <w:rFonts w:eastAsia="Times New Roman"/>
          <w:szCs w:val="24"/>
        </w:rPr>
        <w:t xml:space="preserve"> </w:t>
      </w:r>
      <w:r w:rsidRPr="54A2C772" w:rsidR="1EBE28F6">
        <w:rPr>
          <w:rFonts w:eastAsia="Times New Roman"/>
          <w:szCs w:val="24"/>
        </w:rPr>
        <w:t>Media</w:t>
      </w:r>
    </w:p>
    <w:p w:rsidR="54A2C772" w:rsidP="54A2C772" w:rsidRDefault="54A2C772" w14:paraId="6372348A" w14:textId="63BE6D8D">
      <w:pPr>
        <w:rPr>
          <w:rFonts w:eastAsia="Times New Roman"/>
        </w:rPr>
      </w:pPr>
    </w:p>
    <w:p w:rsidR="54A2C772" w:rsidP="54A2C772" w:rsidRDefault="54A2C772" w14:paraId="1C24A816" w14:textId="72F4732E">
      <w:pPr>
        <w:rPr>
          <w:rFonts w:eastAsia="Times New Roman"/>
          <w:szCs w:val="24"/>
        </w:rPr>
      </w:pPr>
    </w:p>
    <w:p w:rsidR="54A2C772" w:rsidRDefault="54A2C772" w14:paraId="5E230741" w14:textId="626B7167">
      <w:r>
        <w:br w:type="page"/>
      </w:r>
    </w:p>
    <w:p w:rsidR="54A2C772" w:rsidP="54A2C772" w:rsidRDefault="54A2C772" w14:paraId="50EB0BCC" w14:textId="2714594F">
      <w:pPr>
        <w:rPr>
          <w:rFonts w:eastAsia="Times New Roman"/>
          <w:szCs w:val="24"/>
        </w:rPr>
      </w:pPr>
    </w:p>
    <w:p w:rsidR="38E37BD5" w:rsidP="2E99DCF6" w:rsidRDefault="65FCA778" w14:paraId="6A6B1A27" w14:textId="387E3176">
      <w:pPr>
        <w:pStyle w:val="Heading3"/>
        <w:rPr>
          <w:rFonts w:eastAsia="Times New Roman"/>
        </w:rPr>
      </w:pPr>
      <w:r w:rsidRPr="467C3914" w:rsidR="65FCA778">
        <w:rPr>
          <w:rFonts w:eastAsia="Times New Roman"/>
          <w:b w:val="0"/>
          <w:bCs w:val="0"/>
          <w:sz w:val="14"/>
          <w:szCs w:val="14"/>
        </w:rPr>
        <w:t xml:space="preserve">  </w:t>
      </w:r>
      <w:bookmarkStart w:name="_Toc1651334874" w:id="1410468633"/>
      <w:r w:rsidRPr="467C3914" w:rsidR="65FCA778">
        <w:rPr>
          <w:rFonts w:eastAsia="Times New Roman"/>
        </w:rPr>
        <w:t>Requerimientos no funcionales</w:t>
      </w:r>
      <w:bookmarkEnd w:id="1410468633"/>
    </w:p>
    <w:p w:rsidR="50149113" w:rsidP="54A2C772" w:rsidRDefault="50149113" w14:paraId="02BB7D46" w14:textId="076B8714">
      <w:pPr>
        <w:spacing w:after="160" w:line="257" w:lineRule="auto"/>
        <w:jc w:val="left"/>
        <w:rPr>
          <w:rFonts w:eastAsia="Times New Roman"/>
        </w:rPr>
      </w:pPr>
      <w:r w:rsidRPr="54A2C772">
        <w:rPr>
          <w:rFonts w:eastAsia="Times New Roman"/>
          <w:b/>
          <w:bCs/>
        </w:rPr>
        <w:t xml:space="preserve"> </w:t>
      </w:r>
      <w:r w:rsidRPr="54A2C772" w:rsidR="5B9BEC08">
        <w:rPr>
          <w:rFonts w:eastAsia="Times New Roman"/>
          <w:b/>
          <w:bCs/>
          <w:lang w:val="es-ES"/>
        </w:rPr>
        <w:t xml:space="preserve">RNF1 - </w:t>
      </w:r>
      <w:r w:rsidRPr="54A2C772" w:rsidR="5B9BEC08">
        <w:rPr>
          <w:rFonts w:eastAsia="Times New Roman"/>
          <w:b/>
          <w:bCs/>
        </w:rPr>
        <w:t>Usabilidad</w:t>
      </w:r>
    </w:p>
    <w:p w:rsidR="5B9BEC08" w:rsidP="54A2C772" w:rsidRDefault="5B9BEC08" w14:paraId="5C551A7F" w14:textId="5502276B">
      <w:pPr>
        <w:spacing w:after="160" w:line="257" w:lineRule="auto"/>
        <w:jc w:val="left"/>
        <w:rPr>
          <w:rFonts w:eastAsia="Times New Roman"/>
        </w:rPr>
      </w:pPr>
      <w:r w:rsidRPr="54A2C772">
        <w:rPr>
          <w:rFonts w:eastAsia="Times New Roman"/>
          <w:b/>
          <w:bCs/>
        </w:rPr>
        <w:t>Descripción</w:t>
      </w:r>
      <w:r w:rsidRPr="54A2C772">
        <w:rPr>
          <w:rFonts w:eastAsia="Times New Roman"/>
        </w:rPr>
        <w:t xml:space="preserve">: La aplicación debe ser intuitiva y fácil de usar, permitiendo que tanto clientes como coordinadores naveguen sin dificultad. </w:t>
      </w:r>
    </w:p>
    <w:p w:rsidR="5B9BEC08" w:rsidP="54A2C772" w:rsidRDefault="5B9BEC08" w14:paraId="70AE9E5D" w14:textId="616FE259">
      <w:pPr>
        <w:spacing w:after="160" w:line="257" w:lineRule="auto"/>
        <w:jc w:val="left"/>
      </w:pPr>
      <w:r w:rsidRPr="54A2C772">
        <w:rPr>
          <w:rFonts w:eastAsia="Times New Roman"/>
          <w:b/>
          <w:bCs/>
        </w:rPr>
        <w:t>Prioridad</w:t>
      </w:r>
      <w:r w:rsidRPr="54A2C772">
        <w:rPr>
          <w:rFonts w:eastAsia="Times New Roman"/>
        </w:rPr>
        <w:t xml:space="preserve">: </w:t>
      </w:r>
      <w:r w:rsidRPr="54A2C772" w:rsidR="3CE673B2">
        <w:rPr>
          <w:rFonts w:eastAsia="Times New Roman"/>
        </w:rPr>
        <w:t>Media</w:t>
      </w:r>
      <w:r w:rsidRPr="54A2C772">
        <w:rPr>
          <w:rFonts w:eastAsia="Times New Roman"/>
        </w:rPr>
        <w:t>.</w:t>
      </w:r>
    </w:p>
    <w:p w:rsidR="54A2C772" w:rsidP="54A2C772" w:rsidRDefault="54A2C772" w14:paraId="5B453C72" w14:textId="0B46005A">
      <w:pPr>
        <w:spacing w:after="160" w:line="257" w:lineRule="auto"/>
        <w:jc w:val="left"/>
        <w:rPr>
          <w:rFonts w:eastAsia="Times New Roman"/>
        </w:rPr>
      </w:pPr>
    </w:p>
    <w:p w:rsidR="5B9BEC08" w:rsidP="54A2C772" w:rsidRDefault="5B9BEC08" w14:paraId="061920F6" w14:textId="51783477">
      <w:pPr>
        <w:spacing w:after="160" w:line="257" w:lineRule="auto"/>
        <w:jc w:val="left"/>
        <w:rPr>
          <w:rFonts w:eastAsia="Times New Roman"/>
          <w:b/>
          <w:bCs/>
        </w:rPr>
      </w:pPr>
      <w:r w:rsidRPr="54A2C772">
        <w:rPr>
          <w:rFonts w:eastAsia="Times New Roman"/>
          <w:b/>
          <w:bCs/>
          <w:lang w:val="es-ES"/>
        </w:rPr>
        <w:t>RNF</w:t>
      </w:r>
      <w:r w:rsidRPr="54A2C772" w:rsidR="5C0FBE78">
        <w:rPr>
          <w:rFonts w:eastAsia="Times New Roman"/>
          <w:b/>
          <w:bCs/>
          <w:lang w:val="es-ES"/>
        </w:rPr>
        <w:t>2</w:t>
      </w:r>
      <w:r w:rsidRPr="54A2C772">
        <w:rPr>
          <w:rFonts w:eastAsia="Times New Roman"/>
          <w:b/>
          <w:bCs/>
          <w:lang w:val="es-ES"/>
        </w:rPr>
        <w:t xml:space="preserve"> - </w:t>
      </w:r>
      <w:r w:rsidRPr="54A2C772">
        <w:rPr>
          <w:rFonts w:eastAsia="Times New Roman"/>
          <w:b/>
          <w:bCs/>
        </w:rPr>
        <w:t>Compatibilidad</w:t>
      </w:r>
    </w:p>
    <w:p w:rsidR="5B9BEC08" w:rsidP="54A2C772" w:rsidRDefault="5B9BEC08" w14:paraId="6766F04F" w14:textId="556B46D8">
      <w:pPr>
        <w:spacing w:after="160" w:line="257" w:lineRule="auto"/>
        <w:jc w:val="left"/>
        <w:rPr>
          <w:rFonts w:eastAsia="Times New Roman"/>
        </w:rPr>
      </w:pPr>
      <w:r w:rsidRPr="54A2C772">
        <w:rPr>
          <w:rFonts w:eastAsia="Times New Roman"/>
          <w:b/>
          <w:bCs/>
        </w:rPr>
        <w:t>Descripción</w:t>
      </w:r>
      <w:r w:rsidRPr="54A2C772">
        <w:rPr>
          <w:rFonts w:eastAsia="Times New Roman"/>
        </w:rPr>
        <w:t xml:space="preserve">: </w:t>
      </w:r>
      <w:r w:rsidRPr="54A2C772" w:rsidR="47F225D2">
        <w:rPr>
          <w:rFonts w:eastAsia="Times New Roman"/>
        </w:rPr>
        <w:t xml:space="preserve">El sistema debe implementarse como una </w:t>
      </w:r>
      <w:r w:rsidRPr="54A2C772" w:rsidR="47F225D2">
        <w:rPr>
          <w:rFonts w:eastAsia="Times New Roman"/>
          <w:i/>
          <w:iCs/>
        </w:rPr>
        <w:t>Progressive</w:t>
      </w:r>
      <w:r w:rsidRPr="54A2C772" w:rsidR="47F225D2">
        <w:rPr>
          <w:rFonts w:eastAsia="Times New Roman"/>
        </w:rPr>
        <w:t xml:space="preserve"> </w:t>
      </w:r>
      <w:r w:rsidRPr="54A2C772" w:rsidR="47F225D2">
        <w:rPr>
          <w:rFonts w:eastAsia="Times New Roman"/>
          <w:i/>
          <w:iCs/>
        </w:rPr>
        <w:t>Web</w:t>
      </w:r>
      <w:r w:rsidRPr="54A2C772" w:rsidR="47F225D2">
        <w:rPr>
          <w:rFonts w:eastAsia="Times New Roman"/>
        </w:rPr>
        <w:t xml:space="preserve"> </w:t>
      </w:r>
      <w:r w:rsidRPr="54A2C772" w:rsidR="47F225D2">
        <w:rPr>
          <w:rFonts w:eastAsia="Times New Roman"/>
          <w:i/>
          <w:iCs/>
        </w:rPr>
        <w:t>App</w:t>
      </w:r>
      <w:r w:rsidRPr="54A2C772" w:rsidR="47F225D2">
        <w:rPr>
          <w:rFonts w:eastAsia="Times New Roman"/>
        </w:rPr>
        <w:t xml:space="preserve"> (PWA).  </w:t>
      </w:r>
      <w:r w:rsidRPr="54A2C772">
        <w:rPr>
          <w:rFonts w:eastAsia="Times New Roman"/>
        </w:rPr>
        <w:t>La aplicación debe ser compatible con los principales navegadores (Chrome, Firefox, Safari, Edge).</w:t>
      </w:r>
    </w:p>
    <w:p w:rsidR="5B9BEC08" w:rsidP="54A2C772" w:rsidRDefault="5B9BEC08" w14:paraId="67FF8360" w14:textId="7CEBB8A8">
      <w:pPr>
        <w:spacing w:after="160" w:line="257" w:lineRule="auto"/>
        <w:jc w:val="left"/>
      </w:pPr>
      <w:r w:rsidRPr="54A2C772">
        <w:rPr>
          <w:rFonts w:eastAsia="Times New Roman"/>
          <w:b/>
          <w:bCs/>
        </w:rPr>
        <w:t>Prioridad</w:t>
      </w:r>
      <w:r w:rsidRPr="54A2C772">
        <w:rPr>
          <w:rFonts w:eastAsia="Times New Roman"/>
        </w:rPr>
        <w:t xml:space="preserve">: </w:t>
      </w:r>
      <w:r w:rsidRPr="54A2C772" w:rsidR="7158259F">
        <w:rPr>
          <w:rFonts w:eastAsia="Times New Roman"/>
        </w:rPr>
        <w:t>Alta</w:t>
      </w:r>
      <w:r w:rsidRPr="54A2C772">
        <w:rPr>
          <w:rFonts w:eastAsia="Times New Roman"/>
        </w:rPr>
        <w:t>.</w:t>
      </w:r>
    </w:p>
    <w:p w:rsidR="54A2C772" w:rsidP="54A2C772" w:rsidRDefault="54A2C772" w14:paraId="37858EAC" w14:textId="22FC9681">
      <w:pPr>
        <w:spacing w:after="160" w:line="257" w:lineRule="auto"/>
        <w:jc w:val="left"/>
        <w:rPr>
          <w:rFonts w:eastAsia="Times New Roman"/>
        </w:rPr>
      </w:pPr>
    </w:p>
    <w:p w:rsidR="5B9BEC08" w:rsidP="54A2C772" w:rsidRDefault="5B9BEC08" w14:paraId="1B758AE7" w14:textId="0662ABD9">
      <w:pPr>
        <w:spacing w:after="160" w:line="257" w:lineRule="auto"/>
        <w:jc w:val="left"/>
        <w:rPr>
          <w:rFonts w:eastAsia="Times New Roman"/>
          <w:b/>
          <w:bCs/>
        </w:rPr>
      </w:pPr>
      <w:r w:rsidRPr="54A2C772">
        <w:rPr>
          <w:rFonts w:eastAsia="Times New Roman"/>
          <w:b/>
          <w:bCs/>
          <w:lang w:val="es-ES"/>
        </w:rPr>
        <w:t>RNF</w:t>
      </w:r>
      <w:r w:rsidRPr="54A2C772" w:rsidR="182078BB">
        <w:rPr>
          <w:rFonts w:eastAsia="Times New Roman"/>
          <w:b/>
          <w:bCs/>
          <w:lang w:val="es-ES"/>
        </w:rPr>
        <w:t>3</w:t>
      </w:r>
      <w:r w:rsidRPr="54A2C772">
        <w:rPr>
          <w:rFonts w:eastAsia="Times New Roman"/>
          <w:b/>
          <w:bCs/>
          <w:lang w:val="es-ES"/>
        </w:rPr>
        <w:t xml:space="preserve"> - </w:t>
      </w:r>
      <w:r w:rsidRPr="54A2C772">
        <w:rPr>
          <w:rFonts w:eastAsia="Times New Roman"/>
          <w:b/>
          <w:bCs/>
        </w:rPr>
        <w:t>Accesibilidad</w:t>
      </w:r>
    </w:p>
    <w:p w:rsidR="5B9BEC08" w:rsidP="54A2C772" w:rsidRDefault="5B9BEC08" w14:paraId="4A2F1F1F" w14:textId="26878E3B">
      <w:pPr>
        <w:spacing w:after="160" w:line="257" w:lineRule="auto"/>
        <w:jc w:val="left"/>
        <w:rPr>
          <w:rFonts w:eastAsia="Times New Roman"/>
        </w:rPr>
      </w:pPr>
      <w:r w:rsidRPr="54A2C772">
        <w:rPr>
          <w:rFonts w:eastAsia="Times New Roman"/>
          <w:b/>
          <w:bCs/>
        </w:rPr>
        <w:t>Descripción</w:t>
      </w:r>
      <w:r w:rsidRPr="54A2C772">
        <w:rPr>
          <w:rFonts w:eastAsia="Times New Roman"/>
        </w:rPr>
        <w:t>: La aplicación debe cumplir con los estándares de accesibilidad (WCAG 2.1) para garantizar que todos los usuarios, incluidas las personas con discapacidades, puedan utilizarla. Debe proporcionar opciones de contraste y tamaño de texto ajustable.</w:t>
      </w:r>
    </w:p>
    <w:p w:rsidR="5B9BEC08" w:rsidP="54A2C772" w:rsidRDefault="5B9BEC08" w14:paraId="19C38AE5" w14:textId="12133FBB">
      <w:pPr>
        <w:spacing w:after="160" w:line="257" w:lineRule="auto"/>
        <w:jc w:val="left"/>
        <w:rPr>
          <w:rFonts w:eastAsia="Times New Roman"/>
        </w:rPr>
      </w:pPr>
      <w:r w:rsidRPr="54A2C772">
        <w:rPr>
          <w:rFonts w:eastAsia="Times New Roman"/>
          <w:b/>
          <w:bCs/>
        </w:rPr>
        <w:t>Prioridad</w:t>
      </w:r>
      <w:r w:rsidRPr="54A2C772">
        <w:rPr>
          <w:rFonts w:eastAsia="Times New Roman"/>
        </w:rPr>
        <w:t xml:space="preserve">: </w:t>
      </w:r>
      <w:r w:rsidRPr="54A2C772" w:rsidR="67D3689B">
        <w:rPr>
          <w:rFonts w:eastAsia="Times New Roman"/>
        </w:rPr>
        <w:t>Baja</w:t>
      </w:r>
      <w:r w:rsidRPr="54A2C772">
        <w:rPr>
          <w:rFonts w:eastAsia="Times New Roman"/>
        </w:rPr>
        <w:t>.</w:t>
      </w:r>
    </w:p>
    <w:p w:rsidR="54A2C772" w:rsidP="54A2C772" w:rsidRDefault="54A2C772" w14:paraId="07A12166" w14:textId="1C81DFC1">
      <w:pPr>
        <w:spacing w:after="160" w:line="257" w:lineRule="auto"/>
        <w:jc w:val="left"/>
        <w:rPr>
          <w:rFonts w:eastAsia="Times New Roman"/>
        </w:rPr>
      </w:pPr>
    </w:p>
    <w:p w:rsidR="5B9BEC08" w:rsidP="54A2C772" w:rsidRDefault="5B9BEC08" w14:paraId="5FAB9027" w14:textId="501A7389">
      <w:pPr>
        <w:spacing w:after="160" w:line="257" w:lineRule="auto"/>
        <w:jc w:val="left"/>
        <w:rPr>
          <w:rFonts w:eastAsia="Times New Roman"/>
        </w:rPr>
      </w:pPr>
      <w:r w:rsidRPr="54A2C772">
        <w:rPr>
          <w:rFonts w:eastAsia="Times New Roman"/>
          <w:b/>
          <w:bCs/>
          <w:lang w:val="es-ES"/>
        </w:rPr>
        <w:t>RNF</w:t>
      </w:r>
      <w:r w:rsidRPr="54A2C772" w:rsidR="2BBB0C9F">
        <w:rPr>
          <w:rFonts w:eastAsia="Times New Roman"/>
          <w:b/>
          <w:bCs/>
          <w:lang w:val="es-ES"/>
        </w:rPr>
        <w:t>4</w:t>
      </w:r>
      <w:r w:rsidRPr="54A2C772">
        <w:rPr>
          <w:rFonts w:eastAsia="Times New Roman"/>
          <w:b/>
          <w:bCs/>
          <w:lang w:val="es-ES"/>
        </w:rPr>
        <w:t xml:space="preserve"> - </w:t>
      </w:r>
      <w:r w:rsidRPr="54A2C772">
        <w:rPr>
          <w:rFonts w:eastAsia="Times New Roman"/>
          <w:b/>
          <w:bCs/>
        </w:rPr>
        <w:t>Seguridad</w:t>
      </w:r>
    </w:p>
    <w:p w:rsidR="5B9BEC08" w:rsidP="54A2C772" w:rsidRDefault="5B9BEC08" w14:paraId="0ACE78D7" w14:textId="449FE52E">
      <w:pPr>
        <w:spacing w:after="160" w:line="257" w:lineRule="auto"/>
        <w:jc w:val="left"/>
        <w:rPr>
          <w:rFonts w:eastAsia="Times New Roman"/>
        </w:rPr>
      </w:pPr>
      <w:r w:rsidRPr="54A2C772">
        <w:rPr>
          <w:rFonts w:eastAsia="Times New Roman"/>
          <w:b/>
          <w:bCs/>
        </w:rPr>
        <w:t>Descripción</w:t>
      </w:r>
      <w:r w:rsidRPr="54A2C772">
        <w:rPr>
          <w:rFonts w:eastAsia="Times New Roman"/>
        </w:rPr>
        <w:t>: Implementar protocolos de seguridad como HTTPS para proteger los datos transmitidos entre el cliente y el servidor. Garantizar la protección de datos personales conforme a las regulaciones de privacidad y establecer una gestión de autenticación robusta.</w:t>
      </w:r>
    </w:p>
    <w:p w:rsidR="5B9BEC08" w:rsidP="54A2C772" w:rsidRDefault="5B9BEC08" w14:paraId="68500D0A" w14:textId="1D0E7DFB">
      <w:pPr>
        <w:spacing w:after="160" w:line="257" w:lineRule="auto"/>
        <w:jc w:val="left"/>
      </w:pPr>
      <w:r w:rsidRPr="54A2C772">
        <w:rPr>
          <w:rFonts w:eastAsia="Times New Roman"/>
          <w:b/>
          <w:bCs/>
        </w:rPr>
        <w:t>Prioridad</w:t>
      </w:r>
      <w:r w:rsidRPr="54A2C772">
        <w:rPr>
          <w:rFonts w:eastAsia="Times New Roman"/>
        </w:rPr>
        <w:t>: Alta.</w:t>
      </w:r>
    </w:p>
    <w:p w:rsidR="54A2C772" w:rsidP="54A2C772" w:rsidRDefault="54A2C772" w14:paraId="653830CC" w14:textId="5139711B">
      <w:pPr>
        <w:spacing w:after="160" w:line="257" w:lineRule="auto"/>
        <w:jc w:val="left"/>
        <w:rPr>
          <w:rFonts w:eastAsia="Times New Roman"/>
        </w:rPr>
      </w:pPr>
    </w:p>
    <w:p w:rsidR="5B9BEC08" w:rsidP="54A2C772" w:rsidRDefault="5B9BEC08" w14:paraId="12A947BD" w14:textId="16BB1661">
      <w:pPr>
        <w:spacing w:after="160" w:line="257" w:lineRule="auto"/>
        <w:jc w:val="left"/>
        <w:rPr>
          <w:rFonts w:eastAsia="Times New Roman"/>
          <w:b/>
          <w:bCs/>
        </w:rPr>
      </w:pPr>
      <w:r w:rsidRPr="54A2C772">
        <w:rPr>
          <w:rFonts w:eastAsia="Times New Roman"/>
          <w:b/>
          <w:bCs/>
          <w:lang w:val="es-ES"/>
        </w:rPr>
        <w:t>RNF</w:t>
      </w:r>
      <w:r w:rsidRPr="54A2C772" w:rsidR="27C0951C">
        <w:rPr>
          <w:rFonts w:eastAsia="Times New Roman"/>
          <w:b/>
          <w:bCs/>
          <w:lang w:val="es-ES"/>
        </w:rPr>
        <w:t>5</w:t>
      </w:r>
      <w:r w:rsidRPr="54A2C772">
        <w:rPr>
          <w:rFonts w:eastAsia="Times New Roman"/>
          <w:b/>
          <w:bCs/>
          <w:lang w:val="es-ES"/>
        </w:rPr>
        <w:t xml:space="preserve"> - </w:t>
      </w:r>
      <w:r w:rsidRPr="54A2C772">
        <w:rPr>
          <w:rFonts w:eastAsia="Times New Roman"/>
          <w:b/>
          <w:bCs/>
        </w:rPr>
        <w:t>Offline y Rendimiento en Red</w:t>
      </w:r>
    </w:p>
    <w:p w:rsidR="5B9BEC08" w:rsidP="54A2C772" w:rsidRDefault="5B9BEC08" w14:paraId="6F8F1C6F" w14:textId="487D016E">
      <w:pPr>
        <w:spacing w:after="160" w:line="257" w:lineRule="auto"/>
        <w:jc w:val="left"/>
        <w:rPr>
          <w:rFonts w:eastAsia="Times New Roman"/>
        </w:rPr>
      </w:pPr>
      <w:r w:rsidRPr="54A2C772">
        <w:rPr>
          <w:rFonts w:eastAsia="Times New Roman"/>
          <w:b/>
          <w:bCs/>
        </w:rPr>
        <w:t>Descripción</w:t>
      </w:r>
      <w:r w:rsidRPr="54A2C772">
        <w:rPr>
          <w:rFonts w:eastAsia="Times New Roman"/>
        </w:rPr>
        <w:t>: La aplicación debe permitir el acceso a funciones esenciales (ver itinerarios y actividades) sin conexión a Internet. Debe almacenar en caché datos importantes y sincronizar automáticamente cuando la conexión esté disponible.</w:t>
      </w:r>
    </w:p>
    <w:p w:rsidR="5B9BEC08" w:rsidP="54A2C772" w:rsidRDefault="5B9BEC08" w14:paraId="10EB9811" w14:textId="5AA1F614">
      <w:pPr>
        <w:spacing w:after="160" w:line="257" w:lineRule="auto"/>
        <w:jc w:val="left"/>
      </w:pPr>
      <w:r w:rsidRPr="54A2C772">
        <w:rPr>
          <w:rFonts w:eastAsia="Times New Roman"/>
          <w:b/>
          <w:bCs/>
        </w:rPr>
        <w:t>Prioridad</w:t>
      </w:r>
      <w:r w:rsidRPr="54A2C772">
        <w:rPr>
          <w:rFonts w:eastAsia="Times New Roman"/>
        </w:rPr>
        <w:t>: Media.</w:t>
      </w:r>
    </w:p>
    <w:p w:rsidR="54A2C772" w:rsidP="54A2C772" w:rsidRDefault="54A2C772" w14:paraId="39C7C89E" w14:textId="12D1ECBF">
      <w:pPr>
        <w:spacing w:after="160" w:line="257" w:lineRule="auto"/>
        <w:jc w:val="left"/>
        <w:rPr>
          <w:rFonts w:eastAsia="Times New Roman"/>
        </w:rPr>
      </w:pPr>
    </w:p>
    <w:p w:rsidR="5B9BEC08" w:rsidP="54A2C772" w:rsidRDefault="5B9BEC08" w14:paraId="75E2D04B" w14:textId="373A0DFA">
      <w:pPr>
        <w:spacing w:after="160" w:line="257" w:lineRule="auto"/>
        <w:jc w:val="left"/>
        <w:rPr>
          <w:rFonts w:eastAsia="Times New Roman"/>
          <w:b/>
          <w:bCs/>
        </w:rPr>
      </w:pPr>
      <w:r w:rsidRPr="54A2C772">
        <w:rPr>
          <w:rFonts w:eastAsia="Times New Roman"/>
          <w:b/>
          <w:bCs/>
          <w:lang w:val="es-ES"/>
        </w:rPr>
        <w:t>RNF</w:t>
      </w:r>
      <w:r w:rsidRPr="54A2C772" w:rsidR="0EC807DB">
        <w:rPr>
          <w:rFonts w:eastAsia="Times New Roman"/>
          <w:b/>
          <w:bCs/>
          <w:lang w:val="es-ES"/>
        </w:rPr>
        <w:t>6</w:t>
      </w:r>
      <w:r w:rsidRPr="54A2C772">
        <w:rPr>
          <w:rFonts w:eastAsia="Times New Roman"/>
          <w:b/>
          <w:bCs/>
          <w:lang w:val="es-ES"/>
        </w:rPr>
        <w:t xml:space="preserve"> - </w:t>
      </w:r>
      <w:r w:rsidRPr="54A2C772">
        <w:rPr>
          <w:rFonts w:eastAsia="Times New Roman"/>
          <w:b/>
          <w:bCs/>
        </w:rPr>
        <w:t xml:space="preserve">Notificaciones </w:t>
      </w:r>
      <w:r w:rsidRPr="54A2C772">
        <w:rPr>
          <w:rFonts w:eastAsia="Times New Roman"/>
          <w:b/>
          <w:bCs/>
          <w:i/>
          <w:iCs/>
        </w:rPr>
        <w:t>Push</w:t>
      </w:r>
    </w:p>
    <w:p w:rsidR="5B9BEC08" w:rsidP="54A2C772" w:rsidRDefault="5B9BEC08" w14:paraId="259D377C" w14:textId="45F52111">
      <w:pPr>
        <w:spacing w:after="160" w:line="257" w:lineRule="auto"/>
        <w:jc w:val="left"/>
        <w:rPr>
          <w:rFonts w:eastAsia="Times New Roman"/>
        </w:rPr>
      </w:pPr>
      <w:r w:rsidRPr="54A2C772">
        <w:rPr>
          <w:rFonts w:eastAsia="Times New Roman"/>
          <w:b/>
          <w:bCs/>
        </w:rPr>
        <w:t>Descripción</w:t>
      </w:r>
      <w:r w:rsidRPr="54A2C772">
        <w:rPr>
          <w:rFonts w:eastAsia="Times New Roman"/>
        </w:rPr>
        <w:t xml:space="preserve">: La aplicación debe soportar notificaciones </w:t>
      </w:r>
      <w:r w:rsidRPr="54A2C772">
        <w:rPr>
          <w:rFonts w:eastAsia="Times New Roman"/>
          <w:i/>
          <w:iCs/>
        </w:rPr>
        <w:t xml:space="preserve">push </w:t>
      </w:r>
      <w:r w:rsidRPr="54A2C772">
        <w:rPr>
          <w:rFonts w:eastAsia="Times New Roman"/>
        </w:rPr>
        <w:t>para alertar a los usuarios sobre actividades futuras y cambios en tiempo real.</w:t>
      </w:r>
    </w:p>
    <w:p w:rsidR="5B9BEC08" w:rsidP="54A2C772" w:rsidRDefault="5B9BEC08" w14:paraId="2AAB3FA6" w14:textId="0EA3CD5C">
      <w:pPr>
        <w:spacing w:after="160" w:line="257" w:lineRule="auto"/>
        <w:jc w:val="left"/>
      </w:pPr>
      <w:r w:rsidRPr="54A2C772">
        <w:rPr>
          <w:rFonts w:eastAsia="Times New Roman"/>
          <w:b/>
          <w:bCs/>
        </w:rPr>
        <w:t>Prioridad</w:t>
      </w:r>
      <w:r w:rsidRPr="54A2C772">
        <w:rPr>
          <w:rFonts w:eastAsia="Times New Roman"/>
        </w:rPr>
        <w:t>: Media.</w:t>
      </w:r>
    </w:p>
    <w:p w:rsidR="54A2C772" w:rsidP="54A2C772" w:rsidRDefault="54A2C772" w14:paraId="6C13E643" w14:textId="408B32DD">
      <w:pPr>
        <w:spacing w:after="160" w:line="257" w:lineRule="auto"/>
        <w:jc w:val="left"/>
        <w:rPr>
          <w:rFonts w:eastAsia="Times New Roman"/>
        </w:rPr>
      </w:pPr>
    </w:p>
    <w:p w:rsidR="5B9BEC08" w:rsidP="54A2C772" w:rsidRDefault="5B9BEC08" w14:paraId="577F8D22" w14:textId="4540954E">
      <w:pPr>
        <w:spacing w:after="160" w:line="257" w:lineRule="auto"/>
        <w:jc w:val="left"/>
        <w:rPr>
          <w:rFonts w:eastAsia="Times New Roman"/>
          <w:b/>
          <w:bCs/>
        </w:rPr>
      </w:pPr>
      <w:r w:rsidRPr="54A2C772">
        <w:rPr>
          <w:rFonts w:eastAsia="Times New Roman"/>
          <w:b/>
          <w:bCs/>
          <w:lang w:val="es-ES"/>
        </w:rPr>
        <w:t>RNF</w:t>
      </w:r>
      <w:r w:rsidRPr="54A2C772" w:rsidR="6E2DA5AD">
        <w:rPr>
          <w:rFonts w:eastAsia="Times New Roman"/>
          <w:b/>
          <w:bCs/>
          <w:lang w:val="es-ES"/>
        </w:rPr>
        <w:t>7</w:t>
      </w:r>
      <w:r w:rsidRPr="54A2C772">
        <w:rPr>
          <w:rFonts w:eastAsia="Times New Roman"/>
          <w:b/>
          <w:bCs/>
          <w:lang w:val="es-ES"/>
        </w:rPr>
        <w:t xml:space="preserve"> - </w:t>
      </w:r>
      <w:r w:rsidRPr="54A2C772">
        <w:rPr>
          <w:rFonts w:eastAsia="Times New Roman"/>
          <w:b/>
          <w:bCs/>
        </w:rPr>
        <w:t>Escalabilidad</w:t>
      </w:r>
    </w:p>
    <w:p w:rsidR="5B9BEC08" w:rsidP="54A2C772" w:rsidRDefault="5B9BEC08" w14:paraId="3448A87D" w14:textId="1F396CFA">
      <w:pPr>
        <w:spacing w:after="160" w:line="257" w:lineRule="auto"/>
        <w:jc w:val="left"/>
      </w:pPr>
      <w:r w:rsidRPr="54A2C772">
        <w:rPr>
          <w:rFonts w:eastAsia="Times New Roman"/>
          <w:b/>
          <w:bCs/>
        </w:rPr>
        <w:t>Descripción</w:t>
      </w:r>
      <w:r w:rsidRPr="54A2C772">
        <w:rPr>
          <w:rFonts w:eastAsia="Times New Roman"/>
        </w:rPr>
        <w:t>: La aplicación debe ser escalable para manejar un aumento en la cantidad de usuarios y datos sin comprometer el rendimiento. Debe permitir la incorporación fácil de nuevas funcionalidades y servicios en el futuro.</w:t>
      </w:r>
    </w:p>
    <w:p w:rsidR="5B9BEC08" w:rsidP="54A2C772" w:rsidRDefault="5B9BEC08" w14:paraId="3825966C" w14:textId="0390FD99">
      <w:pPr>
        <w:spacing w:after="160" w:line="257" w:lineRule="auto"/>
        <w:jc w:val="left"/>
        <w:rPr>
          <w:rFonts w:eastAsia="Times New Roman"/>
        </w:rPr>
      </w:pPr>
      <w:r w:rsidRPr="54A2C772">
        <w:rPr>
          <w:rFonts w:eastAsia="Times New Roman"/>
          <w:b/>
          <w:bCs/>
        </w:rPr>
        <w:t>Prioridad</w:t>
      </w:r>
      <w:r w:rsidRPr="54A2C772">
        <w:rPr>
          <w:rFonts w:eastAsia="Times New Roman"/>
        </w:rPr>
        <w:t xml:space="preserve">: </w:t>
      </w:r>
      <w:r w:rsidRPr="54A2C772" w:rsidR="4CCC5D13">
        <w:rPr>
          <w:rFonts w:eastAsia="Times New Roman"/>
        </w:rPr>
        <w:t>Media</w:t>
      </w:r>
      <w:r w:rsidRPr="54A2C772">
        <w:rPr>
          <w:rFonts w:eastAsia="Times New Roman"/>
        </w:rPr>
        <w:t>.</w:t>
      </w:r>
    </w:p>
    <w:p w:rsidR="54A2C772" w:rsidP="54A2C772" w:rsidRDefault="54A2C772" w14:paraId="6C6DB821" w14:textId="1A74948B">
      <w:pPr>
        <w:spacing w:after="160" w:line="257" w:lineRule="auto"/>
        <w:jc w:val="left"/>
        <w:rPr>
          <w:rFonts w:eastAsia="Times New Roman"/>
        </w:rPr>
      </w:pPr>
    </w:p>
    <w:p w:rsidR="5B9BEC08" w:rsidP="54A2C772" w:rsidRDefault="5B9BEC08" w14:paraId="13ABD037" w14:textId="3EAA661A">
      <w:pPr>
        <w:spacing w:after="160" w:line="257" w:lineRule="auto"/>
        <w:jc w:val="left"/>
        <w:rPr>
          <w:rFonts w:eastAsia="Times New Roman"/>
          <w:b/>
          <w:bCs/>
        </w:rPr>
      </w:pPr>
      <w:r w:rsidRPr="54A2C772">
        <w:rPr>
          <w:rFonts w:eastAsia="Times New Roman"/>
          <w:b/>
          <w:bCs/>
          <w:lang w:val="es-ES"/>
        </w:rPr>
        <w:t>RNF</w:t>
      </w:r>
      <w:r w:rsidRPr="54A2C772" w:rsidR="7A566E63">
        <w:rPr>
          <w:rFonts w:eastAsia="Times New Roman"/>
          <w:b/>
          <w:bCs/>
          <w:lang w:val="es-ES"/>
        </w:rPr>
        <w:t>8</w:t>
      </w:r>
      <w:r w:rsidRPr="54A2C772">
        <w:rPr>
          <w:rFonts w:eastAsia="Times New Roman"/>
          <w:b/>
          <w:bCs/>
          <w:lang w:val="es-ES"/>
        </w:rPr>
        <w:t xml:space="preserve"> - </w:t>
      </w:r>
      <w:r w:rsidRPr="54A2C772">
        <w:rPr>
          <w:rFonts w:eastAsia="Times New Roman"/>
          <w:b/>
          <w:bCs/>
        </w:rPr>
        <w:t>Experiencia de Usuario (UX)</w:t>
      </w:r>
    </w:p>
    <w:p w:rsidR="5B9BEC08" w:rsidP="54A2C772" w:rsidRDefault="5B9BEC08" w14:paraId="6F749817" w14:textId="4595E26C">
      <w:pPr>
        <w:spacing w:after="160" w:line="257" w:lineRule="auto"/>
        <w:jc w:val="left"/>
      </w:pPr>
      <w:r w:rsidRPr="54A2C772">
        <w:rPr>
          <w:rFonts w:eastAsia="Times New Roman"/>
          <w:b/>
          <w:bCs/>
        </w:rPr>
        <w:t>Descripción</w:t>
      </w:r>
      <w:r w:rsidRPr="54A2C772">
        <w:rPr>
          <w:rFonts w:eastAsia="Times New Roman"/>
        </w:rPr>
        <w:t>: La interfaz debe ser atractiva y responsiva, adaptándose a diferentes tamaños de pantalla y orientaciones. Incluir elementos visuales claros y botones de acción destacados para mejorar la interacción del usuario.</w:t>
      </w:r>
    </w:p>
    <w:p w:rsidR="5B9BEC08" w:rsidP="54A2C772" w:rsidRDefault="5B9BEC08" w14:paraId="03AC739E" w14:textId="7E066693">
      <w:pPr>
        <w:spacing w:before="240"/>
        <w:jc w:val="left"/>
        <w:rPr>
          <w:rFonts w:eastAsia="Times New Roman"/>
        </w:rPr>
      </w:pPr>
      <w:r w:rsidRPr="54A2C772">
        <w:rPr>
          <w:rFonts w:eastAsia="Times New Roman"/>
          <w:b/>
          <w:bCs/>
        </w:rPr>
        <w:t>Prioridad</w:t>
      </w:r>
      <w:r w:rsidRPr="54A2C772">
        <w:rPr>
          <w:rFonts w:eastAsia="Times New Roman"/>
        </w:rPr>
        <w:t>: Alta.</w:t>
      </w:r>
    </w:p>
    <w:p w:rsidR="54A2C772" w:rsidP="54A2C772" w:rsidRDefault="54A2C772" w14:paraId="5A4A3113" w14:textId="3C805AD2">
      <w:pPr>
        <w:spacing w:before="240"/>
        <w:jc w:val="left"/>
        <w:rPr>
          <w:rFonts w:eastAsia="Times New Roman"/>
          <w:b/>
          <w:bCs/>
          <w:szCs w:val="24"/>
        </w:rPr>
      </w:pPr>
      <w:r>
        <w:br/>
      </w:r>
      <w:r w:rsidRPr="54A2C772" w:rsidR="77FE3865">
        <w:rPr>
          <w:rFonts w:eastAsia="Times New Roman"/>
          <w:b/>
          <w:bCs/>
          <w:szCs w:val="24"/>
        </w:rPr>
        <w:t>RNF9. Actualización en Tiempo Real</w:t>
      </w:r>
    </w:p>
    <w:p w:rsidR="77FE3865" w:rsidP="54A2C772" w:rsidRDefault="77FE3865" w14:paraId="0E346FD7" w14:textId="24C07536">
      <w:pPr>
        <w:spacing w:after="0"/>
        <w:jc w:val="left"/>
        <w:rPr>
          <w:rFonts w:eastAsia="Times New Roman"/>
          <w:szCs w:val="24"/>
        </w:rPr>
      </w:pPr>
      <w:r w:rsidRPr="54A2C772">
        <w:rPr>
          <w:rFonts w:eastAsia="Times New Roman"/>
          <w:b/>
          <w:bCs/>
          <w:szCs w:val="24"/>
        </w:rPr>
        <w:t>Descripción:</w:t>
      </w:r>
      <w:r w:rsidRPr="54A2C772">
        <w:rPr>
          <w:rFonts w:eastAsia="Times New Roman"/>
          <w:szCs w:val="24"/>
        </w:rPr>
        <w:t xml:space="preserve"> Implementar tecnologías que permitan a los clientes recibir actualizaciones en tiempo real sobre cambios en su itinerario o actividades, asegurando que la información esté siempre actualizada.</w:t>
      </w:r>
    </w:p>
    <w:p w:rsidR="77FE3865" w:rsidP="54A2C772" w:rsidRDefault="77FE3865" w14:paraId="619C9F9B" w14:textId="73F3139C">
      <w:pPr>
        <w:spacing w:after="0"/>
        <w:jc w:val="left"/>
        <w:rPr>
          <w:rFonts w:eastAsia="Times New Roman"/>
          <w:szCs w:val="24"/>
        </w:rPr>
      </w:pPr>
      <w:r w:rsidRPr="54A2C772">
        <w:rPr>
          <w:rFonts w:eastAsia="Times New Roman"/>
          <w:b/>
          <w:bCs/>
          <w:szCs w:val="24"/>
        </w:rPr>
        <w:t>Prioridad:</w:t>
      </w:r>
      <w:r w:rsidRPr="54A2C772">
        <w:rPr>
          <w:rFonts w:eastAsia="Times New Roman"/>
          <w:szCs w:val="24"/>
        </w:rPr>
        <w:t xml:space="preserve"> Alta</w:t>
      </w:r>
    </w:p>
    <w:p w:rsidR="54A2C772" w:rsidP="54A2C772" w:rsidRDefault="54A2C772" w14:paraId="0B0016B7" w14:textId="68483378">
      <w:pPr>
        <w:pStyle w:val="ListParagraph"/>
        <w:spacing w:after="0"/>
        <w:jc w:val="left"/>
        <w:rPr>
          <w:rFonts w:eastAsia="Times New Roman"/>
          <w:szCs w:val="24"/>
        </w:rPr>
      </w:pPr>
    </w:p>
    <w:p w:rsidR="77FE3865" w:rsidP="54A2C772" w:rsidRDefault="77FE3865" w14:paraId="3941B34E" w14:textId="418EBE25">
      <w:pPr>
        <w:spacing w:before="240"/>
      </w:pPr>
      <w:r w:rsidRPr="54A2C772">
        <w:rPr>
          <w:b/>
          <w:bCs/>
        </w:rPr>
        <w:t>RNF10. Integración de Terceros</w:t>
      </w:r>
    </w:p>
    <w:p w:rsidR="77FE3865" w:rsidP="54A2C772" w:rsidRDefault="77FE3865" w14:paraId="51999343" w14:textId="33012DB4">
      <w:pPr>
        <w:spacing w:after="0"/>
      </w:pPr>
      <w:r w:rsidRPr="54A2C772">
        <w:rPr>
          <w:b/>
          <w:bCs/>
        </w:rPr>
        <w:t>Descripción:</w:t>
      </w:r>
      <w:r w:rsidRPr="54A2C772">
        <w:t xml:space="preserve"> La plataforma debe permitir la integración con servicios de terceros (como mapas) de forma segura y eficiente.</w:t>
      </w:r>
    </w:p>
    <w:p w:rsidR="77FE3865" w:rsidP="54A2C772" w:rsidRDefault="77FE3865" w14:paraId="57E1D257" w14:textId="78C9493F">
      <w:pPr>
        <w:spacing w:after="0"/>
      </w:pPr>
      <w:r w:rsidRPr="54A2C772">
        <w:rPr>
          <w:b/>
          <w:bCs/>
        </w:rPr>
        <w:t>Prioridad:</w:t>
      </w:r>
      <w:r w:rsidRPr="54A2C772">
        <w:t xml:space="preserve"> Alta</w:t>
      </w:r>
    </w:p>
    <w:p w:rsidR="54A2C772" w:rsidP="54A2C772" w:rsidRDefault="54A2C772" w14:paraId="5A25C081" w14:textId="7B54D4EE">
      <w:pPr>
        <w:spacing w:after="0"/>
      </w:pPr>
    </w:p>
    <w:p w:rsidR="77FE3865" w:rsidP="54A2C772" w:rsidRDefault="77FE3865" w14:paraId="665FB795" w14:textId="1978E59E">
      <w:pPr>
        <w:spacing w:before="240"/>
        <w:rPr>
          <w:rFonts w:eastAsia="Times New Roman"/>
          <w:b/>
          <w:bCs/>
          <w:szCs w:val="24"/>
        </w:rPr>
      </w:pPr>
      <w:r w:rsidRPr="54A2C772">
        <w:rPr>
          <w:rFonts w:eastAsia="Times New Roman"/>
          <w:b/>
          <w:bCs/>
          <w:szCs w:val="24"/>
        </w:rPr>
        <w:t>RNF11. Documentación de la API</w:t>
      </w:r>
    </w:p>
    <w:p w:rsidR="77FE3865" w:rsidP="54A2C772" w:rsidRDefault="77FE3865" w14:paraId="6269D0EC" w14:textId="517011E0">
      <w:pPr>
        <w:spacing w:after="0"/>
        <w:rPr>
          <w:rFonts w:eastAsia="Times New Roman"/>
          <w:szCs w:val="24"/>
        </w:rPr>
      </w:pPr>
      <w:r w:rsidRPr="54A2C772">
        <w:rPr>
          <w:rFonts w:eastAsia="Times New Roman"/>
          <w:b/>
          <w:bCs/>
          <w:szCs w:val="24"/>
        </w:rPr>
        <w:t>Descripción:</w:t>
      </w:r>
      <w:r w:rsidRPr="54A2C772">
        <w:rPr>
          <w:rFonts w:eastAsia="Times New Roman"/>
          <w:szCs w:val="24"/>
        </w:rPr>
        <w:t xml:space="preserve"> Proporcionar documentación clara y accesible de la API utilizada en el sistema, permitiendo a los desarrolladores integrarse fácilmente y comprender cómo interactuar con los diferentes </w:t>
      </w:r>
      <w:r w:rsidRPr="54A2C772">
        <w:rPr>
          <w:rFonts w:eastAsia="Times New Roman"/>
          <w:i/>
          <w:iCs/>
          <w:szCs w:val="24"/>
        </w:rPr>
        <w:t>endpoints</w:t>
      </w:r>
      <w:r w:rsidRPr="54A2C772">
        <w:rPr>
          <w:rFonts w:eastAsia="Times New Roman"/>
          <w:szCs w:val="24"/>
        </w:rPr>
        <w:t>.</w:t>
      </w:r>
    </w:p>
    <w:p w:rsidR="77FE3865" w:rsidP="54A2C772" w:rsidRDefault="77FE3865" w14:paraId="577F8AD7" w14:textId="2CFBEA52">
      <w:pPr>
        <w:spacing w:after="0"/>
        <w:rPr>
          <w:rFonts w:eastAsia="Times New Roman"/>
          <w:szCs w:val="24"/>
        </w:rPr>
      </w:pPr>
      <w:r w:rsidRPr="54A2C772">
        <w:rPr>
          <w:rFonts w:eastAsia="Times New Roman"/>
          <w:b/>
          <w:bCs/>
          <w:szCs w:val="24"/>
        </w:rPr>
        <w:t>Prioridad:</w:t>
      </w:r>
      <w:r w:rsidRPr="54A2C772">
        <w:rPr>
          <w:rFonts w:eastAsia="Times New Roman"/>
          <w:szCs w:val="24"/>
        </w:rPr>
        <w:t xml:space="preserve"> Media</w:t>
      </w:r>
    </w:p>
    <w:p w:rsidR="54A2C772" w:rsidP="54A2C772" w:rsidRDefault="54A2C772" w14:paraId="664209AB" w14:textId="1222454A">
      <w:pPr>
        <w:spacing w:after="0"/>
      </w:pPr>
    </w:p>
    <w:p w:rsidR="54A2C772" w:rsidP="54A2C772" w:rsidRDefault="54A2C772" w14:paraId="0498E863" w14:textId="6E88280B">
      <w:pPr>
        <w:pStyle w:val="ListParagraph"/>
        <w:spacing w:after="0"/>
        <w:jc w:val="left"/>
        <w:rPr>
          <w:rFonts w:eastAsia="Times New Roman"/>
          <w:szCs w:val="24"/>
        </w:rPr>
      </w:pPr>
    </w:p>
    <w:p w:rsidR="54A2C772" w:rsidP="54A2C772" w:rsidRDefault="54A2C772" w14:paraId="31DEB543" w14:textId="64A08895">
      <w:pPr>
        <w:spacing w:after="160" w:line="257" w:lineRule="auto"/>
        <w:jc w:val="left"/>
        <w:rPr>
          <w:rFonts w:eastAsia="Times New Roman"/>
        </w:rPr>
      </w:pPr>
    </w:p>
    <w:p w:rsidR="54A2C772" w:rsidP="54A2C772" w:rsidRDefault="54A2C772" w14:paraId="28C24A02" w14:textId="720DD9DF">
      <w:pPr>
        <w:spacing w:after="160" w:line="257" w:lineRule="auto"/>
        <w:jc w:val="left"/>
        <w:rPr>
          <w:rFonts w:eastAsia="Times New Roman"/>
        </w:rPr>
      </w:pPr>
    </w:p>
    <w:p w:rsidR="006000B1" w:rsidP="006000B1" w:rsidRDefault="006000B1" w14:paraId="36E515B5" w14:textId="669FA7EA">
      <w:pPr>
        <w:pStyle w:val="Heading2"/>
        <w:rPr/>
      </w:pPr>
      <w:bookmarkStart w:name="_Toc179031146" w:id="70"/>
      <w:bookmarkStart w:name="_Toc63128684" w:id="25261608"/>
      <w:r w:rsidR="006000B1">
        <w:rPr/>
        <w:t>Alcances y limitaciones</w:t>
      </w:r>
      <w:bookmarkEnd w:id="70"/>
      <w:bookmarkEnd w:id="25261608"/>
    </w:p>
    <w:p w:rsidR="006000B1" w:rsidP="7D6543C3" w:rsidRDefault="7CAEA965" w14:paraId="75BEFBA7" w14:textId="7619749C">
      <w:pPr>
        <w:pStyle w:val="ListParagraph"/>
        <w:numPr>
          <w:ilvl w:val="0"/>
          <w:numId w:val="7"/>
        </w:numPr>
        <w:spacing w:after="160" w:line="259" w:lineRule="auto"/>
      </w:pPr>
      <w:r w:rsidRPr="54A2C772">
        <w:rPr>
          <w:rFonts w:eastAsia="Times New Roman"/>
        </w:rPr>
        <w:t xml:space="preserve">El proyecto incluirá el desarrollo de una </w:t>
      </w:r>
      <w:r w:rsidRPr="6037A721">
        <w:rPr>
          <w:rFonts w:eastAsia="Times New Roman"/>
          <w:i/>
        </w:rPr>
        <w:t>Progressive</w:t>
      </w:r>
      <w:r w:rsidRPr="54A2C772">
        <w:rPr>
          <w:rFonts w:eastAsia="Times New Roman"/>
        </w:rPr>
        <w:t xml:space="preserve"> </w:t>
      </w:r>
      <w:r w:rsidRPr="0C20FFD1">
        <w:rPr>
          <w:rFonts w:eastAsia="Times New Roman"/>
          <w:i/>
        </w:rPr>
        <w:t>Web</w:t>
      </w:r>
      <w:r w:rsidRPr="54A2C772">
        <w:rPr>
          <w:rFonts w:eastAsia="Times New Roman"/>
        </w:rPr>
        <w:t xml:space="preserve"> </w:t>
      </w:r>
      <w:r w:rsidRPr="0C20FFD1">
        <w:rPr>
          <w:rFonts w:eastAsia="Times New Roman"/>
          <w:i/>
        </w:rPr>
        <w:t>App</w:t>
      </w:r>
      <w:r w:rsidRPr="54A2C772">
        <w:rPr>
          <w:rFonts w:eastAsia="Times New Roman"/>
        </w:rPr>
        <w:t xml:space="preserve"> para la gestión de itinerarios de viaje, que abarcará las funcio</w:t>
      </w:r>
      <w:r w:rsidRPr="54A2C772" w:rsidR="0B6C2E02">
        <w:rPr>
          <w:rFonts w:eastAsia="Times New Roman"/>
        </w:rPr>
        <w:t xml:space="preserve">nalidades </w:t>
      </w:r>
      <w:r w:rsidRPr="0C20FFD1" w:rsidR="43B705A1">
        <w:rPr>
          <w:rFonts w:eastAsia="Times New Roman"/>
        </w:rPr>
        <w:t>de</w:t>
      </w:r>
      <w:r w:rsidRPr="54A2C772" w:rsidR="0B6C2E02">
        <w:rPr>
          <w:rFonts w:eastAsia="Times New Roman"/>
        </w:rPr>
        <w:t xml:space="preserve"> los </w:t>
      </w:r>
      <w:r w:rsidRPr="5F7D89BA" w:rsidR="4FA0BDA4">
        <w:rPr>
          <w:rFonts w:eastAsia="Times New Roman"/>
        </w:rPr>
        <w:t>requerimientos</w:t>
      </w:r>
      <w:r w:rsidRPr="7B4F28B1" w:rsidR="4FA0BDA4">
        <w:rPr>
          <w:rFonts w:eastAsia="Times New Roman"/>
        </w:rPr>
        <w:t xml:space="preserve"> </w:t>
      </w:r>
      <w:r w:rsidRPr="7300A306" w:rsidR="26FA7310">
        <w:rPr>
          <w:rFonts w:eastAsia="Times New Roman"/>
        </w:rPr>
        <w:t>especificados</w:t>
      </w:r>
      <w:r w:rsidRPr="220B52D0" w:rsidR="26FA7310">
        <w:rPr>
          <w:rFonts w:eastAsia="Times New Roman"/>
        </w:rPr>
        <w:t xml:space="preserve">, </w:t>
      </w:r>
      <w:r w:rsidRPr="52A9FE4A" w:rsidR="26FA7310">
        <w:rPr>
          <w:rFonts w:eastAsia="Times New Roman"/>
        </w:rPr>
        <w:t xml:space="preserve">exceptuando los que se detallan a </w:t>
      </w:r>
      <w:r w:rsidRPr="7D6543C3" w:rsidR="26FA7310">
        <w:rPr>
          <w:rFonts w:eastAsia="Times New Roman"/>
        </w:rPr>
        <w:t xml:space="preserve">continuación, que quedarán fuera del alcance actual </w:t>
      </w:r>
      <w:r w:rsidR="26FA7310">
        <w:t>y se añadirán al backlog. Serán implementados si el tiempo lo permite.</w:t>
      </w:r>
    </w:p>
    <w:p w:rsidR="006000B1" w:rsidP="1C3F3711" w:rsidRDefault="006000B1" w14:paraId="3E10249F" w14:textId="1965B978">
      <w:pPr>
        <w:pStyle w:val="ListParagraph"/>
        <w:spacing w:after="160" w:line="259" w:lineRule="auto"/>
        <w:ind w:left="360"/>
      </w:pPr>
    </w:p>
    <w:p w:rsidR="006000B1" w:rsidP="1C3F3711" w:rsidRDefault="7995C499" w14:paraId="77F8EBB7" w14:textId="332480E0">
      <w:pPr>
        <w:pStyle w:val="ListParagraph"/>
        <w:spacing w:before="240" w:after="160" w:line="259" w:lineRule="auto"/>
        <w:ind w:left="1350"/>
        <w:rPr>
          <w:rFonts w:eastAsia="Times New Roman"/>
          <w:i/>
          <w:iCs/>
          <w:color w:val="0D0D0D" w:themeColor="text1" w:themeTint="F2"/>
        </w:rPr>
      </w:pPr>
      <w:r w:rsidRPr="1C3F3711">
        <w:rPr>
          <w:rFonts w:eastAsia="Times New Roman"/>
          <w:b/>
          <w:bCs/>
          <w:color w:val="0D0D0D" w:themeColor="text1" w:themeTint="F2"/>
        </w:rPr>
        <w:t>RF32</w:t>
      </w:r>
      <w:r w:rsidRPr="1C3F3711">
        <w:rPr>
          <w:rFonts w:eastAsia="Times New Roman"/>
          <w:color w:val="0D0D0D" w:themeColor="text1" w:themeTint="F2"/>
        </w:rPr>
        <w:t xml:space="preserve"> – Habilitación del formulario de </w:t>
      </w:r>
      <w:r w:rsidRPr="1C3F3711">
        <w:rPr>
          <w:rFonts w:eastAsia="Times New Roman"/>
          <w:i/>
          <w:iCs/>
          <w:color w:val="0D0D0D" w:themeColor="text1" w:themeTint="F2"/>
        </w:rPr>
        <w:t>feedback</w:t>
      </w:r>
    </w:p>
    <w:p w:rsidR="006000B1" w:rsidP="1C3F3711" w:rsidRDefault="7995C499" w14:paraId="181F8A12" w14:textId="035B8DF3">
      <w:pPr>
        <w:spacing w:before="240" w:after="160" w:line="259" w:lineRule="auto"/>
        <w:ind w:left="1350"/>
        <w:rPr>
          <w:rFonts w:eastAsia="Times New Roman"/>
          <w:color w:val="0D0D0D" w:themeColor="text1" w:themeTint="F2"/>
        </w:rPr>
      </w:pPr>
      <w:r w:rsidRPr="1C3F3711">
        <w:rPr>
          <w:rFonts w:eastAsia="Times New Roman"/>
          <w:b/>
          <w:bCs/>
          <w:color w:val="0D0D0D" w:themeColor="text1" w:themeTint="F2"/>
        </w:rPr>
        <w:t xml:space="preserve">RF33 </w:t>
      </w:r>
      <w:r w:rsidRPr="1C3F3711">
        <w:rPr>
          <w:rFonts w:eastAsia="Times New Roman"/>
          <w:color w:val="0D0D0D" w:themeColor="text1" w:themeTint="F2"/>
        </w:rPr>
        <w:t>– Notificación sobre el formulario</w:t>
      </w:r>
    </w:p>
    <w:p w:rsidR="006000B1" w:rsidP="1C3F3711" w:rsidRDefault="7995C499" w14:paraId="0C0C768C" w14:textId="0DC4A68E">
      <w:pPr>
        <w:spacing w:before="240" w:after="160" w:line="259" w:lineRule="auto"/>
        <w:ind w:left="1350"/>
        <w:rPr>
          <w:rFonts w:eastAsia="Times New Roman"/>
          <w:i/>
          <w:iCs/>
          <w:color w:val="0D0D0D" w:themeColor="text1" w:themeTint="F2"/>
        </w:rPr>
      </w:pPr>
      <w:r w:rsidRPr="1C3F3711">
        <w:rPr>
          <w:rFonts w:eastAsia="Times New Roman"/>
          <w:b/>
          <w:bCs/>
          <w:color w:val="0D0D0D" w:themeColor="text1" w:themeTint="F2"/>
        </w:rPr>
        <w:t>RF34</w:t>
      </w:r>
      <w:r w:rsidRPr="1C3F3711">
        <w:rPr>
          <w:rFonts w:eastAsia="Times New Roman"/>
          <w:color w:val="0D0D0D" w:themeColor="text1" w:themeTint="F2"/>
        </w:rPr>
        <w:t xml:space="preserve"> – Integración con Google </w:t>
      </w:r>
      <w:r w:rsidRPr="1C3F3711">
        <w:rPr>
          <w:rFonts w:eastAsia="Times New Roman"/>
          <w:i/>
          <w:iCs/>
          <w:color w:val="0D0D0D" w:themeColor="text1" w:themeTint="F2"/>
        </w:rPr>
        <w:t>Forms</w:t>
      </w:r>
    </w:p>
    <w:p w:rsidR="006000B1" w:rsidP="1C3F3711" w:rsidRDefault="7995C499" w14:paraId="1E2F5811" w14:textId="2E8ABF8E">
      <w:pPr>
        <w:spacing w:before="240" w:after="160" w:line="259" w:lineRule="auto"/>
        <w:ind w:left="1350"/>
        <w:rPr>
          <w:rFonts w:eastAsia="Times New Roman"/>
          <w:color w:val="0D0D0D" w:themeColor="text1" w:themeTint="F2"/>
        </w:rPr>
      </w:pPr>
      <w:r w:rsidRPr="1C3F3711">
        <w:rPr>
          <w:rFonts w:eastAsia="Times New Roman"/>
          <w:b/>
          <w:bCs/>
          <w:color w:val="0D0D0D" w:themeColor="text1" w:themeTint="F2"/>
          <w:sz w:val="22"/>
        </w:rPr>
        <w:t>RF35</w:t>
      </w:r>
      <w:r w:rsidRPr="1C3F3711">
        <w:rPr>
          <w:rFonts w:eastAsia="Times New Roman"/>
          <w:color w:val="0D0D0D" w:themeColor="text1" w:themeTint="F2"/>
          <w:sz w:val="22"/>
        </w:rPr>
        <w:t xml:space="preserve"> – Recolección y almacenamiento</w:t>
      </w:r>
      <w:r w:rsidRPr="1C3F3711">
        <w:rPr>
          <w:rFonts w:eastAsia="Times New Roman"/>
          <w:color w:val="0D0D0D" w:themeColor="text1" w:themeTint="F2"/>
        </w:rPr>
        <w:t xml:space="preserve"> </w:t>
      </w:r>
    </w:p>
    <w:p w:rsidR="006000B1" w:rsidP="1C3F3711" w:rsidRDefault="7995C499" w14:paraId="536AF11E" w14:textId="21358B36">
      <w:pPr>
        <w:spacing w:before="240" w:after="160" w:line="259" w:lineRule="auto"/>
        <w:ind w:left="1350"/>
        <w:rPr>
          <w:rFonts w:eastAsia="Times New Roman"/>
        </w:rPr>
      </w:pPr>
      <w:r w:rsidRPr="1C3F3711">
        <w:rPr>
          <w:rFonts w:eastAsia="Times New Roman"/>
          <w:b/>
          <w:bCs/>
          <w:color w:val="0D0D0D" w:themeColor="text1" w:themeTint="F2"/>
          <w:sz w:val="22"/>
        </w:rPr>
        <w:t xml:space="preserve">RF36 </w:t>
      </w:r>
      <w:r w:rsidRPr="1C3F3711">
        <w:rPr>
          <w:rFonts w:eastAsia="Times New Roman"/>
          <w:color w:val="0D0D0D" w:themeColor="text1" w:themeTint="F2"/>
          <w:sz w:val="22"/>
        </w:rPr>
        <w:t>- Control de envío único</w:t>
      </w:r>
    </w:p>
    <w:p w:rsidR="006000B1" w:rsidP="1C3F3711" w:rsidRDefault="7995C499" w14:paraId="6143AE60" w14:textId="3E055AAE">
      <w:pPr>
        <w:spacing w:before="240" w:after="160" w:line="259" w:lineRule="auto"/>
        <w:ind w:left="1350"/>
        <w:rPr>
          <w:rFonts w:eastAsia="Times New Roman"/>
          <w:color w:val="0D0D0D" w:themeColor="text1" w:themeTint="F2"/>
          <w:sz w:val="22"/>
        </w:rPr>
      </w:pPr>
      <w:r w:rsidRPr="1C3F3711">
        <w:rPr>
          <w:rFonts w:eastAsia="Times New Roman"/>
          <w:b/>
          <w:bCs/>
          <w:color w:val="0D0D0D" w:themeColor="text1" w:themeTint="F2"/>
          <w:sz w:val="22"/>
        </w:rPr>
        <w:t>RF37</w:t>
      </w:r>
      <w:r w:rsidRPr="1C3F3711">
        <w:rPr>
          <w:rFonts w:eastAsia="Times New Roman"/>
          <w:color w:val="0D0D0D" w:themeColor="text1" w:themeTint="F2"/>
          <w:sz w:val="22"/>
        </w:rPr>
        <w:t xml:space="preserve"> – Análisis de satisfacción</w:t>
      </w:r>
    </w:p>
    <w:p w:rsidR="006000B1" w:rsidP="0BBEA926" w:rsidRDefault="006000B1" w14:paraId="1616C8AD" w14:textId="44BC16DA">
      <w:pPr>
        <w:spacing w:after="160" w:line="259" w:lineRule="auto"/>
        <w:rPr>
          <w:rFonts w:eastAsia="Times New Roman"/>
        </w:rPr>
      </w:pPr>
    </w:p>
    <w:p w:rsidR="5F7D89BA" w:rsidP="5F7D89BA" w:rsidRDefault="5F7D89BA" w14:paraId="6F55C875" w14:textId="4502DF82">
      <w:pPr>
        <w:spacing w:after="160" w:line="259" w:lineRule="auto"/>
        <w:rPr>
          <w:rFonts w:eastAsia="Times New Roman"/>
        </w:rPr>
      </w:pPr>
    </w:p>
    <w:p w:rsidR="006000B1" w:rsidP="47164A25" w:rsidRDefault="4AF8D1AE" w14:paraId="61291330" w14:textId="2C4B0FBC">
      <w:pPr>
        <w:spacing w:after="160" w:line="259" w:lineRule="auto"/>
        <w:rPr>
          <w:rFonts w:eastAsia="Times New Roman"/>
        </w:rPr>
      </w:pPr>
      <w:r w:rsidRPr="47164A25">
        <w:rPr>
          <w:rFonts w:eastAsia="Times New Roman"/>
        </w:rPr>
        <w:t>También t</w:t>
      </w:r>
      <w:r w:rsidRPr="47164A25" w:rsidR="0B6C2E02">
        <w:rPr>
          <w:rFonts w:eastAsia="Times New Roman"/>
        </w:rPr>
        <w:t>endrá las siguientes limitaciones que no se incluirán en el alcance del proyecto</w:t>
      </w:r>
      <w:r w:rsidRPr="47164A25" w:rsidR="4A79BE92">
        <w:rPr>
          <w:rFonts w:eastAsia="Times New Roman"/>
        </w:rPr>
        <w:t>:</w:t>
      </w:r>
    </w:p>
    <w:p w:rsidR="006000B1" w:rsidP="47164A25" w:rsidRDefault="0B6C2E02" w14:paraId="32D807B1" w14:textId="4C41529E">
      <w:pPr>
        <w:pStyle w:val="ListParagraph"/>
        <w:numPr>
          <w:ilvl w:val="0"/>
          <w:numId w:val="7"/>
        </w:numPr>
        <w:spacing w:before="240" w:line="259" w:lineRule="auto"/>
        <w:rPr>
          <w:rFonts w:eastAsia="Times New Roman"/>
        </w:rPr>
      </w:pPr>
      <w:r w:rsidRPr="47164A25">
        <w:rPr>
          <w:rFonts w:eastAsia="Times New Roman"/>
        </w:rPr>
        <w:t xml:space="preserve">No se realizarán desarrollos específicos para satisfacer las necesidades de clientes individuales, </w:t>
      </w:r>
      <w:r w:rsidRPr="47164A25" w:rsidR="00CC1889">
        <w:rPr>
          <w:rFonts w:eastAsia="Times New Roman"/>
        </w:rPr>
        <w:t>como,</w:t>
      </w:r>
      <w:r w:rsidRPr="47164A25" w:rsidR="6A6B3FCC">
        <w:rPr>
          <w:rFonts w:eastAsia="Times New Roman"/>
        </w:rPr>
        <w:t xml:space="preserve"> </w:t>
      </w:r>
      <w:r w:rsidRPr="47164A25">
        <w:rPr>
          <w:rFonts w:eastAsia="Times New Roman"/>
        </w:rPr>
        <w:t>por ejemplo, la implementación de un sistema de compras a través de la plataforma.</w:t>
      </w:r>
    </w:p>
    <w:p w:rsidR="006000B1" w:rsidP="0BBEA926" w:rsidRDefault="006000B1" w14:paraId="05A7B744" w14:textId="0B2B04C1">
      <w:pPr>
        <w:pStyle w:val="ListParagraph"/>
        <w:spacing w:before="240" w:line="259" w:lineRule="auto"/>
        <w:ind w:left="360"/>
        <w:rPr>
          <w:rFonts w:eastAsia="Times New Roman"/>
          <w:szCs w:val="24"/>
        </w:rPr>
      </w:pPr>
    </w:p>
    <w:p w:rsidR="006000B1" w:rsidP="000B2C6A" w:rsidRDefault="0B6C2E02" w14:paraId="0AB83666" w14:textId="455FF69F">
      <w:pPr>
        <w:pStyle w:val="ListParagraph"/>
        <w:numPr>
          <w:ilvl w:val="0"/>
          <w:numId w:val="7"/>
        </w:numPr>
        <w:spacing w:before="240" w:line="259" w:lineRule="auto"/>
        <w:rPr>
          <w:rFonts w:eastAsia="Times New Roman"/>
          <w:szCs w:val="24"/>
        </w:rPr>
      </w:pPr>
      <w:r w:rsidRPr="32522028">
        <w:rPr>
          <w:rFonts w:eastAsia="Times New Roman"/>
        </w:rPr>
        <w:t>El proyecto no contemplará la integración de sistemas de pago externos ni la implementación de funciones de gestión financiera que requieran complejidades adicionales.</w:t>
      </w:r>
    </w:p>
    <w:p w:rsidR="6EA5E2E2" w:rsidP="312ADFEC" w:rsidRDefault="6EA5E2E2" w14:paraId="4FF802D0" w14:textId="0A684521">
      <w:pPr>
        <w:pStyle w:val="ListParagraph"/>
        <w:spacing w:before="240" w:line="259" w:lineRule="auto"/>
        <w:ind w:left="360"/>
        <w:rPr>
          <w:rFonts w:eastAsia="Times New Roman"/>
        </w:rPr>
      </w:pPr>
    </w:p>
    <w:p w:rsidR="006000B1" w:rsidP="0BBEA926" w:rsidRDefault="0B6C2E02" w14:paraId="56F5BE75" w14:textId="5B58138E">
      <w:pPr>
        <w:spacing w:after="160" w:line="259" w:lineRule="auto"/>
        <w:rPr>
          <w:rFonts w:eastAsia="Times New Roman"/>
          <w:szCs w:val="24"/>
        </w:rPr>
      </w:pPr>
      <w:r w:rsidRPr="0BBEA926">
        <w:rPr>
          <w:rFonts w:eastAsia="Times New Roman"/>
          <w:szCs w:val="24"/>
        </w:rPr>
        <w:t xml:space="preserve"> </w:t>
      </w:r>
    </w:p>
    <w:p w:rsidR="006000B1" w:rsidP="006000B1" w:rsidRDefault="006000B1" w14:paraId="6D8BCDC7" w14:textId="5C84D8E7">
      <w:pPr>
        <w:pStyle w:val="Heading2"/>
        <w:rPr/>
      </w:pPr>
      <w:bookmarkStart w:name="_Toc179031147" w:id="72"/>
      <w:bookmarkStart w:name="_Toc311795431" w:id="1238955958"/>
      <w:r w:rsidR="006000B1">
        <w:rPr/>
        <w:t>Arquitectura</w:t>
      </w:r>
      <w:bookmarkEnd w:id="72"/>
      <w:bookmarkEnd w:id="1238955958"/>
    </w:p>
    <w:p w:rsidR="006000B1" w:rsidP="002E5D08" w:rsidRDefault="002E5D08" w14:paraId="67563175" w14:textId="18EACC64">
      <w:r w:rsidRPr="002E5D08">
        <w:rPr>
          <w:highlight w:val="yellow"/>
        </w:rPr>
        <w:t>Descripción de la arquitectura propuesta para implementar la solución.</w:t>
      </w:r>
    </w:p>
    <w:p w:rsidR="006000B1" w:rsidP="002E5D08" w:rsidRDefault="002E5D08" w14:paraId="7A506D3D" w14:textId="2AE00484">
      <w:pPr>
        <w:keepNext/>
        <w:jc w:val="center"/>
      </w:pPr>
      <w:r w:rsidRPr="00702764">
        <w:rPr>
          <w:noProof/>
        </w:rPr>
        <w:drawing>
          <wp:inline distT="0" distB="0" distL="0" distR="0" wp14:anchorId="6F19FA5E" wp14:editId="52A6CDC0">
            <wp:extent cx="5404939" cy="3041160"/>
            <wp:effectExtent l="0" t="0" r="5715" b="6985"/>
            <wp:docPr id="1165659626" name="Imagen 1165659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79128" name=""/>
                    <pic:cNvPicPr/>
                  </pic:nvPicPr>
                  <pic:blipFill>
                    <a:blip r:embed="rId15"/>
                    <a:stretch>
                      <a:fillRect/>
                    </a:stretch>
                  </pic:blipFill>
                  <pic:spPr>
                    <a:xfrm>
                      <a:off x="0" y="0"/>
                      <a:ext cx="5404939" cy="3041160"/>
                    </a:xfrm>
                    <a:prstGeom prst="rect">
                      <a:avLst/>
                    </a:prstGeom>
                  </pic:spPr>
                </pic:pic>
              </a:graphicData>
            </a:graphic>
          </wp:inline>
        </w:drawing>
      </w:r>
    </w:p>
    <w:p w:rsidR="006000B1" w:rsidP="006000B1" w:rsidRDefault="006000B1" w14:paraId="6B047BA5" w14:textId="439F3F91">
      <w:pPr>
        <w:pStyle w:val="Caption"/>
        <w:jc w:val="center"/>
        <w:rPr>
          <w:i w:val="0"/>
          <w:iCs w:val="0"/>
          <w:color w:val="auto"/>
          <w:sz w:val="20"/>
          <w:szCs w:val="20"/>
        </w:rPr>
      </w:pPr>
      <w:bookmarkStart w:name="_Toc136190707" w:id="74"/>
      <w:bookmarkStart w:name="_Toc137423244" w:id="75"/>
      <w:bookmarkStart w:name="_Toc141045215" w:id="76"/>
      <w:bookmarkStart w:name="_Toc142251403" w:id="77"/>
      <w:bookmarkStart w:name="_Toc145631106" w:id="78"/>
      <w:bookmarkStart w:name="_Toc145631268" w:id="79"/>
      <w:bookmarkStart w:name="_Toc146056124" w:id="80"/>
      <w:bookmarkStart w:name="_Toc146166770" w:id="81"/>
      <w:bookmarkStart w:name="_Toc146217680" w:id="82"/>
      <w:bookmarkStart w:name="_Toc146217974" w:id="83"/>
      <w:bookmarkStart w:name="_Toc146378827" w:id="84"/>
      <w:r w:rsidRPr="006000B1">
        <w:rPr>
          <w:i w:val="0"/>
          <w:iCs w:val="0"/>
          <w:color w:val="auto"/>
          <w:sz w:val="20"/>
          <w:szCs w:val="20"/>
        </w:rPr>
        <w:t xml:space="preserve">Ilustración </w:t>
      </w:r>
      <w:r w:rsidR="003B5DCE">
        <w:rPr>
          <w:i w:val="0"/>
          <w:iCs w:val="0"/>
          <w:color w:val="auto"/>
          <w:sz w:val="20"/>
          <w:szCs w:val="20"/>
        </w:rPr>
        <w:t>1</w:t>
      </w:r>
      <w:r w:rsidRPr="006000B1">
        <w:rPr>
          <w:i w:val="0"/>
          <w:iCs w:val="0"/>
          <w:color w:val="auto"/>
          <w:sz w:val="20"/>
          <w:szCs w:val="20"/>
        </w:rPr>
        <w:t>. Diagrama de arquitectura p</w:t>
      </w:r>
      <w:bookmarkEnd w:id="74"/>
      <w:bookmarkEnd w:id="75"/>
      <w:bookmarkEnd w:id="76"/>
      <w:bookmarkEnd w:id="77"/>
      <w:bookmarkEnd w:id="78"/>
      <w:bookmarkEnd w:id="79"/>
      <w:bookmarkEnd w:id="80"/>
      <w:bookmarkEnd w:id="81"/>
      <w:bookmarkEnd w:id="82"/>
      <w:bookmarkEnd w:id="83"/>
      <w:r w:rsidR="002E5D08">
        <w:rPr>
          <w:i w:val="0"/>
          <w:iCs w:val="0"/>
          <w:color w:val="auto"/>
          <w:sz w:val="20"/>
          <w:szCs w:val="20"/>
        </w:rPr>
        <w:t>ropuesta</w:t>
      </w:r>
      <w:bookmarkEnd w:id="84"/>
    </w:p>
    <w:p w:rsidR="000317EE" w:rsidP="002E5D08" w:rsidRDefault="002E5D08" w14:paraId="1930D966" w14:textId="0F262DB5">
      <w:pPr>
        <w:spacing w:line="276" w:lineRule="auto"/>
        <w:jc w:val="left"/>
        <w:rPr>
          <w:szCs w:val="24"/>
        </w:rPr>
      </w:pPr>
      <w:r w:rsidRPr="002E5D08">
        <w:rPr>
          <w:highlight w:val="yellow"/>
        </w:rPr>
        <w:t>Explicación de la arquitectura, ventajas, etc</w:t>
      </w:r>
      <w:r w:rsidRPr="002E5D08" w:rsidR="000317EE">
        <w:rPr>
          <w:szCs w:val="24"/>
          <w:highlight w:val="yellow"/>
        </w:rPr>
        <w:t>.</w:t>
      </w:r>
    </w:p>
    <w:p w:rsidR="000317EE" w:rsidRDefault="000317EE" w14:paraId="18DF85CC" w14:textId="459BC4EF">
      <w:pPr>
        <w:spacing w:after="160" w:line="259" w:lineRule="auto"/>
        <w:jc w:val="left"/>
        <w:rPr>
          <w:szCs w:val="24"/>
        </w:rPr>
      </w:pPr>
    </w:p>
    <w:p w:rsidRPr="000317EE" w:rsidR="000317EE" w:rsidP="000317EE" w:rsidRDefault="000317EE" w14:paraId="5B2A92C0" w14:textId="6C434820">
      <w:pPr>
        <w:pStyle w:val="Heading2"/>
        <w:rPr/>
      </w:pPr>
      <w:bookmarkStart w:name="_Toc179031148" w:id="85"/>
      <w:bookmarkStart w:name="_Toc1488680968" w:id="635438953"/>
      <w:r w:rsidR="000317EE">
        <w:rPr/>
        <w:t xml:space="preserve">Modelos y </w:t>
      </w:r>
      <w:r w:rsidR="000317EE">
        <w:rPr/>
        <w:t xml:space="preserve">documentos </w:t>
      </w:r>
      <w:r w:rsidR="000317EE">
        <w:rPr/>
        <w:t>de diseño</w:t>
      </w:r>
      <w:bookmarkEnd w:id="85"/>
      <w:bookmarkEnd w:id="635438953"/>
    </w:p>
    <w:p w:rsidR="000317EE" w:rsidP="00022027" w:rsidRDefault="00392BC7" w14:paraId="6A36504B" w14:textId="572D1CE2">
      <w:pPr>
        <w:pStyle w:val="Heading3"/>
        <w:rPr/>
      </w:pPr>
      <w:bookmarkStart w:name="_Toc179031149" w:id="88"/>
      <w:bookmarkStart w:name="_Toc1727786807" w:id="1444931626"/>
      <w:r w:rsidR="00392BC7">
        <w:rPr/>
        <w:t>Diagrama Ej1</w:t>
      </w:r>
      <w:bookmarkEnd w:id="88"/>
      <w:bookmarkEnd w:id="1444931626"/>
    </w:p>
    <w:p w:rsidR="000317EE" w:rsidP="00022027" w:rsidRDefault="000317EE" w14:paraId="7CEAB733" w14:textId="18CBA8DB">
      <w:pPr>
        <w:pStyle w:val="Heading3"/>
        <w:rPr/>
      </w:pPr>
      <w:bookmarkStart w:name="_Toc179031150" w:id="90"/>
      <w:bookmarkStart w:name="_Toc1505522642" w:id="1778757835"/>
      <w:r w:rsidR="000317EE">
        <w:rPr/>
        <w:t xml:space="preserve">Diagrama </w:t>
      </w:r>
      <w:r w:rsidR="00392BC7">
        <w:rPr/>
        <w:t>Ej2</w:t>
      </w:r>
      <w:bookmarkEnd w:id="90"/>
      <w:bookmarkEnd w:id="1778757835"/>
    </w:p>
    <w:p w:rsidR="000317EE" w:rsidP="000317EE" w:rsidRDefault="000317EE" w14:paraId="6A1A0705" w14:textId="0BF9AFED">
      <w:pPr>
        <w:pStyle w:val="Heading2"/>
        <w:rPr/>
      </w:pPr>
      <w:bookmarkStart w:name="_Toc179031151" w:id="92"/>
      <w:bookmarkStart w:name="_Toc214375295" w:id="1775887134"/>
      <w:r w:rsidR="000317EE">
        <w:rPr/>
        <w:t>Plan de proyecto</w:t>
      </w:r>
      <w:bookmarkEnd w:id="92"/>
      <w:bookmarkEnd w:id="1775887134"/>
    </w:p>
    <w:p w:rsidR="000317EE" w:rsidP="000317EE" w:rsidRDefault="000317EE" w14:paraId="71E8DCC1" w14:textId="421260C7">
      <w:pPr>
        <w:pStyle w:val="Heading3"/>
        <w:rPr/>
      </w:pPr>
      <w:bookmarkStart w:name="_Toc179031152" w:id="94"/>
      <w:bookmarkStart w:name="_Toc559190409" w:id="1844449867"/>
      <w:r w:rsidR="000317EE">
        <w:rPr/>
        <w:t>Metodología</w:t>
      </w:r>
      <w:r w:rsidR="008A6909">
        <w:rPr/>
        <w:t xml:space="preserve"> / Marco de trabajo</w:t>
      </w:r>
      <w:bookmarkEnd w:id="94"/>
      <w:bookmarkEnd w:id="1844449867"/>
    </w:p>
    <w:p w:rsidRPr="00A065F1" w:rsidR="00A065F1" w:rsidP="467C3914" w:rsidRDefault="00A065F1" w14:paraId="07000082" w14:textId="77777777">
      <w:pPr>
        <w:pStyle w:val="NormalWeb"/>
        <w:spacing w:before="0" w:beforeAutospacing="off" w:after="240" w:afterAutospacing="off"/>
        <w:jc w:val="both"/>
        <w:rPr>
          <w:lang w:val="es-419"/>
        </w:rPr>
      </w:pPr>
      <w:r w:rsidR="00A065F1">
        <w:rPr/>
        <w:t xml:space="preserve">Para la ejecución del proyecto, adoptaremos el marco de trabajo </w:t>
      </w:r>
      <w:r w:rsidRPr="467C3914" w:rsidR="00A065F1">
        <w:rPr>
          <w:i w:val="1"/>
          <w:iCs w:val="1"/>
        </w:rPr>
        <w:t>Scrum</w:t>
      </w:r>
      <w:r w:rsidR="00A065F1">
        <w:rPr/>
        <w:t>, ajustándolo a las características específicas de nuestro equipo y proyecto. Elegimos esta metodología ágil porque promueve entregas frecuentes y de valor para el cliente, permitiendo realizar ajustes sin interrumpir el progreso del desarrollo.</w:t>
      </w:r>
    </w:p>
    <w:p w:rsidR="00A065F1" w:rsidP="00483CA6" w:rsidRDefault="00A065F1" w14:paraId="262041E3" w14:textId="377F6B5A">
      <w:pPr>
        <w:pStyle w:val="NormalWeb"/>
        <w:spacing w:before="0" w:beforeAutospacing="0" w:after="240" w:afterAutospacing="0"/>
        <w:jc w:val="both"/>
      </w:pPr>
      <w:r>
        <w:t xml:space="preserve">Dividiremos el trabajo en </w:t>
      </w:r>
      <w:r w:rsidRPr="008955EF">
        <w:rPr>
          <w:rStyle w:val="Strong"/>
          <w:b w:val="0"/>
          <w:bCs w:val="0"/>
          <w:i/>
          <w:iCs/>
        </w:rPr>
        <w:t>sprints</w:t>
      </w:r>
      <w:r w:rsidRPr="008955EF">
        <w:rPr>
          <w:rStyle w:val="Strong"/>
          <w:b w:val="0"/>
          <w:bCs w:val="0"/>
        </w:rPr>
        <w:t xml:space="preserve"> de 2 semanas</w:t>
      </w:r>
      <w:r>
        <w:t xml:space="preserve">, cada uno culminando en una revisión y retrospectiva, lo que nos permitirá evaluar el progreso, identificar bloqueos y ajustar la planificación para los siguientes </w:t>
      </w:r>
      <w:r w:rsidRPr="008955EF">
        <w:rPr>
          <w:i/>
          <w:iCs/>
        </w:rPr>
        <w:t>sprints</w:t>
      </w:r>
      <w:r>
        <w:t xml:space="preserve"> según las necesidades que puedan surgir. Durante cada sprint, realizaremos reuniones diarias</w:t>
      </w:r>
      <w:r w:rsidR="008955EF">
        <w:t xml:space="preserve"> con el equipo</w:t>
      </w:r>
      <w:r>
        <w:t xml:space="preserve"> a las 09:00, limitadas a 15 minutos, para revisar el avance, identificar bloqueos y planificar el trabajo del día.</w:t>
      </w:r>
    </w:p>
    <w:p w:rsidR="00365C2C" w:rsidP="467C3914" w:rsidRDefault="18A86E22" w14:paraId="1A304D67" w14:textId="723AC04F">
      <w:pPr>
        <w:pStyle w:val="NormalWeb"/>
        <w:spacing w:before="0" w:beforeAutospacing="off" w:after="240" w:afterAutospacing="off"/>
        <w:jc w:val="both"/>
      </w:pPr>
      <w:r w:rsidR="18A86E22">
        <w:rPr/>
        <w:t xml:space="preserve">La gestión de cambios se llevará a cabo a través de un proceso continuo de revisión del </w:t>
      </w:r>
      <w:r w:rsidRPr="467C3914" w:rsidR="18A86E22">
        <w:rPr>
          <w:i w:val="1"/>
          <w:iCs w:val="1"/>
        </w:rPr>
        <w:t>Product</w:t>
      </w:r>
      <w:r w:rsidR="18A86E22">
        <w:rPr/>
        <w:t xml:space="preserve"> </w:t>
      </w:r>
      <w:r w:rsidRPr="467C3914" w:rsidR="18A86E22">
        <w:rPr>
          <w:i w:val="1"/>
          <w:iCs w:val="1"/>
        </w:rPr>
        <w:t>Backlog</w:t>
      </w:r>
      <w:r w:rsidR="18A86E22">
        <w:rPr/>
        <w:t xml:space="preserve">. Cada vez que se identifique un nuevo requerimiento o cambio, lo discutiremos en las reuniones de planificación de </w:t>
      </w:r>
      <w:r w:rsidRPr="467C3914" w:rsidR="18A86E22">
        <w:rPr>
          <w:i w:val="1"/>
          <w:iCs w:val="1"/>
        </w:rPr>
        <w:t>sprint</w:t>
      </w:r>
      <w:r w:rsidR="18A86E22">
        <w:rPr/>
        <w:t>. Priorizar</w:t>
      </w:r>
      <w:r w:rsidR="6C282E60">
        <w:rPr/>
        <w:t>emos</w:t>
      </w:r>
      <w:r w:rsidR="18A86E22">
        <w:rPr/>
        <w:t xml:space="preserve"> estos cambios </w:t>
      </w:r>
      <w:r w:rsidR="02855197">
        <w:rPr/>
        <w:t>de acuerdo con</w:t>
      </w:r>
      <w:r w:rsidR="18A86E22">
        <w:rPr/>
        <w:t xml:space="preserve"> su impacto en el proyecto y su alineación con los objetivos del cliente será clave para mantener el enfoque en la entrega de valor.</w:t>
      </w:r>
    </w:p>
    <w:p w:rsidR="39697EA2" w:rsidP="00483CA6" w:rsidRDefault="18A86E22" w14:paraId="143D38B6" w14:textId="6CD037CA">
      <w:pPr>
        <w:pStyle w:val="NormalWeb"/>
        <w:spacing w:before="0" w:beforeAutospacing="0" w:after="240" w:afterAutospacing="0"/>
        <w:jc w:val="both"/>
      </w:pPr>
      <w:r>
        <w:t xml:space="preserve">El retrabajo derivado de errores encontrados se gestionará mediante revisiones periódicas del </w:t>
      </w:r>
      <w:r w:rsidRPr="54A2C772">
        <w:rPr>
          <w:i/>
          <w:iCs/>
        </w:rPr>
        <w:t>sprint</w:t>
      </w:r>
      <w:r>
        <w:t xml:space="preserve"> y la retroalimentación del cliente. Si se identifican errores en funcionalidades desarrolladas, se asignará un ítem en el </w:t>
      </w:r>
      <w:r w:rsidRPr="54A2C772">
        <w:rPr>
          <w:i/>
          <w:iCs/>
        </w:rPr>
        <w:t>Product</w:t>
      </w:r>
      <w:r>
        <w:t xml:space="preserve"> </w:t>
      </w:r>
      <w:r w:rsidRPr="54A2C772">
        <w:rPr>
          <w:i/>
          <w:iCs/>
        </w:rPr>
        <w:t>Backlog</w:t>
      </w:r>
      <w:r>
        <w:t xml:space="preserve"> para abordar este retrabajo en el próximo</w:t>
      </w:r>
      <w:r w:rsidR="638C9B67">
        <w:t xml:space="preserve"> </w:t>
      </w:r>
      <w:r w:rsidRPr="54A2C772">
        <w:rPr>
          <w:i/>
          <w:iCs/>
        </w:rPr>
        <w:t>sprint</w:t>
      </w:r>
      <w:r>
        <w:t>, asegurando que no afecte la continuidad del desarrollo de nuevas funcionalidades.</w:t>
      </w:r>
    </w:p>
    <w:p w:rsidR="00A065F1" w:rsidP="00483CA6" w:rsidRDefault="00A065F1" w14:paraId="73F6F905" w14:textId="43E82091">
      <w:pPr>
        <w:pStyle w:val="NormalWeb"/>
        <w:spacing w:before="0" w:beforeAutospacing="0" w:after="240" w:afterAutospacing="0"/>
        <w:jc w:val="both"/>
      </w:pPr>
      <w:r>
        <w:t xml:space="preserve">En cada </w:t>
      </w:r>
      <w:r w:rsidRPr="004A1975">
        <w:rPr>
          <w:i/>
          <w:iCs/>
        </w:rPr>
        <w:t>sprint</w:t>
      </w:r>
      <w:r>
        <w:t>, dejaremos un margen específico de horas reservadas para abordar imprevistos o retrabajos que puedan surgir. Esto nos permitirá reaccionar de manera efectiva a cualquier desafío sin comprometer nuestros plazos.</w:t>
      </w:r>
    </w:p>
    <w:p w:rsidR="00A065F1" w:rsidP="00483CA6" w:rsidRDefault="00A065F1" w14:paraId="64BC3A1D" w14:textId="2A9A9157">
      <w:pPr>
        <w:pStyle w:val="NormalWeb"/>
        <w:spacing w:before="0" w:beforeAutospacing="0" w:after="240" w:afterAutospacing="0"/>
        <w:jc w:val="both"/>
      </w:pPr>
      <w:r>
        <w:t xml:space="preserve">Los riesgos del proyecto se revisarán al final de cada </w:t>
      </w:r>
      <w:r w:rsidRPr="004A1975">
        <w:rPr>
          <w:i/>
          <w:iCs/>
        </w:rPr>
        <w:t>sprint</w:t>
      </w:r>
      <w:r>
        <w:t xml:space="preserve">. Si se materializan, utilizaremos criterios basados en el impacto del riesgo y la urgencia de la respuesta. La replanificación incluirá la evaluación de la capacidad del equipo para abordar el riesgo en el próximo </w:t>
      </w:r>
      <w:r w:rsidRPr="004A1975">
        <w:rPr>
          <w:i/>
          <w:iCs/>
        </w:rPr>
        <w:t>sprint</w:t>
      </w:r>
      <w:r>
        <w:t>, ajustando el alcance si es necesario para mitigar el impacto. Esto permitirá que el equipo mantenga un enfoque ágil y se adapte rápidamente a las circunstancias cambiantes.</w:t>
      </w:r>
    </w:p>
    <w:p w:rsidR="000317EE" w:rsidP="000317EE" w:rsidRDefault="000317EE" w14:paraId="7761AC6D" w14:textId="315ED5E2">
      <w:pPr>
        <w:pStyle w:val="Heading3"/>
        <w:rPr/>
      </w:pPr>
      <w:bookmarkStart w:name="_Toc179031153" w:id="98"/>
      <w:r w:rsidR="6C11E26C">
        <w:rPr/>
        <w:t xml:space="preserve"> </w:t>
      </w:r>
      <w:bookmarkStart w:name="_Toc843160318" w:id="1571198724"/>
      <w:r w:rsidR="000317EE">
        <w:rPr/>
        <w:t xml:space="preserve">Plan de gestión de </w:t>
      </w:r>
      <w:r w:rsidR="000317EE">
        <w:rPr/>
        <w:t>riesgos</w:t>
      </w:r>
      <w:bookmarkEnd w:id="98"/>
      <w:bookmarkEnd w:id="1571198724"/>
    </w:p>
    <w:p w:rsidR="4839E482" w:rsidP="467C3914" w:rsidRDefault="4839E482" w14:paraId="37535ED4" w14:textId="32FD3301">
      <w:pPr>
        <w:spacing w:before="240" w:beforeAutospacing="off" w:after="240" w:afterAutospacing="off"/>
      </w:pPr>
      <w:r w:rsidRPr="467C3914" w:rsidR="4839E482">
        <w:rPr>
          <w:rFonts w:ascii="Times New Roman" w:hAnsi="Times New Roman" w:eastAsia="Times New Roman" w:cs="Times New Roman"/>
          <w:noProof w:val="0"/>
          <w:sz w:val="24"/>
          <w:szCs w:val="24"/>
          <w:lang w:val="es-419"/>
        </w:rPr>
        <w:t>Para llevar a cabo el seguimiento de riesgos, podemos implementar las siguientes estrategias:</w:t>
      </w:r>
    </w:p>
    <w:p w:rsidR="4839E482" w:rsidP="467C3914" w:rsidRDefault="4839E482" w14:paraId="563DE047" w14:textId="12CC18F4">
      <w:pPr>
        <w:pStyle w:val="ListParagraph"/>
        <w:numPr>
          <w:ilvl w:val="0"/>
          <w:numId w:val="80"/>
        </w:numPr>
        <w:spacing w:before="240" w:beforeAutospacing="off" w:after="240" w:afterAutospacing="off"/>
        <w:rPr>
          <w:rFonts w:ascii="Times New Roman" w:hAnsi="Times New Roman" w:eastAsia="Times New Roman" w:cs="Times New Roman"/>
          <w:noProof w:val="0"/>
          <w:sz w:val="24"/>
          <w:szCs w:val="24"/>
          <w:lang w:val="es-419"/>
        </w:rPr>
      </w:pPr>
      <w:r w:rsidRPr="467C3914" w:rsidR="4839E482">
        <w:rPr>
          <w:rFonts w:ascii="Times New Roman" w:hAnsi="Times New Roman" w:eastAsia="Times New Roman" w:cs="Times New Roman"/>
          <w:noProof w:val="0"/>
          <w:sz w:val="24"/>
          <w:szCs w:val="24"/>
          <w:lang w:val="es-419"/>
        </w:rPr>
        <w:t>En las primeras fases del proyecto, se realizará una lluvia de ideas para identificar posibles riesgos, tanto técnicos como de gestión.</w:t>
      </w:r>
    </w:p>
    <w:p w:rsidR="4839E482" w:rsidP="467C3914" w:rsidRDefault="4839E482" w14:paraId="38C755EA" w14:textId="1A9846EE">
      <w:pPr>
        <w:pStyle w:val="ListParagraph"/>
        <w:numPr>
          <w:ilvl w:val="0"/>
          <w:numId w:val="80"/>
        </w:numPr>
        <w:spacing w:before="240" w:beforeAutospacing="off" w:after="240" w:afterAutospacing="off"/>
        <w:rPr>
          <w:rFonts w:ascii="Times New Roman" w:hAnsi="Times New Roman" w:eastAsia="Times New Roman" w:cs="Times New Roman"/>
          <w:noProof w:val="0"/>
          <w:sz w:val="24"/>
          <w:szCs w:val="24"/>
          <w:lang w:val="es-419"/>
        </w:rPr>
      </w:pPr>
      <w:r w:rsidRPr="467C3914" w:rsidR="4839E482">
        <w:rPr>
          <w:rFonts w:ascii="Times New Roman" w:hAnsi="Times New Roman" w:eastAsia="Times New Roman" w:cs="Times New Roman"/>
          <w:noProof w:val="0"/>
          <w:sz w:val="24"/>
          <w:szCs w:val="24"/>
          <w:lang w:val="es-419"/>
        </w:rPr>
        <w:t>Los riesgos identificados se clasificarán según su impacto y probabilidad. Esto permitirá enfocar los esfuerzos en los riesgos más críticos.</w:t>
      </w:r>
    </w:p>
    <w:p w:rsidR="4839E482" w:rsidP="467C3914" w:rsidRDefault="4839E482" w14:paraId="38C42334" w14:textId="274C365A">
      <w:pPr>
        <w:pStyle w:val="ListParagraph"/>
        <w:numPr>
          <w:ilvl w:val="0"/>
          <w:numId w:val="80"/>
        </w:numPr>
        <w:spacing w:before="240" w:beforeAutospacing="off" w:after="240" w:afterAutospacing="off"/>
        <w:rPr>
          <w:rFonts w:ascii="Times New Roman" w:hAnsi="Times New Roman" w:eastAsia="Times New Roman" w:cs="Times New Roman"/>
          <w:noProof w:val="0"/>
          <w:sz w:val="24"/>
          <w:szCs w:val="24"/>
          <w:lang w:val="es-419"/>
        </w:rPr>
      </w:pPr>
      <w:r w:rsidRPr="467C3914" w:rsidR="4839E482">
        <w:rPr>
          <w:rFonts w:ascii="Times New Roman" w:hAnsi="Times New Roman" w:eastAsia="Times New Roman" w:cs="Times New Roman"/>
          <w:noProof w:val="0"/>
          <w:sz w:val="24"/>
          <w:szCs w:val="24"/>
          <w:lang w:val="es-419"/>
        </w:rPr>
        <w:t>Se creará un documento o una hoja de cálculo donde se registrarán todos los riesgos identificados, junto con su categoría, impacto, probabilidad, y acciones de mitigación propuestas.</w:t>
      </w:r>
    </w:p>
    <w:p w:rsidR="4839E482" w:rsidP="467C3914" w:rsidRDefault="4839E482" w14:paraId="524119DD" w14:textId="4E4CF1E7">
      <w:pPr>
        <w:pStyle w:val="ListParagraph"/>
        <w:numPr>
          <w:ilvl w:val="0"/>
          <w:numId w:val="80"/>
        </w:numPr>
        <w:spacing w:before="240" w:beforeAutospacing="off" w:after="240" w:afterAutospacing="off"/>
        <w:rPr>
          <w:rFonts w:ascii="Times New Roman" w:hAnsi="Times New Roman" w:eastAsia="Times New Roman" w:cs="Times New Roman"/>
          <w:noProof w:val="0"/>
          <w:sz w:val="24"/>
          <w:szCs w:val="24"/>
          <w:lang w:val="es-419"/>
        </w:rPr>
      </w:pPr>
      <w:r w:rsidRPr="467C3914" w:rsidR="4839E482">
        <w:rPr>
          <w:rFonts w:ascii="Times New Roman" w:hAnsi="Times New Roman" w:eastAsia="Times New Roman" w:cs="Times New Roman"/>
          <w:noProof w:val="0"/>
          <w:sz w:val="24"/>
          <w:szCs w:val="24"/>
          <w:lang w:val="es-419"/>
        </w:rPr>
        <w:t>Se programarán reuniones regulares para revisar el estado de los riesgos, actualizar su estado y discutir nuevas amenazas que puedan surgir a lo largo del proyecto.</w:t>
      </w:r>
    </w:p>
    <w:p w:rsidR="4839E482" w:rsidP="467C3914" w:rsidRDefault="4839E482" w14:paraId="3277D3EA" w14:textId="1E6C8183">
      <w:pPr>
        <w:pStyle w:val="ListParagraph"/>
        <w:numPr>
          <w:ilvl w:val="0"/>
          <w:numId w:val="80"/>
        </w:numPr>
        <w:spacing w:before="240" w:beforeAutospacing="off" w:after="240" w:afterAutospacing="off"/>
        <w:rPr>
          <w:rFonts w:ascii="Times New Roman" w:hAnsi="Times New Roman" w:eastAsia="Times New Roman" w:cs="Times New Roman"/>
          <w:noProof w:val="0"/>
          <w:sz w:val="24"/>
          <w:szCs w:val="24"/>
          <w:lang w:val="es-419"/>
        </w:rPr>
      </w:pPr>
      <w:r w:rsidRPr="467C3914" w:rsidR="4839E482">
        <w:rPr>
          <w:rFonts w:ascii="Times New Roman" w:hAnsi="Times New Roman" w:eastAsia="Times New Roman" w:cs="Times New Roman"/>
          <w:noProof w:val="0"/>
          <w:sz w:val="24"/>
          <w:szCs w:val="24"/>
          <w:lang w:val="es-419"/>
        </w:rPr>
        <w:t>Para cada riesgo, se desarrollará un plan de mitigación que detalle las acciones a seguir en caso de que el riesgo se materialice.</w:t>
      </w:r>
    </w:p>
    <w:p w:rsidRPr="00C21C1E" w:rsidR="0BBEA926" w:rsidP="467C3914" w:rsidRDefault="0EE26248" w14:paraId="02F89368" w14:textId="3EE1C358">
      <w:pPr>
        <w:spacing w:before="120" w:after="120"/>
        <w:rPr>
          <w:rFonts w:eastAsia="Times New Roman"/>
          <w:lang w:val="es-ES"/>
        </w:rPr>
      </w:pPr>
      <w:r w:rsidRPr="467C3914" w:rsidR="0EE26248">
        <w:rPr>
          <w:rFonts w:eastAsia="Times New Roman"/>
          <w:lang w:val="es-ES"/>
        </w:rPr>
        <w:t>A continuación, se identifican los potenciales riesgos que en mayor o menor medida podrían afectar o promover el desarrollo del proyecto y el cumplimiento del cronograma establecid</w:t>
      </w:r>
      <w:r w:rsidRPr="467C3914" w:rsidR="075DED50">
        <w:rPr>
          <w:rFonts w:eastAsia="Times New Roman"/>
          <w:lang w:val="es-ES"/>
        </w:rPr>
        <w:t>o.</w:t>
      </w:r>
    </w:p>
    <w:p w:rsidR="0EE26248" w:rsidP="0BBEA926" w:rsidRDefault="3DC02182" w14:paraId="7462863A" w14:textId="7114CA6A">
      <w:pPr>
        <w:pStyle w:val="ListParagraph"/>
        <w:spacing w:after="0" w:line="276" w:lineRule="auto"/>
        <w:rPr>
          <w:rFonts w:eastAsia="Times New Roman"/>
          <w:color w:val="000000" w:themeColor="text1"/>
          <w:lang w:val="es-UY"/>
        </w:rPr>
      </w:pPr>
      <w:r w:rsidRPr="467C3914" w:rsidR="3DC02182">
        <w:rPr>
          <w:rFonts w:eastAsia="Times New Roman"/>
          <w:b w:val="1"/>
          <w:bCs w:val="1"/>
          <w:color w:val="000000" w:themeColor="text1" w:themeTint="FF" w:themeShade="FF"/>
          <w:lang w:val="es-UY"/>
        </w:rPr>
        <w:t>R1.</w:t>
      </w:r>
      <w:r w:rsidRPr="467C3914" w:rsidR="3DC02182">
        <w:rPr>
          <w:rFonts w:eastAsia="Times New Roman"/>
          <w:color w:val="000000" w:themeColor="text1" w:themeTint="FF" w:themeShade="FF"/>
          <w:lang w:val="es-UY"/>
        </w:rPr>
        <w:t xml:space="preserve"> </w:t>
      </w:r>
      <w:r w:rsidRPr="467C3914" w:rsidR="246AD1C6">
        <w:rPr>
          <w:rFonts w:eastAsia="Times New Roman"/>
          <w:color w:val="000000" w:themeColor="text1" w:themeTint="FF" w:themeShade="FF"/>
          <w:lang w:val="es-UY"/>
        </w:rPr>
        <w:t>Falta de experiencia en la estimación</w:t>
      </w:r>
    </w:p>
    <w:p w:rsidR="28AE89D6" w:rsidP="467C3914" w:rsidRDefault="28AE89D6" w14:paraId="759D4BC9" w14:textId="0F8D4ED9">
      <w:pPr>
        <w:pStyle w:val="ListParagraph"/>
        <w:spacing w:after="0" w:line="276" w:lineRule="auto"/>
        <w:rPr>
          <w:rFonts w:eastAsia="Times New Roman"/>
          <w:b w:val="1"/>
          <w:bCs w:val="1"/>
          <w:color w:val="000000" w:themeColor="text1"/>
          <w:lang w:val="es-UY"/>
        </w:rPr>
      </w:pPr>
      <w:r w:rsidRPr="467C3914" w:rsidR="28AE89D6">
        <w:rPr>
          <w:rFonts w:eastAsia="Times New Roman"/>
          <w:b w:val="1"/>
          <w:bCs w:val="1"/>
          <w:color w:val="000000" w:themeColor="text1" w:themeTint="FF" w:themeShade="FF"/>
          <w:lang w:val="es-UY"/>
        </w:rPr>
        <w:t>R</w:t>
      </w:r>
      <w:r w:rsidRPr="467C3914" w:rsidR="44DB7226">
        <w:rPr>
          <w:rFonts w:eastAsia="Times New Roman"/>
          <w:b w:val="1"/>
          <w:bCs w:val="1"/>
          <w:color w:val="000000" w:themeColor="text1" w:themeTint="FF" w:themeShade="FF"/>
          <w:lang w:val="es-UY"/>
        </w:rPr>
        <w:t>2</w:t>
      </w:r>
      <w:r w:rsidRPr="467C3914" w:rsidR="28AE89D6">
        <w:rPr>
          <w:rFonts w:eastAsia="Times New Roman"/>
          <w:b w:val="1"/>
          <w:bCs w:val="1"/>
          <w:color w:val="000000" w:themeColor="text1" w:themeTint="FF" w:themeShade="FF"/>
          <w:lang w:val="es-UY"/>
        </w:rPr>
        <w:t xml:space="preserve">. </w:t>
      </w:r>
      <w:r w:rsidRPr="467C3914" w:rsidR="28AE89D6">
        <w:rPr>
          <w:rFonts w:eastAsia="Times New Roman"/>
          <w:color w:val="000000" w:themeColor="text1" w:themeTint="FF" w:themeShade="FF"/>
          <w:lang w:val="es-UY"/>
        </w:rPr>
        <w:t xml:space="preserve">Falta de experiencia en la </w:t>
      </w:r>
      <w:r w:rsidRPr="467C3914" w:rsidR="28AE89D6">
        <w:rPr>
          <w:rFonts w:eastAsia="Times New Roman"/>
          <w:color w:val="000000" w:themeColor="text1" w:themeTint="FF" w:themeShade="FF"/>
          <w:lang w:val="es-UY"/>
        </w:rPr>
        <w:t>planificación</w:t>
      </w:r>
    </w:p>
    <w:p w:rsidR="0EE26248" w:rsidP="467C3914" w:rsidRDefault="0EE26248" w14:paraId="1F773D0C" w14:textId="2D446573">
      <w:pPr>
        <w:pStyle w:val="ListParagraph"/>
        <w:spacing w:after="0" w:line="276" w:lineRule="auto"/>
        <w:rPr>
          <w:rFonts w:eastAsia="Times New Roman"/>
          <w:color w:val="000000" w:themeColor="text1"/>
          <w:lang w:val="es-UY"/>
        </w:rPr>
      </w:pPr>
      <w:r w:rsidRPr="467C3914" w:rsidR="0EE26248">
        <w:rPr>
          <w:rFonts w:eastAsia="Times New Roman"/>
          <w:b w:val="1"/>
          <w:bCs w:val="1"/>
          <w:color w:val="000000" w:themeColor="text1" w:themeTint="FF" w:themeShade="FF"/>
          <w:lang w:val="es-UY"/>
        </w:rPr>
        <w:t>R</w:t>
      </w:r>
      <w:r w:rsidRPr="467C3914" w:rsidR="0C95A79B">
        <w:rPr>
          <w:rFonts w:eastAsia="Times New Roman"/>
          <w:b w:val="1"/>
          <w:bCs w:val="1"/>
          <w:color w:val="000000" w:themeColor="text1" w:themeTint="FF" w:themeShade="FF"/>
          <w:lang w:val="es-UY"/>
        </w:rPr>
        <w:t>3</w:t>
      </w:r>
      <w:r w:rsidRPr="467C3914" w:rsidR="0EE26248">
        <w:rPr>
          <w:rFonts w:eastAsia="Times New Roman"/>
          <w:b w:val="1"/>
          <w:bCs w:val="1"/>
          <w:color w:val="000000" w:themeColor="text1" w:themeTint="FF" w:themeShade="FF"/>
          <w:lang w:val="es-UY"/>
        </w:rPr>
        <w:t>.</w:t>
      </w:r>
      <w:r w:rsidRPr="467C3914" w:rsidR="0EE26248">
        <w:rPr>
          <w:rFonts w:eastAsia="Times New Roman"/>
          <w:color w:val="000000" w:themeColor="text1" w:themeTint="FF" w:themeShade="FF"/>
          <w:lang w:val="es-UY"/>
        </w:rPr>
        <w:t xml:space="preserve"> Problemas de seguridad y privacidad de datos</w:t>
      </w:r>
    </w:p>
    <w:p w:rsidR="26E20E16" w:rsidP="467C3914" w:rsidRDefault="26E20E16" w14:paraId="7F2209ED" w14:textId="3697A166">
      <w:pPr>
        <w:pStyle w:val="ListParagraph"/>
        <w:spacing w:after="0" w:line="276" w:lineRule="auto"/>
        <w:rPr>
          <w:rFonts w:eastAsia="Times New Roman"/>
          <w:color w:val="000000" w:themeColor="text1"/>
          <w:lang w:val="es-UY"/>
        </w:rPr>
      </w:pPr>
      <w:r w:rsidRPr="467C3914" w:rsidR="26E20E16">
        <w:rPr>
          <w:rFonts w:eastAsia="Times New Roman"/>
          <w:b w:val="1"/>
          <w:bCs w:val="1"/>
          <w:color w:val="000000" w:themeColor="text1" w:themeTint="FF" w:themeShade="FF"/>
          <w:lang w:val="es-UY"/>
        </w:rPr>
        <w:t>R</w:t>
      </w:r>
      <w:r w:rsidRPr="467C3914" w:rsidR="01D23A9B">
        <w:rPr>
          <w:rFonts w:eastAsia="Times New Roman"/>
          <w:b w:val="1"/>
          <w:bCs w:val="1"/>
          <w:color w:val="000000" w:themeColor="text1" w:themeTint="FF" w:themeShade="FF"/>
          <w:lang w:val="es-UY"/>
        </w:rPr>
        <w:t>4</w:t>
      </w:r>
      <w:r w:rsidRPr="467C3914" w:rsidR="26E20E16">
        <w:rPr>
          <w:rFonts w:eastAsia="Times New Roman"/>
          <w:b w:val="1"/>
          <w:bCs w:val="1"/>
          <w:color w:val="000000" w:themeColor="text1" w:themeTint="FF" w:themeShade="FF"/>
          <w:lang w:val="es-UY"/>
        </w:rPr>
        <w:t>.</w:t>
      </w:r>
      <w:r w:rsidRPr="467C3914" w:rsidR="26E20E16">
        <w:rPr>
          <w:rFonts w:eastAsia="Times New Roman"/>
          <w:color w:val="000000" w:themeColor="text1" w:themeTint="FF" w:themeShade="FF"/>
          <w:lang w:val="es-UY"/>
        </w:rPr>
        <w:t xml:space="preserve"> Falta de comunicación efectiva con el cliente</w:t>
      </w:r>
    </w:p>
    <w:p w:rsidR="26E20E16" w:rsidP="467C3914" w:rsidRDefault="26E20E16" w14:paraId="3E8D5781" w14:textId="0DC98FD1">
      <w:pPr>
        <w:pStyle w:val="ListParagraph"/>
        <w:spacing w:after="0" w:line="276" w:lineRule="auto"/>
        <w:rPr>
          <w:rFonts w:eastAsia="Times New Roman"/>
          <w:color w:val="000000" w:themeColor="text1"/>
          <w:lang w:val="es-UY"/>
        </w:rPr>
      </w:pPr>
      <w:r w:rsidRPr="467C3914" w:rsidR="26E20E16">
        <w:rPr>
          <w:rFonts w:eastAsia="Times New Roman"/>
          <w:b w:val="1"/>
          <w:bCs w:val="1"/>
          <w:color w:val="000000" w:themeColor="text1" w:themeTint="FF" w:themeShade="FF"/>
          <w:lang w:val="es-UY"/>
        </w:rPr>
        <w:t>R</w:t>
      </w:r>
      <w:r w:rsidRPr="467C3914" w:rsidR="7A72BC0E">
        <w:rPr>
          <w:rFonts w:eastAsia="Times New Roman"/>
          <w:b w:val="1"/>
          <w:bCs w:val="1"/>
          <w:color w:val="000000" w:themeColor="text1" w:themeTint="FF" w:themeShade="FF"/>
          <w:lang w:val="es-UY"/>
        </w:rPr>
        <w:t>5</w:t>
      </w:r>
      <w:r w:rsidRPr="467C3914" w:rsidR="26E20E16">
        <w:rPr>
          <w:rFonts w:eastAsia="Times New Roman"/>
          <w:b w:val="1"/>
          <w:bCs w:val="1"/>
          <w:color w:val="000000" w:themeColor="text1" w:themeTint="FF" w:themeShade="FF"/>
          <w:lang w:val="es-UY"/>
        </w:rPr>
        <w:t>.</w:t>
      </w:r>
      <w:r w:rsidRPr="467C3914" w:rsidR="26E20E16">
        <w:rPr>
          <w:rFonts w:eastAsia="Times New Roman"/>
          <w:color w:val="000000" w:themeColor="text1" w:themeTint="FF" w:themeShade="FF"/>
          <w:lang w:val="es-UY"/>
        </w:rPr>
        <w:t xml:space="preserve"> Enfermedad o imprevisto de algún integrante del equipo</w:t>
      </w:r>
    </w:p>
    <w:p w:rsidR="26E20E16" w:rsidP="467C3914" w:rsidRDefault="26E20E16" w14:paraId="6DFCF20C" w14:textId="51E389F1">
      <w:pPr>
        <w:pStyle w:val="ListParagraph"/>
        <w:spacing w:after="0" w:line="276" w:lineRule="auto"/>
        <w:rPr>
          <w:rFonts w:eastAsia="Times New Roman"/>
          <w:b w:val="1"/>
          <w:bCs w:val="1"/>
          <w:color w:val="000000" w:themeColor="text1"/>
          <w:lang w:val="es-UY"/>
        </w:rPr>
      </w:pPr>
      <w:r w:rsidRPr="467C3914" w:rsidR="26E20E16">
        <w:rPr>
          <w:rFonts w:eastAsia="Times New Roman"/>
          <w:b w:val="1"/>
          <w:bCs w:val="1"/>
          <w:color w:val="000000" w:themeColor="text1" w:themeTint="FF" w:themeShade="FF"/>
          <w:lang w:val="es-UY"/>
        </w:rPr>
        <w:t>R</w:t>
      </w:r>
      <w:r w:rsidRPr="467C3914" w:rsidR="78A1AE9D">
        <w:rPr>
          <w:rFonts w:eastAsia="Times New Roman"/>
          <w:b w:val="1"/>
          <w:bCs w:val="1"/>
          <w:color w:val="000000" w:themeColor="text1" w:themeTint="FF" w:themeShade="FF"/>
          <w:lang w:val="es-UY"/>
        </w:rPr>
        <w:t>6</w:t>
      </w:r>
      <w:r w:rsidRPr="467C3914" w:rsidR="26E20E16">
        <w:rPr>
          <w:rFonts w:eastAsia="Times New Roman"/>
          <w:b w:val="1"/>
          <w:bCs w:val="1"/>
          <w:color w:val="000000" w:themeColor="text1" w:themeTint="FF" w:themeShade="FF"/>
          <w:lang w:val="es-UY"/>
        </w:rPr>
        <w:t xml:space="preserve">. </w:t>
      </w:r>
      <w:r w:rsidRPr="467C3914" w:rsidR="26E20E16">
        <w:rPr>
          <w:rFonts w:eastAsia="Times New Roman"/>
          <w:color w:val="000000" w:themeColor="text1" w:themeTint="FF" w:themeShade="FF"/>
          <w:lang w:val="es-UY"/>
        </w:rPr>
        <w:t>Falta de pruebas asertivas</w:t>
      </w:r>
      <w:r w:rsidRPr="467C3914" w:rsidR="26E20E16">
        <w:rPr>
          <w:rFonts w:eastAsia="Times New Roman"/>
          <w:b w:val="1"/>
          <w:bCs w:val="1"/>
          <w:color w:val="000000" w:themeColor="text1" w:themeTint="FF" w:themeShade="FF"/>
          <w:lang w:val="es-UY"/>
        </w:rPr>
        <w:t xml:space="preserve"> </w:t>
      </w:r>
    </w:p>
    <w:p w:rsidR="4D704F03" w:rsidP="467C3914" w:rsidRDefault="4D704F03" w14:paraId="7EB99028" w14:textId="31B3AC40">
      <w:pPr>
        <w:pStyle w:val="ListParagraph"/>
        <w:spacing w:after="0" w:line="276" w:lineRule="auto"/>
        <w:rPr>
          <w:rFonts w:eastAsia="Times New Roman"/>
          <w:color w:val="000000" w:themeColor="text1"/>
          <w:lang w:val="es-UY"/>
        </w:rPr>
      </w:pPr>
      <w:r w:rsidRPr="467C3914" w:rsidR="4D704F03">
        <w:rPr>
          <w:rFonts w:eastAsia="Times New Roman"/>
          <w:b w:val="1"/>
          <w:bCs w:val="1"/>
          <w:color w:val="000000" w:themeColor="text1" w:themeTint="FF" w:themeShade="FF"/>
          <w:lang w:val="es-UY"/>
        </w:rPr>
        <w:t>R</w:t>
      </w:r>
      <w:r w:rsidRPr="467C3914" w:rsidR="78A1AE9D">
        <w:rPr>
          <w:rFonts w:eastAsia="Times New Roman"/>
          <w:b w:val="1"/>
          <w:bCs w:val="1"/>
          <w:color w:val="000000" w:themeColor="text1" w:themeTint="FF" w:themeShade="FF"/>
          <w:lang w:val="es-UY"/>
        </w:rPr>
        <w:t>7</w:t>
      </w:r>
      <w:r w:rsidRPr="467C3914" w:rsidR="4D704F03">
        <w:rPr>
          <w:rFonts w:eastAsia="Times New Roman"/>
          <w:b w:val="1"/>
          <w:bCs w:val="1"/>
          <w:color w:val="000000" w:themeColor="text1" w:themeTint="FF" w:themeShade="FF"/>
          <w:lang w:val="es-UY"/>
        </w:rPr>
        <w:t>.</w:t>
      </w:r>
      <w:r w:rsidRPr="467C3914" w:rsidR="4D704F03">
        <w:rPr>
          <w:rFonts w:eastAsia="Times New Roman"/>
          <w:color w:val="000000" w:themeColor="text1" w:themeTint="FF" w:themeShade="FF"/>
          <w:lang w:val="es-UY"/>
        </w:rPr>
        <w:t xml:space="preserve"> Fallas técnicas e incompatibilidades</w:t>
      </w:r>
    </w:p>
    <w:p w:rsidR="0BBEA926" w:rsidP="467C3914" w:rsidRDefault="0BBEA926" w14:paraId="3A5790B2" w14:textId="5E2829EF">
      <w:pPr>
        <w:pStyle w:val="ListParagraph"/>
        <w:spacing w:after="0" w:line="276" w:lineRule="auto"/>
        <w:rPr>
          <w:rFonts w:eastAsia="Times New Roman"/>
          <w:b w:val="1"/>
          <w:bCs w:val="1"/>
          <w:color w:val="000000" w:themeColor="text1"/>
          <w:lang w:val="es-UY"/>
        </w:rPr>
      </w:pPr>
      <w:r w:rsidRPr="467C3914" w:rsidR="5D0595E5">
        <w:rPr>
          <w:rFonts w:eastAsia="Times New Roman"/>
          <w:b w:val="1"/>
          <w:bCs w:val="1"/>
          <w:color w:val="000000" w:themeColor="text1" w:themeTint="FF" w:themeShade="FF"/>
          <w:lang w:val="es-UY"/>
        </w:rPr>
        <w:t>R8.</w:t>
      </w:r>
      <w:r w:rsidRPr="467C3914" w:rsidR="798E3BA0">
        <w:rPr>
          <w:noProof w:val="0"/>
          <w:lang w:val="es-UY"/>
        </w:rPr>
        <w:t xml:space="preserve"> Curva de aprendizaje del equipo</w:t>
      </w:r>
    </w:p>
    <w:p w:rsidR="51D2278E" w:rsidP="467C3914" w:rsidRDefault="51D2278E" w14:paraId="025EEC23" w14:textId="060CF4B9">
      <w:pPr>
        <w:pStyle w:val="ListParagraph"/>
        <w:spacing w:after="0" w:line="276" w:lineRule="auto"/>
        <w:rPr>
          <w:rFonts w:eastAsia="Times New Roman"/>
          <w:b w:val="1"/>
          <w:bCs w:val="1"/>
          <w:color w:val="000000" w:themeColor="text1" w:themeTint="FF" w:themeShade="FF"/>
          <w:lang w:val="es-UY"/>
        </w:rPr>
      </w:pPr>
      <w:r w:rsidRPr="467C3914" w:rsidR="51D2278E">
        <w:rPr>
          <w:rFonts w:eastAsia="Times New Roman"/>
          <w:b w:val="1"/>
          <w:bCs w:val="1"/>
          <w:color w:val="000000" w:themeColor="text1" w:themeTint="FF" w:themeShade="FF"/>
          <w:lang w:val="es-UY"/>
        </w:rPr>
        <w:t xml:space="preserve">R9. </w:t>
      </w:r>
      <w:r w:rsidRPr="467C3914" w:rsidR="51D2278E">
        <w:rPr>
          <w:noProof w:val="0"/>
          <w:lang w:val="es-UY"/>
        </w:rPr>
        <w:t>Problemas de integración con servicios de terceros</w:t>
      </w:r>
    </w:p>
    <w:tbl>
      <w:tblPr>
        <w:tblW w:w="7120" w:type="dxa"/>
        <w:tblCellMar>
          <w:left w:w="70" w:type="dxa"/>
          <w:right w:w="70" w:type="dxa"/>
        </w:tblCellMar>
        <w:tblLook w:val="04A0" w:firstRow="1" w:lastRow="0" w:firstColumn="1" w:lastColumn="0" w:noHBand="0" w:noVBand="1"/>
      </w:tblPr>
      <w:tblGrid>
        <w:gridCol w:w="1360"/>
        <w:gridCol w:w="2920"/>
        <w:gridCol w:w="2840"/>
      </w:tblGrid>
      <w:tr w:rsidRPr="006A1DEE" w:rsidR="006A1DEE" w:rsidTr="0BBEA926" w14:paraId="25E1E8B3" w14:textId="77777777">
        <w:trPr>
          <w:trHeight w:val="322"/>
        </w:trPr>
        <w:tc>
          <w:tcPr>
            <w:tcW w:w="7120" w:type="dxa"/>
            <w:gridSpan w:val="3"/>
            <w:tcBorders>
              <w:top w:val="nil"/>
              <w:left w:val="nil"/>
              <w:bottom w:val="nil"/>
              <w:right w:val="nil"/>
            </w:tcBorders>
            <w:shd w:val="clear" w:color="auto" w:fill="auto"/>
            <w:noWrap/>
            <w:vAlign w:val="bottom"/>
            <w:hideMark/>
          </w:tcPr>
          <w:p w:rsidRPr="006A1DEE" w:rsidR="006A1DEE" w:rsidP="006A1DEE" w:rsidRDefault="006A1DEE" w14:paraId="675692AA" w14:textId="77777777">
            <w:pPr>
              <w:spacing w:after="0"/>
              <w:jc w:val="left"/>
              <w:rPr>
                <w:rFonts w:ascii="Calibri" w:hAnsi="Calibri" w:eastAsia="Times New Roman" w:cs="Calibri"/>
                <w:b/>
                <w:bCs/>
                <w:color w:val="000000"/>
                <w:szCs w:val="24"/>
                <w:lang w:val="es-ES" w:eastAsia="es-ES"/>
              </w:rPr>
            </w:pPr>
            <w:r w:rsidRPr="006A1DEE">
              <w:rPr>
                <w:rFonts w:ascii="Calibri" w:hAnsi="Calibri" w:eastAsia="Times New Roman" w:cs="Calibri"/>
                <w:b/>
                <w:bCs/>
                <w:color w:val="000000"/>
                <w:szCs w:val="24"/>
                <w:lang w:val="es-ES" w:eastAsia="es-ES"/>
              </w:rPr>
              <w:t>1. Criterios para valorar el impacto del riesgo</w:t>
            </w:r>
          </w:p>
        </w:tc>
      </w:tr>
      <w:tr w:rsidR="0BBEA926" w:rsidTr="0BBEA926" w14:paraId="587F8E54" w14:textId="77777777">
        <w:trPr>
          <w:trHeight w:val="266"/>
        </w:trPr>
        <w:tc>
          <w:tcPr>
            <w:tcW w:w="1360" w:type="dxa"/>
            <w:tcBorders>
              <w:top w:val="nil"/>
              <w:left w:val="nil"/>
              <w:bottom w:val="nil"/>
              <w:right w:val="nil"/>
            </w:tcBorders>
            <w:shd w:val="clear" w:color="auto" w:fill="auto"/>
            <w:noWrap/>
            <w:vAlign w:val="bottom"/>
            <w:hideMark/>
          </w:tcPr>
          <w:p w:rsidR="0BBEA926" w:rsidP="0BBEA926" w:rsidRDefault="0BBEA926" w14:paraId="319524A3" w14:textId="02A587D7">
            <w:pPr>
              <w:jc w:val="left"/>
              <w:rPr>
                <w:rFonts w:eastAsia="Times New Roman"/>
                <w:sz w:val="20"/>
                <w:szCs w:val="20"/>
                <w:lang w:val="es-ES" w:eastAsia="es-ES"/>
              </w:rPr>
            </w:pPr>
          </w:p>
        </w:tc>
        <w:tc>
          <w:tcPr>
            <w:tcW w:w="2920" w:type="dxa"/>
            <w:tcBorders>
              <w:top w:val="nil"/>
              <w:left w:val="nil"/>
              <w:bottom w:val="nil"/>
              <w:right w:val="nil"/>
            </w:tcBorders>
            <w:shd w:val="clear" w:color="auto" w:fill="auto"/>
            <w:noWrap/>
            <w:vAlign w:val="bottom"/>
            <w:hideMark/>
          </w:tcPr>
          <w:p w:rsidR="0BBEA926" w:rsidP="0BBEA926" w:rsidRDefault="0BBEA926" w14:paraId="1D9484EB" w14:textId="37941780">
            <w:pPr>
              <w:jc w:val="left"/>
              <w:rPr>
                <w:rFonts w:eastAsia="Times New Roman"/>
                <w:sz w:val="20"/>
                <w:szCs w:val="20"/>
                <w:lang w:val="es-ES" w:eastAsia="es-ES"/>
              </w:rPr>
            </w:pPr>
          </w:p>
        </w:tc>
        <w:tc>
          <w:tcPr>
            <w:tcW w:w="2840" w:type="dxa"/>
            <w:tcBorders>
              <w:top w:val="nil"/>
              <w:left w:val="nil"/>
              <w:bottom w:val="nil"/>
              <w:right w:val="nil"/>
            </w:tcBorders>
            <w:shd w:val="clear" w:color="auto" w:fill="auto"/>
            <w:noWrap/>
            <w:vAlign w:val="bottom"/>
            <w:hideMark/>
          </w:tcPr>
          <w:p w:rsidR="0BBEA926" w:rsidP="0BBEA926" w:rsidRDefault="0BBEA926" w14:paraId="44CE9D08" w14:textId="79DE5E9B">
            <w:pPr>
              <w:jc w:val="left"/>
              <w:rPr>
                <w:rFonts w:eastAsia="Times New Roman"/>
                <w:sz w:val="20"/>
                <w:szCs w:val="20"/>
                <w:lang w:val="es-ES" w:eastAsia="es-ES"/>
              </w:rPr>
            </w:pPr>
          </w:p>
        </w:tc>
      </w:tr>
      <w:tr w:rsidRPr="006A1DEE" w:rsidR="006A1DEE" w:rsidTr="0BBEA926" w14:paraId="4D5D42E4" w14:textId="77777777">
        <w:trPr>
          <w:trHeight w:val="545"/>
        </w:trPr>
        <w:tc>
          <w:tcPr>
            <w:tcW w:w="13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2F5496" w:themeFill="accent1" w:themeFillShade="BF"/>
            <w:vAlign w:val="center"/>
            <w:hideMark/>
          </w:tcPr>
          <w:p w:rsidRPr="006A1DEE" w:rsidR="006A1DEE" w:rsidP="006A1DEE" w:rsidRDefault="006A1DEE" w14:paraId="0A09B2C6" w14:textId="77777777">
            <w:pPr>
              <w:spacing w:after="0"/>
              <w:jc w:val="center"/>
              <w:rPr>
                <w:rFonts w:ascii="Calibri" w:hAnsi="Calibri" w:eastAsia="Times New Roman" w:cs="Calibri"/>
                <w:b/>
                <w:bCs/>
                <w:color w:val="FFFFFF"/>
                <w:sz w:val="20"/>
                <w:szCs w:val="20"/>
                <w:lang w:val="es-ES" w:eastAsia="es-ES"/>
              </w:rPr>
            </w:pPr>
            <w:r w:rsidRPr="006A1DEE">
              <w:rPr>
                <w:rFonts w:ascii="Calibri" w:hAnsi="Calibri" w:eastAsia="Times New Roman" w:cs="Calibri"/>
                <w:b/>
                <w:bCs/>
                <w:color w:val="FFFFFF"/>
                <w:sz w:val="20"/>
                <w:szCs w:val="20"/>
                <w:lang w:val="es-ES" w:eastAsia="es-ES"/>
              </w:rPr>
              <w:t>Impacto</w:t>
            </w:r>
          </w:p>
        </w:tc>
        <w:tc>
          <w:tcPr>
            <w:tcW w:w="2920" w:type="dxa"/>
            <w:tcBorders>
              <w:top w:val="single" w:color="000000" w:themeColor="text1" w:sz="4" w:space="0"/>
              <w:left w:val="nil"/>
              <w:bottom w:val="single" w:color="000000" w:themeColor="text1" w:sz="4" w:space="0"/>
              <w:right w:val="single" w:color="000000" w:themeColor="text1" w:sz="4" w:space="0"/>
            </w:tcBorders>
            <w:shd w:val="clear" w:color="auto" w:fill="EBEEF2"/>
            <w:vAlign w:val="center"/>
            <w:hideMark/>
          </w:tcPr>
          <w:p w:rsidRPr="006A1DEE" w:rsidR="006A1DEE" w:rsidP="006A1DEE" w:rsidRDefault="5341601B" w14:paraId="311BFAB9" w14:textId="6A89DB41">
            <w:pPr>
              <w:spacing w:after="0"/>
              <w:jc w:val="center"/>
            </w:pPr>
            <w:r w:rsidRPr="0BBEA926">
              <w:rPr>
                <w:rFonts w:ascii="Calibri" w:hAnsi="Calibri" w:eastAsia="Times New Roman" w:cs="Calibri"/>
                <w:b/>
                <w:bCs/>
                <w:color w:val="000000" w:themeColor="text1"/>
                <w:sz w:val="20"/>
                <w:szCs w:val="20"/>
                <w:lang w:val="es-ES" w:eastAsia="es-ES"/>
              </w:rPr>
              <w:t>Valor</w:t>
            </w:r>
          </w:p>
        </w:tc>
        <w:tc>
          <w:tcPr>
            <w:tcW w:w="2840" w:type="dxa"/>
            <w:tcBorders>
              <w:top w:val="single" w:color="000000" w:themeColor="text1" w:sz="4" w:space="0"/>
              <w:left w:val="nil"/>
              <w:bottom w:val="single" w:color="000000" w:themeColor="text1" w:sz="4" w:space="0"/>
              <w:right w:val="single" w:color="000000" w:themeColor="text1" w:sz="4" w:space="0"/>
            </w:tcBorders>
            <w:shd w:val="clear" w:color="auto" w:fill="EBEEF2"/>
            <w:vAlign w:val="center"/>
            <w:hideMark/>
          </w:tcPr>
          <w:p w:rsidRPr="006A1DEE" w:rsidR="006A1DEE" w:rsidP="006A1DEE" w:rsidRDefault="5341601B" w14:paraId="196E45CE" w14:textId="1791DFC4">
            <w:pPr>
              <w:spacing w:after="0"/>
              <w:jc w:val="center"/>
              <w:rPr>
                <w:rFonts w:ascii="Calibri" w:hAnsi="Calibri" w:eastAsia="Times New Roman" w:cs="Calibri"/>
                <w:b/>
                <w:bCs/>
                <w:color w:val="000000"/>
                <w:sz w:val="20"/>
                <w:szCs w:val="20"/>
                <w:lang w:val="es-ES" w:eastAsia="es-ES"/>
              </w:rPr>
            </w:pPr>
            <w:r w:rsidRPr="0BBEA926">
              <w:rPr>
                <w:rFonts w:ascii="Calibri" w:hAnsi="Calibri" w:eastAsia="Times New Roman" w:cs="Calibri"/>
                <w:b/>
                <w:bCs/>
                <w:color w:val="000000" w:themeColor="text1"/>
                <w:sz w:val="20"/>
                <w:szCs w:val="20"/>
                <w:lang w:val="es-ES" w:eastAsia="es-ES"/>
              </w:rPr>
              <w:t>Descripción</w:t>
            </w:r>
          </w:p>
        </w:tc>
      </w:tr>
      <w:tr w:rsidRPr="006A1DEE" w:rsidR="006A1DEE" w:rsidTr="0BBEA926" w14:paraId="2EA47E75" w14:textId="77777777">
        <w:trPr>
          <w:trHeight w:val="570"/>
        </w:trPr>
        <w:tc>
          <w:tcPr>
            <w:tcW w:w="1360" w:type="dxa"/>
            <w:tcBorders>
              <w:top w:val="nil"/>
              <w:left w:val="single" w:color="000000" w:themeColor="text1" w:sz="4" w:space="0"/>
              <w:bottom w:val="single" w:color="000000" w:themeColor="text1" w:sz="4" w:space="0"/>
              <w:right w:val="single" w:color="000000" w:themeColor="text1" w:sz="4" w:space="0"/>
            </w:tcBorders>
            <w:vAlign w:val="center"/>
            <w:hideMark/>
          </w:tcPr>
          <w:p w:rsidRPr="006A1DEE" w:rsidR="006A1DEE" w:rsidP="006A1DEE" w:rsidRDefault="0EB72FCC" w14:paraId="0DDBF049" w14:textId="652233B4">
            <w:pPr>
              <w:spacing w:after="0"/>
              <w:jc w:val="center"/>
              <w:rPr>
                <w:rFonts w:ascii="Arial" w:hAnsi="Arial" w:eastAsia="Times New Roman" w:cs="Arial"/>
                <w:b/>
                <w:bCs/>
                <w:color w:val="000000"/>
                <w:sz w:val="20"/>
                <w:szCs w:val="20"/>
                <w:lang w:val="es-ES" w:eastAsia="es-ES"/>
              </w:rPr>
            </w:pPr>
            <w:r w:rsidRPr="0BBEA926">
              <w:rPr>
                <w:rFonts w:ascii="Arial" w:hAnsi="Arial" w:eastAsia="Times New Roman" w:cs="Arial"/>
                <w:b/>
                <w:bCs/>
                <w:color w:val="000000" w:themeColor="text1"/>
                <w:sz w:val="20"/>
                <w:szCs w:val="20"/>
                <w:lang w:val="es-ES" w:eastAsia="es-ES"/>
              </w:rPr>
              <w:t>Muy baja</w:t>
            </w:r>
          </w:p>
        </w:tc>
        <w:tc>
          <w:tcPr>
            <w:tcW w:w="2920" w:type="dxa"/>
            <w:tcBorders>
              <w:top w:val="nil"/>
              <w:left w:val="nil"/>
              <w:bottom w:val="single" w:color="000000" w:themeColor="text1" w:sz="4" w:space="0"/>
              <w:right w:val="single" w:color="000000" w:themeColor="text1" w:sz="4" w:space="0"/>
            </w:tcBorders>
            <w:vAlign w:val="center"/>
            <w:hideMark/>
          </w:tcPr>
          <w:p w:rsidRPr="006A1DEE" w:rsidR="006A1DEE" w:rsidP="006A1DEE" w:rsidRDefault="0EB72FCC" w14:paraId="499DD0A0" w14:textId="0CA801A3">
            <w:pPr>
              <w:spacing w:after="0"/>
              <w:jc w:val="center"/>
              <w:rPr>
                <w:rFonts w:ascii="Calibri" w:hAnsi="Calibri" w:eastAsia="Times New Roman" w:cs="Calibri"/>
                <w:color w:val="000000"/>
                <w:sz w:val="20"/>
                <w:szCs w:val="20"/>
                <w:lang w:val="es-ES" w:eastAsia="es-ES"/>
              </w:rPr>
            </w:pPr>
            <w:r w:rsidRPr="0BBEA926">
              <w:rPr>
                <w:rFonts w:ascii="Calibri" w:hAnsi="Calibri" w:eastAsia="Times New Roman" w:cs="Calibri"/>
                <w:color w:val="000000" w:themeColor="text1"/>
                <w:sz w:val="20"/>
                <w:szCs w:val="20"/>
                <w:lang w:val="es-ES" w:eastAsia="es-ES"/>
              </w:rPr>
              <w:t>1</w:t>
            </w:r>
          </w:p>
        </w:tc>
        <w:tc>
          <w:tcPr>
            <w:tcW w:w="2840" w:type="dxa"/>
            <w:tcBorders>
              <w:top w:val="nil"/>
              <w:left w:val="nil"/>
              <w:bottom w:val="single" w:color="000000" w:themeColor="text1" w:sz="4" w:space="0"/>
              <w:right w:val="single" w:color="000000" w:themeColor="text1" w:sz="4" w:space="0"/>
            </w:tcBorders>
            <w:vAlign w:val="center"/>
            <w:hideMark/>
          </w:tcPr>
          <w:p w:rsidRPr="006A1DEE" w:rsidR="006A1DEE" w:rsidP="006A1DEE" w:rsidRDefault="0EB72FCC" w14:paraId="46595521" w14:textId="5AD6360E">
            <w:pPr>
              <w:spacing w:after="0"/>
              <w:jc w:val="center"/>
              <w:rPr>
                <w:rFonts w:ascii="Calibri" w:hAnsi="Calibri" w:eastAsia="Times New Roman" w:cs="Calibri"/>
                <w:color w:val="000000"/>
                <w:sz w:val="20"/>
                <w:szCs w:val="20"/>
                <w:lang w:val="es-ES" w:eastAsia="es-ES"/>
              </w:rPr>
            </w:pPr>
            <w:r w:rsidRPr="0BBEA926">
              <w:rPr>
                <w:rFonts w:ascii="Calibri" w:hAnsi="Calibri" w:eastAsia="Times New Roman" w:cs="Calibri"/>
                <w:color w:val="000000" w:themeColor="text1"/>
                <w:sz w:val="20"/>
                <w:szCs w:val="20"/>
                <w:lang w:val="es-ES" w:eastAsia="es-ES"/>
              </w:rPr>
              <w:t>Impacto insignificante</w:t>
            </w:r>
          </w:p>
        </w:tc>
      </w:tr>
      <w:tr w:rsidR="0BBEA926" w:rsidTr="0BBEA926" w14:paraId="18DD5E15" w14:textId="77777777">
        <w:trPr>
          <w:trHeight w:val="600"/>
        </w:trPr>
        <w:tc>
          <w:tcPr>
            <w:tcW w:w="1360" w:type="dxa"/>
            <w:tcBorders>
              <w:top w:val="nil"/>
              <w:left w:val="single" w:color="000000" w:themeColor="text1" w:sz="4" w:space="0"/>
              <w:bottom w:val="single" w:color="000000" w:themeColor="text1" w:sz="4" w:space="0"/>
              <w:right w:val="single" w:color="000000" w:themeColor="text1" w:sz="4" w:space="0"/>
            </w:tcBorders>
            <w:vAlign w:val="center"/>
            <w:hideMark/>
          </w:tcPr>
          <w:p w:rsidR="0EB72FCC" w:rsidP="0BBEA926" w:rsidRDefault="0EB72FCC" w14:paraId="029BB34E" w14:textId="12686763">
            <w:pPr>
              <w:jc w:val="center"/>
              <w:rPr>
                <w:rFonts w:ascii="Arial" w:hAnsi="Arial" w:eastAsia="Times New Roman" w:cs="Arial"/>
                <w:b/>
                <w:bCs/>
                <w:color w:val="000000" w:themeColor="text1"/>
                <w:sz w:val="20"/>
                <w:szCs w:val="20"/>
                <w:lang w:val="es-ES" w:eastAsia="es-ES"/>
              </w:rPr>
            </w:pPr>
            <w:r w:rsidRPr="0BBEA926">
              <w:rPr>
                <w:rFonts w:ascii="Arial" w:hAnsi="Arial" w:eastAsia="Times New Roman" w:cs="Arial"/>
                <w:b/>
                <w:bCs/>
                <w:color w:val="000000" w:themeColor="text1"/>
                <w:sz w:val="20"/>
                <w:szCs w:val="20"/>
                <w:lang w:val="es-ES" w:eastAsia="es-ES"/>
              </w:rPr>
              <w:t>Baja</w:t>
            </w:r>
          </w:p>
        </w:tc>
        <w:tc>
          <w:tcPr>
            <w:tcW w:w="2920" w:type="dxa"/>
            <w:tcBorders>
              <w:top w:val="nil"/>
              <w:left w:val="nil"/>
              <w:bottom w:val="single" w:color="000000" w:themeColor="text1" w:sz="4" w:space="0"/>
              <w:right w:val="single" w:color="000000" w:themeColor="text1" w:sz="4" w:space="0"/>
            </w:tcBorders>
            <w:vAlign w:val="center"/>
            <w:hideMark/>
          </w:tcPr>
          <w:p w:rsidR="0EB72FCC" w:rsidP="0BBEA926" w:rsidRDefault="0EB72FCC" w14:paraId="468ADFCC" w14:textId="4EF9F4CD">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2</w:t>
            </w:r>
          </w:p>
        </w:tc>
        <w:tc>
          <w:tcPr>
            <w:tcW w:w="2840" w:type="dxa"/>
            <w:tcBorders>
              <w:top w:val="nil"/>
              <w:left w:val="nil"/>
              <w:bottom w:val="single" w:color="000000" w:themeColor="text1" w:sz="4" w:space="0"/>
              <w:right w:val="single" w:color="000000" w:themeColor="text1" w:sz="4" w:space="0"/>
            </w:tcBorders>
            <w:vAlign w:val="center"/>
            <w:hideMark/>
          </w:tcPr>
          <w:p w:rsidR="0EB72FCC" w:rsidP="0BBEA926" w:rsidRDefault="0EB72FCC" w14:paraId="687C86D2" w14:textId="419E8FA3">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Impacto menor</w:t>
            </w:r>
          </w:p>
        </w:tc>
      </w:tr>
      <w:tr w:rsidR="0BBEA926" w:rsidTr="0BBEA926" w14:paraId="106BD8F0" w14:textId="77777777">
        <w:trPr>
          <w:trHeight w:val="266"/>
        </w:trPr>
        <w:tc>
          <w:tcPr>
            <w:tcW w:w="1360" w:type="dxa"/>
            <w:tcBorders>
              <w:top w:val="nil"/>
              <w:left w:val="single" w:color="000000" w:themeColor="text1" w:sz="4" w:space="0"/>
              <w:bottom w:val="single" w:color="000000" w:themeColor="text1" w:sz="4" w:space="0"/>
              <w:right w:val="single" w:color="000000" w:themeColor="text1" w:sz="4" w:space="0"/>
            </w:tcBorders>
            <w:vAlign w:val="center"/>
            <w:hideMark/>
          </w:tcPr>
          <w:p w:rsidR="0EB72FCC" w:rsidP="0BBEA926" w:rsidRDefault="0EB72FCC" w14:paraId="2ED83EE2" w14:textId="79AB3583">
            <w:pPr>
              <w:jc w:val="center"/>
              <w:rPr>
                <w:rFonts w:ascii="Arial" w:hAnsi="Arial" w:eastAsia="Times New Roman" w:cs="Arial"/>
                <w:b/>
                <w:bCs/>
                <w:color w:val="000000" w:themeColor="text1"/>
                <w:sz w:val="20"/>
                <w:szCs w:val="20"/>
                <w:lang w:val="es-ES" w:eastAsia="es-ES"/>
              </w:rPr>
            </w:pPr>
            <w:r w:rsidRPr="0BBEA926">
              <w:rPr>
                <w:rFonts w:ascii="Arial" w:hAnsi="Arial" w:eastAsia="Times New Roman" w:cs="Arial"/>
                <w:b/>
                <w:bCs/>
                <w:color w:val="000000" w:themeColor="text1"/>
                <w:sz w:val="20"/>
                <w:szCs w:val="20"/>
                <w:lang w:val="es-ES" w:eastAsia="es-ES"/>
              </w:rPr>
              <w:t>Media</w:t>
            </w:r>
          </w:p>
        </w:tc>
        <w:tc>
          <w:tcPr>
            <w:tcW w:w="2920" w:type="dxa"/>
            <w:tcBorders>
              <w:top w:val="nil"/>
              <w:left w:val="nil"/>
              <w:bottom w:val="single" w:color="000000" w:themeColor="text1" w:sz="4" w:space="0"/>
              <w:right w:val="single" w:color="000000" w:themeColor="text1" w:sz="4" w:space="0"/>
            </w:tcBorders>
            <w:vAlign w:val="center"/>
            <w:hideMark/>
          </w:tcPr>
          <w:p w:rsidR="0EB72FCC" w:rsidP="0BBEA926" w:rsidRDefault="0EB72FCC" w14:paraId="04C3D558" w14:textId="38A69FEC">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3</w:t>
            </w:r>
          </w:p>
        </w:tc>
        <w:tc>
          <w:tcPr>
            <w:tcW w:w="2840" w:type="dxa"/>
            <w:tcBorders>
              <w:top w:val="nil"/>
              <w:left w:val="nil"/>
              <w:bottom w:val="single" w:color="000000" w:themeColor="text1" w:sz="4" w:space="0"/>
              <w:right w:val="single" w:color="000000" w:themeColor="text1" w:sz="4" w:space="0"/>
            </w:tcBorders>
            <w:vAlign w:val="center"/>
            <w:hideMark/>
          </w:tcPr>
          <w:p w:rsidR="0EB72FCC" w:rsidP="0BBEA926" w:rsidRDefault="0EB72FCC" w14:paraId="3EAA218B" w14:textId="5627859E">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Impacto medio</w:t>
            </w:r>
          </w:p>
        </w:tc>
      </w:tr>
      <w:tr w:rsidR="0BBEA926" w:rsidTr="0BBEA926" w14:paraId="61FE849C" w14:textId="77777777">
        <w:trPr>
          <w:trHeight w:val="266"/>
        </w:trPr>
        <w:tc>
          <w:tcPr>
            <w:tcW w:w="1360" w:type="dxa"/>
            <w:tcBorders>
              <w:top w:val="nil"/>
              <w:left w:val="single" w:color="000000" w:themeColor="text1" w:sz="4" w:space="0"/>
              <w:bottom w:val="single" w:color="000000" w:themeColor="text1" w:sz="4" w:space="0"/>
              <w:right w:val="single" w:color="000000" w:themeColor="text1" w:sz="4" w:space="0"/>
            </w:tcBorders>
            <w:vAlign w:val="center"/>
            <w:hideMark/>
          </w:tcPr>
          <w:p w:rsidR="0EB72FCC" w:rsidP="0BBEA926" w:rsidRDefault="0EB72FCC" w14:paraId="09235C6C" w14:textId="48A7317B">
            <w:pPr>
              <w:jc w:val="center"/>
              <w:rPr>
                <w:rFonts w:ascii="Arial" w:hAnsi="Arial" w:eastAsia="Times New Roman" w:cs="Arial"/>
                <w:b/>
                <w:bCs/>
                <w:color w:val="000000" w:themeColor="text1"/>
                <w:sz w:val="20"/>
                <w:szCs w:val="20"/>
                <w:lang w:val="es-ES" w:eastAsia="es-ES"/>
              </w:rPr>
            </w:pPr>
            <w:r w:rsidRPr="0BBEA926">
              <w:rPr>
                <w:rFonts w:ascii="Arial" w:hAnsi="Arial" w:eastAsia="Times New Roman" w:cs="Arial"/>
                <w:b/>
                <w:bCs/>
                <w:color w:val="000000" w:themeColor="text1"/>
                <w:sz w:val="20"/>
                <w:szCs w:val="20"/>
                <w:lang w:val="es-ES" w:eastAsia="es-ES"/>
              </w:rPr>
              <w:t>Alta</w:t>
            </w:r>
          </w:p>
        </w:tc>
        <w:tc>
          <w:tcPr>
            <w:tcW w:w="2920" w:type="dxa"/>
            <w:tcBorders>
              <w:top w:val="nil"/>
              <w:left w:val="nil"/>
              <w:bottom w:val="single" w:color="000000" w:themeColor="text1" w:sz="4" w:space="0"/>
              <w:right w:val="single" w:color="000000" w:themeColor="text1" w:sz="4" w:space="0"/>
            </w:tcBorders>
            <w:vAlign w:val="center"/>
            <w:hideMark/>
          </w:tcPr>
          <w:p w:rsidR="0EB72FCC" w:rsidP="0BBEA926" w:rsidRDefault="0EB72FCC" w14:paraId="7827E2E2" w14:textId="5AF35E34">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4</w:t>
            </w:r>
          </w:p>
        </w:tc>
        <w:tc>
          <w:tcPr>
            <w:tcW w:w="2840" w:type="dxa"/>
            <w:tcBorders>
              <w:top w:val="nil"/>
              <w:left w:val="nil"/>
              <w:bottom w:val="single" w:color="000000" w:themeColor="text1" w:sz="4" w:space="0"/>
              <w:right w:val="single" w:color="000000" w:themeColor="text1" w:sz="4" w:space="0"/>
            </w:tcBorders>
            <w:vAlign w:val="center"/>
            <w:hideMark/>
          </w:tcPr>
          <w:p w:rsidR="0EB72FCC" w:rsidP="0BBEA926" w:rsidRDefault="0EB72FCC" w14:paraId="370E8C1A" w14:textId="528D41C4">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Impacto significativo</w:t>
            </w:r>
          </w:p>
        </w:tc>
      </w:tr>
      <w:tr w:rsidR="0BBEA926" w:rsidTr="0BBEA926" w14:paraId="4370B1AA" w14:textId="77777777">
        <w:trPr>
          <w:trHeight w:val="266"/>
        </w:trPr>
        <w:tc>
          <w:tcPr>
            <w:tcW w:w="1360" w:type="dxa"/>
            <w:tcBorders>
              <w:top w:val="nil"/>
              <w:left w:val="single" w:color="000000" w:themeColor="text1" w:sz="4" w:space="0"/>
              <w:bottom w:val="single" w:color="000000" w:themeColor="text1" w:sz="4" w:space="0"/>
              <w:right w:val="single" w:color="000000" w:themeColor="text1" w:sz="4" w:space="0"/>
            </w:tcBorders>
            <w:vAlign w:val="center"/>
            <w:hideMark/>
          </w:tcPr>
          <w:p w:rsidR="0EB72FCC" w:rsidP="0BBEA926" w:rsidRDefault="0EB72FCC" w14:paraId="3C5B3B7C" w14:textId="24CC99A9">
            <w:pPr>
              <w:jc w:val="center"/>
              <w:rPr>
                <w:rFonts w:ascii="Arial" w:hAnsi="Arial" w:eastAsia="Times New Roman" w:cs="Arial"/>
                <w:b/>
                <w:bCs/>
                <w:color w:val="000000" w:themeColor="text1"/>
                <w:sz w:val="20"/>
                <w:szCs w:val="20"/>
                <w:lang w:val="es-ES" w:eastAsia="es-ES"/>
              </w:rPr>
            </w:pPr>
            <w:r w:rsidRPr="0BBEA926">
              <w:rPr>
                <w:rFonts w:ascii="Arial" w:hAnsi="Arial" w:eastAsia="Times New Roman" w:cs="Arial"/>
                <w:b/>
                <w:bCs/>
                <w:color w:val="000000" w:themeColor="text1"/>
                <w:sz w:val="20"/>
                <w:szCs w:val="20"/>
                <w:lang w:val="es-ES" w:eastAsia="es-ES"/>
              </w:rPr>
              <w:t>Muy Alta</w:t>
            </w:r>
          </w:p>
        </w:tc>
        <w:tc>
          <w:tcPr>
            <w:tcW w:w="2920" w:type="dxa"/>
            <w:tcBorders>
              <w:top w:val="nil"/>
              <w:left w:val="nil"/>
              <w:bottom w:val="single" w:color="000000" w:themeColor="text1" w:sz="4" w:space="0"/>
              <w:right w:val="single" w:color="000000" w:themeColor="text1" w:sz="4" w:space="0"/>
            </w:tcBorders>
            <w:vAlign w:val="center"/>
            <w:hideMark/>
          </w:tcPr>
          <w:p w:rsidR="0EB72FCC" w:rsidP="0BBEA926" w:rsidRDefault="0EB72FCC" w14:paraId="5F383645" w14:textId="0E41B702">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5</w:t>
            </w:r>
          </w:p>
        </w:tc>
        <w:tc>
          <w:tcPr>
            <w:tcW w:w="2840" w:type="dxa"/>
            <w:tcBorders>
              <w:top w:val="nil"/>
              <w:left w:val="nil"/>
              <w:bottom w:val="single" w:color="000000" w:themeColor="text1" w:sz="4" w:space="0"/>
              <w:right w:val="single" w:color="000000" w:themeColor="text1" w:sz="4" w:space="0"/>
            </w:tcBorders>
            <w:vAlign w:val="center"/>
            <w:hideMark/>
          </w:tcPr>
          <w:p w:rsidR="0EB72FCC" w:rsidP="0BBEA926" w:rsidRDefault="0EB72FCC" w14:paraId="3C4D3583" w14:textId="4C2485F9">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Gran impacto</w:t>
            </w:r>
          </w:p>
        </w:tc>
      </w:tr>
    </w:tbl>
    <w:p w:rsidR="006A1DEE" w:rsidP="0BBEA926" w:rsidRDefault="5A8D5E84" w14:paraId="6C497049" w14:textId="6512A649">
      <w:pPr>
        <w:ind w:left="1440" w:firstLine="720"/>
        <w:rPr>
          <w:sz w:val="20"/>
          <w:szCs w:val="20"/>
          <w:lang w:val="es-ES"/>
        </w:rPr>
      </w:pPr>
      <w:r w:rsidRPr="0BBEA926">
        <w:rPr>
          <w:sz w:val="20"/>
          <w:szCs w:val="20"/>
        </w:rPr>
        <w:t xml:space="preserve">Tabla 1. Impacto de riesgos </w:t>
      </w:r>
    </w:p>
    <w:tbl>
      <w:tblPr>
        <w:tblW w:w="0" w:type="auto"/>
        <w:tblLook w:val="04A0" w:firstRow="1" w:lastRow="0" w:firstColumn="1" w:lastColumn="0" w:noHBand="0" w:noVBand="1"/>
      </w:tblPr>
      <w:tblGrid>
        <w:gridCol w:w="1360"/>
        <w:gridCol w:w="2920"/>
        <w:gridCol w:w="3790"/>
      </w:tblGrid>
      <w:tr w:rsidR="0BBEA926" w:rsidTr="0BBEA926" w14:paraId="34F5A799" w14:textId="77777777">
        <w:trPr>
          <w:trHeight w:val="322"/>
        </w:trPr>
        <w:tc>
          <w:tcPr>
            <w:tcW w:w="8070" w:type="dxa"/>
            <w:gridSpan w:val="3"/>
            <w:tcBorders>
              <w:top w:val="nil"/>
              <w:left w:val="nil"/>
              <w:bottom w:val="nil"/>
              <w:right w:val="nil"/>
            </w:tcBorders>
            <w:shd w:val="clear" w:color="auto" w:fill="auto"/>
            <w:vAlign w:val="bottom"/>
          </w:tcPr>
          <w:p w:rsidR="3469BB39" w:rsidP="0BBEA926" w:rsidRDefault="3469BB39" w14:paraId="2DD8EC5F" w14:textId="396DFC04">
            <w:pPr>
              <w:spacing w:after="0"/>
              <w:jc w:val="left"/>
              <w:rPr>
                <w:rFonts w:ascii="Calibri" w:hAnsi="Calibri" w:eastAsia="Times New Roman" w:cs="Calibri"/>
                <w:b/>
                <w:bCs/>
                <w:color w:val="000000" w:themeColor="text1"/>
                <w:lang w:val="es-ES" w:eastAsia="es-ES"/>
              </w:rPr>
            </w:pPr>
            <w:r w:rsidRPr="0BBEA926">
              <w:rPr>
                <w:rFonts w:ascii="Calibri" w:hAnsi="Calibri" w:eastAsia="Times New Roman" w:cs="Calibri"/>
                <w:b/>
                <w:bCs/>
                <w:color w:val="000000" w:themeColor="text1"/>
                <w:lang w:val="es-ES" w:eastAsia="es-ES"/>
              </w:rPr>
              <w:t>2. Criterios para valorar la probabilidad del riesgo</w:t>
            </w:r>
          </w:p>
        </w:tc>
      </w:tr>
      <w:tr w:rsidR="0BBEA926" w:rsidTr="0BBEA926" w14:paraId="54C7DB75" w14:textId="77777777">
        <w:trPr>
          <w:trHeight w:val="266"/>
        </w:trPr>
        <w:tc>
          <w:tcPr>
            <w:tcW w:w="1360" w:type="dxa"/>
            <w:tcBorders>
              <w:top w:val="nil"/>
              <w:left w:val="nil"/>
              <w:bottom w:val="nil"/>
              <w:right w:val="nil"/>
            </w:tcBorders>
            <w:shd w:val="clear" w:color="auto" w:fill="auto"/>
            <w:vAlign w:val="bottom"/>
          </w:tcPr>
          <w:p w:rsidR="0BBEA926" w:rsidP="0BBEA926" w:rsidRDefault="0BBEA926" w14:paraId="3EF42FA0" w14:textId="77777777">
            <w:pPr>
              <w:spacing w:after="0"/>
              <w:jc w:val="left"/>
              <w:rPr>
                <w:rFonts w:eastAsia="Times New Roman"/>
                <w:sz w:val="20"/>
                <w:szCs w:val="20"/>
                <w:lang w:val="es-ES" w:eastAsia="es-ES"/>
              </w:rPr>
            </w:pPr>
          </w:p>
        </w:tc>
        <w:tc>
          <w:tcPr>
            <w:tcW w:w="2920" w:type="dxa"/>
            <w:tcBorders>
              <w:top w:val="nil"/>
              <w:left w:val="nil"/>
              <w:bottom w:val="nil"/>
              <w:right w:val="nil"/>
            </w:tcBorders>
            <w:shd w:val="clear" w:color="auto" w:fill="auto"/>
            <w:vAlign w:val="bottom"/>
          </w:tcPr>
          <w:p w:rsidR="0BBEA926" w:rsidP="0BBEA926" w:rsidRDefault="0BBEA926" w14:paraId="636FA45E" w14:textId="77777777">
            <w:pPr>
              <w:spacing w:after="0"/>
              <w:jc w:val="left"/>
              <w:rPr>
                <w:rFonts w:eastAsia="Times New Roman"/>
                <w:sz w:val="20"/>
                <w:szCs w:val="20"/>
                <w:lang w:val="es-ES" w:eastAsia="es-ES"/>
              </w:rPr>
            </w:pPr>
          </w:p>
        </w:tc>
        <w:tc>
          <w:tcPr>
            <w:tcW w:w="3790" w:type="dxa"/>
            <w:tcBorders>
              <w:top w:val="nil"/>
              <w:left w:val="nil"/>
              <w:bottom w:val="nil"/>
              <w:right w:val="nil"/>
            </w:tcBorders>
            <w:shd w:val="clear" w:color="auto" w:fill="auto"/>
            <w:vAlign w:val="bottom"/>
          </w:tcPr>
          <w:p w:rsidR="0BBEA926" w:rsidP="0BBEA926" w:rsidRDefault="0BBEA926" w14:paraId="31D6D816" w14:textId="77777777">
            <w:pPr>
              <w:spacing w:after="0"/>
              <w:jc w:val="left"/>
              <w:rPr>
                <w:rFonts w:eastAsia="Times New Roman"/>
                <w:sz w:val="20"/>
                <w:szCs w:val="20"/>
                <w:lang w:val="es-ES" w:eastAsia="es-ES"/>
              </w:rPr>
            </w:pPr>
          </w:p>
        </w:tc>
      </w:tr>
      <w:tr w:rsidR="0BBEA926" w:rsidTr="0BBEA926" w14:paraId="6A3BDA90" w14:textId="77777777">
        <w:trPr>
          <w:trHeight w:val="545"/>
        </w:trPr>
        <w:tc>
          <w:tcPr>
            <w:tcW w:w="13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2F5496" w:themeFill="accent1" w:themeFillShade="BF"/>
            <w:vAlign w:val="center"/>
          </w:tcPr>
          <w:p w:rsidR="3469BB39" w:rsidP="0BBEA926" w:rsidRDefault="3469BB39" w14:paraId="082174DE" w14:textId="73F27C5E">
            <w:pPr>
              <w:spacing w:after="0"/>
              <w:jc w:val="center"/>
            </w:pPr>
            <w:r w:rsidRPr="0BBEA926">
              <w:rPr>
                <w:rFonts w:ascii="Calibri" w:hAnsi="Calibri" w:eastAsia="Times New Roman" w:cs="Calibri"/>
                <w:b/>
                <w:bCs/>
                <w:color w:val="FFFFFF" w:themeColor="background1"/>
                <w:sz w:val="20"/>
                <w:szCs w:val="20"/>
                <w:lang w:val="es-ES" w:eastAsia="es-ES"/>
              </w:rPr>
              <w:t>Probabilidad</w:t>
            </w:r>
          </w:p>
        </w:tc>
        <w:tc>
          <w:tcPr>
            <w:tcW w:w="2920" w:type="dxa"/>
            <w:tcBorders>
              <w:top w:val="single" w:color="000000" w:themeColor="text1" w:sz="4" w:space="0"/>
              <w:left w:val="nil"/>
              <w:bottom w:val="single" w:color="000000" w:themeColor="text1" w:sz="4" w:space="0"/>
              <w:right w:val="single" w:color="000000" w:themeColor="text1" w:sz="4" w:space="0"/>
            </w:tcBorders>
            <w:shd w:val="clear" w:color="auto" w:fill="EBEEF2"/>
            <w:vAlign w:val="center"/>
          </w:tcPr>
          <w:p w:rsidR="0BBEA926" w:rsidP="0BBEA926" w:rsidRDefault="0BBEA926" w14:paraId="3541206B" w14:textId="6A89DB41">
            <w:pPr>
              <w:spacing w:after="0"/>
              <w:jc w:val="center"/>
            </w:pPr>
            <w:r w:rsidRPr="0BBEA926">
              <w:rPr>
                <w:rFonts w:ascii="Calibri" w:hAnsi="Calibri" w:eastAsia="Times New Roman" w:cs="Calibri"/>
                <w:b/>
                <w:bCs/>
                <w:color w:val="000000" w:themeColor="text1"/>
                <w:sz w:val="20"/>
                <w:szCs w:val="20"/>
                <w:lang w:val="es-ES" w:eastAsia="es-ES"/>
              </w:rPr>
              <w:t>Valor</w:t>
            </w:r>
          </w:p>
        </w:tc>
        <w:tc>
          <w:tcPr>
            <w:tcW w:w="3790" w:type="dxa"/>
            <w:tcBorders>
              <w:top w:val="single" w:color="000000" w:themeColor="text1" w:sz="4" w:space="0"/>
              <w:left w:val="nil"/>
              <w:bottom w:val="single" w:color="000000" w:themeColor="text1" w:sz="4" w:space="0"/>
              <w:right w:val="single" w:color="000000" w:themeColor="text1" w:sz="4" w:space="0"/>
            </w:tcBorders>
            <w:shd w:val="clear" w:color="auto" w:fill="EBEEF2"/>
            <w:vAlign w:val="center"/>
          </w:tcPr>
          <w:p w:rsidR="0BBEA926" w:rsidP="0BBEA926" w:rsidRDefault="0BBEA926" w14:paraId="0826A638" w14:textId="1791DFC4">
            <w:pPr>
              <w:spacing w:after="0"/>
              <w:jc w:val="center"/>
              <w:rPr>
                <w:rFonts w:ascii="Calibri" w:hAnsi="Calibri" w:eastAsia="Times New Roman" w:cs="Calibri"/>
                <w:b/>
                <w:bCs/>
                <w:color w:val="000000" w:themeColor="text1"/>
                <w:sz w:val="20"/>
                <w:szCs w:val="20"/>
                <w:lang w:val="es-ES" w:eastAsia="es-ES"/>
              </w:rPr>
            </w:pPr>
            <w:r w:rsidRPr="0BBEA926">
              <w:rPr>
                <w:rFonts w:ascii="Calibri" w:hAnsi="Calibri" w:eastAsia="Times New Roman" w:cs="Calibri"/>
                <w:b/>
                <w:bCs/>
                <w:color w:val="000000" w:themeColor="text1"/>
                <w:sz w:val="20"/>
                <w:szCs w:val="20"/>
                <w:lang w:val="es-ES" w:eastAsia="es-ES"/>
              </w:rPr>
              <w:t>Descripción</w:t>
            </w:r>
          </w:p>
        </w:tc>
      </w:tr>
      <w:tr w:rsidR="0BBEA926" w:rsidTr="0BBEA926" w14:paraId="59E6D64B" w14:textId="77777777">
        <w:trPr>
          <w:trHeight w:val="570"/>
        </w:trPr>
        <w:tc>
          <w:tcPr>
            <w:tcW w:w="1360" w:type="dxa"/>
            <w:tcBorders>
              <w:top w:val="nil"/>
              <w:left w:val="single" w:color="000000" w:themeColor="text1" w:sz="4" w:space="0"/>
              <w:bottom w:val="single" w:color="000000" w:themeColor="text1" w:sz="4" w:space="0"/>
              <w:right w:val="single" w:color="000000" w:themeColor="text1" w:sz="4" w:space="0"/>
            </w:tcBorders>
            <w:vAlign w:val="center"/>
          </w:tcPr>
          <w:p w:rsidR="0BBEA926" w:rsidP="0BBEA926" w:rsidRDefault="0BBEA926" w14:paraId="6ED479D9" w14:textId="652233B4">
            <w:pPr>
              <w:spacing w:after="0"/>
              <w:jc w:val="center"/>
              <w:rPr>
                <w:rFonts w:ascii="Arial" w:hAnsi="Arial" w:eastAsia="Times New Roman" w:cs="Arial"/>
                <w:b/>
                <w:bCs/>
                <w:color w:val="000000" w:themeColor="text1"/>
                <w:sz w:val="20"/>
                <w:szCs w:val="20"/>
                <w:lang w:val="es-ES" w:eastAsia="es-ES"/>
              </w:rPr>
            </w:pPr>
            <w:r w:rsidRPr="0BBEA926">
              <w:rPr>
                <w:rFonts w:ascii="Arial" w:hAnsi="Arial" w:eastAsia="Times New Roman" w:cs="Arial"/>
                <w:b/>
                <w:bCs/>
                <w:color w:val="000000" w:themeColor="text1"/>
                <w:sz w:val="20"/>
                <w:szCs w:val="20"/>
                <w:lang w:val="es-ES" w:eastAsia="es-ES"/>
              </w:rPr>
              <w:t>Muy baja</w:t>
            </w:r>
          </w:p>
        </w:tc>
        <w:tc>
          <w:tcPr>
            <w:tcW w:w="2920" w:type="dxa"/>
            <w:tcBorders>
              <w:top w:val="nil"/>
              <w:left w:val="nil"/>
              <w:bottom w:val="single" w:color="000000" w:themeColor="text1" w:sz="4" w:space="0"/>
              <w:right w:val="single" w:color="000000" w:themeColor="text1" w:sz="4" w:space="0"/>
            </w:tcBorders>
            <w:vAlign w:val="center"/>
          </w:tcPr>
          <w:p w:rsidR="7FCFA8B6" w:rsidP="0BBEA926" w:rsidRDefault="7FCFA8B6" w14:paraId="13A1B1AC" w14:textId="38E4E467">
            <w:pPr>
              <w:spacing w:after="0"/>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0.2</w:t>
            </w:r>
          </w:p>
        </w:tc>
        <w:tc>
          <w:tcPr>
            <w:tcW w:w="3790" w:type="dxa"/>
            <w:tcBorders>
              <w:top w:val="nil"/>
              <w:left w:val="nil"/>
              <w:bottom w:val="single" w:color="000000" w:themeColor="text1" w:sz="4" w:space="0"/>
              <w:right w:val="single" w:color="000000" w:themeColor="text1" w:sz="4" w:space="0"/>
            </w:tcBorders>
            <w:vAlign w:val="center"/>
          </w:tcPr>
          <w:p w:rsidR="7FCFA8B6" w:rsidP="0BBEA926" w:rsidRDefault="7FCFA8B6" w14:paraId="364299CF" w14:textId="7B8E1B40">
            <w:pPr>
              <w:spacing w:after="0"/>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Poco probable de que suceda</w:t>
            </w:r>
          </w:p>
        </w:tc>
      </w:tr>
      <w:tr w:rsidR="0BBEA926" w:rsidTr="0BBEA926" w14:paraId="1DFB6917" w14:textId="77777777">
        <w:trPr>
          <w:trHeight w:val="600"/>
        </w:trPr>
        <w:tc>
          <w:tcPr>
            <w:tcW w:w="1360" w:type="dxa"/>
            <w:tcBorders>
              <w:top w:val="nil"/>
              <w:left w:val="single" w:color="000000" w:themeColor="text1" w:sz="4" w:space="0"/>
              <w:bottom w:val="single" w:color="000000" w:themeColor="text1" w:sz="4" w:space="0"/>
              <w:right w:val="single" w:color="000000" w:themeColor="text1" w:sz="4" w:space="0"/>
            </w:tcBorders>
            <w:vAlign w:val="center"/>
          </w:tcPr>
          <w:p w:rsidR="0BBEA926" w:rsidP="0BBEA926" w:rsidRDefault="0BBEA926" w14:paraId="6B227EFF" w14:textId="12686763">
            <w:pPr>
              <w:jc w:val="center"/>
              <w:rPr>
                <w:rFonts w:ascii="Arial" w:hAnsi="Arial" w:eastAsia="Times New Roman" w:cs="Arial"/>
                <w:b/>
                <w:bCs/>
                <w:color w:val="000000" w:themeColor="text1"/>
                <w:sz w:val="20"/>
                <w:szCs w:val="20"/>
                <w:lang w:val="es-ES" w:eastAsia="es-ES"/>
              </w:rPr>
            </w:pPr>
            <w:r w:rsidRPr="0BBEA926">
              <w:rPr>
                <w:rFonts w:ascii="Arial" w:hAnsi="Arial" w:eastAsia="Times New Roman" w:cs="Arial"/>
                <w:b/>
                <w:bCs/>
                <w:color w:val="000000" w:themeColor="text1"/>
                <w:sz w:val="20"/>
                <w:szCs w:val="20"/>
                <w:lang w:val="es-ES" w:eastAsia="es-ES"/>
              </w:rPr>
              <w:t>Baja</w:t>
            </w:r>
          </w:p>
        </w:tc>
        <w:tc>
          <w:tcPr>
            <w:tcW w:w="2920" w:type="dxa"/>
            <w:tcBorders>
              <w:top w:val="nil"/>
              <w:left w:val="nil"/>
              <w:bottom w:val="single" w:color="000000" w:themeColor="text1" w:sz="4" w:space="0"/>
              <w:right w:val="single" w:color="000000" w:themeColor="text1" w:sz="4" w:space="0"/>
            </w:tcBorders>
            <w:vAlign w:val="center"/>
          </w:tcPr>
          <w:p w:rsidR="373ED1BD" w:rsidP="0BBEA926" w:rsidRDefault="373ED1BD" w14:paraId="1541EB2D" w14:textId="10DFDC04">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0.4</w:t>
            </w:r>
          </w:p>
        </w:tc>
        <w:tc>
          <w:tcPr>
            <w:tcW w:w="3790" w:type="dxa"/>
            <w:tcBorders>
              <w:top w:val="nil"/>
              <w:left w:val="nil"/>
              <w:bottom w:val="single" w:color="000000" w:themeColor="text1" w:sz="4" w:space="0"/>
              <w:right w:val="single" w:color="000000" w:themeColor="text1" w:sz="4" w:space="0"/>
            </w:tcBorders>
            <w:vAlign w:val="center"/>
          </w:tcPr>
          <w:p w:rsidR="373ED1BD" w:rsidP="0BBEA926" w:rsidRDefault="373ED1BD" w14:paraId="701F6A3E" w14:textId="58089B46">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Poco probable que suceda</w:t>
            </w:r>
          </w:p>
        </w:tc>
      </w:tr>
      <w:tr w:rsidR="0BBEA926" w:rsidTr="0BBEA926" w14:paraId="0065F893" w14:textId="77777777">
        <w:trPr>
          <w:trHeight w:val="266"/>
        </w:trPr>
        <w:tc>
          <w:tcPr>
            <w:tcW w:w="1360" w:type="dxa"/>
            <w:tcBorders>
              <w:top w:val="nil"/>
              <w:left w:val="single" w:color="000000" w:themeColor="text1" w:sz="4" w:space="0"/>
              <w:bottom w:val="single" w:color="000000" w:themeColor="text1" w:sz="4" w:space="0"/>
              <w:right w:val="single" w:color="000000" w:themeColor="text1" w:sz="4" w:space="0"/>
            </w:tcBorders>
            <w:vAlign w:val="center"/>
          </w:tcPr>
          <w:p w:rsidR="0BBEA926" w:rsidP="0BBEA926" w:rsidRDefault="0BBEA926" w14:paraId="2F132893" w14:textId="79AB3583">
            <w:pPr>
              <w:jc w:val="center"/>
              <w:rPr>
                <w:rFonts w:ascii="Arial" w:hAnsi="Arial" w:eastAsia="Times New Roman" w:cs="Arial"/>
                <w:b/>
                <w:bCs/>
                <w:color w:val="000000" w:themeColor="text1"/>
                <w:sz w:val="20"/>
                <w:szCs w:val="20"/>
                <w:lang w:val="es-ES" w:eastAsia="es-ES"/>
              </w:rPr>
            </w:pPr>
            <w:r w:rsidRPr="0BBEA926">
              <w:rPr>
                <w:rFonts w:ascii="Arial" w:hAnsi="Arial" w:eastAsia="Times New Roman" w:cs="Arial"/>
                <w:b/>
                <w:bCs/>
                <w:color w:val="000000" w:themeColor="text1"/>
                <w:sz w:val="20"/>
                <w:szCs w:val="20"/>
                <w:lang w:val="es-ES" w:eastAsia="es-ES"/>
              </w:rPr>
              <w:t>Media</w:t>
            </w:r>
          </w:p>
        </w:tc>
        <w:tc>
          <w:tcPr>
            <w:tcW w:w="2920" w:type="dxa"/>
            <w:tcBorders>
              <w:top w:val="nil"/>
              <w:left w:val="nil"/>
              <w:bottom w:val="single" w:color="000000" w:themeColor="text1" w:sz="4" w:space="0"/>
              <w:right w:val="single" w:color="000000" w:themeColor="text1" w:sz="4" w:space="0"/>
            </w:tcBorders>
            <w:vAlign w:val="center"/>
          </w:tcPr>
          <w:p w:rsidR="17F6B37C" w:rsidP="0BBEA926" w:rsidRDefault="17F6B37C" w14:paraId="137AC992" w14:textId="736A04F6">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0.6</w:t>
            </w:r>
          </w:p>
        </w:tc>
        <w:tc>
          <w:tcPr>
            <w:tcW w:w="3790" w:type="dxa"/>
            <w:tcBorders>
              <w:top w:val="nil"/>
              <w:left w:val="nil"/>
              <w:bottom w:val="single" w:color="000000" w:themeColor="text1" w:sz="4" w:space="0"/>
              <w:right w:val="single" w:color="000000" w:themeColor="text1" w:sz="4" w:space="0"/>
            </w:tcBorders>
            <w:vAlign w:val="center"/>
          </w:tcPr>
          <w:p w:rsidR="35674888" w:rsidP="0BBEA926" w:rsidRDefault="35674888" w14:paraId="14CFB155" w14:textId="6663A9CB">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Probable que suceda</w:t>
            </w:r>
          </w:p>
        </w:tc>
      </w:tr>
      <w:tr w:rsidR="0BBEA926" w:rsidTr="0BBEA926" w14:paraId="4AA42984" w14:textId="77777777">
        <w:trPr>
          <w:trHeight w:val="425"/>
        </w:trPr>
        <w:tc>
          <w:tcPr>
            <w:tcW w:w="1360" w:type="dxa"/>
            <w:tcBorders>
              <w:top w:val="nil"/>
              <w:left w:val="single" w:color="000000" w:themeColor="text1" w:sz="4" w:space="0"/>
              <w:bottom w:val="single" w:color="000000" w:themeColor="text1" w:sz="4" w:space="0"/>
              <w:right w:val="single" w:color="000000" w:themeColor="text1" w:sz="4" w:space="0"/>
            </w:tcBorders>
            <w:vAlign w:val="center"/>
          </w:tcPr>
          <w:p w:rsidR="0BBEA926" w:rsidP="0BBEA926" w:rsidRDefault="0BBEA926" w14:paraId="5CC55747" w14:textId="48A7317B">
            <w:pPr>
              <w:jc w:val="center"/>
              <w:rPr>
                <w:rFonts w:ascii="Arial" w:hAnsi="Arial" w:eastAsia="Times New Roman" w:cs="Arial"/>
                <w:b/>
                <w:bCs/>
                <w:color w:val="000000" w:themeColor="text1"/>
                <w:sz w:val="20"/>
                <w:szCs w:val="20"/>
                <w:lang w:val="es-ES" w:eastAsia="es-ES"/>
              </w:rPr>
            </w:pPr>
            <w:r w:rsidRPr="0BBEA926">
              <w:rPr>
                <w:rFonts w:ascii="Arial" w:hAnsi="Arial" w:eastAsia="Times New Roman" w:cs="Arial"/>
                <w:b/>
                <w:bCs/>
                <w:color w:val="000000" w:themeColor="text1"/>
                <w:sz w:val="20"/>
                <w:szCs w:val="20"/>
                <w:lang w:val="es-ES" w:eastAsia="es-ES"/>
              </w:rPr>
              <w:t>Alta</w:t>
            </w:r>
          </w:p>
        </w:tc>
        <w:tc>
          <w:tcPr>
            <w:tcW w:w="2920" w:type="dxa"/>
            <w:tcBorders>
              <w:top w:val="nil"/>
              <w:left w:val="nil"/>
              <w:bottom w:val="single" w:color="000000" w:themeColor="text1" w:sz="4" w:space="0"/>
              <w:right w:val="single" w:color="000000" w:themeColor="text1" w:sz="4" w:space="0"/>
            </w:tcBorders>
            <w:vAlign w:val="center"/>
          </w:tcPr>
          <w:p w:rsidR="40DEBDB7" w:rsidP="0BBEA926" w:rsidRDefault="40DEBDB7" w14:paraId="6F173F8C" w14:textId="264C7118">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0.8</w:t>
            </w:r>
          </w:p>
        </w:tc>
        <w:tc>
          <w:tcPr>
            <w:tcW w:w="3790" w:type="dxa"/>
            <w:tcBorders>
              <w:top w:val="nil"/>
              <w:left w:val="nil"/>
              <w:bottom w:val="single" w:color="000000" w:themeColor="text1" w:sz="4" w:space="0"/>
              <w:right w:val="single" w:color="000000" w:themeColor="text1" w:sz="4" w:space="0"/>
            </w:tcBorders>
            <w:vAlign w:val="center"/>
          </w:tcPr>
          <w:p w:rsidR="0E73F052" w:rsidP="0BBEA926" w:rsidRDefault="0E73F052" w14:paraId="6A18723B" w14:textId="21993A51">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M</w:t>
            </w:r>
            <w:r w:rsidRPr="0BBEA926" w:rsidR="615A22E9">
              <w:rPr>
                <w:rFonts w:ascii="Calibri" w:hAnsi="Calibri" w:eastAsia="Times New Roman" w:cs="Calibri"/>
                <w:color w:val="000000" w:themeColor="text1"/>
                <w:sz w:val="20"/>
                <w:szCs w:val="20"/>
                <w:lang w:val="es-ES" w:eastAsia="es-ES"/>
              </w:rPr>
              <w:t>uchas probabilidades de que suceda</w:t>
            </w:r>
          </w:p>
        </w:tc>
      </w:tr>
      <w:tr w:rsidR="0BBEA926" w:rsidTr="0BBEA926" w14:paraId="538691ED" w14:textId="77777777">
        <w:trPr>
          <w:trHeight w:val="266"/>
        </w:trPr>
        <w:tc>
          <w:tcPr>
            <w:tcW w:w="1360" w:type="dxa"/>
            <w:tcBorders>
              <w:top w:val="nil"/>
              <w:left w:val="single" w:color="000000" w:themeColor="text1" w:sz="4" w:space="0"/>
              <w:bottom w:val="single" w:color="000000" w:themeColor="text1" w:sz="4" w:space="0"/>
              <w:right w:val="single" w:color="000000" w:themeColor="text1" w:sz="4" w:space="0"/>
            </w:tcBorders>
            <w:vAlign w:val="center"/>
          </w:tcPr>
          <w:p w:rsidR="0BBEA926" w:rsidP="0BBEA926" w:rsidRDefault="0BBEA926" w14:paraId="16153A41" w14:textId="24CC99A9">
            <w:pPr>
              <w:jc w:val="center"/>
              <w:rPr>
                <w:rFonts w:ascii="Arial" w:hAnsi="Arial" w:eastAsia="Times New Roman" w:cs="Arial"/>
                <w:b/>
                <w:bCs/>
                <w:color w:val="000000" w:themeColor="text1"/>
                <w:sz w:val="20"/>
                <w:szCs w:val="20"/>
                <w:lang w:val="es-ES" w:eastAsia="es-ES"/>
              </w:rPr>
            </w:pPr>
            <w:r w:rsidRPr="0BBEA926">
              <w:rPr>
                <w:rFonts w:ascii="Arial" w:hAnsi="Arial" w:eastAsia="Times New Roman" w:cs="Arial"/>
                <w:b/>
                <w:bCs/>
                <w:color w:val="000000" w:themeColor="text1"/>
                <w:sz w:val="20"/>
                <w:szCs w:val="20"/>
                <w:lang w:val="es-ES" w:eastAsia="es-ES"/>
              </w:rPr>
              <w:t>Muy Alta</w:t>
            </w:r>
          </w:p>
        </w:tc>
        <w:tc>
          <w:tcPr>
            <w:tcW w:w="2920" w:type="dxa"/>
            <w:tcBorders>
              <w:top w:val="nil"/>
              <w:left w:val="nil"/>
              <w:bottom w:val="single" w:color="000000" w:themeColor="text1" w:sz="4" w:space="0"/>
              <w:right w:val="single" w:color="000000" w:themeColor="text1" w:sz="4" w:space="0"/>
            </w:tcBorders>
            <w:vAlign w:val="center"/>
          </w:tcPr>
          <w:p w:rsidR="21D5EB13" w:rsidP="0BBEA926" w:rsidRDefault="21D5EB13" w14:paraId="23DA9206" w14:textId="1112186B">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1</w:t>
            </w:r>
          </w:p>
        </w:tc>
        <w:tc>
          <w:tcPr>
            <w:tcW w:w="3790" w:type="dxa"/>
            <w:tcBorders>
              <w:top w:val="nil"/>
              <w:left w:val="nil"/>
              <w:bottom w:val="single" w:color="000000" w:themeColor="text1" w:sz="4" w:space="0"/>
              <w:right w:val="single" w:color="000000" w:themeColor="text1" w:sz="4" w:space="0"/>
            </w:tcBorders>
            <w:vAlign w:val="center"/>
          </w:tcPr>
          <w:p w:rsidR="21D5EB13" w:rsidP="0BBEA926" w:rsidRDefault="21D5EB13" w14:paraId="4679A75E" w14:textId="75D18ED5">
            <w:pPr>
              <w:jc w:val="center"/>
              <w:rPr>
                <w:rFonts w:ascii="Calibri" w:hAnsi="Calibri" w:eastAsia="Times New Roman" w:cs="Calibri"/>
                <w:color w:val="000000" w:themeColor="text1"/>
                <w:sz w:val="20"/>
                <w:szCs w:val="20"/>
                <w:lang w:val="es-ES" w:eastAsia="es-ES"/>
              </w:rPr>
            </w:pPr>
            <w:r w:rsidRPr="0BBEA926">
              <w:rPr>
                <w:rFonts w:ascii="Calibri" w:hAnsi="Calibri" w:eastAsia="Times New Roman" w:cs="Calibri"/>
                <w:color w:val="000000" w:themeColor="text1"/>
                <w:sz w:val="20"/>
                <w:szCs w:val="20"/>
                <w:lang w:val="es-ES" w:eastAsia="es-ES"/>
              </w:rPr>
              <w:t>Ya sucedió, se debe solucionar</w:t>
            </w:r>
          </w:p>
        </w:tc>
      </w:tr>
    </w:tbl>
    <w:p w:rsidR="006A1DEE" w:rsidP="0BBEA926" w:rsidRDefault="7E76529C" w14:paraId="148F92AD" w14:textId="6AC3BACC">
      <w:pPr>
        <w:ind w:left="1440" w:firstLine="720"/>
        <w:rPr>
          <w:sz w:val="20"/>
          <w:szCs w:val="20"/>
        </w:rPr>
      </w:pPr>
      <w:r w:rsidRPr="0BBEA926">
        <w:rPr>
          <w:sz w:val="20"/>
          <w:szCs w:val="20"/>
        </w:rPr>
        <w:t xml:space="preserve">Tabla 2. Probabilidad de riesgos </w:t>
      </w:r>
    </w:p>
    <w:p w:rsidR="006A1DEE" w:rsidP="0BBEA926" w:rsidRDefault="006A1DEE" w14:paraId="4CBA3B6F" w14:textId="314226B2">
      <w:pPr>
        <w:rPr>
          <w:highlight w:val="yellow"/>
          <w:lang w:val="es-ES"/>
        </w:rPr>
      </w:pPr>
    </w:p>
    <w:p w:rsidR="006A1DEE" w:rsidP="0BBEA926" w:rsidRDefault="006A1DEE" w14:paraId="1477CA01" w14:textId="1BABBD8F">
      <w:pPr>
        <w:rPr>
          <w:highlight w:val="yellow"/>
          <w:lang w:val="es-ES"/>
        </w:rPr>
      </w:pPr>
    </w:p>
    <w:tbl>
      <w:tblPr>
        <w:tblW w:w="3861" w:type="dxa"/>
        <w:tblCellMar>
          <w:left w:w="70" w:type="dxa"/>
          <w:right w:w="70" w:type="dxa"/>
        </w:tblCellMar>
        <w:tblLook w:val="04A0" w:firstRow="1" w:lastRow="0" w:firstColumn="1" w:lastColumn="0" w:noHBand="0" w:noVBand="1"/>
      </w:tblPr>
      <w:tblGrid>
        <w:gridCol w:w="3261"/>
        <w:gridCol w:w="600"/>
      </w:tblGrid>
      <w:tr w:rsidRPr="006A1DEE" w:rsidR="006A1DEE" w:rsidTr="006A1DEE" w14:paraId="14D62114" w14:textId="77777777">
        <w:trPr>
          <w:trHeight w:val="322"/>
        </w:trPr>
        <w:tc>
          <w:tcPr>
            <w:tcW w:w="3261" w:type="dxa"/>
            <w:tcBorders>
              <w:top w:val="nil"/>
              <w:left w:val="nil"/>
              <w:bottom w:val="nil"/>
              <w:right w:val="nil"/>
            </w:tcBorders>
            <w:shd w:val="clear" w:color="auto" w:fill="auto"/>
            <w:noWrap/>
            <w:vAlign w:val="bottom"/>
            <w:hideMark/>
          </w:tcPr>
          <w:p w:rsidRPr="006A1DEE" w:rsidR="006A1DEE" w:rsidP="006A1DEE" w:rsidRDefault="006A1DEE" w14:paraId="71B6CBB4" w14:textId="77777777">
            <w:pPr>
              <w:spacing w:after="0"/>
              <w:jc w:val="left"/>
              <w:rPr>
                <w:rFonts w:ascii="Calibri" w:hAnsi="Calibri" w:eastAsia="Times New Roman" w:cs="Calibri"/>
                <w:b/>
                <w:bCs/>
                <w:color w:val="000000"/>
                <w:szCs w:val="24"/>
                <w:lang w:val="es-ES" w:eastAsia="es-ES"/>
              </w:rPr>
            </w:pPr>
            <w:r w:rsidRPr="006A1DEE">
              <w:rPr>
                <w:rFonts w:ascii="Calibri" w:hAnsi="Calibri" w:eastAsia="Times New Roman" w:cs="Calibri"/>
                <w:b/>
                <w:bCs/>
                <w:color w:val="000000"/>
                <w:szCs w:val="24"/>
                <w:lang w:val="es-ES" w:eastAsia="es-ES"/>
              </w:rPr>
              <w:t xml:space="preserve">3. Nivel de exposición </w:t>
            </w:r>
          </w:p>
        </w:tc>
        <w:tc>
          <w:tcPr>
            <w:tcW w:w="600" w:type="dxa"/>
            <w:tcBorders>
              <w:top w:val="nil"/>
              <w:left w:val="nil"/>
              <w:bottom w:val="nil"/>
              <w:right w:val="nil"/>
            </w:tcBorders>
            <w:shd w:val="clear" w:color="auto" w:fill="auto"/>
            <w:noWrap/>
            <w:vAlign w:val="bottom"/>
            <w:hideMark/>
          </w:tcPr>
          <w:p w:rsidRPr="006A1DEE" w:rsidR="006A1DEE" w:rsidP="006A1DEE" w:rsidRDefault="006A1DEE" w14:paraId="0CB19CB9" w14:textId="6185AA23">
            <w:pPr>
              <w:spacing w:after="0"/>
              <w:jc w:val="left"/>
              <w:rPr>
                <w:rFonts w:ascii="Calibri" w:hAnsi="Calibri" w:eastAsia="Times New Roman" w:cs="Calibri"/>
                <w:b/>
                <w:color w:val="000000"/>
                <w:lang w:val="es-ES" w:eastAsia="es-ES"/>
              </w:rPr>
            </w:pPr>
          </w:p>
        </w:tc>
      </w:tr>
    </w:tbl>
    <w:p w:rsidR="0BBEA926" w:rsidP="0BBEA926" w:rsidRDefault="0BBEA926" w14:paraId="4F7D2905" w14:textId="71DF6348">
      <w:pPr>
        <w:jc w:val="center"/>
        <w:rPr>
          <w:sz w:val="20"/>
          <w:szCs w:val="20"/>
        </w:rPr>
      </w:pPr>
    </w:p>
    <w:tbl>
      <w:tblPr>
        <w:tblStyle w:val="TableGrid"/>
        <w:tblW w:w="10390" w:type="dxa"/>
        <w:tblInd w:w="75" w:type="dxa"/>
        <w:tblCellMar>
          <w:left w:w="70" w:type="dxa"/>
          <w:right w:w="70" w:type="dxa"/>
        </w:tblCellMar>
        <w:tblLook w:val="04A0" w:firstRow="1" w:lastRow="0" w:firstColumn="1" w:lastColumn="0" w:noHBand="0" w:noVBand="1"/>
      </w:tblPr>
      <w:tblGrid>
        <w:gridCol w:w="1715"/>
        <w:gridCol w:w="1525"/>
        <w:gridCol w:w="1290"/>
        <w:gridCol w:w="1545"/>
        <w:gridCol w:w="1986"/>
        <w:gridCol w:w="2329"/>
      </w:tblGrid>
      <w:tr w:rsidRPr="00DB3A9D" w:rsidR="00B603A2" w:rsidTr="467C3914" w14:paraId="06C71AA4" w14:textId="3D1AA35B">
        <w:trPr>
          <w:trHeight w:val="630"/>
        </w:trPr>
        <w:tc>
          <w:tcPr>
            <w:cnfStyle w:val="001000000000" w:firstRow="0" w:lastRow="0" w:firstColumn="1" w:lastColumn="0" w:oddVBand="0" w:evenVBand="0" w:oddHBand="0" w:evenHBand="0" w:firstRowFirstColumn="0" w:firstRowLastColumn="0" w:lastRowFirstColumn="0" w:lastRowLastColumn="0"/>
            <w:tcW w:w="1715" w:type="dxa"/>
            <w:tcBorders/>
            <w:noWrap/>
            <w:tcMar/>
            <w:vAlign w:val="center"/>
            <w:hideMark/>
          </w:tcPr>
          <w:p w:rsidRPr="00DB3A9D" w:rsidR="00B603A2" w:rsidP="0BBEA926" w:rsidRDefault="00B603A2" w14:paraId="78886FD9" w14:textId="77777777">
            <w:pPr>
              <w:spacing w:after="0"/>
              <w:jc w:val="center"/>
              <w:rPr>
                <w:rFonts w:eastAsia="Times New Roman"/>
                <w:b/>
                <w:color w:val="000000"/>
                <w:sz w:val="22"/>
                <w:lang w:eastAsia="es-ES"/>
              </w:rPr>
            </w:pPr>
            <w:r w:rsidRPr="0BBEA926">
              <w:rPr>
                <w:rFonts w:eastAsia="Times New Roman"/>
                <w:b/>
                <w:color w:val="000000" w:themeColor="text1"/>
                <w:sz w:val="22"/>
                <w:lang w:eastAsia="es-ES"/>
              </w:rPr>
              <w:t>Identificación</w:t>
            </w:r>
          </w:p>
        </w:tc>
        <w:tc>
          <w:tcPr>
            <w:cnfStyle w:val="000000000000" w:firstRow="0" w:lastRow="0" w:firstColumn="0" w:lastColumn="0" w:oddVBand="0" w:evenVBand="0" w:oddHBand="0" w:evenHBand="0" w:firstRowFirstColumn="0" w:firstRowLastColumn="0" w:lastRowFirstColumn="0" w:lastRowLastColumn="0"/>
            <w:tcW w:w="1525" w:type="dxa"/>
            <w:tcBorders/>
            <w:noWrap/>
            <w:tcMar/>
            <w:vAlign w:val="center"/>
            <w:hideMark/>
          </w:tcPr>
          <w:p w:rsidRPr="00DB3A9D" w:rsidR="00B603A2" w:rsidP="0BBEA926" w:rsidRDefault="5F18CB88" w14:paraId="2537CCF2" w14:textId="4F3FF72B">
            <w:pPr>
              <w:spacing w:after="0"/>
              <w:jc w:val="center"/>
              <w:rPr>
                <w:rFonts w:eastAsia="Times New Roman"/>
                <w:b/>
                <w:color w:val="000000"/>
                <w:sz w:val="22"/>
                <w:lang w:eastAsia="es-ES"/>
              </w:rPr>
            </w:pPr>
            <w:r w:rsidRPr="0BBEA926">
              <w:rPr>
                <w:rFonts w:eastAsia="Times New Roman"/>
                <w:b/>
                <w:bCs/>
                <w:color w:val="000000" w:themeColor="text1"/>
                <w:sz w:val="22"/>
                <w:lang w:eastAsia="es-ES"/>
              </w:rPr>
              <w:t>Probabilidad</w:t>
            </w:r>
          </w:p>
        </w:tc>
        <w:tc>
          <w:tcPr>
            <w:cnfStyle w:val="000000000000" w:firstRow="0" w:lastRow="0" w:firstColumn="0" w:lastColumn="0" w:oddVBand="0" w:evenVBand="0" w:oddHBand="0" w:evenHBand="0" w:firstRowFirstColumn="0" w:firstRowLastColumn="0" w:lastRowFirstColumn="0" w:lastRowLastColumn="0"/>
            <w:tcW w:w="1290" w:type="dxa"/>
            <w:tcBorders/>
            <w:noWrap/>
            <w:tcMar/>
            <w:vAlign w:val="center"/>
            <w:hideMark/>
          </w:tcPr>
          <w:p w:rsidRPr="00DB3A9D" w:rsidR="00B603A2" w:rsidP="0BBEA926" w:rsidRDefault="5F18CB88" w14:paraId="68BE3628" w14:textId="22DC3803">
            <w:pPr>
              <w:spacing w:after="0"/>
              <w:jc w:val="center"/>
              <w:rPr>
                <w:rFonts w:eastAsia="Times New Roman"/>
                <w:b/>
                <w:color w:val="000000"/>
                <w:sz w:val="22"/>
                <w:lang w:eastAsia="es-ES"/>
              </w:rPr>
            </w:pPr>
            <w:r w:rsidRPr="0BBEA926">
              <w:rPr>
                <w:rFonts w:eastAsia="Times New Roman"/>
                <w:b/>
                <w:bCs/>
                <w:color w:val="000000" w:themeColor="text1"/>
                <w:sz w:val="22"/>
                <w:lang w:eastAsia="es-ES"/>
              </w:rPr>
              <w:t>Impacto</w:t>
            </w:r>
          </w:p>
        </w:tc>
        <w:tc>
          <w:tcPr>
            <w:cnfStyle w:val="000000000000" w:firstRow="0" w:lastRow="0" w:firstColumn="0" w:lastColumn="0" w:oddVBand="0" w:evenVBand="0" w:oddHBand="0" w:evenHBand="0" w:firstRowFirstColumn="0" w:firstRowLastColumn="0" w:lastRowFirstColumn="0" w:lastRowLastColumn="0"/>
            <w:tcW w:w="1545" w:type="dxa"/>
            <w:tcBorders/>
            <w:noWrap/>
            <w:tcMar/>
            <w:vAlign w:val="center"/>
            <w:hideMark/>
          </w:tcPr>
          <w:p w:rsidRPr="00DB3A9D" w:rsidR="00B603A2" w:rsidP="0BBEA926" w:rsidRDefault="231B430E" w14:paraId="643078FE" w14:textId="4BAF294D">
            <w:pPr>
              <w:spacing w:after="0"/>
              <w:jc w:val="center"/>
            </w:pPr>
            <w:r w:rsidRPr="49A4B919">
              <w:rPr>
                <w:rFonts w:eastAsia="Times New Roman"/>
                <w:b/>
                <w:bCs/>
                <w:color w:val="000000" w:themeColor="text1"/>
                <w:sz w:val="22"/>
                <w:lang w:eastAsia="es-ES"/>
              </w:rPr>
              <w:t>Exposición</w:t>
            </w:r>
          </w:p>
        </w:tc>
        <w:tc>
          <w:tcPr>
            <w:cnfStyle w:val="000000000000" w:firstRow="0" w:lastRow="0" w:firstColumn="0" w:lastColumn="0" w:oddVBand="0" w:evenVBand="0" w:oddHBand="0" w:evenHBand="0" w:firstRowFirstColumn="0" w:firstRowLastColumn="0" w:lastRowFirstColumn="0" w:lastRowLastColumn="0"/>
            <w:tcW w:w="1986" w:type="dxa"/>
            <w:tcBorders/>
            <w:noWrap/>
            <w:tcMar/>
            <w:vAlign w:val="center"/>
            <w:hideMark/>
          </w:tcPr>
          <w:p w:rsidRPr="00DB3A9D" w:rsidR="00B603A2" w:rsidP="0BBEA926" w:rsidRDefault="5DB57BFD" w14:paraId="329E87A9" w14:textId="5F56AFF3">
            <w:pPr>
              <w:spacing w:after="0"/>
              <w:jc w:val="center"/>
              <w:rPr>
                <w:rFonts w:eastAsia="Times New Roman"/>
                <w:b/>
                <w:color w:val="000000"/>
                <w:sz w:val="22"/>
                <w:lang w:eastAsia="es-ES"/>
              </w:rPr>
            </w:pPr>
            <w:r w:rsidRPr="0BBEA926">
              <w:rPr>
                <w:rFonts w:eastAsia="Times New Roman"/>
                <w:b/>
                <w:bCs/>
                <w:color w:val="000000" w:themeColor="text1"/>
                <w:sz w:val="22"/>
                <w:lang w:eastAsia="es-ES"/>
              </w:rPr>
              <w:t>M</w:t>
            </w:r>
            <w:r w:rsidRPr="0BBEA926" w:rsidR="5F18CB88">
              <w:rPr>
                <w:rFonts w:eastAsia="Times New Roman"/>
                <w:b/>
                <w:bCs/>
                <w:color w:val="000000" w:themeColor="text1"/>
                <w:sz w:val="22"/>
                <w:lang w:eastAsia="es-ES"/>
              </w:rPr>
              <w:t>itigació</w:t>
            </w:r>
            <w:r w:rsidRPr="0BBEA926" w:rsidR="44CE9CB9">
              <w:rPr>
                <w:rFonts w:eastAsia="Times New Roman"/>
                <w:b/>
                <w:bCs/>
                <w:color w:val="000000" w:themeColor="text1"/>
                <w:sz w:val="22"/>
                <w:lang w:eastAsia="es-ES"/>
              </w:rPr>
              <w:t>n</w:t>
            </w:r>
          </w:p>
        </w:tc>
        <w:tc>
          <w:tcPr>
            <w:cnfStyle w:val="000000000000" w:firstRow="0" w:lastRow="0" w:firstColumn="0" w:lastColumn="0" w:oddVBand="0" w:evenVBand="0" w:oddHBand="0" w:evenHBand="0" w:firstRowFirstColumn="0" w:firstRowLastColumn="0" w:lastRowFirstColumn="0" w:lastRowLastColumn="0"/>
            <w:tcW w:w="2329" w:type="dxa"/>
            <w:tcBorders/>
            <w:tcMar/>
            <w:vAlign w:val="center"/>
          </w:tcPr>
          <w:p w:rsidRPr="0BBEA926" w:rsidR="25EAA58F" w:rsidP="467C3914" w:rsidRDefault="25EAA58F" w14:paraId="72629DF4" w14:textId="2DA9D38D">
            <w:pPr>
              <w:jc w:val="center"/>
              <w:rPr>
                <w:rFonts w:eastAsia="Times New Roman"/>
                <w:b w:val="1"/>
                <w:bCs w:val="1"/>
                <w:color w:val="000000" w:themeColor="text1"/>
                <w:sz w:val="22"/>
                <w:szCs w:val="22"/>
                <w:lang w:eastAsia="es-ES"/>
              </w:rPr>
            </w:pPr>
            <w:r w:rsidRPr="467C3914" w:rsidR="7A24748A">
              <w:rPr>
                <w:rFonts w:eastAsia="Times New Roman"/>
                <w:b w:val="1"/>
                <w:bCs w:val="1"/>
                <w:color w:val="000000" w:themeColor="text1" w:themeTint="FF" w:themeShade="FF"/>
                <w:sz w:val="22"/>
                <w:szCs w:val="22"/>
                <w:lang w:eastAsia="es-ES"/>
              </w:rPr>
              <w:t>Contingencia</w:t>
            </w:r>
          </w:p>
        </w:tc>
      </w:tr>
      <w:tr w:rsidRPr="00DB3A9D" w:rsidR="00B603A2" w:rsidTr="467C3914" w14:paraId="511FC918" w14:textId="1BA5F849">
        <w:trPr>
          <w:trHeight w:val="690"/>
        </w:trPr>
        <w:tc>
          <w:tcPr>
            <w:cnfStyle w:val="001000000000" w:firstRow="0" w:lastRow="0" w:firstColumn="1" w:lastColumn="0" w:oddVBand="0" w:evenVBand="0" w:oddHBand="0" w:evenHBand="0" w:firstRowFirstColumn="0" w:firstRowLastColumn="0" w:lastRowFirstColumn="0" w:lastRowLastColumn="0"/>
            <w:tcW w:w="1715" w:type="dxa"/>
            <w:tcBorders/>
            <w:noWrap/>
            <w:tcMar/>
            <w:vAlign w:val="center"/>
            <w:hideMark/>
          </w:tcPr>
          <w:p w:rsidRPr="00DB3A9D" w:rsidR="00B603A2" w:rsidRDefault="00B603A2" w14:paraId="1F55BA8E" w14:textId="77777777">
            <w:pPr>
              <w:spacing w:after="0"/>
              <w:jc w:val="center"/>
              <w:rPr>
                <w:rFonts w:eastAsia="Times New Roman"/>
                <w:b/>
                <w:color w:val="000000"/>
                <w:sz w:val="22"/>
                <w:lang w:eastAsia="es-ES"/>
              </w:rPr>
            </w:pPr>
            <w:r w:rsidRPr="00DB3A9D">
              <w:rPr>
                <w:rFonts w:eastAsia="Times New Roman"/>
                <w:b/>
                <w:color w:val="000000"/>
                <w:sz w:val="22"/>
                <w:lang w:eastAsia="es-ES"/>
              </w:rPr>
              <w:t>R1</w:t>
            </w:r>
          </w:p>
        </w:tc>
        <w:tc>
          <w:tcPr>
            <w:cnfStyle w:val="000000000000" w:firstRow="0" w:lastRow="0" w:firstColumn="0" w:lastColumn="0" w:oddVBand="0" w:evenVBand="0" w:oddHBand="0" w:evenHBand="0" w:firstRowFirstColumn="0" w:firstRowLastColumn="0" w:lastRowFirstColumn="0" w:lastRowLastColumn="0"/>
            <w:tcW w:w="1525" w:type="dxa"/>
            <w:tcBorders/>
            <w:tcMar/>
            <w:vAlign w:val="center"/>
          </w:tcPr>
          <w:p w:rsidRPr="00DB3A9D" w:rsidR="00B603A2" w:rsidP="0BBEA926" w:rsidRDefault="3E1A9FD5" w14:paraId="36E29D2C" w14:textId="0940B0D0">
            <w:pPr>
              <w:spacing w:after="0"/>
              <w:jc w:val="center"/>
              <w:rPr>
                <w:rFonts w:eastAsia="Times New Roman"/>
                <w:color w:val="000000"/>
                <w:sz w:val="22"/>
                <w:lang w:eastAsia="es-ES"/>
              </w:rPr>
            </w:pPr>
            <w:r w:rsidRPr="0BBEA926">
              <w:rPr>
                <w:rFonts w:eastAsia="Times New Roman"/>
                <w:color w:val="000000" w:themeColor="text1"/>
                <w:sz w:val="22"/>
                <w:lang w:eastAsia="es-ES"/>
              </w:rPr>
              <w:t>0.</w:t>
            </w:r>
            <w:r w:rsidRPr="0BBEA926" w:rsidR="091257F7">
              <w:rPr>
                <w:rFonts w:eastAsia="Times New Roman"/>
                <w:color w:val="000000" w:themeColor="text1"/>
                <w:sz w:val="22"/>
                <w:lang w:eastAsia="es-ES"/>
              </w:rPr>
              <w:t>6</w:t>
            </w:r>
          </w:p>
        </w:tc>
        <w:tc>
          <w:tcPr>
            <w:cnfStyle w:val="000000000000" w:firstRow="0" w:lastRow="0" w:firstColumn="0" w:lastColumn="0" w:oddVBand="0" w:evenVBand="0" w:oddHBand="0" w:evenHBand="0" w:firstRowFirstColumn="0" w:firstRowLastColumn="0" w:lastRowFirstColumn="0" w:lastRowLastColumn="0"/>
            <w:tcW w:w="1290" w:type="dxa"/>
            <w:tcBorders/>
            <w:noWrap/>
            <w:tcMar/>
            <w:vAlign w:val="center"/>
          </w:tcPr>
          <w:p w:rsidRPr="00DB3A9D" w:rsidR="00B603A2" w:rsidRDefault="091257F7" w14:paraId="2EB474AE" w14:textId="1FDF5B08">
            <w:pPr>
              <w:spacing w:after="0"/>
              <w:jc w:val="center"/>
              <w:rPr>
                <w:rFonts w:eastAsia="Times New Roman"/>
                <w:color w:val="000000"/>
                <w:sz w:val="22"/>
                <w:lang w:eastAsia="es-ES"/>
              </w:rPr>
            </w:pPr>
            <w:r w:rsidRPr="0BBEA926">
              <w:rPr>
                <w:rFonts w:eastAsia="Times New Roman"/>
                <w:color w:val="000000" w:themeColor="text1"/>
                <w:sz w:val="22"/>
                <w:lang w:eastAsia="es-ES"/>
              </w:rPr>
              <w:t>4</w:t>
            </w:r>
          </w:p>
        </w:tc>
        <w:tc>
          <w:tcPr>
            <w:cnfStyle w:val="000000000000" w:firstRow="0" w:lastRow="0" w:firstColumn="0" w:lastColumn="0" w:oddVBand="0" w:evenVBand="0" w:oddHBand="0" w:evenHBand="0" w:firstRowFirstColumn="0" w:firstRowLastColumn="0" w:lastRowFirstColumn="0" w:lastRowLastColumn="0"/>
            <w:tcW w:w="1545" w:type="dxa"/>
            <w:tcBorders/>
            <w:noWrap/>
            <w:tcMar/>
            <w:vAlign w:val="center"/>
          </w:tcPr>
          <w:p w:rsidRPr="00DB3A9D" w:rsidR="00B603A2" w:rsidRDefault="091257F7" w14:paraId="5BED0CED" w14:textId="19F9ED4A">
            <w:pPr>
              <w:spacing w:after="0"/>
              <w:jc w:val="center"/>
              <w:rPr>
                <w:rFonts w:eastAsia="Times New Roman"/>
                <w:color w:val="000000"/>
                <w:sz w:val="22"/>
                <w:lang w:eastAsia="es-ES"/>
              </w:rPr>
            </w:pPr>
            <w:r w:rsidRPr="0BBEA926">
              <w:rPr>
                <w:rFonts w:eastAsia="Times New Roman"/>
                <w:color w:val="000000" w:themeColor="text1"/>
                <w:sz w:val="22"/>
                <w:lang w:eastAsia="es-ES"/>
              </w:rPr>
              <w:t>2.4</w:t>
            </w:r>
          </w:p>
        </w:tc>
        <w:tc>
          <w:tcPr>
            <w:cnfStyle w:val="000000000000" w:firstRow="0" w:lastRow="0" w:firstColumn="0" w:lastColumn="0" w:oddVBand="0" w:evenVBand="0" w:oddHBand="0" w:evenHBand="0" w:firstRowFirstColumn="0" w:firstRowLastColumn="0" w:lastRowFirstColumn="0" w:lastRowLastColumn="0"/>
            <w:tcW w:w="1986" w:type="dxa"/>
            <w:tcBorders/>
            <w:noWrap/>
            <w:tcMar/>
            <w:vAlign w:val="center"/>
          </w:tcPr>
          <w:p w:rsidRPr="00DB3A9D" w:rsidR="00B603A2" w:rsidRDefault="33C4F00B" w14:paraId="3015D882" w14:textId="6779B938">
            <w:pPr>
              <w:spacing w:after="0"/>
              <w:jc w:val="center"/>
              <w:rPr>
                <w:rFonts w:eastAsia="Times New Roman"/>
                <w:color w:val="000000"/>
                <w:sz w:val="22"/>
                <w:lang w:eastAsia="es-ES"/>
              </w:rPr>
            </w:pPr>
            <w:r w:rsidRPr="0BBEA926">
              <w:rPr>
                <w:rFonts w:eastAsia="Times New Roman"/>
                <w:color w:val="000000" w:themeColor="text1"/>
                <w:sz w:val="22"/>
                <w:lang w:eastAsia="es-ES"/>
              </w:rPr>
              <w:t>Monitorear el progreso en las reuniones diarias.</w:t>
            </w:r>
          </w:p>
        </w:tc>
        <w:tc>
          <w:tcPr>
            <w:cnfStyle w:val="000000000000" w:firstRow="0" w:lastRow="0" w:firstColumn="0" w:lastColumn="0" w:oddVBand="0" w:evenVBand="0" w:oddHBand="0" w:evenHBand="0" w:firstRowFirstColumn="0" w:firstRowLastColumn="0" w:lastRowFirstColumn="0" w:lastRowLastColumn="0"/>
            <w:tcW w:w="2329" w:type="dxa"/>
            <w:tcBorders/>
            <w:tcMar/>
            <w:vAlign w:val="center"/>
          </w:tcPr>
          <w:p w:rsidRPr="0BBEA926" w:rsidR="3B4688C9" w:rsidP="0BBEA926" w:rsidRDefault="3B4688C9" w14:paraId="3D464CE0" w14:textId="75F54976">
            <w:pPr>
              <w:jc w:val="center"/>
              <w:rPr>
                <w:rFonts w:eastAsia="Times New Roman"/>
                <w:sz w:val="22"/>
              </w:rPr>
            </w:pPr>
            <w:r w:rsidRPr="0BBEA926">
              <w:rPr>
                <w:rFonts w:eastAsia="Times New Roman"/>
                <w:sz w:val="22"/>
              </w:rPr>
              <w:t>Reorganizar tareas</w:t>
            </w:r>
            <w:r w:rsidRPr="0BBEA926" w:rsidR="32D4E393">
              <w:rPr>
                <w:rFonts w:eastAsia="Times New Roman"/>
                <w:sz w:val="22"/>
              </w:rPr>
              <w:t xml:space="preserve">, </w:t>
            </w:r>
            <w:r w:rsidRPr="0BBEA926">
              <w:rPr>
                <w:rFonts w:eastAsia="Times New Roman"/>
                <w:sz w:val="22"/>
              </w:rPr>
              <w:t>priorizando las funcionalidades más críticas.</w:t>
            </w:r>
          </w:p>
        </w:tc>
      </w:tr>
      <w:tr w:rsidRPr="00DB3A9D" w:rsidR="00B603A2" w:rsidTr="467C3914" w14:paraId="4C31CC4D" w14:textId="2891F689">
        <w:trPr>
          <w:trHeight w:val="420"/>
        </w:trPr>
        <w:tc>
          <w:tcPr>
            <w:cnfStyle w:val="001000000000" w:firstRow="0" w:lastRow="0" w:firstColumn="1" w:lastColumn="0" w:oddVBand="0" w:evenVBand="0" w:oddHBand="0" w:evenHBand="0" w:firstRowFirstColumn="0" w:firstRowLastColumn="0" w:lastRowFirstColumn="0" w:lastRowLastColumn="0"/>
            <w:tcW w:w="1715" w:type="dxa"/>
            <w:tcBorders/>
            <w:noWrap/>
            <w:tcMar/>
            <w:vAlign w:val="center"/>
            <w:hideMark/>
          </w:tcPr>
          <w:p w:rsidRPr="00DB3A9D" w:rsidR="00B603A2" w:rsidP="467C3914" w:rsidRDefault="00B603A2" w14:paraId="7A505CD0" w14:textId="5AD04FB7">
            <w:pPr>
              <w:spacing w:after="0"/>
              <w:jc w:val="center"/>
              <w:rPr>
                <w:rFonts w:eastAsia="Times New Roman"/>
                <w:b w:val="1"/>
                <w:bCs w:val="1"/>
                <w:color w:val="000000"/>
                <w:sz w:val="22"/>
                <w:szCs w:val="22"/>
                <w:lang w:eastAsia="es-ES"/>
              </w:rPr>
            </w:pPr>
            <w:r w:rsidRPr="467C3914" w:rsidR="00B603A2">
              <w:rPr>
                <w:rFonts w:eastAsia="Times New Roman"/>
                <w:b w:val="1"/>
                <w:bCs w:val="1"/>
                <w:color w:val="000000" w:themeColor="text1" w:themeTint="FF" w:themeShade="FF"/>
                <w:sz w:val="22"/>
                <w:szCs w:val="22"/>
                <w:lang w:eastAsia="es-ES"/>
              </w:rPr>
              <w:t>R</w:t>
            </w:r>
            <w:r w:rsidRPr="467C3914" w:rsidR="74D61AA8">
              <w:rPr>
                <w:rFonts w:eastAsia="Times New Roman"/>
                <w:b w:val="1"/>
                <w:bCs w:val="1"/>
                <w:color w:val="000000" w:themeColor="text1" w:themeTint="FF" w:themeShade="FF"/>
                <w:sz w:val="22"/>
                <w:szCs w:val="22"/>
                <w:lang w:eastAsia="es-ES"/>
              </w:rPr>
              <w:t>2</w:t>
            </w:r>
          </w:p>
        </w:tc>
        <w:tc>
          <w:tcPr>
            <w:cnfStyle w:val="000000000000" w:firstRow="0" w:lastRow="0" w:firstColumn="0" w:lastColumn="0" w:oddVBand="0" w:evenVBand="0" w:oddHBand="0" w:evenHBand="0" w:firstRowFirstColumn="0" w:firstRowLastColumn="0" w:lastRowFirstColumn="0" w:lastRowLastColumn="0"/>
            <w:tcW w:w="1525" w:type="dxa"/>
            <w:tcBorders/>
            <w:tcMar/>
            <w:vAlign w:val="center"/>
          </w:tcPr>
          <w:p w:rsidRPr="00DB3A9D" w:rsidR="00B603A2" w:rsidP="0BBEA926" w:rsidRDefault="555E50B5" w14:paraId="7805A134" w14:textId="7140C904">
            <w:pPr>
              <w:spacing w:after="0"/>
              <w:jc w:val="center"/>
              <w:rPr>
                <w:rFonts w:eastAsia="Times New Roman"/>
                <w:color w:val="000000"/>
                <w:sz w:val="22"/>
                <w:lang w:eastAsia="es-ES"/>
              </w:rPr>
            </w:pPr>
            <w:r w:rsidRPr="0BBEA926">
              <w:rPr>
                <w:rFonts w:eastAsia="Times New Roman"/>
                <w:color w:val="000000" w:themeColor="text1"/>
                <w:sz w:val="22"/>
                <w:lang w:eastAsia="es-ES"/>
              </w:rPr>
              <w:t>0.6</w:t>
            </w:r>
          </w:p>
        </w:tc>
        <w:tc>
          <w:tcPr>
            <w:cnfStyle w:val="000000000000" w:firstRow="0" w:lastRow="0" w:firstColumn="0" w:lastColumn="0" w:oddVBand="0" w:evenVBand="0" w:oddHBand="0" w:evenHBand="0" w:firstRowFirstColumn="0" w:firstRowLastColumn="0" w:lastRowFirstColumn="0" w:lastRowLastColumn="0"/>
            <w:tcW w:w="1290" w:type="dxa"/>
            <w:tcBorders/>
            <w:noWrap/>
            <w:tcMar/>
            <w:vAlign w:val="center"/>
          </w:tcPr>
          <w:p w:rsidRPr="00DB3A9D" w:rsidR="00B603A2" w:rsidRDefault="555E50B5" w14:paraId="0B063BA9" w14:textId="195B3799">
            <w:pPr>
              <w:spacing w:after="0"/>
              <w:jc w:val="center"/>
              <w:rPr>
                <w:rFonts w:eastAsia="Times New Roman"/>
                <w:color w:val="000000"/>
                <w:sz w:val="22"/>
                <w:lang w:eastAsia="es-ES"/>
              </w:rPr>
            </w:pPr>
            <w:r w:rsidRPr="0BBEA926">
              <w:rPr>
                <w:rFonts w:eastAsia="Times New Roman"/>
                <w:color w:val="000000" w:themeColor="text1"/>
                <w:sz w:val="22"/>
                <w:lang w:eastAsia="es-ES"/>
              </w:rPr>
              <w:t>4</w:t>
            </w:r>
          </w:p>
        </w:tc>
        <w:tc>
          <w:tcPr>
            <w:cnfStyle w:val="000000000000" w:firstRow="0" w:lastRow="0" w:firstColumn="0" w:lastColumn="0" w:oddVBand="0" w:evenVBand="0" w:oddHBand="0" w:evenHBand="0" w:firstRowFirstColumn="0" w:firstRowLastColumn="0" w:lastRowFirstColumn="0" w:lastRowLastColumn="0"/>
            <w:tcW w:w="1545" w:type="dxa"/>
            <w:tcBorders/>
            <w:noWrap/>
            <w:tcMar/>
            <w:vAlign w:val="center"/>
          </w:tcPr>
          <w:p w:rsidRPr="00DB3A9D" w:rsidR="00B603A2" w:rsidRDefault="555E50B5" w14:paraId="092B67F0" w14:textId="68DADE47">
            <w:pPr>
              <w:spacing w:after="0"/>
              <w:jc w:val="center"/>
              <w:rPr>
                <w:rFonts w:eastAsia="Times New Roman"/>
                <w:color w:val="000000"/>
                <w:sz w:val="22"/>
                <w:lang w:eastAsia="es-ES"/>
              </w:rPr>
            </w:pPr>
            <w:r w:rsidRPr="0BBEA926">
              <w:rPr>
                <w:rFonts w:eastAsia="Times New Roman"/>
                <w:color w:val="000000" w:themeColor="text1"/>
                <w:sz w:val="22"/>
                <w:lang w:eastAsia="es-ES"/>
              </w:rPr>
              <w:t>2.4</w:t>
            </w:r>
          </w:p>
        </w:tc>
        <w:tc>
          <w:tcPr>
            <w:cnfStyle w:val="000000000000" w:firstRow="0" w:lastRow="0" w:firstColumn="0" w:lastColumn="0" w:oddVBand="0" w:evenVBand="0" w:oddHBand="0" w:evenHBand="0" w:firstRowFirstColumn="0" w:firstRowLastColumn="0" w:lastRowFirstColumn="0" w:lastRowLastColumn="0"/>
            <w:tcW w:w="1986" w:type="dxa"/>
            <w:tcBorders/>
            <w:noWrap/>
            <w:tcMar/>
            <w:vAlign w:val="center"/>
          </w:tcPr>
          <w:p w:rsidRPr="00DB3A9D" w:rsidR="00B603A2" w:rsidRDefault="77718575" w14:paraId="613F15BD" w14:textId="47B44475">
            <w:pPr>
              <w:spacing w:after="0"/>
              <w:jc w:val="center"/>
              <w:rPr>
                <w:rFonts w:eastAsia="Times New Roman"/>
                <w:color w:val="000000"/>
                <w:sz w:val="22"/>
                <w:lang w:eastAsia="es-ES"/>
              </w:rPr>
            </w:pPr>
            <w:r w:rsidRPr="0BBEA926">
              <w:rPr>
                <w:rFonts w:eastAsia="Times New Roman"/>
                <w:color w:val="000000" w:themeColor="text1"/>
                <w:sz w:val="22"/>
                <w:lang w:eastAsia="es-ES"/>
              </w:rPr>
              <w:t>Buscar apoyo en la tutora, realizar reuniones regulares para evaluar la planificación.</w:t>
            </w:r>
          </w:p>
        </w:tc>
        <w:tc>
          <w:tcPr>
            <w:cnfStyle w:val="000000000000" w:firstRow="0" w:lastRow="0" w:firstColumn="0" w:lastColumn="0" w:oddVBand="0" w:evenVBand="0" w:oddHBand="0" w:evenHBand="0" w:firstRowFirstColumn="0" w:firstRowLastColumn="0" w:lastRowFirstColumn="0" w:lastRowLastColumn="0"/>
            <w:tcW w:w="2329" w:type="dxa"/>
            <w:tcBorders/>
            <w:tcMar/>
            <w:vAlign w:val="center"/>
          </w:tcPr>
          <w:p w:rsidRPr="0BBEA926" w:rsidR="77718575" w:rsidP="0BBEA926" w:rsidRDefault="77718575" w14:paraId="11B9DECE" w14:textId="66B1648A">
            <w:pPr>
              <w:jc w:val="center"/>
              <w:rPr>
                <w:rFonts w:eastAsia="Times New Roman"/>
                <w:color w:val="000000" w:themeColor="text1"/>
                <w:sz w:val="22"/>
                <w:lang w:eastAsia="es-ES"/>
              </w:rPr>
            </w:pPr>
            <w:r w:rsidRPr="0BBEA926">
              <w:rPr>
                <w:rFonts w:eastAsia="Times New Roman"/>
                <w:color w:val="000000" w:themeColor="text1"/>
                <w:sz w:val="22"/>
                <w:lang w:eastAsia="es-ES"/>
              </w:rPr>
              <w:t>Ajustar el plan de trabajo</w:t>
            </w:r>
          </w:p>
        </w:tc>
      </w:tr>
      <w:tr w:rsidR="0BBEA926" w:rsidTr="467C3914" w14:paraId="611814E8" w14:textId="77777777">
        <w:trPr>
          <w:trHeight w:val="652"/>
        </w:trPr>
        <w:tc>
          <w:tcPr>
            <w:cnfStyle w:val="001000000000" w:firstRow="0" w:lastRow="0" w:firstColumn="1" w:lastColumn="0" w:oddVBand="0" w:evenVBand="0" w:oddHBand="0" w:evenHBand="0" w:firstRowFirstColumn="0" w:firstRowLastColumn="0" w:lastRowFirstColumn="0" w:lastRowLastColumn="0"/>
            <w:tcW w:w="1715" w:type="dxa"/>
            <w:tcBorders/>
            <w:noWrap/>
            <w:tcMar/>
            <w:vAlign w:val="center"/>
            <w:hideMark/>
          </w:tcPr>
          <w:p w:rsidR="09323C8F" w:rsidP="467C3914" w:rsidRDefault="09323C8F" w14:paraId="66051F64" w14:textId="744D1280">
            <w:pPr>
              <w:jc w:val="center"/>
              <w:rPr>
                <w:rFonts w:eastAsia="Times New Roman"/>
                <w:b w:val="1"/>
                <w:bCs w:val="1"/>
                <w:color w:val="000000" w:themeColor="text1"/>
                <w:sz w:val="22"/>
                <w:szCs w:val="22"/>
                <w:lang w:eastAsia="es-ES"/>
              </w:rPr>
            </w:pPr>
            <w:r w:rsidRPr="467C3914" w:rsidR="5E00614D">
              <w:rPr>
                <w:rFonts w:eastAsia="Times New Roman"/>
                <w:b w:val="1"/>
                <w:bCs w:val="1"/>
                <w:color w:val="000000" w:themeColor="text1" w:themeTint="FF" w:themeShade="FF"/>
                <w:sz w:val="22"/>
                <w:szCs w:val="22"/>
                <w:lang w:eastAsia="es-ES"/>
              </w:rPr>
              <w:t>R</w:t>
            </w:r>
            <w:r w:rsidRPr="467C3914" w:rsidR="648CE066">
              <w:rPr>
                <w:rFonts w:eastAsia="Times New Roman"/>
                <w:b w:val="1"/>
                <w:bCs w:val="1"/>
                <w:color w:val="000000" w:themeColor="text1" w:themeTint="FF" w:themeShade="FF"/>
                <w:sz w:val="22"/>
                <w:szCs w:val="22"/>
                <w:lang w:eastAsia="es-ES"/>
              </w:rPr>
              <w:t>3</w:t>
            </w:r>
          </w:p>
        </w:tc>
        <w:tc>
          <w:tcPr>
            <w:cnfStyle w:val="000000000000" w:firstRow="0" w:lastRow="0" w:firstColumn="0" w:lastColumn="0" w:oddVBand="0" w:evenVBand="0" w:oddHBand="0" w:evenHBand="0" w:firstRowFirstColumn="0" w:firstRowLastColumn="0" w:lastRowFirstColumn="0" w:lastRowLastColumn="0"/>
            <w:tcW w:w="1525" w:type="dxa"/>
            <w:tcBorders/>
            <w:tcMar/>
            <w:vAlign w:val="center"/>
          </w:tcPr>
          <w:p w:rsidR="576591E5" w:rsidP="0BBEA926" w:rsidRDefault="576591E5" w14:paraId="458EE1DB" w14:textId="0A4B630A">
            <w:pPr>
              <w:jc w:val="center"/>
              <w:rPr>
                <w:rFonts w:eastAsia="Times New Roman"/>
                <w:color w:val="000000" w:themeColor="text1"/>
                <w:sz w:val="22"/>
                <w:lang w:eastAsia="es-ES"/>
              </w:rPr>
            </w:pPr>
            <w:r w:rsidRPr="0BBEA926">
              <w:rPr>
                <w:rFonts w:eastAsia="Times New Roman"/>
                <w:color w:val="000000" w:themeColor="text1"/>
                <w:sz w:val="22"/>
                <w:lang w:eastAsia="es-ES"/>
              </w:rPr>
              <w:t>0.6</w:t>
            </w:r>
          </w:p>
        </w:tc>
        <w:tc>
          <w:tcPr>
            <w:cnfStyle w:val="000000000000" w:firstRow="0" w:lastRow="0" w:firstColumn="0" w:lastColumn="0" w:oddVBand="0" w:evenVBand="0" w:oddHBand="0" w:evenHBand="0" w:firstRowFirstColumn="0" w:firstRowLastColumn="0" w:lastRowFirstColumn="0" w:lastRowLastColumn="0"/>
            <w:tcW w:w="1290" w:type="dxa"/>
            <w:tcBorders/>
            <w:noWrap/>
            <w:tcMar/>
            <w:vAlign w:val="center"/>
          </w:tcPr>
          <w:p w:rsidR="576591E5" w:rsidP="0BBEA926" w:rsidRDefault="576591E5" w14:paraId="45D6550C" w14:textId="09C61C38">
            <w:pPr>
              <w:jc w:val="center"/>
              <w:rPr>
                <w:rFonts w:eastAsia="Times New Roman"/>
                <w:color w:val="000000" w:themeColor="text1"/>
                <w:sz w:val="22"/>
                <w:lang w:eastAsia="es-ES"/>
              </w:rPr>
            </w:pPr>
            <w:r w:rsidRPr="0BBEA926">
              <w:rPr>
                <w:rFonts w:eastAsia="Times New Roman"/>
                <w:color w:val="000000" w:themeColor="text1"/>
                <w:sz w:val="22"/>
                <w:lang w:eastAsia="es-ES"/>
              </w:rPr>
              <w:t>5</w:t>
            </w:r>
          </w:p>
        </w:tc>
        <w:tc>
          <w:tcPr>
            <w:cnfStyle w:val="000000000000" w:firstRow="0" w:lastRow="0" w:firstColumn="0" w:lastColumn="0" w:oddVBand="0" w:evenVBand="0" w:oddHBand="0" w:evenHBand="0" w:firstRowFirstColumn="0" w:firstRowLastColumn="0" w:lastRowFirstColumn="0" w:lastRowLastColumn="0"/>
            <w:tcW w:w="1545" w:type="dxa"/>
            <w:tcBorders/>
            <w:noWrap/>
            <w:tcMar/>
            <w:vAlign w:val="center"/>
          </w:tcPr>
          <w:p w:rsidR="576591E5" w:rsidP="0BBEA926" w:rsidRDefault="576591E5" w14:paraId="5E7C8C6E" w14:textId="1893FA8C">
            <w:pPr>
              <w:jc w:val="center"/>
              <w:rPr>
                <w:rFonts w:eastAsia="Times New Roman"/>
                <w:color w:val="000000" w:themeColor="text1"/>
                <w:sz w:val="22"/>
                <w:lang w:eastAsia="es-ES"/>
              </w:rPr>
            </w:pPr>
            <w:r w:rsidRPr="0BBEA926">
              <w:rPr>
                <w:rFonts w:eastAsia="Times New Roman"/>
                <w:color w:val="000000" w:themeColor="text1"/>
                <w:sz w:val="22"/>
                <w:lang w:eastAsia="es-ES"/>
              </w:rPr>
              <w:t>3</w:t>
            </w:r>
          </w:p>
        </w:tc>
        <w:tc>
          <w:tcPr>
            <w:cnfStyle w:val="000000000000" w:firstRow="0" w:lastRow="0" w:firstColumn="0" w:lastColumn="0" w:oddVBand="0" w:evenVBand="0" w:oddHBand="0" w:evenHBand="0" w:firstRowFirstColumn="0" w:firstRowLastColumn="0" w:lastRowFirstColumn="0" w:lastRowLastColumn="0"/>
            <w:tcW w:w="1986" w:type="dxa"/>
            <w:tcBorders/>
            <w:noWrap/>
            <w:tcMar/>
            <w:vAlign w:val="center"/>
          </w:tcPr>
          <w:p w:rsidR="30204E1D" w:rsidP="467C3914" w:rsidRDefault="30204E1D" w14:paraId="50CFB150" w14:textId="4F343C8F">
            <w:pPr>
              <w:jc w:val="center"/>
              <w:rPr>
                <w:rFonts w:eastAsia="Times New Roman"/>
                <w:sz w:val="22"/>
                <w:szCs w:val="22"/>
              </w:rPr>
            </w:pPr>
            <w:r w:rsidRPr="467C3914" w:rsidR="3E267E67">
              <w:rPr>
                <w:rFonts w:eastAsia="Times New Roman"/>
                <w:sz w:val="22"/>
                <w:szCs w:val="22"/>
              </w:rPr>
              <w:t xml:space="preserve">Implementar </w:t>
            </w:r>
            <w:r w:rsidRPr="467C3914" w:rsidR="4D72D404">
              <w:rPr>
                <w:rFonts w:eastAsia="Times New Roman"/>
                <w:sz w:val="22"/>
                <w:szCs w:val="22"/>
              </w:rPr>
              <w:t xml:space="preserve">herramientas como </w:t>
            </w:r>
            <w:r w:rsidRPr="467C3914" w:rsidR="6A281340">
              <w:rPr>
                <w:rFonts w:eastAsia="Times New Roman"/>
                <w:sz w:val="22"/>
                <w:szCs w:val="22"/>
              </w:rPr>
              <w:t>S</w:t>
            </w:r>
            <w:r w:rsidRPr="467C3914" w:rsidR="4D72D404">
              <w:rPr>
                <w:rFonts w:eastAsia="Times New Roman"/>
                <w:sz w:val="22"/>
                <w:szCs w:val="22"/>
              </w:rPr>
              <w:t>onarqube</w:t>
            </w:r>
            <w:r w:rsidRPr="467C3914" w:rsidR="4D72D404">
              <w:rPr>
                <w:rFonts w:eastAsia="Times New Roman"/>
                <w:sz w:val="22"/>
                <w:szCs w:val="22"/>
              </w:rPr>
              <w:t>,</w:t>
            </w:r>
            <w:r w:rsidRPr="467C3914" w:rsidR="71EC870A">
              <w:rPr>
                <w:rFonts w:eastAsia="Times New Roman"/>
                <w:sz w:val="22"/>
                <w:szCs w:val="22"/>
              </w:rPr>
              <w:t xml:space="preserve"> </w:t>
            </w:r>
            <w:r w:rsidRPr="467C3914" w:rsidR="22933A40">
              <w:rPr>
                <w:rFonts w:eastAsia="Times New Roman"/>
                <w:sz w:val="22"/>
                <w:szCs w:val="22"/>
              </w:rPr>
              <w:t>y</w:t>
            </w:r>
            <w:r w:rsidRPr="467C3914" w:rsidR="22933A40">
              <w:rPr>
                <w:rFonts w:eastAsia="Times New Roman"/>
                <w:sz w:val="22"/>
                <w:szCs w:val="22"/>
              </w:rPr>
              <w:t xml:space="preserve"> realizar r</w:t>
            </w:r>
            <w:r w:rsidRPr="467C3914" w:rsidR="3E267E67">
              <w:rPr>
                <w:rFonts w:eastAsia="Times New Roman"/>
                <w:sz w:val="22"/>
                <w:szCs w:val="22"/>
              </w:rPr>
              <w:t>evisiones de seguridad periódicas.</w:t>
            </w:r>
          </w:p>
        </w:tc>
        <w:tc>
          <w:tcPr>
            <w:cnfStyle w:val="000000000000" w:firstRow="0" w:lastRow="0" w:firstColumn="0" w:lastColumn="0" w:oddVBand="0" w:evenVBand="0" w:oddHBand="0" w:evenHBand="0" w:firstRowFirstColumn="0" w:firstRowLastColumn="0" w:lastRowFirstColumn="0" w:lastRowLastColumn="0"/>
            <w:tcW w:w="2329" w:type="dxa"/>
            <w:tcBorders/>
            <w:tcMar/>
            <w:vAlign w:val="center"/>
          </w:tcPr>
          <w:p w:rsidR="30204E1D" w:rsidP="467C3914" w:rsidRDefault="30204E1D" w14:paraId="13ABDEAD" w14:textId="561EDFD8">
            <w:pPr>
              <w:jc w:val="center"/>
              <w:rPr>
                <w:rFonts w:eastAsia="Times New Roman"/>
                <w:sz w:val="22"/>
                <w:szCs w:val="22"/>
              </w:rPr>
            </w:pPr>
            <w:commentRangeStart w:id="112"/>
            <w:commentRangeStart w:id="1896680481"/>
            <w:r w:rsidRPr="467C3914" w:rsidR="2AA86135">
              <w:rPr>
                <w:rFonts w:eastAsia="Times New Roman"/>
                <w:sz w:val="22"/>
                <w:szCs w:val="22"/>
              </w:rPr>
              <w:t xml:space="preserve">Acordar con el cliente que no se pondrá en producción </w:t>
            </w:r>
            <w:r w:rsidRPr="467C3914" w:rsidR="43F5023C">
              <w:rPr>
                <w:rFonts w:eastAsia="Times New Roman"/>
                <w:sz w:val="22"/>
                <w:szCs w:val="22"/>
              </w:rPr>
              <w:t>hasta que no sea corregido.</w:t>
            </w:r>
            <w:r w:rsidRPr="467C3914" w:rsidR="2AA86135">
              <w:rPr>
                <w:rFonts w:eastAsia="Times New Roman"/>
                <w:sz w:val="22"/>
                <w:szCs w:val="22"/>
              </w:rPr>
              <w:t xml:space="preserve"> </w:t>
            </w:r>
            <w:commentRangeEnd w:id="112"/>
            <w:r>
              <w:rPr>
                <w:rStyle w:val="CommentReference"/>
              </w:rPr>
              <w:commentReference w:id="112"/>
            </w:r>
            <w:commentRangeEnd w:id="1896680481"/>
            <w:r>
              <w:rPr>
                <w:rStyle w:val="CommentReference"/>
              </w:rPr>
              <w:commentReference w:id="1896680481"/>
            </w:r>
          </w:p>
        </w:tc>
      </w:tr>
      <w:tr w:rsidR="0BBEA926" w:rsidTr="467C3914" w14:paraId="48FA2A66" w14:textId="77777777">
        <w:trPr>
          <w:trHeight w:val="585"/>
        </w:trPr>
        <w:tc>
          <w:tcPr>
            <w:cnfStyle w:val="001000000000" w:firstRow="0" w:lastRow="0" w:firstColumn="1" w:lastColumn="0" w:oddVBand="0" w:evenVBand="0" w:oddHBand="0" w:evenHBand="0" w:firstRowFirstColumn="0" w:firstRowLastColumn="0" w:lastRowFirstColumn="0" w:lastRowLastColumn="0"/>
            <w:tcW w:w="1715" w:type="dxa"/>
            <w:tcBorders/>
            <w:noWrap/>
            <w:tcMar/>
            <w:vAlign w:val="center"/>
            <w:hideMark/>
          </w:tcPr>
          <w:p w:rsidR="09323C8F" w:rsidP="467C3914" w:rsidRDefault="09323C8F" w14:paraId="2AEE6D4D" w14:textId="02A99962">
            <w:pPr>
              <w:jc w:val="center"/>
              <w:rPr>
                <w:rFonts w:eastAsia="Times New Roman"/>
                <w:b w:val="1"/>
                <w:bCs w:val="1"/>
                <w:color w:val="000000" w:themeColor="text1"/>
                <w:sz w:val="22"/>
                <w:szCs w:val="22"/>
                <w:lang w:eastAsia="es-ES"/>
              </w:rPr>
            </w:pPr>
            <w:r w:rsidRPr="467C3914" w:rsidR="5E00614D">
              <w:rPr>
                <w:rFonts w:eastAsia="Times New Roman"/>
                <w:b w:val="1"/>
                <w:bCs w:val="1"/>
                <w:color w:val="000000" w:themeColor="text1" w:themeTint="FF" w:themeShade="FF"/>
                <w:sz w:val="22"/>
                <w:szCs w:val="22"/>
                <w:lang w:eastAsia="es-ES"/>
              </w:rPr>
              <w:t>R</w:t>
            </w:r>
            <w:r w:rsidRPr="467C3914" w:rsidR="0C4F6B1B">
              <w:rPr>
                <w:rFonts w:eastAsia="Times New Roman"/>
                <w:b w:val="1"/>
                <w:bCs w:val="1"/>
                <w:color w:val="000000" w:themeColor="text1" w:themeTint="FF" w:themeShade="FF"/>
                <w:sz w:val="22"/>
                <w:szCs w:val="22"/>
                <w:lang w:eastAsia="es-ES"/>
              </w:rPr>
              <w:t>4</w:t>
            </w:r>
          </w:p>
        </w:tc>
        <w:tc>
          <w:tcPr>
            <w:cnfStyle w:val="000000000000" w:firstRow="0" w:lastRow="0" w:firstColumn="0" w:lastColumn="0" w:oddVBand="0" w:evenVBand="0" w:oddHBand="0" w:evenHBand="0" w:firstRowFirstColumn="0" w:firstRowLastColumn="0" w:lastRowFirstColumn="0" w:lastRowLastColumn="0"/>
            <w:tcW w:w="1525" w:type="dxa"/>
            <w:tcBorders/>
            <w:tcMar/>
            <w:vAlign w:val="center"/>
          </w:tcPr>
          <w:p w:rsidR="498EF03A" w:rsidP="0BBEA926" w:rsidRDefault="498EF03A" w14:paraId="5F5F05C4" w14:textId="04BE21DF">
            <w:pPr>
              <w:jc w:val="center"/>
              <w:rPr>
                <w:rFonts w:eastAsia="Times New Roman"/>
                <w:color w:val="000000" w:themeColor="text1"/>
                <w:sz w:val="22"/>
                <w:lang w:eastAsia="es-ES"/>
              </w:rPr>
            </w:pPr>
            <w:r w:rsidRPr="0BBEA926">
              <w:rPr>
                <w:rFonts w:eastAsia="Times New Roman"/>
                <w:color w:val="000000" w:themeColor="text1"/>
                <w:sz w:val="22"/>
                <w:lang w:eastAsia="es-ES"/>
              </w:rPr>
              <w:t>0.2</w:t>
            </w:r>
          </w:p>
        </w:tc>
        <w:tc>
          <w:tcPr>
            <w:cnfStyle w:val="000000000000" w:firstRow="0" w:lastRow="0" w:firstColumn="0" w:lastColumn="0" w:oddVBand="0" w:evenVBand="0" w:oddHBand="0" w:evenHBand="0" w:firstRowFirstColumn="0" w:firstRowLastColumn="0" w:lastRowFirstColumn="0" w:lastRowLastColumn="0"/>
            <w:tcW w:w="1290" w:type="dxa"/>
            <w:tcBorders/>
            <w:noWrap/>
            <w:tcMar/>
            <w:vAlign w:val="center"/>
          </w:tcPr>
          <w:p w:rsidR="498EF03A" w:rsidP="0BBEA926" w:rsidRDefault="498EF03A" w14:paraId="1735F36A" w14:textId="3DD96F9C">
            <w:pPr>
              <w:jc w:val="center"/>
              <w:rPr>
                <w:rFonts w:eastAsia="Times New Roman"/>
                <w:color w:val="000000" w:themeColor="text1"/>
                <w:sz w:val="22"/>
                <w:lang w:eastAsia="es-ES"/>
              </w:rPr>
            </w:pPr>
            <w:r w:rsidRPr="0BBEA926">
              <w:rPr>
                <w:rFonts w:eastAsia="Times New Roman"/>
                <w:color w:val="000000" w:themeColor="text1"/>
                <w:sz w:val="22"/>
                <w:lang w:eastAsia="es-ES"/>
              </w:rPr>
              <w:t>4</w:t>
            </w:r>
          </w:p>
        </w:tc>
        <w:tc>
          <w:tcPr>
            <w:cnfStyle w:val="000000000000" w:firstRow="0" w:lastRow="0" w:firstColumn="0" w:lastColumn="0" w:oddVBand="0" w:evenVBand="0" w:oddHBand="0" w:evenHBand="0" w:firstRowFirstColumn="0" w:firstRowLastColumn="0" w:lastRowFirstColumn="0" w:lastRowLastColumn="0"/>
            <w:tcW w:w="1545" w:type="dxa"/>
            <w:tcBorders/>
            <w:noWrap/>
            <w:tcMar/>
            <w:vAlign w:val="center"/>
          </w:tcPr>
          <w:p w:rsidR="498EF03A" w:rsidP="0BBEA926" w:rsidRDefault="498EF03A" w14:paraId="62C0EF54" w14:textId="3BCE2883">
            <w:pPr>
              <w:jc w:val="center"/>
              <w:rPr>
                <w:rFonts w:eastAsia="Times New Roman"/>
                <w:color w:val="000000" w:themeColor="text1"/>
                <w:sz w:val="22"/>
                <w:lang w:eastAsia="es-ES"/>
              </w:rPr>
            </w:pPr>
            <w:r w:rsidRPr="0BBEA926">
              <w:rPr>
                <w:rFonts w:eastAsia="Times New Roman"/>
                <w:color w:val="000000" w:themeColor="text1"/>
                <w:sz w:val="22"/>
                <w:lang w:eastAsia="es-ES"/>
              </w:rPr>
              <w:t>0.8</w:t>
            </w:r>
          </w:p>
        </w:tc>
        <w:tc>
          <w:tcPr>
            <w:cnfStyle w:val="000000000000" w:firstRow="0" w:lastRow="0" w:firstColumn="0" w:lastColumn="0" w:oddVBand="0" w:evenVBand="0" w:oddHBand="0" w:evenHBand="0" w:firstRowFirstColumn="0" w:firstRowLastColumn="0" w:lastRowFirstColumn="0" w:lastRowLastColumn="0"/>
            <w:tcW w:w="1986" w:type="dxa"/>
            <w:tcBorders/>
            <w:noWrap/>
            <w:tcMar/>
            <w:vAlign w:val="center"/>
          </w:tcPr>
          <w:p w:rsidR="0E24F056" w:rsidP="467C3914" w:rsidRDefault="0E24F056" w14:paraId="4F1DCA07" w14:textId="6F631F32">
            <w:pPr>
              <w:pStyle w:val="Normal"/>
              <w:suppressLineNumbers w:val="0"/>
              <w:bidi w:val="0"/>
              <w:spacing w:before="0" w:beforeAutospacing="off" w:after="240" w:afterAutospacing="off" w:line="240" w:lineRule="auto"/>
              <w:ind w:left="0" w:right="0"/>
              <w:jc w:val="center"/>
            </w:pPr>
            <w:r w:rsidRPr="467C3914" w:rsidR="169E1F39">
              <w:rPr>
                <w:rFonts w:eastAsia="Times New Roman"/>
                <w:sz w:val="22"/>
                <w:szCs w:val="22"/>
              </w:rPr>
              <w:t>Documentar los acuerdos en Actas de Reunión.</w:t>
            </w:r>
          </w:p>
        </w:tc>
        <w:tc>
          <w:tcPr>
            <w:cnfStyle w:val="000000000000" w:firstRow="0" w:lastRow="0" w:firstColumn="0" w:lastColumn="0" w:oddVBand="0" w:evenVBand="0" w:oddHBand="0" w:evenHBand="0" w:firstRowFirstColumn="0" w:firstRowLastColumn="0" w:lastRowFirstColumn="0" w:lastRowLastColumn="0"/>
            <w:tcW w:w="2329" w:type="dxa"/>
            <w:tcBorders/>
            <w:tcMar/>
            <w:vAlign w:val="center"/>
          </w:tcPr>
          <w:p w:rsidR="0E24F056" w:rsidP="467C3914" w:rsidRDefault="0E24F056" w14:paraId="1C99BB27" w14:textId="4437E27C">
            <w:pPr>
              <w:pStyle w:val="Normal"/>
              <w:suppressLineNumbers w:val="0"/>
              <w:bidi w:val="0"/>
              <w:spacing w:before="0" w:beforeAutospacing="off" w:after="240" w:afterAutospacing="off" w:line="240" w:lineRule="auto"/>
              <w:ind w:left="0" w:right="0"/>
              <w:jc w:val="center"/>
              <w:rPr>
                <w:rFonts w:eastAsia="Times New Roman"/>
                <w:noProof w:val="0"/>
                <w:sz w:val="22"/>
                <w:szCs w:val="22"/>
                <w:lang w:val="es-419"/>
              </w:rPr>
            </w:pPr>
            <w:r w:rsidRPr="467C3914" w:rsidR="169E1F39">
              <w:rPr>
                <w:rFonts w:eastAsia="Times New Roman"/>
                <w:noProof w:val="0"/>
                <w:sz w:val="22"/>
                <w:szCs w:val="22"/>
                <w:lang w:val="es-419"/>
              </w:rPr>
              <w:t xml:space="preserve">En caso de que el cliente no responda o corte contacto la tutora </w:t>
            </w:r>
            <w:r w:rsidRPr="467C3914" w:rsidR="169E1F39">
              <w:rPr>
                <w:rFonts w:eastAsia="Times New Roman"/>
                <w:noProof w:val="0"/>
                <w:sz w:val="22"/>
                <w:szCs w:val="22"/>
                <w:lang w:val="es-419"/>
              </w:rPr>
              <w:t>actuará</w:t>
            </w:r>
            <w:r w:rsidRPr="467C3914" w:rsidR="169E1F39">
              <w:rPr>
                <w:rFonts w:eastAsia="Times New Roman"/>
                <w:noProof w:val="0"/>
                <w:sz w:val="22"/>
                <w:szCs w:val="22"/>
                <w:lang w:val="es-419"/>
              </w:rPr>
              <w:t xml:space="preserve"> como contraparte.</w:t>
            </w:r>
          </w:p>
        </w:tc>
      </w:tr>
      <w:tr w:rsidR="0BBEA926" w:rsidTr="467C3914" w14:paraId="6C04D3C4" w14:textId="77777777">
        <w:trPr>
          <w:trHeight w:val="652"/>
        </w:trPr>
        <w:tc>
          <w:tcPr>
            <w:cnfStyle w:val="001000000000" w:firstRow="0" w:lastRow="0" w:firstColumn="1" w:lastColumn="0" w:oddVBand="0" w:evenVBand="0" w:oddHBand="0" w:evenHBand="0" w:firstRowFirstColumn="0" w:firstRowLastColumn="0" w:lastRowFirstColumn="0" w:lastRowLastColumn="0"/>
            <w:tcW w:w="1715" w:type="dxa"/>
            <w:tcBorders/>
            <w:noWrap/>
            <w:tcMar/>
            <w:vAlign w:val="center"/>
            <w:hideMark/>
          </w:tcPr>
          <w:p w:rsidR="09323C8F" w:rsidP="467C3914" w:rsidRDefault="09323C8F" w14:paraId="3D375D24" w14:textId="00595D3F">
            <w:pPr>
              <w:jc w:val="center"/>
              <w:rPr>
                <w:rFonts w:eastAsia="Times New Roman"/>
                <w:b w:val="1"/>
                <w:bCs w:val="1"/>
                <w:color w:val="000000" w:themeColor="text1"/>
                <w:sz w:val="22"/>
                <w:szCs w:val="22"/>
                <w:lang w:eastAsia="es-ES"/>
              </w:rPr>
            </w:pPr>
            <w:r w:rsidRPr="467C3914" w:rsidR="5E00614D">
              <w:rPr>
                <w:rFonts w:eastAsia="Times New Roman"/>
                <w:b w:val="1"/>
                <w:bCs w:val="1"/>
                <w:color w:val="000000" w:themeColor="text1" w:themeTint="FF" w:themeShade="FF"/>
                <w:sz w:val="22"/>
                <w:szCs w:val="22"/>
                <w:lang w:eastAsia="es-ES"/>
              </w:rPr>
              <w:t>R</w:t>
            </w:r>
            <w:r w:rsidRPr="467C3914" w:rsidR="1BE56D66">
              <w:rPr>
                <w:rFonts w:eastAsia="Times New Roman"/>
                <w:b w:val="1"/>
                <w:bCs w:val="1"/>
                <w:color w:val="000000" w:themeColor="text1" w:themeTint="FF" w:themeShade="FF"/>
                <w:sz w:val="22"/>
                <w:szCs w:val="22"/>
                <w:lang w:eastAsia="es-ES"/>
              </w:rPr>
              <w:t>5</w:t>
            </w:r>
          </w:p>
        </w:tc>
        <w:tc>
          <w:tcPr>
            <w:cnfStyle w:val="000000000000" w:firstRow="0" w:lastRow="0" w:firstColumn="0" w:lastColumn="0" w:oddVBand="0" w:evenVBand="0" w:oddHBand="0" w:evenHBand="0" w:firstRowFirstColumn="0" w:firstRowLastColumn="0" w:lastRowFirstColumn="0" w:lastRowLastColumn="0"/>
            <w:tcW w:w="1525" w:type="dxa"/>
            <w:tcBorders/>
            <w:tcMar/>
            <w:vAlign w:val="center"/>
          </w:tcPr>
          <w:p w:rsidR="21F7FBC4" w:rsidP="0BBEA926" w:rsidRDefault="21F7FBC4" w14:paraId="406F98F0" w14:textId="305F34A6">
            <w:pPr>
              <w:jc w:val="center"/>
              <w:rPr>
                <w:rFonts w:eastAsia="Times New Roman"/>
                <w:color w:val="000000" w:themeColor="text1"/>
                <w:sz w:val="22"/>
                <w:lang w:eastAsia="es-ES"/>
              </w:rPr>
            </w:pPr>
            <w:r w:rsidRPr="0BBEA926">
              <w:rPr>
                <w:rFonts w:eastAsia="Times New Roman"/>
                <w:color w:val="000000" w:themeColor="text1"/>
                <w:sz w:val="22"/>
                <w:lang w:eastAsia="es-ES"/>
              </w:rPr>
              <w:t>0.4</w:t>
            </w:r>
          </w:p>
        </w:tc>
        <w:tc>
          <w:tcPr>
            <w:cnfStyle w:val="000000000000" w:firstRow="0" w:lastRow="0" w:firstColumn="0" w:lastColumn="0" w:oddVBand="0" w:evenVBand="0" w:oddHBand="0" w:evenHBand="0" w:firstRowFirstColumn="0" w:firstRowLastColumn="0" w:lastRowFirstColumn="0" w:lastRowLastColumn="0"/>
            <w:tcW w:w="1290" w:type="dxa"/>
            <w:tcBorders/>
            <w:noWrap/>
            <w:tcMar/>
            <w:vAlign w:val="center"/>
          </w:tcPr>
          <w:p w:rsidR="21F7FBC4" w:rsidP="0BBEA926" w:rsidRDefault="21F7FBC4" w14:paraId="23562ACE" w14:textId="19D1D280">
            <w:pPr>
              <w:jc w:val="center"/>
              <w:rPr>
                <w:rFonts w:eastAsia="Times New Roman"/>
                <w:color w:val="000000" w:themeColor="text1"/>
                <w:sz w:val="22"/>
                <w:lang w:eastAsia="es-ES"/>
              </w:rPr>
            </w:pPr>
            <w:r w:rsidRPr="0BBEA926">
              <w:rPr>
                <w:rFonts w:eastAsia="Times New Roman"/>
                <w:color w:val="000000" w:themeColor="text1"/>
                <w:sz w:val="22"/>
                <w:lang w:eastAsia="es-ES"/>
              </w:rPr>
              <w:t>4</w:t>
            </w:r>
          </w:p>
        </w:tc>
        <w:tc>
          <w:tcPr>
            <w:cnfStyle w:val="000000000000" w:firstRow="0" w:lastRow="0" w:firstColumn="0" w:lastColumn="0" w:oddVBand="0" w:evenVBand="0" w:oddHBand="0" w:evenHBand="0" w:firstRowFirstColumn="0" w:firstRowLastColumn="0" w:lastRowFirstColumn="0" w:lastRowLastColumn="0"/>
            <w:tcW w:w="1545" w:type="dxa"/>
            <w:tcBorders/>
            <w:noWrap/>
            <w:tcMar/>
            <w:vAlign w:val="center"/>
          </w:tcPr>
          <w:p w:rsidR="21F7FBC4" w:rsidP="0BBEA926" w:rsidRDefault="21F7FBC4" w14:paraId="4693B930" w14:textId="0D28B03E">
            <w:pPr>
              <w:jc w:val="center"/>
              <w:rPr>
                <w:rFonts w:eastAsia="Times New Roman"/>
                <w:color w:val="000000" w:themeColor="text1"/>
                <w:sz w:val="22"/>
                <w:lang w:eastAsia="es-ES"/>
              </w:rPr>
            </w:pPr>
            <w:r w:rsidRPr="0BBEA926">
              <w:rPr>
                <w:rFonts w:eastAsia="Times New Roman"/>
                <w:color w:val="000000" w:themeColor="text1"/>
                <w:sz w:val="22"/>
                <w:lang w:eastAsia="es-ES"/>
              </w:rPr>
              <w:t>1.6</w:t>
            </w:r>
          </w:p>
        </w:tc>
        <w:tc>
          <w:tcPr>
            <w:cnfStyle w:val="000000000000" w:firstRow="0" w:lastRow="0" w:firstColumn="0" w:lastColumn="0" w:oddVBand="0" w:evenVBand="0" w:oddHBand="0" w:evenHBand="0" w:firstRowFirstColumn="0" w:firstRowLastColumn="0" w:lastRowFirstColumn="0" w:lastRowLastColumn="0"/>
            <w:tcW w:w="1986" w:type="dxa"/>
            <w:tcBorders/>
            <w:noWrap/>
            <w:tcMar/>
            <w:vAlign w:val="center"/>
          </w:tcPr>
          <w:p w:rsidR="1406B9D1" w:rsidP="467C3914" w:rsidRDefault="1406B9D1" w14:paraId="169A235B" w14:textId="3E095627">
            <w:pPr>
              <w:jc w:val="center"/>
              <w:rPr>
                <w:rFonts w:eastAsia="Times New Roman"/>
                <w:sz w:val="22"/>
                <w:szCs w:val="22"/>
              </w:rPr>
            </w:pPr>
            <w:r w:rsidRPr="467C3914" w:rsidR="77ED74A3">
              <w:rPr>
                <w:rFonts w:eastAsia="Times New Roman"/>
                <w:sz w:val="22"/>
                <w:szCs w:val="22"/>
              </w:rPr>
              <w:t xml:space="preserve">Disponer de horas de reserva, destinada a </w:t>
            </w:r>
            <w:r w:rsidRPr="467C3914" w:rsidR="77ED74A3">
              <w:rPr>
                <w:rFonts w:eastAsia="Times New Roman"/>
                <w:sz w:val="22"/>
                <w:szCs w:val="22"/>
              </w:rPr>
              <w:t>retrasos.</w:t>
            </w:r>
          </w:p>
        </w:tc>
        <w:tc>
          <w:tcPr>
            <w:cnfStyle w:val="000000000000" w:firstRow="0" w:lastRow="0" w:firstColumn="0" w:lastColumn="0" w:oddVBand="0" w:evenVBand="0" w:oddHBand="0" w:evenHBand="0" w:firstRowFirstColumn="0" w:firstRowLastColumn="0" w:lastRowFirstColumn="0" w:lastRowLastColumn="0"/>
            <w:tcW w:w="2329" w:type="dxa"/>
            <w:tcBorders/>
            <w:tcMar/>
            <w:vAlign w:val="center"/>
          </w:tcPr>
          <w:p w:rsidR="1406B9D1" w:rsidP="0BBEA926" w:rsidRDefault="1406B9D1" w14:paraId="7E55FF25" w14:textId="0961F153">
            <w:pPr>
              <w:jc w:val="center"/>
            </w:pPr>
            <w:r w:rsidRPr="467C3914" w:rsidR="6A9EE85A">
              <w:rPr>
                <w:rFonts w:eastAsia="Times New Roman"/>
                <w:sz w:val="22"/>
                <w:szCs w:val="22"/>
              </w:rPr>
              <w:t>Si un miembro del equipo falta</w:t>
            </w:r>
            <w:r w:rsidRPr="467C3914" w:rsidR="35B74810">
              <w:rPr>
                <w:rFonts w:eastAsia="Times New Roman"/>
                <w:sz w:val="22"/>
                <w:szCs w:val="22"/>
              </w:rPr>
              <w:t>, hacer uso de las horas de reserva, replanificar el trabajo y de ser necesario recortar el alcance.</w:t>
            </w:r>
          </w:p>
        </w:tc>
      </w:tr>
      <w:tr w:rsidR="0BBEA926" w:rsidTr="467C3914" w14:paraId="735E33B4" w14:textId="77777777">
        <w:trPr>
          <w:trHeight w:val="652"/>
        </w:trPr>
        <w:tc>
          <w:tcPr>
            <w:cnfStyle w:val="001000000000" w:firstRow="0" w:lastRow="0" w:firstColumn="1" w:lastColumn="0" w:oddVBand="0" w:evenVBand="0" w:oddHBand="0" w:evenHBand="0" w:firstRowFirstColumn="0" w:firstRowLastColumn="0" w:lastRowFirstColumn="0" w:lastRowLastColumn="0"/>
            <w:tcW w:w="1715" w:type="dxa"/>
            <w:tcBorders/>
            <w:noWrap/>
            <w:tcMar/>
            <w:vAlign w:val="center"/>
            <w:hideMark/>
          </w:tcPr>
          <w:p w:rsidR="09323C8F" w:rsidP="467C3914" w:rsidRDefault="09323C8F" w14:paraId="10110B15" w14:textId="7BB099FC">
            <w:pPr>
              <w:jc w:val="center"/>
              <w:rPr>
                <w:rFonts w:eastAsia="Times New Roman"/>
                <w:b w:val="1"/>
                <w:bCs w:val="1"/>
                <w:color w:val="000000" w:themeColor="text1"/>
                <w:sz w:val="22"/>
                <w:szCs w:val="22"/>
                <w:lang w:eastAsia="es-ES"/>
              </w:rPr>
            </w:pPr>
            <w:r w:rsidRPr="467C3914" w:rsidR="5E00614D">
              <w:rPr>
                <w:rFonts w:eastAsia="Times New Roman"/>
                <w:b w:val="1"/>
                <w:bCs w:val="1"/>
                <w:color w:val="000000" w:themeColor="text1" w:themeTint="FF" w:themeShade="FF"/>
                <w:sz w:val="22"/>
                <w:szCs w:val="22"/>
                <w:lang w:eastAsia="es-ES"/>
              </w:rPr>
              <w:t>R</w:t>
            </w:r>
            <w:r w:rsidRPr="467C3914" w:rsidR="015581CC">
              <w:rPr>
                <w:rFonts w:eastAsia="Times New Roman"/>
                <w:b w:val="1"/>
                <w:bCs w:val="1"/>
                <w:color w:val="000000" w:themeColor="text1" w:themeTint="FF" w:themeShade="FF"/>
                <w:sz w:val="22"/>
                <w:szCs w:val="22"/>
                <w:lang w:eastAsia="es-ES"/>
              </w:rPr>
              <w:t>6</w:t>
            </w:r>
          </w:p>
        </w:tc>
        <w:tc>
          <w:tcPr>
            <w:cnfStyle w:val="000000000000" w:firstRow="0" w:lastRow="0" w:firstColumn="0" w:lastColumn="0" w:oddVBand="0" w:evenVBand="0" w:oddHBand="0" w:evenHBand="0" w:firstRowFirstColumn="0" w:firstRowLastColumn="0" w:lastRowFirstColumn="0" w:lastRowLastColumn="0"/>
            <w:tcW w:w="1525" w:type="dxa"/>
            <w:tcBorders/>
            <w:tcMar/>
            <w:vAlign w:val="center"/>
          </w:tcPr>
          <w:p w:rsidR="796F2044" w:rsidP="0BBEA926" w:rsidRDefault="796F2044" w14:paraId="42E11B2A" w14:textId="64C35302">
            <w:pPr>
              <w:jc w:val="center"/>
              <w:rPr>
                <w:rFonts w:eastAsia="Times New Roman"/>
                <w:color w:val="000000" w:themeColor="text1"/>
                <w:sz w:val="22"/>
                <w:lang w:eastAsia="es-ES"/>
              </w:rPr>
            </w:pPr>
            <w:r w:rsidRPr="0BBEA926">
              <w:rPr>
                <w:rFonts w:eastAsia="Times New Roman"/>
                <w:color w:val="000000" w:themeColor="text1"/>
                <w:sz w:val="22"/>
                <w:lang w:eastAsia="es-ES"/>
              </w:rPr>
              <w:t>0.4</w:t>
            </w:r>
          </w:p>
        </w:tc>
        <w:tc>
          <w:tcPr>
            <w:cnfStyle w:val="000000000000" w:firstRow="0" w:lastRow="0" w:firstColumn="0" w:lastColumn="0" w:oddVBand="0" w:evenVBand="0" w:oddHBand="0" w:evenHBand="0" w:firstRowFirstColumn="0" w:firstRowLastColumn="0" w:lastRowFirstColumn="0" w:lastRowLastColumn="0"/>
            <w:tcW w:w="1290" w:type="dxa"/>
            <w:tcBorders/>
            <w:noWrap/>
            <w:tcMar/>
            <w:vAlign w:val="center"/>
          </w:tcPr>
          <w:p w:rsidR="796F2044" w:rsidP="0BBEA926" w:rsidRDefault="796F2044" w14:paraId="58DA22AA" w14:textId="36D678A7">
            <w:pPr>
              <w:jc w:val="center"/>
              <w:rPr>
                <w:rFonts w:eastAsia="Times New Roman"/>
                <w:color w:val="000000" w:themeColor="text1"/>
                <w:sz w:val="22"/>
                <w:lang w:eastAsia="es-ES"/>
              </w:rPr>
            </w:pPr>
            <w:r w:rsidRPr="0BBEA926">
              <w:rPr>
                <w:rFonts w:eastAsia="Times New Roman"/>
                <w:color w:val="000000" w:themeColor="text1"/>
                <w:sz w:val="22"/>
                <w:lang w:eastAsia="es-ES"/>
              </w:rPr>
              <w:t>5</w:t>
            </w:r>
          </w:p>
        </w:tc>
        <w:tc>
          <w:tcPr>
            <w:cnfStyle w:val="000000000000" w:firstRow="0" w:lastRow="0" w:firstColumn="0" w:lastColumn="0" w:oddVBand="0" w:evenVBand="0" w:oddHBand="0" w:evenHBand="0" w:firstRowFirstColumn="0" w:firstRowLastColumn="0" w:lastRowFirstColumn="0" w:lastRowLastColumn="0"/>
            <w:tcW w:w="1545" w:type="dxa"/>
            <w:tcBorders/>
            <w:noWrap/>
            <w:tcMar/>
            <w:vAlign w:val="center"/>
          </w:tcPr>
          <w:p w:rsidR="796F2044" w:rsidP="0BBEA926" w:rsidRDefault="796F2044" w14:paraId="015D366B" w14:textId="71C48BA6">
            <w:pPr>
              <w:jc w:val="center"/>
              <w:rPr>
                <w:rFonts w:eastAsia="Times New Roman"/>
                <w:color w:val="000000" w:themeColor="text1"/>
                <w:sz w:val="22"/>
                <w:lang w:eastAsia="es-ES"/>
              </w:rPr>
            </w:pPr>
            <w:r w:rsidRPr="0BBEA926">
              <w:rPr>
                <w:rFonts w:eastAsia="Times New Roman"/>
                <w:color w:val="000000" w:themeColor="text1"/>
                <w:sz w:val="22"/>
                <w:lang w:eastAsia="es-ES"/>
              </w:rPr>
              <w:t>2</w:t>
            </w:r>
          </w:p>
        </w:tc>
        <w:tc>
          <w:tcPr>
            <w:cnfStyle w:val="000000000000" w:firstRow="0" w:lastRow="0" w:firstColumn="0" w:lastColumn="0" w:oddVBand="0" w:evenVBand="0" w:oddHBand="0" w:evenHBand="0" w:firstRowFirstColumn="0" w:firstRowLastColumn="0" w:lastRowFirstColumn="0" w:lastRowLastColumn="0"/>
            <w:tcW w:w="1986" w:type="dxa"/>
            <w:tcBorders/>
            <w:noWrap/>
            <w:tcMar/>
            <w:vAlign w:val="center"/>
          </w:tcPr>
          <w:p w:rsidR="02D603ED" w:rsidP="467C3914" w:rsidRDefault="02D603ED" w14:paraId="1EFCF176" w14:textId="3F00041B">
            <w:pPr>
              <w:pStyle w:val="Normal"/>
              <w:suppressLineNumbers w:val="0"/>
              <w:bidi w:val="0"/>
              <w:spacing w:before="0" w:beforeAutospacing="off" w:after="240" w:afterAutospacing="off" w:line="240" w:lineRule="auto"/>
              <w:ind w:left="0" w:right="0"/>
              <w:jc w:val="center"/>
              <w:rPr>
                <w:rFonts w:eastAsia="Times New Roman"/>
                <w:noProof w:val="0"/>
                <w:sz w:val="22"/>
                <w:szCs w:val="22"/>
                <w:lang w:val="es-419"/>
              </w:rPr>
            </w:pPr>
            <w:r w:rsidRPr="467C3914" w:rsidR="1D07C5AE">
              <w:rPr>
                <w:rFonts w:eastAsia="Times New Roman"/>
                <w:noProof w:val="0"/>
                <w:sz w:val="22"/>
                <w:szCs w:val="22"/>
                <w:lang w:val="es-419"/>
              </w:rPr>
              <w:t>Que el plan de pruebas este alineado a los requerimientos relevados con el cliente y se corresponda con los distintos casos de uso definidos para los mismos.</w:t>
            </w:r>
          </w:p>
        </w:tc>
        <w:tc>
          <w:tcPr>
            <w:cnfStyle w:val="000000000000" w:firstRow="0" w:lastRow="0" w:firstColumn="0" w:lastColumn="0" w:oddVBand="0" w:evenVBand="0" w:oddHBand="0" w:evenHBand="0" w:firstRowFirstColumn="0" w:firstRowLastColumn="0" w:lastRowFirstColumn="0" w:lastRowLastColumn="0"/>
            <w:tcW w:w="2329" w:type="dxa"/>
            <w:tcBorders/>
            <w:tcMar/>
            <w:vAlign w:val="center"/>
          </w:tcPr>
          <w:p w:rsidR="02D603ED" w:rsidP="467C3914" w:rsidRDefault="02D603ED" w14:paraId="70B2C3E8" w14:textId="77F60D3C">
            <w:pPr>
              <w:pStyle w:val="Normal"/>
              <w:suppressLineNumbers w:val="0"/>
              <w:bidi w:val="0"/>
              <w:spacing w:before="0" w:beforeAutospacing="off" w:after="240" w:afterAutospacing="off" w:line="240" w:lineRule="auto"/>
              <w:ind w:left="0" w:right="0"/>
              <w:jc w:val="center"/>
              <w:rPr>
                <w:rFonts w:eastAsia="Times New Roman"/>
                <w:noProof w:val="0"/>
                <w:sz w:val="22"/>
                <w:szCs w:val="22"/>
                <w:lang w:val="es-419"/>
              </w:rPr>
            </w:pPr>
            <w:r w:rsidRPr="467C3914" w:rsidR="39A1CD67">
              <w:rPr>
                <w:rFonts w:eastAsia="Times New Roman"/>
                <w:noProof w:val="0"/>
                <w:sz w:val="22"/>
                <w:szCs w:val="22"/>
                <w:lang w:val="es-419"/>
              </w:rPr>
              <w:t>Analizar los resultados y los pasos necesarios para reiterar los ciclos de pruebas, retrabajo y corrección de los errores.</w:t>
            </w:r>
          </w:p>
        </w:tc>
      </w:tr>
      <w:tr w:rsidR="0BBEA926" w:rsidTr="467C3914" w14:paraId="45B8631B" w14:textId="77777777">
        <w:trPr>
          <w:trHeight w:val="652"/>
        </w:trPr>
        <w:tc>
          <w:tcPr>
            <w:cnfStyle w:val="001000000000" w:firstRow="0" w:lastRow="0" w:firstColumn="1" w:lastColumn="0" w:oddVBand="0" w:evenVBand="0" w:oddHBand="0" w:evenHBand="0" w:firstRowFirstColumn="0" w:firstRowLastColumn="0" w:lastRowFirstColumn="0" w:lastRowLastColumn="0"/>
            <w:tcW w:w="1715" w:type="dxa"/>
            <w:tcBorders/>
            <w:noWrap/>
            <w:tcMar/>
            <w:vAlign w:val="center"/>
            <w:hideMark/>
          </w:tcPr>
          <w:p w:rsidR="09323C8F" w:rsidP="467C3914" w:rsidRDefault="09323C8F" w14:paraId="2D31B95A" w14:textId="63078834">
            <w:pPr>
              <w:jc w:val="center"/>
              <w:rPr>
                <w:rFonts w:eastAsia="Times New Roman"/>
                <w:b w:val="1"/>
                <w:bCs w:val="1"/>
                <w:color w:val="000000" w:themeColor="text1"/>
                <w:sz w:val="22"/>
                <w:szCs w:val="22"/>
                <w:lang w:eastAsia="es-ES"/>
              </w:rPr>
            </w:pPr>
            <w:r w:rsidRPr="467C3914" w:rsidR="5E00614D">
              <w:rPr>
                <w:rFonts w:eastAsia="Times New Roman"/>
                <w:b w:val="1"/>
                <w:bCs w:val="1"/>
                <w:color w:val="000000" w:themeColor="text1" w:themeTint="FF" w:themeShade="FF"/>
                <w:sz w:val="22"/>
                <w:szCs w:val="22"/>
                <w:lang w:eastAsia="es-ES"/>
              </w:rPr>
              <w:t>R</w:t>
            </w:r>
            <w:r w:rsidRPr="467C3914" w:rsidR="6638D789">
              <w:rPr>
                <w:rFonts w:eastAsia="Times New Roman"/>
                <w:b w:val="1"/>
                <w:bCs w:val="1"/>
                <w:color w:val="000000" w:themeColor="text1" w:themeTint="FF" w:themeShade="FF"/>
                <w:sz w:val="22"/>
                <w:szCs w:val="22"/>
                <w:lang w:eastAsia="es-ES"/>
              </w:rPr>
              <w:t>7</w:t>
            </w:r>
          </w:p>
        </w:tc>
        <w:tc>
          <w:tcPr>
            <w:cnfStyle w:val="000000000000" w:firstRow="0" w:lastRow="0" w:firstColumn="0" w:lastColumn="0" w:oddVBand="0" w:evenVBand="0" w:oddHBand="0" w:evenHBand="0" w:firstRowFirstColumn="0" w:firstRowLastColumn="0" w:lastRowFirstColumn="0" w:lastRowLastColumn="0"/>
            <w:tcW w:w="1525" w:type="dxa"/>
            <w:tcBorders/>
            <w:tcMar/>
            <w:vAlign w:val="center"/>
          </w:tcPr>
          <w:p w:rsidR="304DE3D6" w:rsidP="0BBEA926" w:rsidRDefault="304DE3D6" w14:paraId="60F54788" w14:textId="475BA1EE">
            <w:pPr>
              <w:jc w:val="center"/>
              <w:rPr>
                <w:rFonts w:eastAsia="Times New Roman"/>
                <w:color w:val="000000" w:themeColor="text1"/>
                <w:sz w:val="22"/>
                <w:lang w:eastAsia="es-ES"/>
              </w:rPr>
            </w:pPr>
            <w:r w:rsidRPr="0BBEA926">
              <w:rPr>
                <w:rFonts w:eastAsia="Times New Roman"/>
                <w:color w:val="000000" w:themeColor="text1"/>
                <w:sz w:val="22"/>
                <w:lang w:eastAsia="es-ES"/>
              </w:rPr>
              <w:t>0.6</w:t>
            </w:r>
          </w:p>
        </w:tc>
        <w:tc>
          <w:tcPr>
            <w:cnfStyle w:val="000000000000" w:firstRow="0" w:lastRow="0" w:firstColumn="0" w:lastColumn="0" w:oddVBand="0" w:evenVBand="0" w:oddHBand="0" w:evenHBand="0" w:firstRowFirstColumn="0" w:firstRowLastColumn="0" w:lastRowFirstColumn="0" w:lastRowLastColumn="0"/>
            <w:tcW w:w="1290" w:type="dxa"/>
            <w:tcBorders/>
            <w:noWrap/>
            <w:tcMar/>
            <w:vAlign w:val="center"/>
          </w:tcPr>
          <w:p w:rsidR="304DE3D6" w:rsidP="0BBEA926" w:rsidRDefault="304DE3D6" w14:paraId="092C2AF3" w14:textId="7A6714EC">
            <w:pPr>
              <w:jc w:val="center"/>
              <w:rPr>
                <w:rFonts w:eastAsia="Times New Roman"/>
                <w:color w:val="000000" w:themeColor="text1"/>
                <w:sz w:val="22"/>
                <w:lang w:eastAsia="es-ES"/>
              </w:rPr>
            </w:pPr>
            <w:r w:rsidRPr="0BBEA926">
              <w:rPr>
                <w:rFonts w:eastAsia="Times New Roman"/>
                <w:color w:val="000000" w:themeColor="text1"/>
                <w:sz w:val="22"/>
                <w:lang w:eastAsia="es-ES"/>
              </w:rPr>
              <w:t>4</w:t>
            </w:r>
          </w:p>
        </w:tc>
        <w:tc>
          <w:tcPr>
            <w:cnfStyle w:val="000000000000" w:firstRow="0" w:lastRow="0" w:firstColumn="0" w:lastColumn="0" w:oddVBand="0" w:evenVBand="0" w:oddHBand="0" w:evenHBand="0" w:firstRowFirstColumn="0" w:firstRowLastColumn="0" w:lastRowFirstColumn="0" w:lastRowLastColumn="0"/>
            <w:tcW w:w="1545" w:type="dxa"/>
            <w:tcBorders/>
            <w:noWrap/>
            <w:tcMar/>
            <w:vAlign w:val="center"/>
          </w:tcPr>
          <w:p w:rsidR="304DE3D6" w:rsidP="0BBEA926" w:rsidRDefault="304DE3D6" w14:paraId="086B0D05" w14:textId="4545F566">
            <w:pPr>
              <w:jc w:val="center"/>
              <w:rPr>
                <w:rFonts w:eastAsia="Times New Roman"/>
                <w:color w:val="000000" w:themeColor="text1"/>
                <w:sz w:val="22"/>
                <w:lang w:eastAsia="es-ES"/>
              </w:rPr>
            </w:pPr>
            <w:r w:rsidRPr="0BBEA926">
              <w:rPr>
                <w:rFonts w:eastAsia="Times New Roman"/>
                <w:color w:val="000000" w:themeColor="text1"/>
                <w:sz w:val="22"/>
                <w:lang w:eastAsia="es-ES"/>
              </w:rPr>
              <w:t>2.4</w:t>
            </w:r>
          </w:p>
        </w:tc>
        <w:tc>
          <w:tcPr>
            <w:cnfStyle w:val="000000000000" w:firstRow="0" w:lastRow="0" w:firstColumn="0" w:lastColumn="0" w:oddVBand="0" w:evenVBand="0" w:oddHBand="0" w:evenHBand="0" w:firstRowFirstColumn="0" w:firstRowLastColumn="0" w:lastRowFirstColumn="0" w:lastRowLastColumn="0"/>
            <w:tcW w:w="1986" w:type="dxa"/>
            <w:tcBorders/>
            <w:noWrap/>
            <w:tcMar/>
            <w:vAlign w:val="center"/>
          </w:tcPr>
          <w:p w:rsidR="457356D1" w:rsidP="0BBEA926" w:rsidRDefault="457356D1" w14:paraId="51E8DFD1" w14:textId="76A6E31C">
            <w:pPr>
              <w:jc w:val="center"/>
            </w:pPr>
            <w:r w:rsidRPr="467C3914" w:rsidR="620C8312">
              <w:rPr>
                <w:rFonts w:eastAsia="Times New Roman"/>
                <w:sz w:val="22"/>
                <w:szCs w:val="22"/>
              </w:rPr>
              <w:t xml:space="preserve">Realizar el estudio de alternativas de tecnologías a utilizar de forma previa al desarrollo durante el diseño de la </w:t>
            </w:r>
            <w:r w:rsidRPr="467C3914" w:rsidR="620C8312">
              <w:rPr>
                <w:rFonts w:eastAsia="Times New Roman"/>
                <w:sz w:val="22"/>
                <w:szCs w:val="22"/>
              </w:rPr>
              <w:t>solución</w:t>
            </w:r>
            <w:r w:rsidRPr="467C3914" w:rsidR="620C8312">
              <w:rPr>
                <w:rFonts w:eastAsia="Times New Roman"/>
                <w:sz w:val="22"/>
                <w:szCs w:val="22"/>
              </w:rPr>
              <w:t>.</w:t>
            </w:r>
          </w:p>
        </w:tc>
        <w:tc>
          <w:tcPr>
            <w:cnfStyle w:val="000000000000" w:firstRow="0" w:lastRow="0" w:firstColumn="0" w:lastColumn="0" w:oddVBand="0" w:evenVBand="0" w:oddHBand="0" w:evenHBand="0" w:firstRowFirstColumn="0" w:firstRowLastColumn="0" w:lastRowFirstColumn="0" w:lastRowLastColumn="0"/>
            <w:tcW w:w="2329" w:type="dxa"/>
            <w:tcBorders/>
            <w:tcMar/>
            <w:vAlign w:val="center"/>
          </w:tcPr>
          <w:p w:rsidR="457356D1" w:rsidP="467C3914" w:rsidRDefault="457356D1" w14:paraId="1DB03B2C" w14:textId="32452DDE">
            <w:pPr>
              <w:pStyle w:val="Normal"/>
              <w:suppressLineNumbers w:val="0"/>
              <w:bidi w:val="0"/>
              <w:spacing w:before="0" w:beforeAutospacing="off" w:after="240" w:afterAutospacing="off" w:line="240" w:lineRule="auto"/>
              <w:ind w:left="0" w:right="0"/>
              <w:jc w:val="center"/>
            </w:pPr>
            <w:r w:rsidRPr="467C3914" w:rsidR="187242B7">
              <w:rPr>
                <w:rFonts w:eastAsia="Times New Roman"/>
                <w:sz w:val="22"/>
                <w:szCs w:val="22"/>
              </w:rPr>
              <w:t xml:space="preserve">En caso de que la alternativa seleccionada implique una curva de aprendizaje mayor considerar costo </w:t>
            </w:r>
            <w:r w:rsidRPr="467C3914" w:rsidR="187242B7">
              <w:rPr>
                <w:rFonts w:eastAsia="Times New Roman"/>
                <w:sz w:val="22"/>
                <w:szCs w:val="22"/>
              </w:rPr>
              <w:t>beneficio el</w:t>
            </w:r>
            <w:r w:rsidRPr="467C3914" w:rsidR="187242B7">
              <w:rPr>
                <w:rFonts w:eastAsia="Times New Roman"/>
                <w:sz w:val="22"/>
                <w:szCs w:val="22"/>
              </w:rPr>
              <w:t xml:space="preserve"> plan inicial o el alternativo</w:t>
            </w:r>
          </w:p>
          <w:p w:rsidR="457356D1" w:rsidP="467C3914" w:rsidRDefault="457356D1" w14:paraId="214B7616" w14:textId="57447F6B">
            <w:pPr>
              <w:pStyle w:val="Normal"/>
              <w:jc w:val="center"/>
              <w:rPr>
                <w:rFonts w:eastAsia="Times New Roman"/>
                <w:sz w:val="22"/>
                <w:szCs w:val="22"/>
              </w:rPr>
            </w:pPr>
          </w:p>
          <w:p w:rsidR="457356D1" w:rsidP="467C3914" w:rsidRDefault="457356D1" w14:paraId="182A5680" w14:textId="64A46D85">
            <w:pPr>
              <w:jc w:val="center"/>
              <w:rPr>
                <w:rFonts w:eastAsia="Times New Roman"/>
                <w:sz w:val="22"/>
                <w:szCs w:val="22"/>
              </w:rPr>
            </w:pPr>
          </w:p>
        </w:tc>
      </w:tr>
      <w:tr w:rsidR="467C3914" w:rsidTr="467C3914" w14:paraId="443DD663">
        <w:trPr>
          <w:trHeight w:val="652"/>
        </w:trPr>
        <w:tc>
          <w:tcPr>
            <w:cnfStyle w:val="001000000000" w:firstRow="0" w:lastRow="0" w:firstColumn="1" w:lastColumn="0" w:oddVBand="0" w:evenVBand="0" w:oddHBand="0" w:evenHBand="0" w:firstRowFirstColumn="0" w:firstRowLastColumn="0" w:lastRowFirstColumn="0" w:lastRowLastColumn="0"/>
            <w:tcW w:w="1715" w:type="dxa"/>
            <w:tcBorders/>
            <w:noWrap/>
            <w:tcMar/>
            <w:vAlign w:val="center"/>
            <w:hideMark/>
          </w:tcPr>
          <w:p w:rsidR="60AA8C2A" w:rsidP="467C3914" w:rsidRDefault="60AA8C2A" w14:paraId="1EF7AC0D" w14:textId="55FD1706">
            <w:pPr>
              <w:pStyle w:val="Normal"/>
              <w:jc w:val="center"/>
              <w:rPr>
                <w:rFonts w:eastAsia="Times New Roman"/>
                <w:b w:val="1"/>
                <w:bCs w:val="1"/>
                <w:color w:val="000000" w:themeColor="text1" w:themeTint="FF" w:themeShade="FF"/>
                <w:sz w:val="22"/>
                <w:szCs w:val="22"/>
                <w:lang w:eastAsia="es-ES"/>
              </w:rPr>
            </w:pPr>
            <w:r w:rsidRPr="467C3914" w:rsidR="60AA8C2A">
              <w:rPr>
                <w:rFonts w:eastAsia="Times New Roman"/>
                <w:b w:val="1"/>
                <w:bCs w:val="1"/>
                <w:color w:val="000000" w:themeColor="text1" w:themeTint="FF" w:themeShade="FF"/>
                <w:sz w:val="22"/>
                <w:szCs w:val="22"/>
                <w:lang w:eastAsia="es-ES"/>
              </w:rPr>
              <w:t>R8</w:t>
            </w:r>
          </w:p>
        </w:tc>
        <w:tc>
          <w:tcPr>
            <w:cnfStyle w:val="000000000000" w:firstRow="0" w:lastRow="0" w:firstColumn="0" w:lastColumn="0" w:oddVBand="0" w:evenVBand="0" w:oddHBand="0" w:evenHBand="0" w:firstRowFirstColumn="0" w:firstRowLastColumn="0" w:lastRowFirstColumn="0" w:lastRowLastColumn="0"/>
            <w:tcW w:w="1525" w:type="dxa"/>
            <w:tcBorders/>
            <w:tcMar/>
            <w:vAlign w:val="center"/>
          </w:tcPr>
          <w:p w:rsidR="60AA8C2A" w:rsidP="467C3914" w:rsidRDefault="60AA8C2A" w14:paraId="65F10875" w14:textId="32EFE4BA">
            <w:pPr>
              <w:pStyle w:val="Normal"/>
              <w:jc w:val="center"/>
              <w:rPr>
                <w:rFonts w:eastAsia="Times New Roman"/>
                <w:color w:val="000000" w:themeColor="text1" w:themeTint="FF" w:themeShade="FF"/>
                <w:sz w:val="22"/>
                <w:szCs w:val="22"/>
                <w:lang w:eastAsia="es-ES"/>
              </w:rPr>
            </w:pPr>
            <w:r w:rsidRPr="467C3914" w:rsidR="60AA8C2A">
              <w:rPr>
                <w:rFonts w:eastAsia="Times New Roman"/>
                <w:color w:val="000000" w:themeColor="text1" w:themeTint="FF" w:themeShade="FF"/>
                <w:sz w:val="22"/>
                <w:szCs w:val="22"/>
                <w:lang w:eastAsia="es-ES"/>
              </w:rPr>
              <w:t>0.6</w:t>
            </w:r>
          </w:p>
        </w:tc>
        <w:tc>
          <w:tcPr>
            <w:cnfStyle w:val="000000000000" w:firstRow="0" w:lastRow="0" w:firstColumn="0" w:lastColumn="0" w:oddVBand="0" w:evenVBand="0" w:oddHBand="0" w:evenHBand="0" w:firstRowFirstColumn="0" w:firstRowLastColumn="0" w:lastRowFirstColumn="0" w:lastRowLastColumn="0"/>
            <w:tcW w:w="1290" w:type="dxa"/>
            <w:tcBorders/>
            <w:noWrap/>
            <w:tcMar/>
            <w:vAlign w:val="center"/>
          </w:tcPr>
          <w:p w:rsidR="60AA8C2A" w:rsidP="467C3914" w:rsidRDefault="60AA8C2A" w14:paraId="255F7618" w14:textId="79E8502A">
            <w:pPr>
              <w:pStyle w:val="Normal"/>
              <w:jc w:val="center"/>
              <w:rPr>
                <w:rFonts w:eastAsia="Times New Roman"/>
                <w:color w:val="000000" w:themeColor="text1" w:themeTint="FF" w:themeShade="FF"/>
                <w:sz w:val="22"/>
                <w:szCs w:val="22"/>
                <w:lang w:eastAsia="es-ES"/>
              </w:rPr>
            </w:pPr>
            <w:r w:rsidRPr="467C3914" w:rsidR="60AA8C2A">
              <w:rPr>
                <w:rFonts w:eastAsia="Times New Roman"/>
                <w:color w:val="000000" w:themeColor="text1" w:themeTint="FF" w:themeShade="FF"/>
                <w:sz w:val="22"/>
                <w:szCs w:val="22"/>
                <w:lang w:eastAsia="es-ES"/>
              </w:rPr>
              <w:t>3</w:t>
            </w:r>
          </w:p>
        </w:tc>
        <w:tc>
          <w:tcPr>
            <w:cnfStyle w:val="000000000000" w:firstRow="0" w:lastRow="0" w:firstColumn="0" w:lastColumn="0" w:oddVBand="0" w:evenVBand="0" w:oddHBand="0" w:evenHBand="0" w:firstRowFirstColumn="0" w:firstRowLastColumn="0" w:lastRowFirstColumn="0" w:lastRowLastColumn="0"/>
            <w:tcW w:w="1545" w:type="dxa"/>
            <w:tcBorders/>
            <w:noWrap/>
            <w:tcMar/>
            <w:vAlign w:val="center"/>
          </w:tcPr>
          <w:p w:rsidR="60AA8C2A" w:rsidP="467C3914" w:rsidRDefault="60AA8C2A" w14:paraId="1F264ACF" w14:textId="61B2A7CC">
            <w:pPr>
              <w:pStyle w:val="Normal"/>
              <w:jc w:val="center"/>
              <w:rPr>
                <w:rFonts w:eastAsia="Times New Roman"/>
                <w:color w:val="000000" w:themeColor="text1" w:themeTint="FF" w:themeShade="FF"/>
                <w:sz w:val="22"/>
                <w:szCs w:val="22"/>
                <w:lang w:eastAsia="es-ES"/>
              </w:rPr>
            </w:pPr>
            <w:r w:rsidRPr="467C3914" w:rsidR="60AA8C2A">
              <w:rPr>
                <w:rFonts w:eastAsia="Times New Roman"/>
                <w:color w:val="000000" w:themeColor="text1" w:themeTint="FF" w:themeShade="FF"/>
                <w:sz w:val="22"/>
                <w:szCs w:val="22"/>
                <w:lang w:eastAsia="es-ES"/>
              </w:rPr>
              <w:t>1.8</w:t>
            </w:r>
          </w:p>
        </w:tc>
        <w:tc>
          <w:tcPr>
            <w:cnfStyle w:val="000000000000" w:firstRow="0" w:lastRow="0" w:firstColumn="0" w:lastColumn="0" w:oddVBand="0" w:evenVBand="0" w:oddHBand="0" w:evenHBand="0" w:firstRowFirstColumn="0" w:firstRowLastColumn="0" w:lastRowFirstColumn="0" w:lastRowLastColumn="0"/>
            <w:tcW w:w="1986" w:type="dxa"/>
            <w:tcBorders/>
            <w:noWrap/>
            <w:tcMar/>
            <w:vAlign w:val="center"/>
          </w:tcPr>
          <w:p w:rsidR="207BE56B" w:rsidP="467C3914" w:rsidRDefault="207BE56B" w14:paraId="52444FE8" w14:textId="77E4D49A">
            <w:pPr>
              <w:pStyle w:val="Normal"/>
              <w:jc w:val="center"/>
            </w:pPr>
            <w:r w:rsidRPr="467C3914" w:rsidR="207BE56B">
              <w:rPr>
                <w:rFonts w:ascii="Times New Roman" w:hAnsi="Times New Roman" w:eastAsia="Times New Roman" w:cs="Times New Roman"/>
                <w:noProof w:val="0"/>
                <w:sz w:val="22"/>
                <w:szCs w:val="22"/>
                <w:lang w:val="es-419"/>
              </w:rPr>
              <w:t>Crear un plan de capacitación específico que priorice las áreas más desconocidas.</w:t>
            </w:r>
          </w:p>
        </w:tc>
        <w:tc>
          <w:tcPr>
            <w:cnfStyle w:val="000000000000" w:firstRow="0" w:lastRow="0" w:firstColumn="0" w:lastColumn="0" w:oddVBand="0" w:evenVBand="0" w:oddHBand="0" w:evenHBand="0" w:firstRowFirstColumn="0" w:firstRowLastColumn="0" w:lastRowFirstColumn="0" w:lastRowLastColumn="0"/>
            <w:tcW w:w="2329" w:type="dxa"/>
            <w:tcBorders/>
            <w:tcMar/>
            <w:vAlign w:val="center"/>
          </w:tcPr>
          <w:p w:rsidR="06BE0E0A" w:rsidP="467C3914" w:rsidRDefault="06BE0E0A" w14:paraId="79645865" w14:textId="1F276A4B">
            <w:pPr>
              <w:pStyle w:val="Normal"/>
              <w:spacing w:line="240" w:lineRule="auto"/>
              <w:jc w:val="center"/>
              <w:rPr>
                <w:rFonts w:eastAsia="Times New Roman"/>
                <w:sz w:val="22"/>
                <w:szCs w:val="22"/>
              </w:rPr>
            </w:pPr>
            <w:r w:rsidRPr="467C3914" w:rsidR="06BE0E0A">
              <w:rPr>
                <w:rFonts w:eastAsia="Times New Roman"/>
                <w:sz w:val="22"/>
                <w:szCs w:val="22"/>
              </w:rPr>
              <w:t>Hacer uso de las horas de reserva para capitación extra.</w:t>
            </w:r>
          </w:p>
        </w:tc>
      </w:tr>
      <w:tr w:rsidR="467C3914" w:rsidTr="467C3914" w14:paraId="0AB06A11">
        <w:trPr>
          <w:trHeight w:val="567"/>
        </w:trPr>
        <w:tc>
          <w:tcPr>
            <w:cnfStyle w:val="001000000000" w:firstRow="0" w:lastRow="0" w:firstColumn="1" w:lastColumn="0" w:oddVBand="0" w:evenVBand="0" w:oddHBand="0" w:evenHBand="0" w:firstRowFirstColumn="0" w:firstRowLastColumn="0" w:lastRowFirstColumn="0" w:lastRowLastColumn="0"/>
            <w:tcW w:w="1715" w:type="dxa"/>
            <w:tcBorders/>
            <w:noWrap/>
            <w:tcMar/>
            <w:vAlign w:val="center"/>
            <w:hideMark/>
          </w:tcPr>
          <w:p w:rsidR="649131CF" w:rsidP="467C3914" w:rsidRDefault="649131CF" w14:paraId="039EB7EA" w14:textId="4F516F45">
            <w:pPr>
              <w:pStyle w:val="Normal"/>
              <w:jc w:val="center"/>
              <w:rPr>
                <w:rFonts w:eastAsia="Times New Roman"/>
                <w:b w:val="1"/>
                <w:bCs w:val="1"/>
                <w:color w:val="000000" w:themeColor="text1" w:themeTint="FF" w:themeShade="FF"/>
                <w:sz w:val="22"/>
                <w:szCs w:val="22"/>
                <w:lang w:eastAsia="es-ES"/>
              </w:rPr>
            </w:pPr>
            <w:r w:rsidRPr="467C3914" w:rsidR="649131CF">
              <w:rPr>
                <w:rFonts w:eastAsia="Times New Roman"/>
                <w:b w:val="1"/>
                <w:bCs w:val="1"/>
                <w:color w:val="000000" w:themeColor="text1" w:themeTint="FF" w:themeShade="FF"/>
                <w:sz w:val="22"/>
                <w:szCs w:val="22"/>
                <w:lang w:eastAsia="es-ES"/>
              </w:rPr>
              <w:t>R9</w:t>
            </w:r>
          </w:p>
        </w:tc>
        <w:tc>
          <w:tcPr>
            <w:cnfStyle w:val="000000000000" w:firstRow="0" w:lastRow="0" w:firstColumn="0" w:lastColumn="0" w:oddVBand="0" w:evenVBand="0" w:oddHBand="0" w:evenHBand="0" w:firstRowFirstColumn="0" w:firstRowLastColumn="0" w:lastRowFirstColumn="0" w:lastRowLastColumn="0"/>
            <w:tcW w:w="1525" w:type="dxa"/>
            <w:tcBorders/>
            <w:tcMar/>
            <w:vAlign w:val="center"/>
          </w:tcPr>
          <w:p w:rsidR="649131CF" w:rsidP="467C3914" w:rsidRDefault="649131CF" w14:paraId="43FECE3C" w14:textId="146EEDE1">
            <w:pPr>
              <w:pStyle w:val="Normal"/>
              <w:jc w:val="center"/>
              <w:rPr>
                <w:rFonts w:eastAsia="Times New Roman"/>
                <w:color w:val="000000" w:themeColor="text1" w:themeTint="FF" w:themeShade="FF"/>
                <w:sz w:val="22"/>
                <w:szCs w:val="22"/>
                <w:lang w:eastAsia="es-ES"/>
              </w:rPr>
            </w:pPr>
            <w:r w:rsidRPr="467C3914" w:rsidR="649131CF">
              <w:rPr>
                <w:rFonts w:eastAsia="Times New Roman"/>
                <w:color w:val="000000" w:themeColor="text1" w:themeTint="FF" w:themeShade="FF"/>
                <w:sz w:val="22"/>
                <w:szCs w:val="22"/>
                <w:lang w:eastAsia="es-ES"/>
              </w:rPr>
              <w:t>0.4</w:t>
            </w:r>
          </w:p>
        </w:tc>
        <w:tc>
          <w:tcPr>
            <w:cnfStyle w:val="000000000000" w:firstRow="0" w:lastRow="0" w:firstColumn="0" w:lastColumn="0" w:oddVBand="0" w:evenVBand="0" w:oddHBand="0" w:evenHBand="0" w:firstRowFirstColumn="0" w:firstRowLastColumn="0" w:lastRowFirstColumn="0" w:lastRowLastColumn="0"/>
            <w:tcW w:w="1290" w:type="dxa"/>
            <w:tcBorders/>
            <w:noWrap/>
            <w:tcMar/>
            <w:vAlign w:val="center"/>
          </w:tcPr>
          <w:p w:rsidR="649131CF" w:rsidP="467C3914" w:rsidRDefault="649131CF" w14:paraId="405020D5" w14:textId="6846D5CE">
            <w:pPr>
              <w:pStyle w:val="Normal"/>
              <w:jc w:val="center"/>
              <w:rPr>
                <w:rFonts w:eastAsia="Times New Roman"/>
                <w:color w:val="000000" w:themeColor="text1" w:themeTint="FF" w:themeShade="FF"/>
                <w:sz w:val="22"/>
                <w:szCs w:val="22"/>
                <w:lang w:eastAsia="es-ES"/>
              </w:rPr>
            </w:pPr>
            <w:r w:rsidRPr="467C3914" w:rsidR="649131CF">
              <w:rPr>
                <w:rFonts w:eastAsia="Times New Roman"/>
                <w:color w:val="000000" w:themeColor="text1" w:themeTint="FF" w:themeShade="FF"/>
                <w:sz w:val="22"/>
                <w:szCs w:val="22"/>
                <w:lang w:eastAsia="es-ES"/>
              </w:rPr>
              <w:t>3</w:t>
            </w:r>
          </w:p>
        </w:tc>
        <w:tc>
          <w:tcPr>
            <w:cnfStyle w:val="000000000000" w:firstRow="0" w:lastRow="0" w:firstColumn="0" w:lastColumn="0" w:oddVBand="0" w:evenVBand="0" w:oddHBand="0" w:evenHBand="0" w:firstRowFirstColumn="0" w:firstRowLastColumn="0" w:lastRowFirstColumn="0" w:lastRowLastColumn="0"/>
            <w:tcW w:w="1545" w:type="dxa"/>
            <w:tcBorders/>
            <w:noWrap/>
            <w:tcMar/>
            <w:vAlign w:val="center"/>
          </w:tcPr>
          <w:p w:rsidR="649131CF" w:rsidP="467C3914" w:rsidRDefault="649131CF" w14:paraId="6CC4AFF3" w14:textId="36BCA816">
            <w:pPr>
              <w:pStyle w:val="Normal"/>
              <w:jc w:val="center"/>
              <w:rPr>
                <w:rFonts w:eastAsia="Times New Roman"/>
                <w:color w:val="000000" w:themeColor="text1" w:themeTint="FF" w:themeShade="FF"/>
                <w:sz w:val="22"/>
                <w:szCs w:val="22"/>
                <w:lang w:eastAsia="es-ES"/>
              </w:rPr>
            </w:pPr>
            <w:r w:rsidRPr="467C3914" w:rsidR="649131CF">
              <w:rPr>
                <w:rFonts w:eastAsia="Times New Roman"/>
                <w:color w:val="000000" w:themeColor="text1" w:themeTint="FF" w:themeShade="FF"/>
                <w:sz w:val="22"/>
                <w:szCs w:val="22"/>
                <w:lang w:eastAsia="es-ES"/>
              </w:rPr>
              <w:t>1.2</w:t>
            </w:r>
          </w:p>
        </w:tc>
        <w:tc>
          <w:tcPr>
            <w:cnfStyle w:val="000000000000" w:firstRow="0" w:lastRow="0" w:firstColumn="0" w:lastColumn="0" w:oddVBand="0" w:evenVBand="0" w:oddHBand="0" w:evenHBand="0" w:firstRowFirstColumn="0" w:firstRowLastColumn="0" w:lastRowFirstColumn="0" w:lastRowLastColumn="0"/>
            <w:tcW w:w="1986" w:type="dxa"/>
            <w:tcBorders/>
            <w:noWrap/>
            <w:tcMar/>
            <w:vAlign w:val="center"/>
          </w:tcPr>
          <w:p w:rsidR="649131CF" w:rsidP="467C3914" w:rsidRDefault="649131CF" w14:paraId="2529762D" w14:textId="22CF0167">
            <w:pPr>
              <w:pStyle w:val="Normal"/>
              <w:jc w:val="center"/>
            </w:pPr>
            <w:r w:rsidRPr="467C3914" w:rsidR="649131CF">
              <w:rPr>
                <w:rFonts w:ascii="Times New Roman" w:hAnsi="Times New Roman" w:eastAsia="Times New Roman" w:cs="Times New Roman"/>
                <w:noProof w:val="0"/>
                <w:sz w:val="22"/>
                <w:szCs w:val="22"/>
                <w:lang w:val="es-419"/>
              </w:rPr>
              <w:t>Realizar pruebas de integración tempranas para identificar problemas antes de la implementación final.</w:t>
            </w:r>
          </w:p>
        </w:tc>
        <w:tc>
          <w:tcPr>
            <w:cnfStyle w:val="000000000000" w:firstRow="0" w:lastRow="0" w:firstColumn="0" w:lastColumn="0" w:oddVBand="0" w:evenVBand="0" w:oddHBand="0" w:evenHBand="0" w:firstRowFirstColumn="0" w:firstRowLastColumn="0" w:lastRowFirstColumn="0" w:lastRowLastColumn="0"/>
            <w:tcW w:w="2329" w:type="dxa"/>
            <w:tcBorders/>
            <w:tcMar/>
            <w:vAlign w:val="center"/>
          </w:tcPr>
          <w:p w:rsidR="649131CF" w:rsidP="467C3914" w:rsidRDefault="649131CF" w14:paraId="0736BB0C" w14:textId="21249FF6">
            <w:pPr>
              <w:pStyle w:val="Normal"/>
              <w:spacing w:line="240" w:lineRule="auto"/>
              <w:jc w:val="center"/>
              <w:rPr>
                <w:rFonts w:eastAsia="Times New Roman"/>
                <w:sz w:val="22"/>
                <w:szCs w:val="22"/>
              </w:rPr>
            </w:pPr>
            <w:r w:rsidRPr="467C3914" w:rsidR="649131CF">
              <w:rPr>
                <w:rFonts w:eastAsia="Times New Roman"/>
                <w:sz w:val="22"/>
                <w:szCs w:val="22"/>
              </w:rPr>
              <w:t>Contemplar alternativas elegidas.</w:t>
            </w:r>
          </w:p>
        </w:tc>
      </w:tr>
    </w:tbl>
    <w:p w:rsidR="00B603A2" w:rsidP="00B603A2" w:rsidRDefault="00B603A2" w14:paraId="4DF4C8ED" w14:textId="20BA37C3">
      <w:pPr>
        <w:pStyle w:val="Caption"/>
        <w:jc w:val="center"/>
        <w:rPr>
          <w:i w:val="0"/>
          <w:iCs w:val="0"/>
          <w:color w:val="auto"/>
          <w:sz w:val="20"/>
          <w:szCs w:val="20"/>
        </w:rPr>
      </w:pPr>
      <w:bookmarkStart w:name="_Toc136190687" w:id="121"/>
      <w:bookmarkStart w:name="_Toc136199114" w:id="122"/>
      <w:bookmarkStart w:name="_Toc141045241" w:id="123"/>
      <w:bookmarkStart w:name="_Toc146056117" w:id="124"/>
      <w:bookmarkStart w:name="_Toc146166763" w:id="125"/>
      <w:bookmarkStart w:name="_Toc146217673" w:id="126"/>
      <w:bookmarkStart w:name="_Toc146217967" w:id="127"/>
      <w:r w:rsidRPr="0BBEA926">
        <w:rPr>
          <w:i w:val="0"/>
          <w:iCs w:val="0"/>
          <w:color w:val="auto"/>
          <w:sz w:val="20"/>
          <w:szCs w:val="20"/>
        </w:rPr>
        <w:t xml:space="preserve">Tabla </w:t>
      </w:r>
      <w:r w:rsidRPr="54A2C772" w:rsidR="7592101C">
        <w:rPr>
          <w:i w:val="0"/>
          <w:iCs w:val="0"/>
          <w:color w:val="auto"/>
          <w:sz w:val="20"/>
          <w:szCs w:val="20"/>
        </w:rPr>
        <w:t>3</w:t>
      </w:r>
      <w:r w:rsidRPr="0BBEA926">
        <w:rPr>
          <w:i w:val="0"/>
          <w:iCs w:val="0"/>
          <w:color w:val="auto"/>
          <w:sz w:val="20"/>
          <w:szCs w:val="20"/>
        </w:rPr>
        <w:t xml:space="preserve">. </w:t>
      </w:r>
      <w:r w:rsidRPr="0BBEA926" w:rsidR="7B2FF98A">
        <w:rPr>
          <w:i w:val="0"/>
          <w:iCs w:val="0"/>
          <w:color w:val="auto"/>
          <w:sz w:val="20"/>
          <w:szCs w:val="20"/>
        </w:rPr>
        <w:t>Clasifica</w:t>
      </w:r>
      <w:bookmarkEnd w:id="121"/>
      <w:bookmarkEnd w:id="122"/>
      <w:bookmarkEnd w:id="123"/>
      <w:bookmarkEnd w:id="124"/>
      <w:bookmarkEnd w:id="125"/>
      <w:bookmarkEnd w:id="126"/>
      <w:bookmarkEnd w:id="127"/>
      <w:r w:rsidRPr="0BBEA926" w:rsidR="7B2FF98A">
        <w:rPr>
          <w:i w:val="0"/>
          <w:iCs w:val="0"/>
          <w:color w:val="auto"/>
          <w:sz w:val="20"/>
          <w:szCs w:val="20"/>
        </w:rPr>
        <w:t>ción,</w:t>
      </w:r>
      <w:r w:rsidRPr="0BBEA926" w:rsidR="650AA982">
        <w:rPr>
          <w:i w:val="0"/>
          <w:iCs w:val="0"/>
          <w:color w:val="auto"/>
          <w:sz w:val="20"/>
          <w:szCs w:val="20"/>
        </w:rPr>
        <w:t xml:space="preserve"> </w:t>
      </w:r>
      <w:r w:rsidRPr="0BBEA926" w:rsidR="7B2FF98A">
        <w:rPr>
          <w:i w:val="0"/>
          <w:iCs w:val="0"/>
          <w:color w:val="auto"/>
          <w:sz w:val="20"/>
          <w:szCs w:val="20"/>
        </w:rPr>
        <w:t>mitigación y contingencia de los riegos.</w:t>
      </w:r>
    </w:p>
    <w:p w:rsidR="00B603A2" w:rsidRDefault="00B603A2" w14:paraId="47C7BCAB" w14:textId="549DD88B">
      <w:pPr>
        <w:spacing w:after="160" w:line="259" w:lineRule="auto"/>
        <w:jc w:val="left"/>
      </w:pPr>
      <w:r>
        <w:br w:type="page"/>
      </w:r>
    </w:p>
    <w:tbl>
      <w:tblPr>
        <w:tblW w:w="0" w:type="auto"/>
        <w:tblLook w:val="04A0" w:firstRow="1" w:lastRow="0" w:firstColumn="1" w:lastColumn="0" w:noHBand="0" w:noVBand="1"/>
      </w:tblPr>
      <w:tblGrid>
        <w:gridCol w:w="1894"/>
        <w:gridCol w:w="1449"/>
        <w:gridCol w:w="1604"/>
        <w:gridCol w:w="967"/>
        <w:gridCol w:w="999"/>
        <w:gridCol w:w="951"/>
        <w:gridCol w:w="1498"/>
      </w:tblGrid>
      <w:tr w:rsidR="54A2C772" w:rsidTr="467C3914" w14:paraId="0597BD47" w14:textId="77777777">
        <w:trPr>
          <w:trHeight w:val="300"/>
        </w:trPr>
        <w:tc>
          <w:tcPr>
            <w:tcW w:w="192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RDefault="54A2C772" w14:paraId="2184D640" w14:textId="41AFDCEE"/>
        </w:tc>
        <w:tc>
          <w:tcPr>
            <w:tcW w:w="7957" w:type="dxa"/>
            <w:gridSpan w:val="6"/>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P="467C3914" w:rsidRDefault="54A2C772" w14:paraId="3D902A6F" w14:textId="3EAF8BCC">
            <w:pPr>
              <w:spacing w:after="0"/>
              <w:jc w:val="center"/>
              <w:rPr>
                <w:rFonts w:ascii="Times New Roman" w:hAnsi="Times New Roman" w:eastAsia="Times New Roman" w:cs="Times New Roman"/>
                <w:color w:val="000000" w:themeColor="text1" w:themeTint="FF" w:themeShade="FF"/>
                <w:sz w:val="24"/>
                <w:szCs w:val="24"/>
                <w:lang w:val="es"/>
              </w:rPr>
            </w:pPr>
            <w:r w:rsidRPr="467C3914" w:rsidR="54A2C772">
              <w:rPr>
                <w:rFonts w:ascii="Times New Roman" w:hAnsi="Times New Roman" w:eastAsia="Times New Roman" w:cs="Times New Roman"/>
                <w:color w:val="000000" w:themeColor="text1" w:themeTint="FF" w:themeShade="FF"/>
                <w:sz w:val="24"/>
                <w:szCs w:val="24"/>
                <w:lang w:val="es"/>
              </w:rPr>
              <w:t>Impacto</w:t>
            </w:r>
          </w:p>
        </w:tc>
      </w:tr>
      <w:tr w:rsidR="54A2C772" w:rsidTr="467C3914" w14:paraId="7FBF0AF2" w14:textId="77777777">
        <w:trPr>
          <w:trHeight w:val="645"/>
        </w:trPr>
        <w:tc>
          <w:tcPr>
            <w:tcW w:w="1929"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P="467C3914" w:rsidRDefault="54A2C772" w14:paraId="4963CC2E" w14:textId="33EA8ED6">
            <w:pPr>
              <w:spacing w:after="0"/>
              <w:ind w:left="113" w:right="113"/>
              <w:jc w:val="center"/>
              <w:rPr>
                <w:rFonts w:ascii="Times New Roman" w:hAnsi="Times New Roman" w:eastAsia="Times New Roman" w:cs="Times New Roman"/>
                <w:color w:val="000000" w:themeColor="text1" w:themeTint="FF" w:themeShade="FF"/>
                <w:sz w:val="24"/>
                <w:szCs w:val="24"/>
                <w:lang w:val="es"/>
              </w:rPr>
            </w:pPr>
            <w:r w:rsidRPr="467C3914" w:rsidR="54A2C772">
              <w:rPr>
                <w:rFonts w:ascii="Times New Roman" w:hAnsi="Times New Roman" w:eastAsia="Times New Roman" w:cs="Times New Roman"/>
                <w:color w:val="000000" w:themeColor="text1" w:themeTint="FF" w:themeShade="FF"/>
                <w:sz w:val="24"/>
                <w:szCs w:val="24"/>
                <w:lang w:val="es"/>
              </w:rPr>
              <w:t>Probabilidad</w:t>
            </w:r>
          </w:p>
        </w:tc>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P="467C3914" w:rsidRDefault="54A2C772" w14:paraId="4C948CE1" w14:textId="579BB941">
            <w:pPr>
              <w:rPr>
                <w:rFonts w:ascii="Times New Roman" w:hAnsi="Times New Roman" w:eastAsia="Times New Roman" w:cs="Times New Roman"/>
                <w:sz w:val="24"/>
                <w:szCs w:val="24"/>
              </w:rPr>
            </w:pPr>
          </w:p>
        </w:tc>
        <w:tc>
          <w:tcPr>
            <w:tcW w:w="174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P="467C3914" w:rsidRDefault="54A2C772" w14:paraId="1163A8B0" w14:textId="2832C6F8">
            <w:pPr>
              <w:spacing w:after="0"/>
              <w:jc w:val="center"/>
              <w:rPr>
                <w:rFonts w:ascii="Times New Roman" w:hAnsi="Times New Roman" w:eastAsia="Times New Roman" w:cs="Times New Roman"/>
                <w:color w:val="000000" w:themeColor="text1"/>
                <w:sz w:val="24"/>
                <w:szCs w:val="24"/>
                <w:lang w:val="es"/>
              </w:rPr>
            </w:pPr>
            <w:r w:rsidRPr="467C3914" w:rsidR="54A2C772">
              <w:rPr>
                <w:rFonts w:ascii="Times New Roman" w:hAnsi="Times New Roman" w:eastAsia="Times New Roman" w:cs="Times New Roman"/>
                <w:color w:val="000000" w:themeColor="text1" w:themeTint="FF" w:themeShade="FF"/>
                <w:sz w:val="24"/>
                <w:szCs w:val="24"/>
                <w:lang w:val="es"/>
              </w:rPr>
              <w:t>Muy baja</w:t>
            </w:r>
          </w:p>
        </w:tc>
        <w:tc>
          <w:tcPr>
            <w:tcW w:w="1014"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P="467C3914" w:rsidRDefault="54A2C772" w14:paraId="493E6B70" w14:textId="5792BE03">
            <w:pPr>
              <w:spacing w:after="0"/>
              <w:jc w:val="center"/>
              <w:rPr>
                <w:rFonts w:ascii="Times New Roman" w:hAnsi="Times New Roman" w:eastAsia="Times New Roman" w:cs="Times New Roman"/>
                <w:color w:val="000000" w:themeColor="text1"/>
                <w:sz w:val="24"/>
                <w:szCs w:val="24"/>
                <w:lang w:val="es"/>
              </w:rPr>
            </w:pPr>
            <w:r w:rsidRPr="467C3914" w:rsidR="54A2C772">
              <w:rPr>
                <w:rFonts w:ascii="Times New Roman" w:hAnsi="Times New Roman" w:eastAsia="Times New Roman" w:cs="Times New Roman"/>
                <w:color w:val="000000" w:themeColor="text1" w:themeTint="FF" w:themeShade="FF"/>
                <w:sz w:val="24"/>
                <w:szCs w:val="24"/>
                <w:lang w:val="es"/>
              </w:rPr>
              <w:t>Baja</w:t>
            </w:r>
          </w:p>
        </w:tc>
        <w:tc>
          <w:tcPr>
            <w:tcW w:w="102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P="467C3914" w:rsidRDefault="54A2C772" w14:paraId="617D80B1" w14:textId="66A22DFE">
            <w:pPr>
              <w:spacing w:after="0"/>
              <w:jc w:val="center"/>
              <w:rPr>
                <w:rFonts w:ascii="Times New Roman" w:hAnsi="Times New Roman" w:eastAsia="Times New Roman" w:cs="Times New Roman"/>
                <w:color w:val="000000" w:themeColor="text1"/>
                <w:sz w:val="24"/>
                <w:szCs w:val="24"/>
                <w:lang w:val="es"/>
              </w:rPr>
            </w:pPr>
            <w:r w:rsidRPr="467C3914" w:rsidR="54A2C772">
              <w:rPr>
                <w:rFonts w:ascii="Times New Roman" w:hAnsi="Times New Roman" w:eastAsia="Times New Roman" w:cs="Times New Roman"/>
                <w:color w:val="000000" w:themeColor="text1" w:themeTint="FF" w:themeShade="FF"/>
                <w:sz w:val="24"/>
                <w:szCs w:val="24"/>
                <w:lang w:val="es"/>
              </w:rPr>
              <w:t>Media</w:t>
            </w:r>
          </w:p>
        </w:tc>
        <w:tc>
          <w:tcPr>
            <w:tcW w:w="1001"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P="467C3914" w:rsidRDefault="54A2C772" w14:paraId="4DDF332C" w14:textId="757494C4">
            <w:pPr>
              <w:spacing w:after="0"/>
              <w:jc w:val="center"/>
              <w:rPr>
                <w:rFonts w:ascii="Times New Roman" w:hAnsi="Times New Roman" w:eastAsia="Times New Roman" w:cs="Times New Roman"/>
                <w:color w:val="000000" w:themeColor="text1"/>
                <w:sz w:val="24"/>
                <w:szCs w:val="24"/>
                <w:lang w:val="es"/>
              </w:rPr>
            </w:pPr>
            <w:r w:rsidRPr="467C3914" w:rsidR="54A2C772">
              <w:rPr>
                <w:rFonts w:ascii="Times New Roman" w:hAnsi="Times New Roman" w:eastAsia="Times New Roman" w:cs="Times New Roman"/>
                <w:color w:val="000000" w:themeColor="text1" w:themeTint="FF" w:themeShade="FF"/>
                <w:sz w:val="24"/>
                <w:szCs w:val="24"/>
                <w:lang w:val="es-ES"/>
              </w:rPr>
              <w:t>A</w:t>
            </w:r>
            <w:r w:rsidRPr="467C3914" w:rsidR="54A2C772">
              <w:rPr>
                <w:rFonts w:ascii="Times New Roman" w:hAnsi="Times New Roman" w:eastAsia="Times New Roman" w:cs="Times New Roman"/>
                <w:color w:val="000000" w:themeColor="text1" w:themeTint="FF" w:themeShade="FF"/>
                <w:sz w:val="24"/>
                <w:szCs w:val="24"/>
                <w:lang w:val="es"/>
              </w:rPr>
              <w:t>lta</w:t>
            </w:r>
          </w:p>
        </w:tc>
        <w:tc>
          <w:tcPr>
            <w:tcW w:w="162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P="467C3914" w:rsidRDefault="54A2C772" w14:paraId="6EBB1BB9" w14:textId="2C6FEEF3">
            <w:pPr>
              <w:spacing w:after="0"/>
              <w:jc w:val="center"/>
              <w:rPr>
                <w:rFonts w:ascii="Times New Roman" w:hAnsi="Times New Roman" w:eastAsia="Times New Roman" w:cs="Times New Roman"/>
                <w:color w:val="000000" w:themeColor="text1"/>
                <w:sz w:val="24"/>
                <w:szCs w:val="24"/>
                <w:lang w:val="es-ES"/>
              </w:rPr>
            </w:pPr>
            <w:r w:rsidRPr="467C3914" w:rsidR="54A2C772">
              <w:rPr>
                <w:rFonts w:ascii="Times New Roman" w:hAnsi="Times New Roman" w:eastAsia="Times New Roman" w:cs="Times New Roman"/>
                <w:color w:val="000000" w:themeColor="text1" w:themeTint="FF" w:themeShade="FF"/>
                <w:sz w:val="24"/>
                <w:szCs w:val="24"/>
                <w:lang w:val="es-ES"/>
              </w:rPr>
              <w:t xml:space="preserve">Muy </w:t>
            </w:r>
            <w:r w:rsidRPr="467C3914" w:rsidR="54A2C772">
              <w:rPr>
                <w:rFonts w:ascii="Times New Roman" w:hAnsi="Times New Roman" w:eastAsia="Times New Roman" w:cs="Times New Roman"/>
                <w:color w:val="000000" w:themeColor="text1" w:themeTint="FF" w:themeShade="FF"/>
                <w:sz w:val="24"/>
                <w:szCs w:val="24"/>
                <w:lang w:val="es"/>
              </w:rPr>
              <w:t>A</w:t>
            </w:r>
            <w:r w:rsidRPr="467C3914" w:rsidR="54A2C772">
              <w:rPr>
                <w:rFonts w:ascii="Times New Roman" w:hAnsi="Times New Roman" w:eastAsia="Times New Roman" w:cs="Times New Roman"/>
                <w:color w:val="000000" w:themeColor="text1" w:themeTint="FF" w:themeShade="FF"/>
                <w:sz w:val="24"/>
                <w:szCs w:val="24"/>
                <w:lang w:val="es-ES"/>
              </w:rPr>
              <w:t>lta</w:t>
            </w:r>
          </w:p>
        </w:tc>
      </w:tr>
      <w:tr w:rsidR="54A2C772" w:rsidTr="467C3914" w14:paraId="7F713D8F" w14:textId="77777777">
        <w:trPr>
          <w:trHeight w:val="300"/>
        </w:trPr>
        <w:tc>
          <w:tcPr>
            <w:tcW w:w="1929" w:type="dxa"/>
            <w:vMerge/>
            <w:tcMar/>
          </w:tcPr>
          <w:p w:rsidR="00942C8D" w:rsidRDefault="00942C8D" w14:paraId="628A9748" w14:textId="77777777"/>
        </w:tc>
        <w:tc>
          <w:tcPr>
            <w:tcW w:w="1543"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P="467C3914" w:rsidRDefault="54A2C772" w14:paraId="0B3FB332" w14:textId="08BCAEBC">
            <w:pPr>
              <w:spacing w:after="0"/>
              <w:jc w:val="center"/>
              <w:rPr>
                <w:rFonts w:ascii="Times New Roman" w:hAnsi="Times New Roman" w:eastAsia="Times New Roman" w:cs="Times New Roman"/>
                <w:color w:val="000000" w:themeColor="text1"/>
                <w:sz w:val="24"/>
                <w:szCs w:val="24"/>
                <w:lang w:val="es"/>
              </w:rPr>
            </w:pPr>
            <w:r w:rsidRPr="467C3914" w:rsidR="54A2C772">
              <w:rPr>
                <w:rFonts w:ascii="Times New Roman" w:hAnsi="Times New Roman" w:eastAsia="Times New Roman" w:cs="Times New Roman"/>
                <w:color w:val="000000" w:themeColor="text1" w:themeTint="FF" w:themeShade="FF"/>
                <w:sz w:val="24"/>
                <w:szCs w:val="24"/>
                <w:lang w:val="es"/>
              </w:rPr>
              <w:t>Muy baja</w:t>
            </w:r>
          </w:p>
          <w:p w:rsidR="54A2C772" w:rsidP="467C3914" w:rsidRDefault="54A2C772" w14:paraId="6C9DA93A" w14:textId="69824088">
            <w:pPr>
              <w:spacing w:after="0"/>
              <w:jc w:val="center"/>
              <w:rPr>
                <w:rFonts w:ascii="Times New Roman" w:hAnsi="Times New Roman" w:eastAsia="Times New Roman" w:cs="Times New Roman"/>
                <w:color w:val="000000" w:themeColor="text1"/>
                <w:sz w:val="24"/>
                <w:szCs w:val="24"/>
                <w:lang w:val="es"/>
              </w:rPr>
            </w:pPr>
          </w:p>
        </w:tc>
        <w:tc>
          <w:tcPr>
            <w:tcW w:w="17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9900"/>
            <w:tcMar>
              <w:top w:w="100" w:type="dxa"/>
              <w:left w:w="100" w:type="dxa"/>
              <w:bottom w:w="100" w:type="dxa"/>
              <w:right w:w="100" w:type="dxa"/>
            </w:tcMar>
            <w:vAlign w:val="center"/>
          </w:tcPr>
          <w:p w:rsidR="54A2C772" w:rsidP="467C3914" w:rsidRDefault="54A2C772" w14:paraId="0B69BD0C" w14:textId="2FC9D0A1">
            <w:pPr>
              <w:rPr>
                <w:rFonts w:ascii="Times New Roman" w:hAnsi="Times New Roman" w:eastAsia="Times New Roman" w:cs="Times New Roman"/>
                <w:sz w:val="22"/>
                <w:szCs w:val="22"/>
              </w:rPr>
            </w:pPr>
          </w:p>
        </w:tc>
        <w:tc>
          <w:tcPr>
            <w:tcW w:w="10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9900"/>
            <w:tcMar>
              <w:top w:w="100" w:type="dxa"/>
              <w:left w:w="100" w:type="dxa"/>
              <w:bottom w:w="100" w:type="dxa"/>
              <w:right w:w="100" w:type="dxa"/>
            </w:tcMar>
            <w:vAlign w:val="center"/>
          </w:tcPr>
          <w:p w:rsidR="54A2C772" w:rsidP="467C3914" w:rsidRDefault="54A2C772" w14:paraId="0AB7C7C2" w14:textId="4E28FC3A">
            <w:pPr>
              <w:rPr>
                <w:rFonts w:ascii="Times New Roman" w:hAnsi="Times New Roman" w:eastAsia="Times New Roman" w:cs="Times New Roman"/>
                <w:sz w:val="22"/>
                <w:szCs w:val="22"/>
              </w:rPr>
            </w:pPr>
          </w:p>
        </w:tc>
        <w:tc>
          <w:tcPr>
            <w:tcW w:w="102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0000"/>
            <w:tcMar>
              <w:top w:w="100" w:type="dxa"/>
              <w:left w:w="100" w:type="dxa"/>
              <w:bottom w:w="100" w:type="dxa"/>
              <w:right w:w="100" w:type="dxa"/>
            </w:tcMar>
          </w:tcPr>
          <w:p w:rsidR="54A2C772" w:rsidP="467C3914" w:rsidRDefault="54A2C772" w14:paraId="527B2E89" w14:textId="253BC192">
            <w:pPr>
              <w:jc w:val="center"/>
              <w:rPr>
                <w:rFonts w:ascii="Times New Roman" w:hAnsi="Times New Roman" w:eastAsia="Times New Roman" w:cs="Times New Roman"/>
                <w:b w:val="1"/>
                <w:bCs w:val="1"/>
                <w:sz w:val="22"/>
                <w:szCs w:val="22"/>
              </w:rPr>
            </w:pPr>
          </w:p>
        </w:tc>
        <w:tc>
          <w:tcPr>
            <w:tcW w:w="10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0000"/>
            <w:tcMar>
              <w:top w:w="100" w:type="dxa"/>
              <w:left w:w="100" w:type="dxa"/>
              <w:bottom w:w="100" w:type="dxa"/>
              <w:right w:w="100" w:type="dxa"/>
            </w:tcMar>
          </w:tcPr>
          <w:p w:rsidR="54A2C772" w:rsidP="467C3914" w:rsidRDefault="54A2C772" w14:paraId="0FC97112" w14:textId="2F3CE6D7">
            <w:pPr>
              <w:jc w:val="center"/>
              <w:rPr>
                <w:rFonts w:ascii="Times New Roman" w:hAnsi="Times New Roman" w:eastAsia="Times New Roman" w:cs="Times New Roman"/>
                <w:b w:val="1"/>
                <w:bCs w:val="1"/>
                <w:sz w:val="22"/>
                <w:szCs w:val="22"/>
              </w:rPr>
            </w:pPr>
          </w:p>
        </w:tc>
        <w:tc>
          <w:tcPr>
            <w:tcW w:w="16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0000"/>
            <w:tcMar>
              <w:top w:w="100" w:type="dxa"/>
              <w:left w:w="100" w:type="dxa"/>
              <w:bottom w:w="100" w:type="dxa"/>
              <w:right w:w="100" w:type="dxa"/>
            </w:tcMar>
          </w:tcPr>
          <w:p w:rsidR="54A2C772" w:rsidP="467C3914" w:rsidRDefault="54A2C772" w14:paraId="209DA1EE" w14:textId="2EA89DFD">
            <w:pPr>
              <w:jc w:val="center"/>
              <w:rPr>
                <w:rFonts w:ascii="Times New Roman" w:hAnsi="Times New Roman" w:eastAsia="Times New Roman" w:cs="Times New Roman"/>
                <w:b w:val="1"/>
                <w:bCs w:val="1"/>
                <w:sz w:val="22"/>
                <w:szCs w:val="22"/>
              </w:rPr>
            </w:pPr>
          </w:p>
        </w:tc>
      </w:tr>
      <w:tr w:rsidR="54A2C772" w:rsidTr="467C3914" w14:paraId="2DA6E7C8" w14:textId="77777777">
        <w:trPr>
          <w:trHeight w:val="300"/>
        </w:trPr>
        <w:tc>
          <w:tcPr>
            <w:tcW w:w="1929" w:type="dxa"/>
            <w:vMerge/>
            <w:tcMar/>
          </w:tcPr>
          <w:p w:rsidR="00942C8D" w:rsidRDefault="00942C8D" w14:paraId="5054AF8D" w14:textId="77777777"/>
        </w:tc>
        <w:tc>
          <w:tcPr>
            <w:tcW w:w="1543"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P="467C3914" w:rsidRDefault="54A2C772" w14:paraId="277E1E1D" w14:textId="6E7784AC">
            <w:pPr>
              <w:spacing w:after="0"/>
              <w:jc w:val="center"/>
              <w:rPr>
                <w:rFonts w:ascii="Times New Roman" w:hAnsi="Times New Roman" w:eastAsia="Times New Roman" w:cs="Times New Roman"/>
                <w:color w:val="000000" w:themeColor="text1"/>
                <w:sz w:val="24"/>
                <w:szCs w:val="24"/>
                <w:lang w:val="es-ES"/>
              </w:rPr>
            </w:pPr>
            <w:r w:rsidRPr="467C3914" w:rsidR="54A2C772">
              <w:rPr>
                <w:rFonts w:ascii="Times New Roman" w:hAnsi="Times New Roman" w:eastAsia="Times New Roman" w:cs="Times New Roman"/>
                <w:color w:val="000000" w:themeColor="text1" w:themeTint="FF" w:themeShade="FF"/>
                <w:sz w:val="24"/>
                <w:szCs w:val="24"/>
                <w:lang w:val="es-ES"/>
              </w:rPr>
              <w:t>Baja</w:t>
            </w:r>
          </w:p>
        </w:tc>
        <w:tc>
          <w:tcPr>
            <w:tcW w:w="17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FF00"/>
            <w:tcMar>
              <w:top w:w="100" w:type="dxa"/>
              <w:left w:w="100" w:type="dxa"/>
              <w:bottom w:w="100" w:type="dxa"/>
              <w:right w:w="100" w:type="dxa"/>
            </w:tcMar>
            <w:vAlign w:val="center"/>
          </w:tcPr>
          <w:p w:rsidR="54A2C772" w:rsidP="467C3914" w:rsidRDefault="54A2C772" w14:paraId="2661C746" w14:textId="67975EF2">
            <w:pPr>
              <w:rPr>
                <w:rFonts w:ascii="Times New Roman" w:hAnsi="Times New Roman" w:eastAsia="Times New Roman" w:cs="Times New Roman"/>
                <w:sz w:val="22"/>
                <w:szCs w:val="22"/>
              </w:rPr>
            </w:pPr>
          </w:p>
        </w:tc>
        <w:tc>
          <w:tcPr>
            <w:tcW w:w="10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9900"/>
            <w:tcMar>
              <w:top w:w="100" w:type="dxa"/>
              <w:left w:w="100" w:type="dxa"/>
              <w:bottom w:w="100" w:type="dxa"/>
              <w:right w:w="100" w:type="dxa"/>
            </w:tcMar>
            <w:vAlign w:val="center"/>
          </w:tcPr>
          <w:p w:rsidR="54A2C772" w:rsidP="467C3914" w:rsidRDefault="54A2C772" w14:paraId="34856B28" w14:textId="30389A08">
            <w:pPr>
              <w:rPr>
                <w:rFonts w:ascii="Times New Roman" w:hAnsi="Times New Roman" w:eastAsia="Times New Roman" w:cs="Times New Roman"/>
                <w:sz w:val="22"/>
                <w:szCs w:val="22"/>
              </w:rPr>
            </w:pPr>
          </w:p>
        </w:tc>
        <w:tc>
          <w:tcPr>
            <w:tcW w:w="102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9900"/>
            <w:tcMar>
              <w:top w:w="100" w:type="dxa"/>
              <w:left w:w="100" w:type="dxa"/>
              <w:bottom w:w="100" w:type="dxa"/>
              <w:right w:w="100" w:type="dxa"/>
            </w:tcMar>
          </w:tcPr>
          <w:p w:rsidR="54A2C772" w:rsidP="467C3914" w:rsidRDefault="54A2C772" w14:paraId="4DA5BE62" w14:textId="5B0C9637">
            <w:pPr>
              <w:pStyle w:val="Normal"/>
              <w:jc w:val="center"/>
              <w:rPr>
                <w:rFonts w:ascii="Times New Roman" w:hAnsi="Times New Roman" w:eastAsia="Times New Roman" w:cs="Times New Roman"/>
                <w:b w:val="1"/>
                <w:bCs w:val="1"/>
                <w:sz w:val="22"/>
                <w:szCs w:val="22"/>
              </w:rPr>
            </w:pPr>
            <w:r w:rsidRPr="467C3914" w:rsidR="2E495A20">
              <w:rPr>
                <w:rFonts w:ascii="Times New Roman" w:hAnsi="Times New Roman" w:eastAsia="Times New Roman" w:cs="Times New Roman"/>
                <w:b w:val="1"/>
                <w:bCs w:val="1"/>
                <w:sz w:val="22"/>
                <w:szCs w:val="22"/>
              </w:rPr>
              <w:t>R9</w:t>
            </w:r>
          </w:p>
        </w:tc>
        <w:tc>
          <w:tcPr>
            <w:tcW w:w="10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0000"/>
            <w:tcMar>
              <w:top w:w="100" w:type="dxa"/>
              <w:left w:w="100" w:type="dxa"/>
              <w:bottom w:w="100" w:type="dxa"/>
              <w:right w:w="100" w:type="dxa"/>
            </w:tcMar>
          </w:tcPr>
          <w:p w:rsidR="54A2C772" w:rsidP="467C3914" w:rsidRDefault="54A2C772" w14:paraId="4D2B54B9" w14:textId="4D009C25">
            <w:pPr>
              <w:jc w:val="center"/>
              <w:rPr>
                <w:rFonts w:ascii="Times New Roman" w:hAnsi="Times New Roman" w:eastAsia="Times New Roman" w:cs="Times New Roman"/>
                <w:b w:val="1"/>
                <w:bCs w:val="1"/>
                <w:sz w:val="22"/>
                <w:szCs w:val="22"/>
              </w:rPr>
            </w:pPr>
          </w:p>
        </w:tc>
        <w:tc>
          <w:tcPr>
            <w:tcW w:w="16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0000"/>
            <w:tcMar>
              <w:top w:w="100" w:type="dxa"/>
              <w:left w:w="100" w:type="dxa"/>
              <w:bottom w:w="100" w:type="dxa"/>
              <w:right w:w="100" w:type="dxa"/>
            </w:tcMar>
          </w:tcPr>
          <w:p w:rsidR="54A2C772" w:rsidP="467C3914" w:rsidRDefault="54A2C772" w14:paraId="3CD49879" w14:textId="6E210548">
            <w:pPr>
              <w:pStyle w:val="Normal"/>
              <w:jc w:val="center"/>
              <w:rPr>
                <w:rFonts w:ascii="Times New Roman" w:hAnsi="Times New Roman" w:eastAsia="Times New Roman" w:cs="Times New Roman"/>
                <w:b w:val="1"/>
                <w:bCs w:val="1"/>
                <w:sz w:val="22"/>
                <w:szCs w:val="22"/>
              </w:rPr>
            </w:pPr>
            <w:r w:rsidRPr="467C3914" w:rsidR="613B8408">
              <w:rPr>
                <w:rFonts w:ascii="Times New Roman" w:hAnsi="Times New Roman" w:eastAsia="Times New Roman" w:cs="Times New Roman"/>
                <w:b w:val="1"/>
                <w:bCs w:val="1"/>
                <w:sz w:val="22"/>
                <w:szCs w:val="22"/>
              </w:rPr>
              <w:t>R6</w:t>
            </w:r>
          </w:p>
        </w:tc>
      </w:tr>
      <w:tr w:rsidR="54A2C772" w:rsidTr="467C3914" w14:paraId="40BA720C" w14:textId="77777777">
        <w:trPr>
          <w:trHeight w:val="300"/>
        </w:trPr>
        <w:tc>
          <w:tcPr>
            <w:tcW w:w="1929" w:type="dxa"/>
            <w:vMerge/>
            <w:tcMar/>
          </w:tcPr>
          <w:p w:rsidR="00942C8D" w:rsidRDefault="00942C8D" w14:paraId="7C7E9309" w14:textId="77777777"/>
        </w:tc>
        <w:tc>
          <w:tcPr>
            <w:tcW w:w="1543"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P="467C3914" w:rsidRDefault="54A2C772" w14:paraId="75DB6D2E" w14:textId="0723B2CD">
            <w:pPr>
              <w:spacing w:after="0"/>
              <w:jc w:val="center"/>
              <w:rPr>
                <w:rFonts w:ascii="Times New Roman" w:hAnsi="Times New Roman" w:eastAsia="Times New Roman" w:cs="Times New Roman"/>
                <w:color w:val="000000" w:themeColor="text1"/>
                <w:sz w:val="24"/>
                <w:szCs w:val="24"/>
                <w:lang w:val="es"/>
              </w:rPr>
            </w:pPr>
            <w:r w:rsidRPr="467C3914" w:rsidR="54A2C772">
              <w:rPr>
                <w:rFonts w:ascii="Times New Roman" w:hAnsi="Times New Roman" w:eastAsia="Times New Roman" w:cs="Times New Roman"/>
                <w:color w:val="000000" w:themeColor="text1" w:themeTint="FF" w:themeShade="FF"/>
                <w:sz w:val="24"/>
                <w:szCs w:val="24"/>
                <w:lang w:val="es"/>
              </w:rPr>
              <w:t>Media</w:t>
            </w:r>
          </w:p>
        </w:tc>
        <w:tc>
          <w:tcPr>
            <w:tcW w:w="17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FF00"/>
            <w:tcMar>
              <w:top w:w="100" w:type="dxa"/>
              <w:left w:w="100" w:type="dxa"/>
              <w:bottom w:w="100" w:type="dxa"/>
              <w:right w:w="100" w:type="dxa"/>
            </w:tcMar>
            <w:vAlign w:val="center"/>
          </w:tcPr>
          <w:p w:rsidR="54A2C772" w:rsidP="467C3914" w:rsidRDefault="54A2C772" w14:paraId="0B954DFF" w14:textId="3A79C128">
            <w:pPr>
              <w:rPr>
                <w:rFonts w:ascii="Times New Roman" w:hAnsi="Times New Roman" w:eastAsia="Times New Roman" w:cs="Times New Roman"/>
                <w:sz w:val="22"/>
                <w:szCs w:val="22"/>
              </w:rPr>
            </w:pPr>
          </w:p>
        </w:tc>
        <w:tc>
          <w:tcPr>
            <w:tcW w:w="10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9900"/>
            <w:tcMar>
              <w:top w:w="100" w:type="dxa"/>
              <w:left w:w="100" w:type="dxa"/>
              <w:bottom w:w="100" w:type="dxa"/>
              <w:right w:w="100" w:type="dxa"/>
            </w:tcMar>
            <w:vAlign w:val="center"/>
          </w:tcPr>
          <w:p w:rsidR="54A2C772" w:rsidP="467C3914" w:rsidRDefault="54A2C772" w14:paraId="15C315CE" w14:textId="1DB125EA">
            <w:pPr>
              <w:rPr>
                <w:rFonts w:ascii="Times New Roman" w:hAnsi="Times New Roman" w:eastAsia="Times New Roman" w:cs="Times New Roman"/>
                <w:sz w:val="22"/>
                <w:szCs w:val="22"/>
              </w:rPr>
            </w:pPr>
          </w:p>
        </w:tc>
        <w:tc>
          <w:tcPr>
            <w:tcW w:w="102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9900"/>
            <w:tcMar>
              <w:top w:w="100" w:type="dxa"/>
              <w:left w:w="100" w:type="dxa"/>
              <w:bottom w:w="100" w:type="dxa"/>
              <w:right w:w="100" w:type="dxa"/>
            </w:tcMar>
          </w:tcPr>
          <w:p w:rsidR="54A2C772" w:rsidP="467C3914" w:rsidRDefault="54A2C772" w14:paraId="32459839" w14:textId="65B036A1">
            <w:pPr>
              <w:jc w:val="center"/>
              <w:rPr>
                <w:rFonts w:ascii="Times New Roman" w:hAnsi="Times New Roman" w:eastAsia="Times New Roman" w:cs="Times New Roman"/>
                <w:b w:val="1"/>
                <w:bCs w:val="1"/>
                <w:sz w:val="22"/>
                <w:szCs w:val="22"/>
              </w:rPr>
            </w:pPr>
            <w:r w:rsidRPr="467C3914" w:rsidR="5AACD8EE">
              <w:rPr>
                <w:rFonts w:ascii="Times New Roman" w:hAnsi="Times New Roman" w:eastAsia="Times New Roman" w:cs="Times New Roman"/>
                <w:b w:val="1"/>
                <w:bCs w:val="1"/>
                <w:sz w:val="22"/>
                <w:szCs w:val="22"/>
              </w:rPr>
              <w:t>R8</w:t>
            </w:r>
          </w:p>
        </w:tc>
        <w:tc>
          <w:tcPr>
            <w:tcW w:w="10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0000"/>
            <w:tcMar>
              <w:top w:w="100" w:type="dxa"/>
              <w:left w:w="100" w:type="dxa"/>
              <w:bottom w:w="100" w:type="dxa"/>
              <w:right w:w="100" w:type="dxa"/>
            </w:tcMar>
          </w:tcPr>
          <w:p w:rsidR="54A2C772" w:rsidP="467C3914" w:rsidRDefault="54A2C772" w14:paraId="2DAA2F7D" w14:textId="25BCB19D">
            <w:pPr>
              <w:pStyle w:val="Normal"/>
              <w:spacing w:after="0"/>
              <w:jc w:val="center"/>
              <w:rPr>
                <w:rFonts w:ascii="Times New Roman" w:hAnsi="Times New Roman" w:eastAsia="Times New Roman" w:cs="Times New Roman"/>
                <w:b w:val="1"/>
                <w:bCs w:val="1"/>
                <w:color w:val="000000" w:themeColor="text1"/>
                <w:sz w:val="22"/>
                <w:szCs w:val="22"/>
                <w:lang w:val="es-ES"/>
              </w:rPr>
            </w:pPr>
            <w:r w:rsidRPr="467C3914" w:rsidR="54A2C772">
              <w:rPr>
                <w:rFonts w:ascii="Times New Roman" w:hAnsi="Times New Roman" w:eastAsia="Times New Roman" w:cs="Times New Roman"/>
                <w:b w:val="1"/>
                <w:bCs w:val="1"/>
                <w:color w:val="000000" w:themeColor="text1" w:themeTint="FF" w:themeShade="FF"/>
                <w:sz w:val="22"/>
                <w:szCs w:val="22"/>
                <w:lang w:val="es-ES"/>
              </w:rPr>
              <w:t>R1,</w:t>
            </w:r>
            <w:r w:rsidRPr="467C3914" w:rsidR="01F24DBC">
              <w:rPr>
                <w:rFonts w:ascii="Times New Roman" w:hAnsi="Times New Roman" w:eastAsia="Times New Roman" w:cs="Times New Roman"/>
                <w:b w:val="1"/>
                <w:bCs w:val="1"/>
                <w:color w:val="000000" w:themeColor="text1" w:themeTint="FF" w:themeShade="FF"/>
                <w:sz w:val="22"/>
                <w:szCs w:val="22"/>
                <w:lang w:val="es-ES"/>
              </w:rPr>
              <w:t xml:space="preserve"> </w:t>
            </w:r>
            <w:r w:rsidRPr="467C3914" w:rsidR="01F24DBC">
              <w:rPr>
                <w:rFonts w:ascii="Times New Roman" w:hAnsi="Times New Roman" w:eastAsia="Times New Roman" w:cs="Times New Roman"/>
                <w:b w:val="1"/>
                <w:bCs w:val="1"/>
                <w:color w:val="000000" w:themeColor="text1" w:themeTint="FF" w:themeShade="FF"/>
                <w:sz w:val="22"/>
                <w:szCs w:val="22"/>
                <w:lang w:val="es"/>
              </w:rPr>
              <w:t>R2,</w:t>
            </w:r>
            <w:r w:rsidRPr="467C3914" w:rsidR="40FF8AB9">
              <w:rPr>
                <w:rFonts w:ascii="Times New Roman" w:hAnsi="Times New Roman" w:eastAsia="Times New Roman" w:cs="Times New Roman"/>
                <w:b w:val="1"/>
                <w:bCs w:val="1"/>
                <w:color w:val="000000" w:themeColor="text1" w:themeTint="FF" w:themeShade="FF"/>
                <w:sz w:val="22"/>
                <w:szCs w:val="22"/>
                <w:lang w:val="es"/>
              </w:rPr>
              <w:t xml:space="preserve"> </w:t>
            </w:r>
            <w:r w:rsidRPr="467C3914" w:rsidR="40FF8AB9">
              <w:rPr>
                <w:rFonts w:ascii="Times New Roman" w:hAnsi="Times New Roman" w:eastAsia="Times New Roman" w:cs="Times New Roman"/>
                <w:b w:val="1"/>
                <w:bCs w:val="1"/>
                <w:sz w:val="22"/>
                <w:szCs w:val="22"/>
              </w:rPr>
              <w:t>R7</w:t>
            </w:r>
          </w:p>
        </w:tc>
        <w:tc>
          <w:tcPr>
            <w:tcW w:w="16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0000"/>
            <w:tcMar>
              <w:top w:w="100" w:type="dxa"/>
              <w:left w:w="100" w:type="dxa"/>
              <w:bottom w:w="100" w:type="dxa"/>
              <w:right w:w="100" w:type="dxa"/>
            </w:tcMar>
          </w:tcPr>
          <w:p w:rsidR="54A2C772" w:rsidP="467C3914" w:rsidRDefault="54A2C772" w14:paraId="1D2990FD" w14:textId="553DED3C">
            <w:pPr>
              <w:pStyle w:val="Normal"/>
              <w:jc w:val="center"/>
              <w:rPr>
                <w:rFonts w:ascii="Times New Roman" w:hAnsi="Times New Roman" w:eastAsia="Times New Roman" w:cs="Times New Roman"/>
                <w:b w:val="1"/>
                <w:bCs w:val="1"/>
                <w:sz w:val="22"/>
                <w:szCs w:val="22"/>
              </w:rPr>
            </w:pPr>
            <w:r w:rsidRPr="467C3914" w:rsidR="365A1DDB">
              <w:rPr>
                <w:rFonts w:ascii="Times New Roman" w:hAnsi="Times New Roman" w:eastAsia="Times New Roman" w:cs="Times New Roman"/>
                <w:b w:val="1"/>
                <w:bCs w:val="1"/>
                <w:color w:val="000000" w:themeColor="text1" w:themeTint="FF" w:themeShade="FF"/>
                <w:sz w:val="22"/>
                <w:szCs w:val="22"/>
                <w:lang w:val="es-ES"/>
              </w:rPr>
              <w:t>R3</w:t>
            </w:r>
          </w:p>
        </w:tc>
      </w:tr>
      <w:tr w:rsidR="54A2C772" w:rsidTr="467C3914" w14:paraId="7646D024" w14:textId="77777777">
        <w:trPr>
          <w:trHeight w:val="300"/>
        </w:trPr>
        <w:tc>
          <w:tcPr>
            <w:tcW w:w="1929" w:type="dxa"/>
            <w:vMerge/>
            <w:tcMar/>
          </w:tcPr>
          <w:p w:rsidR="00942C8D" w:rsidRDefault="00942C8D" w14:paraId="08EA8529" w14:textId="77777777"/>
        </w:tc>
        <w:tc>
          <w:tcPr>
            <w:tcW w:w="1543"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P="467C3914" w:rsidRDefault="54A2C772" w14:paraId="23BA9280" w14:textId="54E43A7B">
            <w:pPr>
              <w:spacing w:after="0"/>
              <w:jc w:val="center"/>
              <w:rPr>
                <w:rFonts w:ascii="Times New Roman" w:hAnsi="Times New Roman" w:eastAsia="Times New Roman" w:cs="Times New Roman"/>
                <w:color w:val="000000" w:themeColor="text1"/>
                <w:sz w:val="24"/>
                <w:szCs w:val="24"/>
                <w:lang w:val="es"/>
              </w:rPr>
            </w:pPr>
            <w:r w:rsidRPr="467C3914" w:rsidR="54A2C772">
              <w:rPr>
                <w:rFonts w:ascii="Times New Roman" w:hAnsi="Times New Roman" w:eastAsia="Times New Roman" w:cs="Times New Roman"/>
                <w:color w:val="000000" w:themeColor="text1" w:themeTint="FF" w:themeShade="FF"/>
                <w:sz w:val="24"/>
                <w:szCs w:val="24"/>
                <w:lang w:val="es-ES"/>
              </w:rPr>
              <w:t>A</w:t>
            </w:r>
            <w:r w:rsidRPr="467C3914" w:rsidR="54A2C772">
              <w:rPr>
                <w:rFonts w:ascii="Times New Roman" w:hAnsi="Times New Roman" w:eastAsia="Times New Roman" w:cs="Times New Roman"/>
                <w:color w:val="000000" w:themeColor="text1" w:themeTint="FF" w:themeShade="FF"/>
                <w:sz w:val="24"/>
                <w:szCs w:val="24"/>
                <w:lang w:val="es"/>
              </w:rPr>
              <w:t>lta</w:t>
            </w:r>
          </w:p>
        </w:tc>
        <w:tc>
          <w:tcPr>
            <w:tcW w:w="17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FF00"/>
            <w:tcMar>
              <w:top w:w="100" w:type="dxa"/>
              <w:left w:w="100" w:type="dxa"/>
              <w:bottom w:w="100" w:type="dxa"/>
              <w:right w:w="100" w:type="dxa"/>
            </w:tcMar>
            <w:vAlign w:val="center"/>
          </w:tcPr>
          <w:p w:rsidR="54A2C772" w:rsidP="467C3914" w:rsidRDefault="54A2C772" w14:paraId="5716317D" w14:textId="0586E2DA">
            <w:pPr>
              <w:jc w:val="center"/>
              <w:rPr>
                <w:rFonts w:ascii="Times New Roman" w:hAnsi="Times New Roman" w:eastAsia="Times New Roman" w:cs="Times New Roman"/>
                <w:b w:val="1"/>
                <w:bCs w:val="1"/>
                <w:sz w:val="22"/>
                <w:szCs w:val="22"/>
              </w:rPr>
            </w:pPr>
            <w:r w:rsidRPr="467C3914" w:rsidR="789B3456">
              <w:rPr>
                <w:rFonts w:ascii="Times New Roman" w:hAnsi="Times New Roman" w:eastAsia="Times New Roman" w:cs="Times New Roman"/>
                <w:b w:val="1"/>
                <w:bCs w:val="1"/>
                <w:sz w:val="22"/>
                <w:szCs w:val="22"/>
              </w:rPr>
              <w:t>R4</w:t>
            </w:r>
          </w:p>
        </w:tc>
        <w:tc>
          <w:tcPr>
            <w:tcW w:w="10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FF00"/>
            <w:tcMar>
              <w:top w:w="100" w:type="dxa"/>
              <w:left w:w="100" w:type="dxa"/>
              <w:bottom w:w="100" w:type="dxa"/>
              <w:right w:w="100" w:type="dxa"/>
            </w:tcMar>
            <w:vAlign w:val="center"/>
          </w:tcPr>
          <w:p w:rsidR="54A2C772" w:rsidP="467C3914" w:rsidRDefault="54A2C772" w14:paraId="7C6341D7" w14:textId="6F1AFA7C">
            <w:pPr>
              <w:jc w:val="center"/>
              <w:rPr>
                <w:rFonts w:ascii="Times New Roman" w:hAnsi="Times New Roman" w:eastAsia="Times New Roman" w:cs="Times New Roman"/>
                <w:b w:val="1"/>
                <w:bCs w:val="1"/>
                <w:sz w:val="22"/>
                <w:szCs w:val="22"/>
              </w:rPr>
            </w:pPr>
            <w:r w:rsidRPr="467C3914" w:rsidR="789B3456">
              <w:rPr>
                <w:rFonts w:ascii="Times New Roman" w:hAnsi="Times New Roman" w:eastAsia="Times New Roman" w:cs="Times New Roman"/>
                <w:b w:val="1"/>
                <w:bCs w:val="1"/>
                <w:sz w:val="22"/>
                <w:szCs w:val="22"/>
              </w:rPr>
              <w:t>R5</w:t>
            </w:r>
          </w:p>
        </w:tc>
        <w:tc>
          <w:tcPr>
            <w:tcW w:w="102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9900"/>
            <w:tcMar>
              <w:top w:w="100" w:type="dxa"/>
              <w:left w:w="100" w:type="dxa"/>
              <w:bottom w:w="100" w:type="dxa"/>
              <w:right w:w="100" w:type="dxa"/>
            </w:tcMar>
            <w:vAlign w:val="center"/>
          </w:tcPr>
          <w:p w:rsidR="54A2C772" w:rsidP="467C3914" w:rsidRDefault="54A2C772" w14:paraId="4191C76F" w14:textId="30AB5AAA">
            <w:pPr>
              <w:rPr>
                <w:rFonts w:ascii="Times New Roman" w:hAnsi="Times New Roman" w:eastAsia="Times New Roman" w:cs="Times New Roman"/>
                <w:sz w:val="22"/>
                <w:szCs w:val="22"/>
              </w:rPr>
            </w:pPr>
          </w:p>
        </w:tc>
        <w:tc>
          <w:tcPr>
            <w:tcW w:w="10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9900"/>
            <w:tcMar>
              <w:top w:w="100" w:type="dxa"/>
              <w:left w:w="100" w:type="dxa"/>
              <w:bottom w:w="100" w:type="dxa"/>
              <w:right w:w="100" w:type="dxa"/>
            </w:tcMar>
            <w:vAlign w:val="center"/>
          </w:tcPr>
          <w:p w:rsidR="54A2C772" w:rsidP="467C3914" w:rsidRDefault="54A2C772" w14:paraId="79CCE529" w14:textId="29582C7D">
            <w:pPr>
              <w:spacing w:after="0"/>
              <w:jc w:val="center"/>
              <w:rPr>
                <w:rFonts w:ascii="Times New Roman" w:hAnsi="Times New Roman" w:eastAsia="Times New Roman" w:cs="Times New Roman"/>
                <w:color w:val="000000" w:themeColor="text1"/>
                <w:sz w:val="22"/>
                <w:szCs w:val="22"/>
                <w:lang w:val="es"/>
              </w:rPr>
            </w:pPr>
          </w:p>
        </w:tc>
        <w:tc>
          <w:tcPr>
            <w:tcW w:w="16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0000"/>
            <w:tcMar>
              <w:top w:w="100" w:type="dxa"/>
              <w:left w:w="100" w:type="dxa"/>
              <w:bottom w:w="100" w:type="dxa"/>
              <w:right w:w="100" w:type="dxa"/>
            </w:tcMar>
            <w:vAlign w:val="center"/>
          </w:tcPr>
          <w:p w:rsidR="54A2C772" w:rsidP="467C3914" w:rsidRDefault="54A2C772" w14:paraId="0B4FCDC6" w14:textId="6AA20DD3">
            <w:pPr>
              <w:rPr>
                <w:rFonts w:ascii="Times New Roman" w:hAnsi="Times New Roman" w:eastAsia="Times New Roman" w:cs="Times New Roman"/>
                <w:sz w:val="22"/>
                <w:szCs w:val="22"/>
              </w:rPr>
            </w:pPr>
          </w:p>
        </w:tc>
      </w:tr>
      <w:tr w:rsidR="54A2C772" w:rsidTr="467C3914" w14:paraId="127BAFC4" w14:textId="77777777">
        <w:trPr>
          <w:trHeight w:val="300"/>
        </w:trPr>
        <w:tc>
          <w:tcPr>
            <w:tcW w:w="1929" w:type="dxa"/>
            <w:vMerge/>
            <w:tcMar/>
          </w:tcPr>
          <w:p w:rsidR="00942C8D" w:rsidRDefault="00942C8D" w14:paraId="353F0E20" w14:textId="77777777"/>
        </w:tc>
        <w:tc>
          <w:tcPr>
            <w:tcW w:w="1543"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vAlign w:val="center"/>
          </w:tcPr>
          <w:p w:rsidR="54A2C772" w:rsidP="467C3914" w:rsidRDefault="54A2C772" w14:paraId="1C34648D" w14:textId="03C5B023">
            <w:pPr>
              <w:spacing w:after="0"/>
              <w:jc w:val="center"/>
              <w:rPr>
                <w:rFonts w:ascii="Times New Roman" w:hAnsi="Times New Roman" w:eastAsia="Times New Roman" w:cs="Times New Roman"/>
                <w:color w:val="000000" w:themeColor="text1"/>
                <w:sz w:val="24"/>
                <w:szCs w:val="24"/>
                <w:lang w:val="es"/>
              </w:rPr>
            </w:pPr>
            <w:r w:rsidRPr="467C3914" w:rsidR="54A2C772">
              <w:rPr>
                <w:rFonts w:ascii="Times New Roman" w:hAnsi="Times New Roman" w:eastAsia="Times New Roman" w:cs="Times New Roman"/>
                <w:color w:val="000000" w:themeColor="text1" w:themeTint="FF" w:themeShade="FF"/>
                <w:sz w:val="24"/>
                <w:szCs w:val="24"/>
                <w:lang w:val="es-ES"/>
              </w:rPr>
              <w:t>Mu</w:t>
            </w:r>
            <w:r w:rsidRPr="467C3914" w:rsidR="54A2C772">
              <w:rPr>
                <w:rFonts w:ascii="Times New Roman" w:hAnsi="Times New Roman" w:eastAsia="Times New Roman" w:cs="Times New Roman"/>
                <w:color w:val="000000" w:themeColor="text1" w:themeTint="FF" w:themeShade="FF"/>
                <w:sz w:val="24"/>
                <w:szCs w:val="24"/>
                <w:lang w:val="es"/>
              </w:rPr>
              <w:t xml:space="preserve">y Alta </w:t>
            </w:r>
          </w:p>
        </w:tc>
        <w:tc>
          <w:tcPr>
            <w:tcW w:w="17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FF00"/>
            <w:tcMar>
              <w:top w:w="100" w:type="dxa"/>
              <w:left w:w="100" w:type="dxa"/>
              <w:bottom w:w="100" w:type="dxa"/>
              <w:right w:w="100" w:type="dxa"/>
            </w:tcMar>
            <w:vAlign w:val="center"/>
          </w:tcPr>
          <w:p w:rsidR="54A2C772" w:rsidP="467C3914" w:rsidRDefault="54A2C772" w14:paraId="2783BC86" w14:textId="73792A47">
            <w:pPr>
              <w:rPr>
                <w:rFonts w:ascii="Times New Roman" w:hAnsi="Times New Roman" w:eastAsia="Times New Roman" w:cs="Times New Roman"/>
                <w:sz w:val="22"/>
                <w:szCs w:val="22"/>
              </w:rPr>
            </w:pPr>
          </w:p>
        </w:tc>
        <w:tc>
          <w:tcPr>
            <w:tcW w:w="10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FF00"/>
            <w:tcMar>
              <w:top w:w="100" w:type="dxa"/>
              <w:left w:w="100" w:type="dxa"/>
              <w:bottom w:w="100" w:type="dxa"/>
              <w:right w:w="100" w:type="dxa"/>
            </w:tcMar>
            <w:vAlign w:val="center"/>
          </w:tcPr>
          <w:p w:rsidR="54A2C772" w:rsidP="467C3914" w:rsidRDefault="54A2C772" w14:paraId="4CA22567" w14:textId="0C706BEC">
            <w:pPr>
              <w:rPr>
                <w:rFonts w:ascii="Times New Roman" w:hAnsi="Times New Roman" w:eastAsia="Times New Roman" w:cs="Times New Roman"/>
                <w:sz w:val="22"/>
                <w:szCs w:val="22"/>
              </w:rPr>
            </w:pPr>
          </w:p>
        </w:tc>
        <w:tc>
          <w:tcPr>
            <w:tcW w:w="102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FF00"/>
            <w:tcMar>
              <w:top w:w="100" w:type="dxa"/>
              <w:left w:w="100" w:type="dxa"/>
              <w:bottom w:w="100" w:type="dxa"/>
              <w:right w:w="100" w:type="dxa"/>
            </w:tcMar>
            <w:vAlign w:val="center"/>
          </w:tcPr>
          <w:p w:rsidR="54A2C772" w:rsidP="467C3914" w:rsidRDefault="54A2C772" w14:paraId="31B511BC" w14:textId="7679ABCC">
            <w:pPr>
              <w:rPr>
                <w:rFonts w:ascii="Times New Roman" w:hAnsi="Times New Roman" w:eastAsia="Times New Roman" w:cs="Times New Roman"/>
                <w:sz w:val="22"/>
                <w:szCs w:val="22"/>
              </w:rPr>
            </w:pPr>
          </w:p>
        </w:tc>
        <w:tc>
          <w:tcPr>
            <w:tcW w:w="10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9900"/>
            <w:tcMar>
              <w:top w:w="100" w:type="dxa"/>
              <w:left w:w="100" w:type="dxa"/>
              <w:bottom w:w="100" w:type="dxa"/>
              <w:right w:w="100" w:type="dxa"/>
            </w:tcMar>
            <w:vAlign w:val="center"/>
          </w:tcPr>
          <w:p w:rsidR="54A2C772" w:rsidP="467C3914" w:rsidRDefault="54A2C772" w14:paraId="2A117E50" w14:textId="2C3E6410">
            <w:pPr>
              <w:rPr>
                <w:rFonts w:ascii="Times New Roman" w:hAnsi="Times New Roman" w:eastAsia="Times New Roman" w:cs="Times New Roman"/>
                <w:sz w:val="22"/>
                <w:szCs w:val="22"/>
              </w:rPr>
            </w:pPr>
          </w:p>
        </w:tc>
        <w:tc>
          <w:tcPr>
            <w:tcW w:w="16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9900"/>
            <w:tcMar>
              <w:top w:w="100" w:type="dxa"/>
              <w:left w:w="100" w:type="dxa"/>
              <w:bottom w:w="100" w:type="dxa"/>
              <w:right w:w="100" w:type="dxa"/>
            </w:tcMar>
            <w:vAlign w:val="center"/>
          </w:tcPr>
          <w:p w:rsidR="54A2C772" w:rsidP="467C3914" w:rsidRDefault="54A2C772" w14:paraId="507D1802" w14:textId="591ECE66">
            <w:pPr>
              <w:rPr>
                <w:rFonts w:ascii="Times New Roman" w:hAnsi="Times New Roman" w:eastAsia="Times New Roman" w:cs="Times New Roman"/>
                <w:sz w:val="22"/>
                <w:szCs w:val="22"/>
              </w:rPr>
            </w:pPr>
          </w:p>
        </w:tc>
      </w:tr>
    </w:tbl>
    <w:p w:rsidR="39C29856" w:rsidP="54A2C772" w:rsidRDefault="39C29856" w14:paraId="6919AF7D" w14:textId="25BD00AF">
      <w:pPr>
        <w:ind w:left="2880" w:firstLine="720"/>
        <w:rPr>
          <w:sz w:val="20"/>
          <w:szCs w:val="20"/>
        </w:rPr>
      </w:pPr>
      <w:r w:rsidRPr="54A2C772">
        <w:rPr>
          <w:sz w:val="20"/>
          <w:szCs w:val="20"/>
        </w:rPr>
        <w:t>Tabla 4. Exposición de los riesgos</w:t>
      </w:r>
    </w:p>
    <w:p w:rsidR="54A2C772" w:rsidP="54A2C772" w:rsidRDefault="54A2C772" w14:paraId="00BD581C" w14:textId="0854B2BC">
      <w:pPr>
        <w:spacing w:after="160" w:line="259" w:lineRule="auto"/>
        <w:jc w:val="left"/>
      </w:pPr>
    </w:p>
    <w:p w:rsidR="00B603A2" w:rsidP="00B603A2" w:rsidRDefault="00B603A2" w14:paraId="46891FF7" w14:textId="2E020A9F">
      <w:pPr>
        <w:pStyle w:val="Heading3"/>
        <w:rPr/>
      </w:pPr>
      <w:bookmarkStart w:name="_Toc179031154" w:id="128"/>
      <w:bookmarkStart w:name="_Toc1003536552" w:id="2044678207"/>
      <w:r w:rsidR="00B603A2">
        <w:rPr/>
        <w:t>Plan de calidad (</w:t>
      </w:r>
      <w:r w:rsidR="00B603A2">
        <w:rPr/>
        <w:t>SQA</w:t>
      </w:r>
      <w:r w:rsidR="00B603A2">
        <w:rPr/>
        <w:t>)</w:t>
      </w:r>
      <w:bookmarkEnd w:id="128"/>
      <w:bookmarkEnd w:id="2044678207"/>
    </w:p>
    <w:p w:rsidRPr="00360F51" w:rsidR="00360F51" w:rsidP="00317C36" w:rsidRDefault="5D14462C" w14:paraId="601A700F" w14:textId="18C6B99D">
      <w:pPr>
        <w:spacing w:before="240" w:line="259" w:lineRule="auto"/>
      </w:pPr>
      <w:r>
        <w:t xml:space="preserve">El presente </w:t>
      </w:r>
      <w:r w:rsidR="7071D687">
        <w:t>p</w:t>
      </w:r>
      <w:r>
        <w:t xml:space="preserve">lan de </w:t>
      </w:r>
      <w:r w:rsidR="6208623C">
        <w:t>c</w:t>
      </w:r>
      <w:r>
        <w:t xml:space="preserve">alidad establece los lineamientos y procedimientos que guiarán el desarrollo del </w:t>
      </w:r>
      <w:r w:rsidRPr="54A2C772">
        <w:rPr>
          <w:i/>
          <w:iCs/>
        </w:rPr>
        <w:t>software</w:t>
      </w:r>
      <w:r>
        <w:t>, garantizando la calidad del producto final y la satisfacción del cliente. Este plan se enfoca en asegurar que el código sea robusto, mantenible y eficiente, y que el proceso de desarrollo esté bien documentado y controlado. Además, se busca implementar una cultura de calidad dentro del equipo, promoviendo la colaboración y la mejora continua a lo largo de todas las fases del proyecto.</w:t>
      </w:r>
    </w:p>
    <w:p w:rsidRPr="0064142D" w:rsidR="00360F51" w:rsidP="002228EE" w:rsidRDefault="00360F51" w14:paraId="7149D5CC" w14:textId="77777777">
      <w:pPr>
        <w:spacing w:before="240" w:line="259" w:lineRule="auto"/>
        <w:jc w:val="left"/>
        <w:rPr>
          <w:b/>
          <w:bCs/>
          <w:lang w:val="es-UY"/>
        </w:rPr>
      </w:pPr>
      <w:r w:rsidRPr="0064142D">
        <w:rPr>
          <w:b/>
          <w:bCs/>
          <w:lang w:val="es-UY"/>
        </w:rPr>
        <w:t>Descripción del Plan de Calidad</w:t>
      </w:r>
    </w:p>
    <w:p w:rsidR="00360F51" w:rsidP="467C3914" w:rsidRDefault="00360F51" w14:paraId="14461AFA" w14:textId="7ABA9166">
      <w:pPr>
        <w:spacing w:before="240" w:line="259" w:lineRule="auto"/>
      </w:pPr>
      <w:r w:rsidR="00360F51">
        <w:rPr/>
        <w:t>Este plan de calidad aborda varios aspectos clave: la calidad del código, la calidad del producto, la calidad del proceso y la calidad de la documentación. Se implementarán prácticas y estándares que aseguren un desarrollo efectivo y un producto final que cumpla con las expectativas del cliente.</w:t>
      </w:r>
    </w:p>
    <w:p w:rsidR="467C3914" w:rsidP="467C3914" w:rsidRDefault="467C3914" w14:paraId="70F8F0EC" w14:textId="5BC06C89">
      <w:pPr>
        <w:spacing w:before="240" w:line="259" w:lineRule="auto"/>
      </w:pPr>
    </w:p>
    <w:p w:rsidRPr="00360F51" w:rsidR="00360F51" w:rsidP="002228EE" w:rsidRDefault="00360F51" w14:paraId="52844DCA" w14:textId="77777777">
      <w:pPr>
        <w:spacing w:before="240" w:line="259" w:lineRule="auto"/>
        <w:jc w:val="left"/>
        <w:rPr>
          <w:b/>
          <w:bCs/>
          <w:lang w:val="en-US"/>
        </w:rPr>
      </w:pPr>
      <w:r w:rsidRPr="00360F51">
        <w:rPr>
          <w:b/>
          <w:bCs/>
          <w:lang w:val="en-US"/>
        </w:rPr>
        <w:t>Codificación y Estilo de Código</w:t>
      </w:r>
    </w:p>
    <w:p w:rsidRPr="00360F51" w:rsidR="00360F51" w:rsidP="000B2C6A" w:rsidRDefault="00360F51" w14:paraId="38A92BC7" w14:textId="77777777">
      <w:pPr>
        <w:numPr>
          <w:ilvl w:val="0"/>
          <w:numId w:val="73"/>
        </w:numPr>
        <w:spacing w:before="240" w:line="259" w:lineRule="auto"/>
      </w:pPr>
      <w:r w:rsidRPr="00360F51">
        <w:rPr>
          <w:b/>
          <w:bCs/>
        </w:rPr>
        <w:t>Nomenclatura</w:t>
      </w:r>
      <w:r w:rsidRPr="00360F51">
        <w:t>: Utilizaremos nombres claros y descriptivos para todas las variables, métodos y clases, facilitando la comprensión del código.</w:t>
      </w:r>
    </w:p>
    <w:p w:rsidRPr="00360F51" w:rsidR="00360F51" w:rsidP="000B2C6A" w:rsidRDefault="00360F51" w14:paraId="4D0152A0" w14:textId="77777777">
      <w:pPr>
        <w:numPr>
          <w:ilvl w:val="0"/>
          <w:numId w:val="73"/>
        </w:numPr>
        <w:spacing w:before="240" w:line="259" w:lineRule="auto"/>
        <w:jc w:val="left"/>
        <w:rPr>
          <w:lang w:val="en-US"/>
        </w:rPr>
      </w:pPr>
      <w:r w:rsidRPr="00360F51">
        <w:rPr>
          <w:b/>
          <w:bCs/>
          <w:lang w:val="en-US"/>
        </w:rPr>
        <w:t>Documentación</w:t>
      </w:r>
      <w:r w:rsidRPr="00360F51">
        <w:rPr>
          <w:lang w:val="en-US"/>
        </w:rPr>
        <w:t>:</w:t>
      </w:r>
    </w:p>
    <w:p w:rsidRPr="00360F51" w:rsidR="00360F51" w:rsidP="000B2C6A" w:rsidRDefault="00360F51" w14:paraId="46CB9C17" w14:textId="77777777">
      <w:pPr>
        <w:numPr>
          <w:ilvl w:val="1"/>
          <w:numId w:val="73"/>
        </w:numPr>
        <w:spacing w:before="240" w:line="259" w:lineRule="auto"/>
      </w:pPr>
      <w:r w:rsidRPr="00360F51">
        <w:t>Cada método incluirá comentarios que expliquen su funcionalidad y parámetros.</w:t>
      </w:r>
    </w:p>
    <w:p w:rsidRPr="00360F51" w:rsidR="00360F51" w:rsidP="000B2C6A" w:rsidRDefault="00360F51" w14:paraId="0C3001A4" w14:textId="77777777">
      <w:pPr>
        <w:numPr>
          <w:ilvl w:val="1"/>
          <w:numId w:val="73"/>
        </w:numPr>
        <w:spacing w:before="240" w:line="259" w:lineRule="auto"/>
        <w:rPr/>
      </w:pPr>
      <w:r w:rsidR="00360F51">
        <w:rPr/>
        <w:t>Se mantendrá una estructura de código organizada, bien indentada y fácil de leer.</w:t>
      </w:r>
    </w:p>
    <w:p w:rsidRPr="00360F51" w:rsidR="00360F51" w:rsidP="00DD635F" w:rsidRDefault="00360F51" w14:paraId="3FB1745B" w14:textId="77777777">
      <w:pPr>
        <w:spacing w:before="240" w:line="259" w:lineRule="auto"/>
        <w:jc w:val="left"/>
        <w:rPr>
          <w:b/>
          <w:bCs/>
          <w:lang w:val="en-US"/>
        </w:rPr>
      </w:pPr>
      <w:r w:rsidRPr="00360F51">
        <w:rPr>
          <w:b/>
          <w:bCs/>
          <w:lang w:val="en-US"/>
        </w:rPr>
        <w:t>Estándares de Documentación</w:t>
      </w:r>
    </w:p>
    <w:p w:rsidRPr="00360F51" w:rsidR="00360F51" w:rsidP="000B2C6A" w:rsidRDefault="00360F51" w14:paraId="15C99E21" w14:textId="25B845E6">
      <w:pPr>
        <w:numPr>
          <w:ilvl w:val="0"/>
          <w:numId w:val="74"/>
        </w:numPr>
        <w:spacing w:before="240" w:line="259" w:lineRule="auto"/>
        <w:rPr/>
      </w:pPr>
      <w:r w:rsidRPr="467C3914" w:rsidR="00360F51">
        <w:rPr>
          <w:b w:val="1"/>
          <w:bCs w:val="1"/>
        </w:rPr>
        <w:t>Normas</w:t>
      </w:r>
      <w:r w:rsidR="00360F51">
        <w:rPr/>
        <w:t>: Seguiremos los estándares de documentación establecidos por la Universidad ORT, específicamente los lineamientos 302</w:t>
      </w:r>
      <w:r w:rsidR="144464B7">
        <w:rPr/>
        <w:t xml:space="preserve"> y 303.</w:t>
      </w:r>
    </w:p>
    <w:p w:rsidRPr="00360F51" w:rsidR="00360F51" w:rsidP="000B2C6A" w:rsidRDefault="00360F51" w14:paraId="72C40E02" w14:textId="77777777">
      <w:pPr>
        <w:numPr>
          <w:ilvl w:val="0"/>
          <w:numId w:val="74"/>
        </w:numPr>
        <w:spacing w:before="240" w:line="259" w:lineRule="auto"/>
      </w:pPr>
      <w:r w:rsidRPr="00360F51">
        <w:rPr>
          <w:b/>
          <w:bCs/>
        </w:rPr>
        <w:t>Documentación de Casos de Prueba</w:t>
      </w:r>
      <w:r w:rsidRPr="00360F51">
        <w:t>: Los casos de prueba serán documentados de manera detallada, especificando los escenarios, pasos de prueba y resultados esperados.</w:t>
      </w:r>
    </w:p>
    <w:p w:rsidRPr="00360F51" w:rsidR="00360F51" w:rsidP="00DD635F" w:rsidRDefault="00360F51" w14:paraId="665A6181" w14:textId="77777777">
      <w:pPr>
        <w:spacing w:before="240" w:line="259" w:lineRule="auto"/>
        <w:jc w:val="left"/>
        <w:rPr>
          <w:b/>
          <w:bCs/>
          <w:lang w:val="en-US"/>
        </w:rPr>
      </w:pPr>
      <w:r w:rsidRPr="00360F51">
        <w:rPr>
          <w:b/>
          <w:bCs/>
          <w:lang w:val="en-US"/>
        </w:rPr>
        <w:t>Estrategia de Pruebas</w:t>
      </w:r>
    </w:p>
    <w:p w:rsidRPr="00360F51" w:rsidR="00360F51" w:rsidP="000B2C6A" w:rsidRDefault="00360F51" w14:paraId="345B7897" w14:textId="77777777">
      <w:pPr>
        <w:numPr>
          <w:ilvl w:val="0"/>
          <w:numId w:val="75"/>
        </w:numPr>
        <w:spacing w:before="240" w:line="259" w:lineRule="auto"/>
        <w:jc w:val="left"/>
      </w:pPr>
      <w:r w:rsidRPr="00360F51">
        <w:rPr>
          <w:b/>
          <w:bCs/>
        </w:rPr>
        <w:t>Tipos de Pruebas</w:t>
      </w:r>
      <w:r w:rsidRPr="00360F51">
        <w:t>: Se realizarán diversas pruebas, incluyendo:</w:t>
      </w:r>
    </w:p>
    <w:p w:rsidRPr="00360F51" w:rsidR="00360F51" w:rsidP="000B2C6A" w:rsidRDefault="00360F51" w14:paraId="342E13D2" w14:textId="77777777">
      <w:pPr>
        <w:numPr>
          <w:ilvl w:val="1"/>
          <w:numId w:val="75"/>
        </w:numPr>
        <w:spacing w:before="240" w:line="259" w:lineRule="auto"/>
      </w:pPr>
      <w:r w:rsidRPr="00360F51">
        <w:rPr>
          <w:b/>
          <w:bCs/>
        </w:rPr>
        <w:t>Pruebas Unitarias</w:t>
      </w:r>
      <w:r w:rsidRPr="00360F51">
        <w:t>: Verificaremos el funcionamiento de componentes individuales de forma aislada.</w:t>
      </w:r>
    </w:p>
    <w:p w:rsidRPr="00360F51" w:rsidR="00360F51" w:rsidP="000B2C6A" w:rsidRDefault="00360F51" w14:paraId="66BB2665" w14:textId="77777777">
      <w:pPr>
        <w:numPr>
          <w:ilvl w:val="1"/>
          <w:numId w:val="75"/>
        </w:numPr>
        <w:spacing w:before="240" w:line="259" w:lineRule="auto"/>
      </w:pPr>
      <w:r w:rsidRPr="00360F51">
        <w:rPr>
          <w:b/>
          <w:bCs/>
        </w:rPr>
        <w:t>Pruebas de Integración</w:t>
      </w:r>
      <w:r w:rsidRPr="00360F51">
        <w:t>: Evaluaremos cómo interactúan los diferentes módulos del sistema, asegurando que se comuniquen correctamente y funcionen como un todo.</w:t>
      </w:r>
    </w:p>
    <w:p w:rsidRPr="00360F51" w:rsidR="00360F51" w:rsidP="000B2C6A" w:rsidRDefault="00360F51" w14:paraId="34BCD8FE" w14:textId="77777777">
      <w:pPr>
        <w:numPr>
          <w:ilvl w:val="1"/>
          <w:numId w:val="75"/>
        </w:numPr>
        <w:spacing w:before="240" w:line="259" w:lineRule="auto"/>
      </w:pPr>
      <w:r w:rsidRPr="00360F51">
        <w:rPr>
          <w:b/>
          <w:bCs/>
        </w:rPr>
        <w:t>Pruebas de Sistema</w:t>
      </w:r>
      <w:r w:rsidRPr="00360F51">
        <w:t>: Se realizarán pruebas en el sistema completo para asegurar que cumple con los requisitos.</w:t>
      </w:r>
    </w:p>
    <w:p w:rsidRPr="00360F51" w:rsidR="00360F51" w:rsidP="000B2C6A" w:rsidRDefault="00360F51" w14:paraId="4BDD5C1E" w14:textId="77777777">
      <w:pPr>
        <w:numPr>
          <w:ilvl w:val="1"/>
          <w:numId w:val="75"/>
        </w:numPr>
        <w:spacing w:before="240" w:line="259" w:lineRule="auto"/>
      </w:pPr>
      <w:r w:rsidRPr="00360F51">
        <w:rPr>
          <w:b/>
          <w:bCs/>
        </w:rPr>
        <w:t>UAT (</w:t>
      </w:r>
      <w:r w:rsidRPr="00360F51">
        <w:rPr>
          <w:b/>
          <w:bCs/>
          <w:i/>
          <w:iCs/>
        </w:rPr>
        <w:t>User Acceptance Testing)</w:t>
      </w:r>
      <w:r w:rsidRPr="00360F51">
        <w:rPr>
          <w:i/>
          <w:iCs/>
        </w:rPr>
        <w:t>:</w:t>
      </w:r>
      <w:r w:rsidRPr="00360F51">
        <w:t xml:space="preserve"> Involucraremos a los usuarios finales para validar que el software cumple con sus necesidades.</w:t>
      </w:r>
    </w:p>
    <w:p w:rsidRPr="00360F51" w:rsidR="00360F51" w:rsidP="000B2C6A" w:rsidRDefault="00360F51" w14:paraId="0623CE8F" w14:textId="13A2BF41">
      <w:pPr>
        <w:numPr>
          <w:ilvl w:val="0"/>
          <w:numId w:val="75"/>
        </w:numPr>
        <w:spacing w:before="240" w:line="259" w:lineRule="auto"/>
        <w:jc w:val="left"/>
        <w:rPr>
          <w:lang w:val="en-US"/>
        </w:rPr>
      </w:pPr>
      <w:r w:rsidRPr="467C3914" w:rsidR="00360F51">
        <w:rPr>
          <w:b w:val="1"/>
          <w:bCs w:val="1"/>
          <w:lang w:val="en-US"/>
        </w:rPr>
        <w:t>Ejecutar</w:t>
      </w:r>
      <w:r w:rsidRPr="467C3914" w:rsidR="00360F51">
        <w:rPr>
          <w:b w:val="1"/>
          <w:bCs w:val="1"/>
          <w:lang w:val="en-US"/>
        </w:rPr>
        <w:t xml:space="preserve"> y </w:t>
      </w:r>
      <w:r w:rsidRPr="467C3914" w:rsidR="06AD0334">
        <w:rPr>
          <w:b w:val="1"/>
          <w:bCs w:val="1"/>
          <w:lang w:val="en-US"/>
        </w:rPr>
        <w:t>d</w:t>
      </w:r>
      <w:r w:rsidRPr="467C3914" w:rsidR="00360F51">
        <w:rPr>
          <w:b w:val="1"/>
          <w:bCs w:val="1"/>
          <w:lang w:val="en-US"/>
        </w:rPr>
        <w:t xml:space="preserve">ocumentar </w:t>
      </w:r>
      <w:r w:rsidRPr="467C3914" w:rsidR="708DEE37">
        <w:rPr>
          <w:b w:val="1"/>
          <w:bCs w:val="1"/>
          <w:lang w:val="en-US"/>
        </w:rPr>
        <w:t>p</w:t>
      </w:r>
      <w:r w:rsidRPr="467C3914" w:rsidR="00360F51">
        <w:rPr>
          <w:b w:val="1"/>
          <w:bCs w:val="1"/>
          <w:lang w:val="en-US"/>
        </w:rPr>
        <w:t>ruebas</w:t>
      </w:r>
      <w:r w:rsidRPr="467C3914" w:rsidR="00360F51">
        <w:rPr>
          <w:lang w:val="en-US"/>
        </w:rPr>
        <w:t>:</w:t>
      </w:r>
    </w:p>
    <w:p w:rsidRPr="00360F51" w:rsidR="00360F51" w:rsidP="000B2C6A" w:rsidRDefault="00360F51" w14:paraId="26B7E764" w14:textId="77777777">
      <w:pPr>
        <w:numPr>
          <w:ilvl w:val="1"/>
          <w:numId w:val="75"/>
        </w:numPr>
        <w:spacing w:before="240" w:line="259" w:lineRule="auto"/>
        <w:jc w:val="left"/>
      </w:pPr>
      <w:r w:rsidRPr="00360F51">
        <w:t>Las pruebas se llevarán a cabo en las siguientes instancias:</w:t>
      </w:r>
    </w:p>
    <w:p w:rsidRPr="00360F51" w:rsidR="00360F51" w:rsidP="000B2C6A" w:rsidRDefault="00360F51" w14:paraId="7834BDF1" w14:textId="77777777">
      <w:pPr>
        <w:numPr>
          <w:ilvl w:val="2"/>
          <w:numId w:val="75"/>
        </w:numPr>
        <w:spacing w:before="240" w:line="259" w:lineRule="auto"/>
      </w:pPr>
      <w:r w:rsidRPr="00360F51">
        <w:rPr>
          <w:b/>
          <w:bCs/>
        </w:rPr>
        <w:t>Al finalizar un componente</w:t>
      </w:r>
      <w:r w:rsidRPr="00360F51">
        <w:t>: Realizaremos pruebas unitarias e integración.</w:t>
      </w:r>
    </w:p>
    <w:p w:rsidRPr="00360F51" w:rsidR="00360F51" w:rsidP="000B2C6A" w:rsidRDefault="00360F51" w14:paraId="1A67C5DB" w14:textId="1BF5E9EE">
      <w:pPr>
        <w:numPr>
          <w:ilvl w:val="2"/>
          <w:numId w:val="75"/>
        </w:numPr>
        <w:spacing w:before="240" w:line="259" w:lineRule="auto"/>
        <w:rPr/>
      </w:pPr>
      <w:r w:rsidRPr="467C3914" w:rsidR="7A7F2383">
        <w:rPr>
          <w:b w:val="1"/>
          <w:bCs w:val="1"/>
        </w:rPr>
        <w:t>En caso de que este definido</w:t>
      </w:r>
      <w:r w:rsidRPr="467C3914" w:rsidR="00360F51">
        <w:rPr>
          <w:b w:val="1"/>
          <w:bCs w:val="1"/>
        </w:rPr>
        <w:t xml:space="preserve"> un entregable</w:t>
      </w:r>
      <w:r w:rsidR="00360F51">
        <w:rPr/>
        <w:t xml:space="preserve">: Se llevarán </w:t>
      </w:r>
      <w:r w:rsidR="16072514">
        <w:rPr/>
        <w:t>a cabo</w:t>
      </w:r>
      <w:r w:rsidR="00360F51">
        <w:rPr/>
        <w:t xml:space="preserve"> pruebas de aceptación por parte de</w:t>
      </w:r>
      <w:r w:rsidR="0D3456E5">
        <w:rPr/>
        <w:t xml:space="preserve"> la empresa. </w:t>
      </w:r>
      <w:r w:rsidR="00360F51">
        <w:rPr/>
        <w:t xml:space="preserve"> </w:t>
      </w:r>
    </w:p>
    <w:p w:rsidRPr="00360F51" w:rsidR="00360F51" w:rsidP="000B2C6A" w:rsidRDefault="00360F51" w14:paraId="1A1E2D6A" w14:textId="77777777">
      <w:pPr>
        <w:numPr>
          <w:ilvl w:val="1"/>
          <w:numId w:val="75"/>
        </w:numPr>
        <w:spacing w:before="240" w:line="259" w:lineRule="auto"/>
      </w:pPr>
      <w:r w:rsidRPr="00360F51">
        <w:t>Todos los resultados de las pruebas se documentarán, incluyendo cualquier error encontrado y su resolución.</w:t>
      </w:r>
    </w:p>
    <w:p w:rsidRPr="00360F51" w:rsidR="00360F51" w:rsidP="00DD635F" w:rsidRDefault="00360F51" w14:paraId="12C10098" w14:textId="0A84ADED">
      <w:pPr>
        <w:spacing w:before="240" w:line="259" w:lineRule="auto"/>
        <w:jc w:val="left"/>
        <w:rPr>
          <w:b w:val="1"/>
          <w:bCs w:val="1"/>
          <w:lang w:val="en-US"/>
        </w:rPr>
      </w:pPr>
      <w:r w:rsidRPr="467C3914" w:rsidR="00360F51">
        <w:rPr>
          <w:b w:val="1"/>
          <w:bCs w:val="1"/>
          <w:lang w:val="en-US"/>
        </w:rPr>
        <w:t xml:space="preserve">Herramientas de </w:t>
      </w:r>
      <w:r w:rsidRPr="467C3914" w:rsidR="3C856AD5">
        <w:rPr>
          <w:b w:val="1"/>
          <w:bCs w:val="1"/>
          <w:lang w:val="en-US"/>
        </w:rPr>
        <w:t>c</w:t>
      </w:r>
      <w:r w:rsidRPr="467C3914" w:rsidR="00360F51">
        <w:rPr>
          <w:b w:val="1"/>
          <w:bCs w:val="1"/>
          <w:lang w:val="en-US"/>
        </w:rPr>
        <w:t>alidad</w:t>
      </w:r>
    </w:p>
    <w:p w:rsidRPr="00360F51" w:rsidR="00360F51" w:rsidP="000B2C6A" w:rsidRDefault="00360F51" w14:paraId="11408CD5" w14:textId="77777777">
      <w:pPr>
        <w:numPr>
          <w:ilvl w:val="0"/>
          <w:numId w:val="76"/>
        </w:numPr>
        <w:spacing w:before="240" w:line="259" w:lineRule="auto"/>
      </w:pPr>
      <w:r w:rsidRPr="00360F51">
        <w:rPr>
          <w:b/>
          <w:bCs/>
        </w:rPr>
        <w:t>SonarQube</w:t>
      </w:r>
      <w:r w:rsidRPr="00360F51">
        <w:t>: Utilizaremos SonarQube para realizar análisis de calidad del código y asegurar que se mantengan las mejores prácticas de desarrollo. Esto ayudará a identificar problemas potenciales y mejorar la mantenibilidad del código.</w:t>
      </w:r>
    </w:p>
    <w:p w:rsidRPr="00360F51" w:rsidR="00360F51" w:rsidP="00DD635F" w:rsidRDefault="00360F51" w14:paraId="3F68662C" w14:textId="663D39A0">
      <w:pPr>
        <w:spacing w:before="240" w:line="259" w:lineRule="auto"/>
        <w:jc w:val="left"/>
        <w:rPr>
          <w:b w:val="1"/>
          <w:bCs w:val="1"/>
        </w:rPr>
      </w:pPr>
      <w:r w:rsidRPr="467C3914" w:rsidR="00360F51">
        <w:rPr>
          <w:b w:val="1"/>
          <w:bCs w:val="1"/>
        </w:rPr>
        <w:t xml:space="preserve">Gestión de </w:t>
      </w:r>
      <w:r w:rsidRPr="467C3914" w:rsidR="1099F702">
        <w:rPr>
          <w:b w:val="1"/>
          <w:bCs w:val="1"/>
        </w:rPr>
        <w:t>c</w:t>
      </w:r>
      <w:r w:rsidRPr="467C3914" w:rsidR="00360F51">
        <w:rPr>
          <w:b w:val="1"/>
          <w:bCs w:val="1"/>
        </w:rPr>
        <w:t xml:space="preserve">ambios y </w:t>
      </w:r>
      <w:r w:rsidRPr="467C3914" w:rsidR="586503A9">
        <w:rPr>
          <w:b w:val="1"/>
          <w:bCs w:val="1"/>
        </w:rPr>
        <w:t>r</w:t>
      </w:r>
      <w:r w:rsidRPr="467C3914" w:rsidR="00360F51">
        <w:rPr>
          <w:b w:val="1"/>
          <w:bCs w:val="1"/>
        </w:rPr>
        <w:t>etrabajo</w:t>
      </w:r>
    </w:p>
    <w:p w:rsidRPr="00360F51" w:rsidR="00360F51" w:rsidP="000B2C6A" w:rsidRDefault="00360F51" w14:paraId="23248239" w14:textId="1D3F53AE">
      <w:pPr>
        <w:numPr>
          <w:ilvl w:val="0"/>
          <w:numId w:val="77"/>
        </w:numPr>
        <w:spacing w:before="240" w:line="259" w:lineRule="auto"/>
        <w:rPr/>
      </w:pPr>
      <w:r w:rsidRPr="467C3914" w:rsidR="00360F51">
        <w:rPr>
          <w:b w:val="1"/>
          <w:bCs w:val="1"/>
        </w:rPr>
        <w:t xml:space="preserve">Documentación de </w:t>
      </w:r>
      <w:r w:rsidRPr="467C3914" w:rsidR="31866FB5">
        <w:rPr>
          <w:b w:val="1"/>
          <w:bCs w:val="1"/>
        </w:rPr>
        <w:t>c</w:t>
      </w:r>
      <w:r w:rsidRPr="467C3914" w:rsidR="00360F51">
        <w:rPr>
          <w:b w:val="1"/>
          <w:bCs w:val="1"/>
        </w:rPr>
        <w:t>ambios</w:t>
      </w:r>
      <w:r w:rsidR="00360F51">
        <w:rPr/>
        <w:t xml:space="preserve">: Todos los hallazgos derivados de las pruebas serán documentados y se planificará el retrabajo necesario. </w:t>
      </w:r>
      <w:r w:rsidR="00360F51">
        <w:rPr/>
        <w:t xml:space="preserve">Esto incluirá un registro de los cambios realizados, quién los realizó y la razón detrás de </w:t>
      </w:r>
      <w:r w:rsidR="00360F51">
        <w:rPr/>
        <w:t>ellos</w:t>
      </w:r>
      <w:r w:rsidR="00360F51">
        <w:rPr/>
        <w:t>.</w:t>
      </w:r>
      <w:r w:rsidR="01C6C28C">
        <w:rPr/>
        <w:t xml:space="preserve"> </w:t>
      </w:r>
      <w:r w:rsidR="01C6C28C">
        <w:rPr/>
        <w:t xml:space="preserve">Y eventualmente la replanificación de tareas de los siguientes </w:t>
      </w:r>
      <w:r w:rsidR="01C6C28C">
        <w:rPr/>
        <w:t>s</w:t>
      </w:r>
      <w:r w:rsidRPr="467C3914" w:rsidR="01C6C28C">
        <w:rPr>
          <w:i w:val="1"/>
          <w:iCs w:val="1"/>
        </w:rPr>
        <w:t>prints</w:t>
      </w:r>
      <w:r w:rsidRPr="467C3914" w:rsidR="01C6C28C">
        <w:rPr>
          <w:i w:val="1"/>
          <w:iCs w:val="1"/>
        </w:rPr>
        <w:t xml:space="preserve"> </w:t>
      </w:r>
      <w:r w:rsidR="01C6C28C">
        <w:rPr/>
        <w:t>en caso de no poder completar todo el trabajo previsto para el sprint en curso por los retrasos que este retrabajo introduzca.</w:t>
      </w:r>
    </w:p>
    <w:p w:rsidRPr="00360F51" w:rsidR="00360F51" w:rsidP="000B2C6A" w:rsidRDefault="00360F51" w14:paraId="4AA48F2F" w14:textId="363F417F">
      <w:pPr>
        <w:numPr>
          <w:ilvl w:val="0"/>
          <w:numId w:val="77"/>
        </w:numPr>
        <w:spacing w:before="240" w:line="259" w:lineRule="auto"/>
        <w:rPr/>
      </w:pPr>
      <w:r w:rsidRPr="467C3914" w:rsidR="00360F51">
        <w:rPr>
          <w:b w:val="1"/>
          <w:bCs w:val="1"/>
        </w:rPr>
        <w:t xml:space="preserve">Aceptación del </w:t>
      </w:r>
      <w:r w:rsidRPr="467C3914" w:rsidR="63D4CAD4">
        <w:rPr>
          <w:b w:val="1"/>
          <w:bCs w:val="1"/>
        </w:rPr>
        <w:t>e</w:t>
      </w:r>
      <w:r w:rsidRPr="467C3914" w:rsidR="00360F51">
        <w:rPr>
          <w:b w:val="1"/>
          <w:bCs w:val="1"/>
        </w:rPr>
        <w:t>ntregable</w:t>
      </w:r>
      <w:r w:rsidR="00360F51">
        <w:rPr/>
        <w:t>: La aceptación del entregable por parte de</w:t>
      </w:r>
      <w:r w:rsidR="6D9EEBD0">
        <w:rPr/>
        <w:t xml:space="preserve"> la empresa </w:t>
      </w:r>
      <w:r w:rsidR="00360F51">
        <w:rPr/>
        <w:t xml:space="preserve">se registrará </w:t>
      </w:r>
      <w:r w:rsidR="7393DF58">
        <w:rPr/>
        <w:t>a través de un correo electrónico</w:t>
      </w:r>
      <w:r w:rsidR="00360F51">
        <w:rPr/>
        <w:t>, asegurando que todos los criterios de aceptación han sido cumplidos antes de marcar el trabajo como finalizado.</w:t>
      </w:r>
    </w:p>
    <w:p w:rsidR="00B603A2" w:rsidP="0BBEA926" w:rsidRDefault="00B603A2" w14:paraId="1AC6513B" w14:textId="2DA8EF5A">
      <w:pPr>
        <w:spacing w:before="240" w:line="259" w:lineRule="auto"/>
        <w:jc w:val="left"/>
        <w:rPr>
          <w:rFonts w:eastAsia="Times New Roman"/>
          <w:szCs w:val="24"/>
        </w:rPr>
      </w:pPr>
      <w:r>
        <w:br w:type="page"/>
      </w:r>
    </w:p>
    <w:p w:rsidR="00B603A2" w:rsidP="00B603A2" w:rsidRDefault="00B603A2" w14:paraId="55A46323" w14:textId="46F5ABE4">
      <w:pPr>
        <w:pStyle w:val="Heading3"/>
        <w:rPr/>
      </w:pPr>
      <w:bookmarkStart w:name="_Toc179031155" w:id="135"/>
      <w:bookmarkStart w:name="_Toc1563907646" w:id="833492267"/>
      <w:r w:rsidR="00B603A2">
        <w:rPr/>
        <w:t>Plan de configuración de software (</w:t>
      </w:r>
      <w:r w:rsidR="00B603A2">
        <w:rPr/>
        <w:t>SCM</w:t>
      </w:r>
      <w:r w:rsidR="00B603A2">
        <w:rPr/>
        <w:t>)</w:t>
      </w:r>
      <w:bookmarkEnd w:id="135"/>
      <w:bookmarkEnd w:id="833492267"/>
    </w:p>
    <w:p w:rsidRPr="005D1552" w:rsidR="005D1552" w:rsidP="004D4B6D" w:rsidRDefault="00722111" w14:paraId="0F0D1684" w14:textId="5CA8EC09">
      <w:pPr>
        <w:spacing w:after="160" w:line="259" w:lineRule="auto"/>
        <w:rPr>
          <w:rFonts w:eastAsia="Times New Roman"/>
          <w:szCs w:val="24"/>
        </w:rPr>
      </w:pPr>
      <w:r>
        <w:rPr>
          <w:rFonts w:eastAsia="Times New Roman"/>
          <w:szCs w:val="24"/>
        </w:rPr>
        <w:t>Para</w:t>
      </w:r>
      <w:r w:rsidRPr="005D1552" w:rsidR="005D1552">
        <w:rPr>
          <w:rFonts w:eastAsia="Times New Roman"/>
          <w:szCs w:val="24"/>
        </w:rPr>
        <w:t xml:space="preserve"> mantener un registro de todos los cambios en el código, facilitando la colaboración entre los miembros del equipo</w:t>
      </w:r>
      <w:r w:rsidR="004411E1">
        <w:rPr>
          <w:rFonts w:eastAsia="Times New Roman"/>
          <w:szCs w:val="24"/>
        </w:rPr>
        <w:t xml:space="preserve"> y asegurando la trazabilidad de los cambios realizados utilizaremos:</w:t>
      </w:r>
    </w:p>
    <w:p w:rsidRPr="004D4B6D" w:rsidR="004D4B6D" w:rsidP="004D4B6D" w:rsidRDefault="004D4B6D" w14:paraId="24C998B7" w14:textId="77777777">
      <w:pPr>
        <w:spacing w:after="160" w:line="259" w:lineRule="auto"/>
        <w:rPr>
          <w:rFonts w:eastAsia="Times New Roman"/>
          <w:szCs w:val="24"/>
          <w:lang w:val="en-US"/>
        </w:rPr>
      </w:pPr>
      <w:r w:rsidRPr="004D4B6D">
        <w:rPr>
          <w:rFonts w:eastAsia="Times New Roman"/>
          <w:b/>
          <w:bCs/>
          <w:szCs w:val="24"/>
          <w:lang w:val="en-US"/>
        </w:rPr>
        <w:t>Herramientas</w:t>
      </w:r>
    </w:p>
    <w:p w:rsidR="004D4B6D" w:rsidP="467C3914" w:rsidRDefault="004D4B6D" w14:paraId="64F4733A" w14:textId="42D13302">
      <w:pPr>
        <w:numPr>
          <w:ilvl w:val="0"/>
          <w:numId w:val="69"/>
        </w:numPr>
        <w:spacing w:after="160" w:line="259" w:lineRule="auto"/>
        <w:ind w:hanging="11"/>
        <w:jc w:val="left"/>
        <w:rPr>
          <w:rFonts w:eastAsia="Times New Roman"/>
        </w:rPr>
      </w:pPr>
      <w:r w:rsidRPr="467C3914" w:rsidR="004D4B6D">
        <w:rPr>
          <w:rFonts w:eastAsia="Times New Roman"/>
          <w:b w:val="1"/>
          <w:bCs w:val="1"/>
        </w:rPr>
        <w:t xml:space="preserve">Sistema de </w:t>
      </w:r>
      <w:r w:rsidRPr="467C3914" w:rsidR="509ABFDC">
        <w:rPr>
          <w:rFonts w:eastAsia="Times New Roman"/>
          <w:b w:val="1"/>
          <w:bCs w:val="1"/>
        </w:rPr>
        <w:t>c</w:t>
      </w:r>
      <w:r w:rsidRPr="467C3914" w:rsidR="004D4B6D">
        <w:rPr>
          <w:rFonts w:eastAsia="Times New Roman"/>
          <w:b w:val="1"/>
          <w:bCs w:val="1"/>
        </w:rPr>
        <w:t xml:space="preserve">ontrol de </w:t>
      </w:r>
      <w:r w:rsidRPr="467C3914" w:rsidR="009D223D">
        <w:rPr>
          <w:rFonts w:eastAsia="Times New Roman"/>
          <w:b w:val="1"/>
          <w:bCs w:val="1"/>
        </w:rPr>
        <w:t>v</w:t>
      </w:r>
      <w:r w:rsidRPr="467C3914" w:rsidR="004D4B6D">
        <w:rPr>
          <w:rFonts w:eastAsia="Times New Roman"/>
          <w:b w:val="1"/>
          <w:bCs w:val="1"/>
        </w:rPr>
        <w:t>ersiones</w:t>
      </w:r>
      <w:r w:rsidRPr="467C3914" w:rsidR="004D4B6D">
        <w:rPr>
          <w:rFonts w:eastAsia="Times New Roman"/>
        </w:rPr>
        <w:t>:</w:t>
      </w:r>
      <w:r>
        <w:br/>
      </w:r>
      <w:r w:rsidRPr="467C3914" w:rsidR="004D4B6D">
        <w:rPr>
          <w:rFonts w:eastAsia="Times New Roman"/>
        </w:rPr>
        <w:t>Utilizaremos Git como herramienta principal para el control de versiones, lo que nos permitirá gestionar los cambios en el código de manera efectiva.</w:t>
      </w:r>
    </w:p>
    <w:p w:rsidR="004D4B6D" w:rsidP="000B2C6A" w:rsidRDefault="60A84476" w14:paraId="10F5749B" w14:textId="3C915453">
      <w:pPr>
        <w:numPr>
          <w:ilvl w:val="0"/>
          <w:numId w:val="69"/>
        </w:numPr>
        <w:spacing w:after="160" w:line="259" w:lineRule="auto"/>
        <w:ind w:hanging="11"/>
        <w:rPr>
          <w:rFonts w:eastAsia="Times New Roman"/>
        </w:rPr>
      </w:pPr>
      <w:r w:rsidRPr="467C3914" w:rsidR="60A84476">
        <w:rPr>
          <w:rFonts w:eastAsia="Times New Roman"/>
          <w:b w:val="1"/>
          <w:bCs w:val="1"/>
        </w:rPr>
        <w:t xml:space="preserve">Plataforma de </w:t>
      </w:r>
      <w:r w:rsidRPr="467C3914" w:rsidR="5B581183">
        <w:rPr>
          <w:rFonts w:eastAsia="Times New Roman"/>
          <w:b w:val="1"/>
          <w:bCs w:val="1"/>
        </w:rPr>
        <w:t>a</w:t>
      </w:r>
      <w:r w:rsidRPr="467C3914" w:rsidR="60A84476">
        <w:rPr>
          <w:rFonts w:eastAsia="Times New Roman"/>
          <w:b w:val="1"/>
          <w:bCs w:val="1"/>
        </w:rPr>
        <w:t xml:space="preserve">lojamiento de </w:t>
      </w:r>
      <w:r w:rsidRPr="467C3914" w:rsidR="4D0A8299">
        <w:rPr>
          <w:rFonts w:eastAsia="Times New Roman"/>
          <w:b w:val="1"/>
          <w:bCs w:val="1"/>
        </w:rPr>
        <w:t>r</w:t>
      </w:r>
      <w:r w:rsidRPr="467C3914" w:rsidR="60A84476">
        <w:rPr>
          <w:rFonts w:eastAsia="Times New Roman"/>
          <w:b w:val="1"/>
          <w:bCs w:val="1"/>
        </w:rPr>
        <w:t>epositorios</w:t>
      </w:r>
      <w:r w:rsidRPr="467C3914" w:rsidR="60A84476">
        <w:rPr>
          <w:rFonts w:eastAsia="Times New Roman"/>
        </w:rPr>
        <w:t>:</w:t>
      </w:r>
      <w:r>
        <w:br/>
      </w:r>
      <w:r w:rsidRPr="467C3914" w:rsidR="60A84476">
        <w:rPr>
          <w:rFonts w:eastAsia="Times New Roman"/>
        </w:rPr>
        <w:t>La plataforma GitHub será utilizada para alojar nuestro repositorio y facilitar la colaboración entre los miembros del equipo.</w:t>
      </w:r>
    </w:p>
    <w:p w:rsidRPr="00CB70B6" w:rsidR="00CB70B6" w:rsidP="467C3914" w:rsidRDefault="00CB70B6" w14:paraId="2A1555C2" w14:textId="058565B4">
      <w:pPr>
        <w:spacing w:after="160" w:line="259" w:lineRule="auto"/>
        <w:ind w:left="720" w:hanging="720"/>
        <w:jc w:val="left"/>
        <w:rPr>
          <w:rFonts w:eastAsia="Times New Roman"/>
        </w:rPr>
      </w:pPr>
      <w:r w:rsidRPr="467C3914" w:rsidR="00CB70B6">
        <w:rPr>
          <w:rFonts w:eastAsia="Times New Roman"/>
          <w:b w:val="1"/>
          <w:bCs w:val="1"/>
        </w:rPr>
        <w:t xml:space="preserve">Estructura de </w:t>
      </w:r>
      <w:r w:rsidRPr="467C3914" w:rsidR="71D44F52">
        <w:rPr>
          <w:rFonts w:eastAsia="Times New Roman"/>
          <w:b w:val="1"/>
          <w:bCs w:val="1"/>
        </w:rPr>
        <w:t>r</w:t>
      </w:r>
      <w:r w:rsidRPr="467C3914" w:rsidR="00CB70B6">
        <w:rPr>
          <w:rFonts w:eastAsia="Times New Roman"/>
          <w:b w:val="1"/>
          <w:bCs w:val="1"/>
        </w:rPr>
        <w:t>amas</w:t>
      </w:r>
      <w:r>
        <w:br/>
      </w:r>
      <w:r w:rsidRPr="467C3914" w:rsidR="00CB70B6">
        <w:rPr>
          <w:rFonts w:eastAsia="Times New Roman"/>
        </w:rPr>
        <w:t>Dado que el equipo está en proceso de capacitación en el uso de Git, comenzaremos con un flujo de trabajo simplificado basado en dos ramas principales:</w:t>
      </w:r>
    </w:p>
    <w:p w:rsidRPr="00CB70B6" w:rsidR="00CB70B6" w:rsidP="000B2C6A" w:rsidRDefault="45E78F0F" w14:paraId="0F87ABAD" w14:textId="77777777">
      <w:pPr>
        <w:numPr>
          <w:ilvl w:val="0"/>
          <w:numId w:val="70"/>
        </w:numPr>
        <w:spacing w:after="160" w:line="259" w:lineRule="auto"/>
        <w:jc w:val="left"/>
        <w:rPr>
          <w:rFonts w:eastAsia="Times New Roman"/>
        </w:rPr>
      </w:pPr>
      <w:r w:rsidRPr="54A2C772">
        <w:rPr>
          <w:rFonts w:eastAsia="Times New Roman"/>
          <w:b/>
          <w:bCs/>
          <w:i/>
          <w:iCs/>
        </w:rPr>
        <w:t>main</w:t>
      </w:r>
      <w:r w:rsidRPr="54A2C772">
        <w:rPr>
          <w:rFonts w:eastAsia="Times New Roman"/>
        </w:rPr>
        <w:t>:</w:t>
      </w:r>
      <w:r w:rsidR="00CB70B6">
        <w:br/>
      </w:r>
      <w:r w:rsidRPr="54A2C772">
        <w:rPr>
          <w:rFonts w:eastAsia="Times New Roman"/>
        </w:rPr>
        <w:t>Esta rama contendrá el estado actual de la aplicación en producción, asegurando que siempre haya una versión estable disponible.</w:t>
      </w:r>
    </w:p>
    <w:p w:rsidRPr="00CB70B6" w:rsidR="00CB70B6" w:rsidP="000B2C6A" w:rsidRDefault="45E78F0F" w14:paraId="62D1C82A" w14:textId="09E49FB5">
      <w:pPr>
        <w:numPr>
          <w:ilvl w:val="0"/>
          <w:numId w:val="70"/>
        </w:numPr>
        <w:spacing w:after="160" w:line="259" w:lineRule="auto"/>
        <w:rPr>
          <w:rFonts w:eastAsia="Times New Roman"/>
        </w:rPr>
      </w:pPr>
      <w:r w:rsidRPr="467C3914" w:rsidR="45E78F0F">
        <w:rPr>
          <w:rFonts w:eastAsia="Times New Roman"/>
          <w:b w:val="1"/>
          <w:bCs w:val="1"/>
          <w:i w:val="1"/>
          <w:iCs w:val="1"/>
        </w:rPr>
        <w:t>develop</w:t>
      </w:r>
      <w:r w:rsidRPr="467C3914" w:rsidR="45E78F0F">
        <w:rPr>
          <w:rFonts w:eastAsia="Times New Roman"/>
        </w:rPr>
        <w:t>:</w:t>
      </w:r>
      <w:r>
        <w:br/>
      </w:r>
      <w:r w:rsidRPr="467C3914" w:rsidR="45E78F0F">
        <w:rPr>
          <w:rFonts w:eastAsia="Times New Roman"/>
        </w:rPr>
        <w:t xml:space="preserve">Aquí se integrarán las nuevas funcionalidades y cambios en desarrollo. A medida que avancemos en nuestra capacitación, consideraremos la incorporación de ramas adicionales, como </w:t>
      </w:r>
      <w:r w:rsidRPr="467C3914" w:rsidR="45E78F0F">
        <w:rPr>
          <w:rFonts w:eastAsia="Times New Roman"/>
          <w:i w:val="1"/>
          <w:iCs w:val="1"/>
        </w:rPr>
        <w:t>feature</w:t>
      </w:r>
      <w:r w:rsidRPr="467C3914" w:rsidR="45E78F0F">
        <w:rPr>
          <w:rFonts w:eastAsia="Times New Roman"/>
        </w:rPr>
        <w:t xml:space="preserve"> y </w:t>
      </w:r>
      <w:r w:rsidRPr="467C3914" w:rsidR="45E78F0F">
        <w:rPr>
          <w:rFonts w:eastAsia="Times New Roman"/>
          <w:i w:val="1"/>
          <w:iCs w:val="1"/>
        </w:rPr>
        <w:t>hotfix</w:t>
      </w:r>
      <w:r w:rsidRPr="467C3914" w:rsidR="45E78F0F">
        <w:rPr>
          <w:rFonts w:eastAsia="Times New Roman"/>
        </w:rPr>
        <w:t>, en el futuro.</w:t>
      </w:r>
    </w:p>
    <w:p w:rsidRPr="0064142D" w:rsidR="00CB70B6" w:rsidP="467C3914" w:rsidRDefault="00CB70B6" w14:paraId="24F8D591" w14:textId="5A72900B">
      <w:pPr>
        <w:spacing w:after="160" w:line="259" w:lineRule="auto"/>
        <w:ind w:left="720" w:hanging="720"/>
        <w:jc w:val="left"/>
        <w:rPr>
          <w:rFonts w:eastAsia="Times New Roman"/>
          <w:lang w:val="es-UY"/>
        </w:rPr>
      </w:pPr>
      <w:r w:rsidRPr="467C3914" w:rsidR="00CB70B6">
        <w:rPr>
          <w:rFonts w:eastAsia="Times New Roman"/>
          <w:b w:val="1"/>
          <w:bCs w:val="1"/>
          <w:lang w:val="es-UY"/>
        </w:rPr>
        <w:t xml:space="preserve">Proceso de </w:t>
      </w:r>
      <w:r w:rsidRPr="467C3914" w:rsidR="6D9E21DC">
        <w:rPr>
          <w:rFonts w:eastAsia="Times New Roman"/>
          <w:b w:val="1"/>
          <w:bCs w:val="1"/>
          <w:lang w:val="es-UY"/>
        </w:rPr>
        <w:t>d</w:t>
      </w:r>
      <w:r w:rsidRPr="467C3914" w:rsidR="00CB70B6">
        <w:rPr>
          <w:rFonts w:eastAsia="Times New Roman"/>
          <w:b w:val="1"/>
          <w:bCs w:val="1"/>
          <w:lang w:val="es-UY"/>
        </w:rPr>
        <w:t>esarrollo</w:t>
      </w:r>
    </w:p>
    <w:p w:rsidRPr="00CB70B6" w:rsidR="00CB70B6" w:rsidP="54A2C772" w:rsidRDefault="45E78F0F" w14:paraId="7925DB23" w14:textId="40DE1907">
      <w:pPr>
        <w:spacing w:after="160" w:line="259" w:lineRule="auto"/>
        <w:ind w:left="720"/>
        <w:jc w:val="left"/>
        <w:rPr>
          <w:rFonts w:eastAsia="Times New Roman"/>
        </w:rPr>
      </w:pPr>
      <w:r w:rsidRPr="467C3914" w:rsidR="45E78F0F">
        <w:rPr>
          <w:rFonts w:eastAsia="Times New Roman"/>
          <w:b w:val="1"/>
          <w:bCs w:val="1"/>
          <w:i w:val="1"/>
          <w:iCs w:val="1"/>
        </w:rPr>
        <w:t>Merge</w:t>
      </w:r>
      <w:r w:rsidRPr="467C3914" w:rsidR="45E78F0F">
        <w:rPr>
          <w:rFonts w:eastAsia="Times New Roman"/>
          <w:b w:val="1"/>
          <w:bCs w:val="1"/>
        </w:rPr>
        <w:t xml:space="preserve"> y </w:t>
      </w:r>
      <w:r w:rsidRPr="467C3914" w:rsidR="36DB9ACF">
        <w:rPr>
          <w:rFonts w:eastAsia="Times New Roman"/>
          <w:b w:val="1"/>
          <w:bCs w:val="1"/>
        </w:rPr>
        <w:t>p</w:t>
      </w:r>
      <w:r w:rsidRPr="467C3914" w:rsidR="45E78F0F">
        <w:rPr>
          <w:rFonts w:eastAsia="Times New Roman"/>
          <w:b w:val="1"/>
          <w:bCs w:val="1"/>
        </w:rPr>
        <w:t xml:space="preserve">romoción de </w:t>
      </w:r>
      <w:r w:rsidRPr="467C3914" w:rsidR="6C4A77EE">
        <w:rPr>
          <w:rFonts w:eastAsia="Times New Roman"/>
          <w:b w:val="1"/>
          <w:bCs w:val="1"/>
        </w:rPr>
        <w:t>v</w:t>
      </w:r>
      <w:r w:rsidRPr="467C3914" w:rsidR="45E78F0F">
        <w:rPr>
          <w:rFonts w:eastAsia="Times New Roman"/>
          <w:b w:val="1"/>
          <w:bCs w:val="1"/>
        </w:rPr>
        <w:t>ersiones</w:t>
      </w:r>
      <w:r w:rsidRPr="467C3914" w:rsidR="45E78F0F">
        <w:rPr>
          <w:rFonts w:eastAsia="Times New Roman"/>
        </w:rPr>
        <w:t>:</w:t>
      </w:r>
    </w:p>
    <w:p w:rsidRPr="00CB70B6" w:rsidR="00CB70B6" w:rsidP="467C3914" w:rsidRDefault="00CB70B6" w14:paraId="3C54C826" w14:textId="1F868A92">
      <w:pPr>
        <w:numPr>
          <w:ilvl w:val="1"/>
          <w:numId w:val="71"/>
        </w:numPr>
        <w:spacing w:after="160" w:line="259" w:lineRule="auto"/>
        <w:jc w:val="left"/>
        <w:rPr>
          <w:rFonts w:eastAsia="Times New Roman"/>
        </w:rPr>
      </w:pPr>
      <w:r w:rsidRPr="467C3914" w:rsidR="00CB70B6">
        <w:rPr>
          <w:rFonts w:eastAsia="Times New Roman"/>
        </w:rPr>
        <w:t xml:space="preserve">Las fusiones de la rama </w:t>
      </w:r>
      <w:r w:rsidRPr="467C3914" w:rsidR="00CB70B6">
        <w:rPr>
          <w:rFonts w:eastAsia="Times New Roman"/>
          <w:i w:val="1"/>
          <w:iCs w:val="1"/>
        </w:rPr>
        <w:t>develop</w:t>
      </w:r>
      <w:r w:rsidRPr="467C3914" w:rsidR="1A7A1D80">
        <w:rPr>
          <w:rFonts w:eastAsia="Times New Roman"/>
          <w:i w:val="1"/>
          <w:iCs w:val="1"/>
        </w:rPr>
        <w:t xml:space="preserve"> </w:t>
      </w:r>
      <w:r w:rsidRPr="467C3914" w:rsidR="00CB70B6">
        <w:rPr>
          <w:rFonts w:eastAsia="Times New Roman"/>
        </w:rPr>
        <w:t xml:space="preserve">hacia </w:t>
      </w:r>
      <w:r w:rsidRPr="467C3914" w:rsidR="00CB70B6">
        <w:rPr>
          <w:rFonts w:eastAsia="Times New Roman"/>
          <w:i w:val="1"/>
          <w:iCs w:val="1"/>
        </w:rPr>
        <w:t>main</w:t>
      </w:r>
      <w:r w:rsidRPr="467C3914" w:rsidR="00CB70B6">
        <w:rPr>
          <w:rFonts w:eastAsia="Times New Roman"/>
        </w:rPr>
        <w:t xml:space="preserve"> se realizarán después de que las funcionalidades hayan sido completamente probadas y aprobadas por el equipo.</w:t>
      </w:r>
    </w:p>
    <w:p w:rsidRPr="00CB70B6" w:rsidR="00CB70B6" w:rsidP="000B2C6A" w:rsidRDefault="00CB70B6" w14:paraId="1B8F2C27" w14:textId="77777777">
      <w:pPr>
        <w:numPr>
          <w:ilvl w:val="1"/>
          <w:numId w:val="71"/>
        </w:numPr>
        <w:spacing w:after="160" w:line="259" w:lineRule="auto"/>
        <w:jc w:val="left"/>
        <w:rPr>
          <w:rFonts w:eastAsia="Times New Roman"/>
          <w:szCs w:val="24"/>
        </w:rPr>
      </w:pPr>
      <w:r w:rsidRPr="00CB70B6">
        <w:rPr>
          <w:rFonts w:eastAsia="Times New Roman"/>
          <w:szCs w:val="24"/>
        </w:rPr>
        <w:t xml:space="preserve">La promoción de versiones para </w:t>
      </w:r>
      <w:r w:rsidRPr="00CB70B6">
        <w:rPr>
          <w:rFonts w:eastAsia="Times New Roman"/>
          <w:i/>
          <w:iCs/>
          <w:szCs w:val="24"/>
        </w:rPr>
        <w:t>deploy</w:t>
      </w:r>
      <w:r w:rsidRPr="00CB70B6">
        <w:rPr>
          <w:rFonts w:eastAsia="Times New Roman"/>
          <w:szCs w:val="24"/>
        </w:rPr>
        <w:t xml:space="preserve"> se llevará a cabo desde la rama </w:t>
      </w:r>
      <w:r w:rsidRPr="00CB70B6">
        <w:rPr>
          <w:rFonts w:eastAsia="Times New Roman"/>
          <w:i/>
          <w:iCs/>
          <w:szCs w:val="24"/>
        </w:rPr>
        <w:t>main</w:t>
      </w:r>
      <w:r w:rsidRPr="00CB70B6">
        <w:rPr>
          <w:rFonts w:eastAsia="Times New Roman"/>
          <w:szCs w:val="24"/>
        </w:rPr>
        <w:t>, garantizando que solo se suba a producción código en estado estable.</w:t>
      </w:r>
    </w:p>
    <w:p w:rsidRPr="00CB70B6" w:rsidR="00CB70B6" w:rsidP="467C3914" w:rsidRDefault="00CB70B6" w14:paraId="5E9D9F8B" w14:textId="3EB78AFB">
      <w:pPr>
        <w:spacing w:after="160" w:line="259" w:lineRule="auto"/>
        <w:ind w:left="720"/>
        <w:jc w:val="left"/>
        <w:rPr>
          <w:rFonts w:eastAsia="Times New Roman"/>
          <w:lang w:val="en-US"/>
        </w:rPr>
      </w:pPr>
      <w:r w:rsidRPr="467C3914" w:rsidR="00CB70B6">
        <w:rPr>
          <w:rFonts w:eastAsia="Times New Roman"/>
          <w:b w:val="1"/>
          <w:bCs w:val="1"/>
          <w:lang w:val="en-US"/>
        </w:rPr>
        <w:t>Revisión</w:t>
      </w:r>
      <w:r w:rsidRPr="467C3914" w:rsidR="00CB70B6">
        <w:rPr>
          <w:rFonts w:eastAsia="Times New Roman"/>
          <w:b w:val="1"/>
          <w:bCs w:val="1"/>
          <w:lang w:val="en-US"/>
        </w:rPr>
        <w:t xml:space="preserve"> de </w:t>
      </w:r>
      <w:r w:rsidRPr="467C3914" w:rsidR="7325344C">
        <w:rPr>
          <w:rFonts w:eastAsia="Times New Roman"/>
          <w:b w:val="1"/>
          <w:bCs w:val="1"/>
          <w:lang w:val="en-US"/>
        </w:rPr>
        <w:t>c</w:t>
      </w:r>
      <w:r w:rsidRPr="467C3914" w:rsidR="00CB70B6">
        <w:rPr>
          <w:rFonts w:eastAsia="Times New Roman"/>
          <w:b w:val="1"/>
          <w:bCs w:val="1"/>
          <w:lang w:val="en-US"/>
        </w:rPr>
        <w:t>ódigo</w:t>
      </w:r>
      <w:r w:rsidRPr="467C3914" w:rsidR="00CB70B6">
        <w:rPr>
          <w:rFonts w:eastAsia="Times New Roman"/>
          <w:lang w:val="en-US"/>
        </w:rPr>
        <w:t>:</w:t>
      </w:r>
    </w:p>
    <w:p w:rsidRPr="00CB70B6" w:rsidR="00CB70B6" w:rsidP="000B2C6A" w:rsidRDefault="00CB70B6" w14:paraId="5FFE8D5B" w14:textId="77777777">
      <w:pPr>
        <w:numPr>
          <w:ilvl w:val="1"/>
          <w:numId w:val="71"/>
        </w:numPr>
        <w:spacing w:after="160" w:line="259" w:lineRule="auto"/>
        <w:jc w:val="left"/>
        <w:rPr>
          <w:rFonts w:eastAsia="Times New Roman"/>
          <w:szCs w:val="24"/>
        </w:rPr>
      </w:pPr>
      <w:r w:rsidRPr="00CB70B6">
        <w:rPr>
          <w:rFonts w:eastAsia="Times New Roman"/>
          <w:szCs w:val="24"/>
        </w:rPr>
        <w:t xml:space="preserve">Todo código nuevo o modificado deberá pasar por un proceso de revisión antes de ser fusionado con la rama </w:t>
      </w:r>
      <w:r w:rsidRPr="00CB70B6">
        <w:rPr>
          <w:rFonts w:eastAsia="Times New Roman"/>
          <w:i/>
          <w:iCs/>
          <w:szCs w:val="24"/>
        </w:rPr>
        <w:t>main</w:t>
      </w:r>
      <w:r w:rsidRPr="00CB70B6">
        <w:rPr>
          <w:rFonts w:eastAsia="Times New Roman"/>
          <w:szCs w:val="24"/>
        </w:rPr>
        <w:t>.</w:t>
      </w:r>
    </w:p>
    <w:p w:rsidRPr="00CB70B6" w:rsidR="00CB70B6" w:rsidP="467C3914" w:rsidRDefault="00CB70B6" w14:paraId="4381D18C" w14:textId="77777777">
      <w:pPr>
        <w:numPr>
          <w:ilvl w:val="1"/>
          <w:numId w:val="71"/>
        </w:numPr>
        <w:spacing w:after="160" w:line="259" w:lineRule="auto"/>
        <w:jc w:val="left"/>
        <w:rPr>
          <w:rFonts w:eastAsia="Times New Roman"/>
        </w:rPr>
      </w:pPr>
      <w:r w:rsidRPr="467C3914" w:rsidR="00CB70B6">
        <w:rPr>
          <w:rFonts w:eastAsia="Times New Roman"/>
        </w:rPr>
        <w:t xml:space="preserve">Cada miembro del equipo será responsable de revisar y aprobar las </w:t>
      </w:r>
      <w:r w:rsidRPr="467C3914" w:rsidR="00CB70B6">
        <w:rPr>
          <w:rFonts w:eastAsia="Times New Roman"/>
          <w:i w:val="1"/>
          <w:iCs w:val="1"/>
        </w:rPr>
        <w:t>pull</w:t>
      </w:r>
      <w:r w:rsidRPr="467C3914" w:rsidR="00CB70B6">
        <w:rPr>
          <w:rFonts w:eastAsia="Times New Roman"/>
        </w:rPr>
        <w:t xml:space="preserve"> </w:t>
      </w:r>
      <w:r w:rsidRPr="467C3914" w:rsidR="00CB70B6">
        <w:rPr>
          <w:rFonts w:eastAsia="Times New Roman"/>
          <w:i w:val="1"/>
          <w:iCs w:val="1"/>
        </w:rPr>
        <w:t>requests</w:t>
      </w:r>
      <w:r w:rsidRPr="467C3914" w:rsidR="00CB70B6">
        <w:rPr>
          <w:rFonts w:eastAsia="Times New Roman"/>
        </w:rPr>
        <w:t xml:space="preserve"> de los demás, promoviendo un control de calidad colaborativo.</w:t>
      </w:r>
    </w:p>
    <w:p w:rsidR="467C3914" w:rsidP="467C3914" w:rsidRDefault="467C3914" w14:paraId="33032C12" w14:textId="5B8E61F5">
      <w:pPr>
        <w:spacing w:after="160" w:line="259" w:lineRule="auto"/>
        <w:ind w:left="1440"/>
        <w:jc w:val="left"/>
        <w:rPr>
          <w:rFonts w:eastAsia="Times New Roman"/>
        </w:rPr>
      </w:pPr>
    </w:p>
    <w:p w:rsidR="467C3914" w:rsidP="467C3914" w:rsidRDefault="467C3914" w14:paraId="366DB7CB" w14:textId="777F2FB7">
      <w:pPr>
        <w:spacing w:after="160" w:line="259" w:lineRule="auto"/>
        <w:ind w:left="1440"/>
        <w:jc w:val="left"/>
        <w:rPr>
          <w:rFonts w:eastAsia="Times New Roman"/>
        </w:rPr>
      </w:pPr>
    </w:p>
    <w:p w:rsidRPr="00CB70B6" w:rsidR="00CB70B6" w:rsidP="467C3914" w:rsidRDefault="00CB70B6" w14:paraId="6650BA81" w14:textId="0A79580A">
      <w:pPr>
        <w:spacing w:after="160" w:line="259" w:lineRule="auto"/>
        <w:ind w:left="720" w:hanging="578"/>
        <w:jc w:val="left"/>
        <w:rPr>
          <w:rFonts w:eastAsia="Times New Roman"/>
          <w:lang w:val="en-US"/>
        </w:rPr>
      </w:pPr>
      <w:r w:rsidRPr="467C3914" w:rsidR="00CB70B6">
        <w:rPr>
          <w:rFonts w:eastAsia="Times New Roman"/>
          <w:b w:val="1"/>
          <w:bCs w:val="1"/>
          <w:lang w:val="en-US"/>
        </w:rPr>
        <w:t>Seguimiento</w:t>
      </w:r>
      <w:r w:rsidRPr="467C3914" w:rsidR="00CB70B6">
        <w:rPr>
          <w:rFonts w:eastAsia="Times New Roman"/>
          <w:b w:val="1"/>
          <w:bCs w:val="1"/>
          <w:lang w:val="en-US"/>
        </w:rPr>
        <w:t xml:space="preserve"> y </w:t>
      </w:r>
      <w:r w:rsidRPr="467C3914" w:rsidR="33A3041C">
        <w:rPr>
          <w:rFonts w:eastAsia="Times New Roman"/>
          <w:b w:val="1"/>
          <w:bCs w:val="1"/>
          <w:lang w:val="en-US"/>
        </w:rPr>
        <w:t>d</w:t>
      </w:r>
      <w:r w:rsidRPr="467C3914" w:rsidR="00CB70B6">
        <w:rPr>
          <w:rFonts w:eastAsia="Times New Roman"/>
          <w:b w:val="1"/>
          <w:bCs w:val="1"/>
          <w:lang w:val="en-US"/>
        </w:rPr>
        <w:t>ocumentación</w:t>
      </w:r>
    </w:p>
    <w:p w:rsidR="21E999A5" w:rsidP="467C3914" w:rsidRDefault="21E999A5" w14:paraId="19484D4C" w14:textId="56A528C9">
      <w:pPr>
        <w:numPr>
          <w:ilvl w:val="0"/>
          <w:numId w:val="72"/>
        </w:numPr>
        <w:spacing w:after="160" w:line="259" w:lineRule="auto"/>
        <w:jc w:val="left"/>
        <w:rPr>
          <w:rFonts w:eastAsia="Times New Roman"/>
        </w:rPr>
      </w:pPr>
      <w:r w:rsidRPr="467C3914" w:rsidR="21E999A5">
        <w:rPr>
          <w:rFonts w:ascii="Times New Roman" w:hAnsi="Times New Roman" w:eastAsia="Times New Roman" w:cs="Times New Roman"/>
          <w:noProof w:val="0"/>
          <w:sz w:val="24"/>
          <w:szCs w:val="24"/>
          <w:lang w:val="es-419"/>
        </w:rPr>
        <w:t>Se llevará un registro detallado de todos los cambios, adiciones y eliminaciones en cada versión del proyecto. Este registro se integrará en un documento accesible para todo el equipo, ubicado en nuestro repositorio de documentación en línea. En este documento, se explicará el flujo de trabajo relacionado con la configuración y el versionado, asegurando que todos los miembros del equipo puedan consultarlo fácilmente cuando lo necesiten.</w:t>
      </w:r>
    </w:p>
    <w:p w:rsidR="00B603A2" w:rsidP="00B603A2" w:rsidRDefault="00B603A2" w14:paraId="6D8C2383" w14:textId="1375100D">
      <w:pPr>
        <w:pStyle w:val="Heading3"/>
        <w:rPr/>
      </w:pPr>
      <w:bookmarkStart w:name="_Toc179031156" w:id="141"/>
      <w:bookmarkStart w:name="_Toc1841169410" w:id="2029453641"/>
      <w:r w:rsidR="00B603A2">
        <w:rPr/>
        <w:t>Plan de capacitación</w:t>
      </w:r>
      <w:bookmarkEnd w:id="141"/>
      <w:bookmarkEnd w:id="2029453641"/>
    </w:p>
    <w:p w:rsidR="00B603A2" w:rsidP="467C3914" w:rsidRDefault="00B603A2" w14:paraId="43A127B6" w14:textId="5AA7A05B">
      <w:pPr>
        <w:pStyle w:val="ListParagraph"/>
        <w:numPr>
          <w:ilvl w:val="3"/>
          <w:numId w:val="8"/>
        </w:numPr>
        <w:spacing w:before="240"/>
        <w:ind w:left="1800"/>
        <w:rPr>
          <w:b w:val="1"/>
          <w:bCs w:val="1"/>
          <w:sz w:val="26"/>
          <w:szCs w:val="26"/>
        </w:rPr>
      </w:pPr>
      <w:r w:rsidRPr="467C3914" w:rsidR="00B603A2">
        <w:rPr>
          <w:b w:val="1"/>
          <w:bCs w:val="1"/>
          <w:sz w:val="26"/>
          <w:szCs w:val="26"/>
        </w:rPr>
        <w:t xml:space="preserve">Capacitación </w:t>
      </w:r>
      <w:r w:rsidRPr="467C3914" w:rsidR="00A54AC0">
        <w:rPr>
          <w:b w:val="1"/>
          <w:bCs w:val="1"/>
          <w:sz w:val="26"/>
          <w:szCs w:val="26"/>
        </w:rPr>
        <w:t xml:space="preserve">del equipo de </w:t>
      </w:r>
      <w:r w:rsidRPr="467C3914" w:rsidR="00A54AC0">
        <w:rPr>
          <w:b w:val="1"/>
          <w:bCs w:val="1"/>
          <w:sz w:val="26"/>
          <w:szCs w:val="26"/>
        </w:rPr>
        <w:t>desarrollo</w:t>
      </w:r>
    </w:p>
    <w:p w:rsidR="00B35FB1" w:rsidP="005A2598" w:rsidRDefault="00B35FB1" w14:paraId="758895B9" w14:textId="77777777">
      <w:pPr>
        <w:pStyle w:val="ListParagraph"/>
        <w:spacing w:before="240"/>
        <w:ind w:left="284"/>
        <w:rPr>
          <w:szCs w:val="24"/>
        </w:rPr>
      </w:pPr>
      <w:r w:rsidRPr="00B35FB1">
        <w:rPr>
          <w:szCs w:val="24"/>
        </w:rPr>
        <w:t>El equipo de desarrollo se capacitará mediante videos de autoestudio y consultando la documentación de las herramientas, plataformas y tecnologías aplicadas en el proyecto. Aunque hemos trabajado con la mayoría de estas durante la carrera, al no utilizarlas a diario consideramos conveniente repasar las siguientes:</w:t>
      </w:r>
    </w:p>
    <w:p w:rsidRPr="00B35FB1" w:rsidR="00B35FB1" w:rsidP="00B35FB1" w:rsidRDefault="00B35FB1" w14:paraId="565694B3" w14:textId="77777777">
      <w:pPr>
        <w:pStyle w:val="ListParagraph"/>
        <w:spacing w:before="240"/>
        <w:ind w:left="709"/>
        <w:rPr>
          <w:szCs w:val="24"/>
        </w:rPr>
      </w:pPr>
    </w:p>
    <w:p w:rsidRPr="005A2598" w:rsidR="005A2598" w:rsidP="000B2C6A" w:rsidRDefault="00B35FB1" w14:paraId="4BEB5E85" w14:textId="6C1D27D6">
      <w:pPr>
        <w:pStyle w:val="ListParagraph"/>
        <w:numPr>
          <w:ilvl w:val="0"/>
          <w:numId w:val="67"/>
        </w:numPr>
        <w:rPr>
          <w:szCs w:val="24"/>
        </w:rPr>
      </w:pPr>
      <w:r w:rsidRPr="00B35FB1">
        <w:rPr>
          <w:b/>
          <w:bCs/>
          <w:szCs w:val="24"/>
        </w:rPr>
        <w:t>React:</w:t>
      </w:r>
      <w:r w:rsidRPr="00B35FB1">
        <w:rPr>
          <w:szCs w:val="24"/>
        </w:rPr>
        <w:t xml:space="preserve"> Aunque lo hemos visto durante la carrera, creemos necesario reforzar su uso, especialmente en la implementación de proyectos reales, optimización de componentes y manejo avanzado del estado.</w:t>
      </w:r>
    </w:p>
    <w:p w:rsidRPr="00B35FB1" w:rsidR="00B35FB1" w:rsidP="000B2C6A" w:rsidRDefault="00B35FB1" w14:paraId="49998E23" w14:textId="77777777">
      <w:pPr>
        <w:pStyle w:val="ListParagraph"/>
        <w:numPr>
          <w:ilvl w:val="0"/>
          <w:numId w:val="67"/>
        </w:numPr>
        <w:rPr>
          <w:szCs w:val="24"/>
        </w:rPr>
      </w:pPr>
      <w:r w:rsidRPr="00B35FB1">
        <w:rPr>
          <w:b/>
          <w:bCs/>
          <w:szCs w:val="24"/>
        </w:rPr>
        <w:t>C#:</w:t>
      </w:r>
      <w:r w:rsidRPr="00B35FB1">
        <w:rPr>
          <w:szCs w:val="24"/>
        </w:rPr>
        <w:t xml:space="preserve"> Realizaremos un repaso de C# para afianzar el dominio de los conceptos clave y actualizarnos en las mejores prácticas.</w:t>
      </w:r>
    </w:p>
    <w:p w:rsidRPr="00B35FB1" w:rsidR="00B35FB1" w:rsidP="000B2C6A" w:rsidRDefault="7AE142D3" w14:paraId="22EEA318" w14:textId="2257763E">
      <w:pPr>
        <w:pStyle w:val="ListParagraph"/>
        <w:numPr>
          <w:ilvl w:val="0"/>
          <w:numId w:val="67"/>
        </w:numPr>
      </w:pPr>
      <w:r w:rsidRPr="54A2C772">
        <w:rPr>
          <w:b/>
          <w:bCs/>
        </w:rPr>
        <w:t>SQL:</w:t>
      </w:r>
      <w:r>
        <w:t xml:space="preserve"> Aunque vimos SQL Server en la carrera, necesitamos </w:t>
      </w:r>
      <w:r w:rsidR="006C676B">
        <w:t>realizar un repaso para</w:t>
      </w:r>
      <w:r>
        <w:t xml:space="preserve"> garantizar la integridad de los datos </w:t>
      </w:r>
      <w:r w:rsidR="64415755">
        <w:t>y realizar consultas optimizadas</w:t>
      </w:r>
      <w:r>
        <w:t>.</w:t>
      </w:r>
    </w:p>
    <w:p w:rsidRPr="00670215" w:rsidR="00B35FB1" w:rsidP="00CE2459" w:rsidRDefault="00B35FB1" w14:paraId="37F3830C" w14:textId="77777777">
      <w:pPr>
        <w:ind w:firstLine="284"/>
        <w:rPr>
          <w:szCs w:val="24"/>
        </w:rPr>
      </w:pPr>
      <w:r w:rsidR="00B35FB1">
        <w:rPr/>
        <w:t>Además, será necesario realizar una capacitación completa en:</w:t>
      </w:r>
    </w:p>
    <w:p w:rsidR="15E1E166" w:rsidP="467C3914" w:rsidRDefault="15E1E166" w14:paraId="5ADD9CD3" w14:textId="638970AC">
      <w:pPr>
        <w:pStyle w:val="ListParagraph"/>
        <w:numPr>
          <w:ilvl w:val="0"/>
          <w:numId w:val="7"/>
        </w:numPr>
        <w:spacing w:before="240" w:beforeAutospacing="off" w:after="240" w:afterAutospacing="off"/>
        <w:ind w:left="630" w:hanging="270"/>
        <w:jc w:val="both"/>
        <w:rPr>
          <w:rFonts w:ascii="Times New Roman" w:hAnsi="Times New Roman" w:eastAsia="Times New Roman" w:cs="Times New Roman"/>
          <w:noProof w:val="0"/>
          <w:sz w:val="24"/>
          <w:szCs w:val="24"/>
          <w:lang w:val="es-419"/>
        </w:rPr>
      </w:pPr>
      <w:r w:rsidRPr="467C3914" w:rsidR="15E1E166">
        <w:rPr>
          <w:rFonts w:ascii="Times New Roman" w:hAnsi="Times New Roman" w:eastAsia="Times New Roman" w:cs="Times New Roman"/>
          <w:b w:val="1"/>
          <w:bCs w:val="1"/>
          <w:noProof w:val="0"/>
          <w:sz w:val="24"/>
          <w:szCs w:val="24"/>
          <w:lang w:val="es-419"/>
        </w:rPr>
        <w:t>API de mapas</w:t>
      </w:r>
      <w:r w:rsidRPr="467C3914" w:rsidR="15E1E166">
        <w:rPr>
          <w:rFonts w:ascii="Times New Roman" w:hAnsi="Times New Roman" w:eastAsia="Times New Roman" w:cs="Times New Roman"/>
          <w:noProof w:val="0"/>
          <w:sz w:val="24"/>
          <w:szCs w:val="24"/>
          <w:lang w:val="es-419"/>
        </w:rPr>
        <w:t>: Capacitación en el uso de la API de mapas seleccionada, así como en alternativas que podrían ser viables para el proyecto.</w:t>
      </w:r>
    </w:p>
    <w:p w:rsidR="15E1E166" w:rsidP="467C3914" w:rsidRDefault="15E1E166" w14:paraId="087D7E86" w14:textId="6C8556F0">
      <w:pPr>
        <w:pStyle w:val="ListParagraph"/>
        <w:numPr>
          <w:ilvl w:val="0"/>
          <w:numId w:val="7"/>
        </w:numPr>
        <w:spacing w:before="240" w:beforeAutospacing="off" w:after="240" w:afterAutospacing="off"/>
        <w:ind w:left="630" w:hanging="270"/>
        <w:jc w:val="both"/>
        <w:rPr>
          <w:rFonts w:ascii="Times New Roman" w:hAnsi="Times New Roman" w:eastAsia="Times New Roman" w:cs="Times New Roman"/>
          <w:noProof w:val="0"/>
          <w:sz w:val="24"/>
          <w:szCs w:val="24"/>
          <w:lang w:val="es-419"/>
        </w:rPr>
      </w:pPr>
      <w:r w:rsidRPr="467C3914" w:rsidR="15E1E166">
        <w:rPr>
          <w:rFonts w:ascii="Times New Roman" w:hAnsi="Times New Roman" w:eastAsia="Times New Roman" w:cs="Times New Roman"/>
          <w:b w:val="1"/>
          <w:bCs w:val="1"/>
          <w:noProof w:val="0"/>
          <w:sz w:val="24"/>
          <w:szCs w:val="24"/>
          <w:lang w:val="es-419"/>
        </w:rPr>
        <w:t>Implementación de chats en vivo</w:t>
      </w:r>
      <w:r w:rsidRPr="467C3914" w:rsidR="15E1E166">
        <w:rPr>
          <w:rFonts w:ascii="Times New Roman" w:hAnsi="Times New Roman" w:eastAsia="Times New Roman" w:cs="Times New Roman"/>
          <w:noProof w:val="0"/>
          <w:sz w:val="24"/>
          <w:szCs w:val="24"/>
          <w:lang w:val="es-419"/>
        </w:rPr>
        <w:t>: Capacitación en las opciones de implementación de chats en vivo utilizando las tecnologías que vamos a manejar.</w:t>
      </w:r>
    </w:p>
    <w:p w:rsidR="15E1E166" w:rsidP="467C3914" w:rsidRDefault="15E1E166" w14:paraId="7AF6E196" w14:textId="1B02DA07">
      <w:pPr>
        <w:pStyle w:val="ListParagraph"/>
        <w:numPr>
          <w:ilvl w:val="0"/>
          <w:numId w:val="7"/>
        </w:numPr>
        <w:spacing w:before="240" w:beforeAutospacing="off" w:after="240" w:afterAutospacing="off"/>
        <w:ind w:left="630" w:hanging="270"/>
        <w:jc w:val="both"/>
        <w:rPr>
          <w:rFonts w:ascii="Times New Roman" w:hAnsi="Times New Roman" w:eastAsia="Times New Roman" w:cs="Times New Roman"/>
          <w:noProof w:val="0"/>
          <w:sz w:val="24"/>
          <w:szCs w:val="24"/>
          <w:lang w:val="es-419"/>
        </w:rPr>
      </w:pPr>
      <w:r w:rsidRPr="467C3914" w:rsidR="15E1E166">
        <w:rPr>
          <w:rFonts w:ascii="Times New Roman" w:hAnsi="Times New Roman" w:eastAsia="Times New Roman" w:cs="Times New Roman"/>
          <w:b w:val="1"/>
          <w:bCs w:val="1"/>
          <w:noProof w:val="0"/>
          <w:sz w:val="24"/>
          <w:szCs w:val="24"/>
          <w:lang w:val="es-419"/>
        </w:rPr>
        <w:t>Características específicas de PWA</w:t>
      </w:r>
      <w:r w:rsidRPr="467C3914" w:rsidR="15E1E166">
        <w:rPr>
          <w:rFonts w:ascii="Times New Roman" w:hAnsi="Times New Roman" w:eastAsia="Times New Roman" w:cs="Times New Roman"/>
          <w:noProof w:val="0"/>
          <w:sz w:val="24"/>
          <w:szCs w:val="24"/>
          <w:lang w:val="es-419"/>
        </w:rPr>
        <w:t xml:space="preserve">: Capacitación sobre las características y mejores prácticas en el desarrollo de </w:t>
      </w:r>
      <w:r w:rsidRPr="467C3914" w:rsidR="15E1E166">
        <w:rPr>
          <w:rFonts w:ascii="Times New Roman" w:hAnsi="Times New Roman" w:eastAsia="Times New Roman" w:cs="Times New Roman"/>
          <w:i w:val="1"/>
          <w:iCs w:val="1"/>
          <w:noProof w:val="0"/>
          <w:sz w:val="24"/>
          <w:szCs w:val="24"/>
          <w:lang w:val="es-419"/>
        </w:rPr>
        <w:t>Progressive</w:t>
      </w:r>
      <w:r w:rsidRPr="467C3914" w:rsidR="15E1E166">
        <w:rPr>
          <w:rFonts w:ascii="Times New Roman" w:hAnsi="Times New Roman" w:eastAsia="Times New Roman" w:cs="Times New Roman"/>
          <w:noProof w:val="0"/>
          <w:sz w:val="24"/>
          <w:szCs w:val="24"/>
          <w:lang w:val="es-419"/>
        </w:rPr>
        <w:t xml:space="preserve"> </w:t>
      </w:r>
      <w:r w:rsidRPr="467C3914" w:rsidR="15E1E166">
        <w:rPr>
          <w:rFonts w:ascii="Times New Roman" w:hAnsi="Times New Roman" w:eastAsia="Times New Roman" w:cs="Times New Roman"/>
          <w:i w:val="1"/>
          <w:iCs w:val="1"/>
          <w:noProof w:val="0"/>
          <w:sz w:val="24"/>
          <w:szCs w:val="24"/>
          <w:lang w:val="es-419"/>
        </w:rPr>
        <w:t>Web</w:t>
      </w:r>
      <w:r w:rsidRPr="467C3914" w:rsidR="15E1E166">
        <w:rPr>
          <w:rFonts w:ascii="Times New Roman" w:hAnsi="Times New Roman" w:eastAsia="Times New Roman" w:cs="Times New Roman"/>
          <w:noProof w:val="0"/>
          <w:sz w:val="24"/>
          <w:szCs w:val="24"/>
          <w:lang w:val="es-419"/>
        </w:rPr>
        <w:t xml:space="preserve"> Apps (PWA).</w:t>
      </w:r>
    </w:p>
    <w:p w:rsidRPr="00B35FB1" w:rsidR="00B35FB1" w:rsidP="467C3914" w:rsidRDefault="00B35FB1" w14:paraId="13F72719" w14:textId="09E84E1D">
      <w:pPr>
        <w:pStyle w:val="ListParagraph"/>
        <w:numPr>
          <w:ilvl w:val="0"/>
          <w:numId w:val="7"/>
        </w:numPr>
        <w:ind w:left="630" w:hanging="270"/>
        <w:jc w:val="both"/>
        <w:rPr/>
      </w:pPr>
      <w:r w:rsidRPr="467C3914" w:rsidR="00B35FB1">
        <w:rPr>
          <w:b w:val="1"/>
          <w:bCs w:val="1"/>
        </w:rPr>
        <w:t>Git:</w:t>
      </w:r>
      <w:r w:rsidR="00B35FB1">
        <w:rPr/>
        <w:t xml:space="preserve"> </w:t>
      </w:r>
      <w:r w:rsidR="00843B27">
        <w:rPr/>
        <w:t xml:space="preserve">Nos capacitaremos en la </w:t>
      </w:r>
      <w:r w:rsidR="00C92D6B">
        <w:rPr/>
        <w:t>utilización de</w:t>
      </w:r>
      <w:r w:rsidR="00B35FB1">
        <w:rPr/>
        <w:t xml:space="preserve"> Git, ya que tenemos poca experiencia</w:t>
      </w:r>
      <w:r w:rsidR="00C92D6B">
        <w:rPr/>
        <w:t xml:space="preserve">. </w:t>
      </w:r>
      <w:r w:rsidR="00B35FB1">
        <w:rPr/>
        <w:t>Nos enfocaremos en el manejo de ramas, resolución de conflictos y buenas prácticas para colaborar en equipo.</w:t>
      </w:r>
    </w:p>
    <w:p w:rsidRPr="00B35FB1" w:rsidR="00B35FB1" w:rsidP="467C3914" w:rsidRDefault="00B35FB1" w14:paraId="0BA3A55B" w14:textId="77777777">
      <w:pPr>
        <w:pStyle w:val="ListParagraph"/>
        <w:numPr>
          <w:ilvl w:val="0"/>
          <w:numId w:val="68"/>
        </w:numPr>
        <w:ind w:left="630" w:hanging="270"/>
        <w:jc w:val="both"/>
        <w:rPr/>
      </w:pPr>
      <w:r w:rsidRPr="467C3914" w:rsidR="00B35FB1">
        <w:rPr>
          <w:b w:val="1"/>
          <w:bCs w:val="1"/>
        </w:rPr>
        <w:t>SonarQube:</w:t>
      </w:r>
      <w:r w:rsidR="00B35FB1">
        <w:rPr/>
        <w:t xml:space="preserve"> Nos capacitaremos en SonarQube para realizar análisis de calidad de código y mejorar la mantenibilidad del proyecto.</w:t>
      </w:r>
    </w:p>
    <w:p w:rsidR="0BBEA926" w:rsidP="467C3914" w:rsidRDefault="00B35FB1" w14:paraId="55341CDE" w14:textId="1BC6639F">
      <w:pPr>
        <w:pStyle w:val="ListParagraph"/>
        <w:numPr>
          <w:ilvl w:val="0"/>
          <w:numId w:val="68"/>
        </w:numPr>
        <w:ind w:left="630" w:hanging="270"/>
        <w:jc w:val="both"/>
        <w:rPr/>
      </w:pPr>
      <w:r w:rsidRPr="467C3914" w:rsidR="00B35FB1">
        <w:rPr>
          <w:b w:val="1"/>
          <w:bCs w:val="1"/>
        </w:rPr>
        <w:t xml:space="preserve">Taller de </w:t>
      </w:r>
      <w:r w:rsidRPr="467C3914" w:rsidR="00B35FB1">
        <w:rPr>
          <w:b w:val="1"/>
          <w:bCs w:val="1"/>
          <w:i w:val="1"/>
          <w:iCs w:val="1"/>
        </w:rPr>
        <w:t>deploy</w:t>
      </w:r>
      <w:r w:rsidRPr="467C3914" w:rsidR="00B35FB1">
        <w:rPr>
          <w:b w:val="1"/>
          <w:bCs w:val="1"/>
        </w:rPr>
        <w:t xml:space="preserve"> y armado de ambientes:</w:t>
      </w:r>
      <w:r w:rsidR="00B35FB1">
        <w:rPr/>
        <w:t xml:space="preserve"> Aprenderemos a configurar los entornos y a desplegar las aplicaciones correctamente, asegurando la preparación adecuada de los ambientes de desarrollo, prueba y producción.</w:t>
      </w:r>
    </w:p>
    <w:p w:rsidRPr="005302C9" w:rsidR="005302C9" w:rsidP="467C3914" w:rsidRDefault="005302C9" w14:paraId="05934398" w14:noSpellErr="1" w14:textId="62244DC2">
      <w:pPr>
        <w:pStyle w:val="ListParagraph"/>
        <w:ind w:hanging="360"/>
      </w:pPr>
    </w:p>
    <w:p w:rsidR="00B603A2" w:rsidP="000B2C6A" w:rsidRDefault="00B603A2" w14:paraId="7DDC486F" w14:textId="02A103F2">
      <w:pPr>
        <w:pStyle w:val="ListParagraph"/>
        <w:numPr>
          <w:ilvl w:val="3"/>
          <w:numId w:val="8"/>
        </w:numPr>
        <w:spacing w:before="240"/>
        <w:ind w:left="1800"/>
        <w:contextualSpacing w:val="0"/>
        <w:rPr>
          <w:b/>
          <w:bCs/>
          <w:sz w:val="26"/>
          <w:szCs w:val="26"/>
        </w:rPr>
      </w:pPr>
      <w:r w:rsidRPr="00B603A2">
        <w:rPr>
          <w:b/>
          <w:bCs/>
          <w:sz w:val="26"/>
          <w:szCs w:val="26"/>
        </w:rPr>
        <w:t>Capacitación del cliente</w:t>
      </w:r>
    </w:p>
    <w:p w:rsidR="00B603A2" w:rsidP="00510252" w:rsidRDefault="603EC0A3" w14:paraId="72E89512" w14:textId="50B27620">
      <w:pPr>
        <w:spacing w:after="160" w:line="259" w:lineRule="auto"/>
      </w:pPr>
      <w:r w:rsidR="603EC0A3">
        <w:rPr/>
        <w:t>La capacitación del cliente se enfocará en el uso funcional de la web</w:t>
      </w:r>
      <w:r w:rsidR="03463C72">
        <w:rPr/>
        <w:t>. A</w:t>
      </w:r>
      <w:r w:rsidR="2EC0BF14">
        <w:rPr/>
        <w:t xml:space="preserve">l final de cada </w:t>
      </w:r>
      <w:r w:rsidRPr="467C3914" w:rsidR="2EC0BF14">
        <w:rPr>
          <w:i w:val="1"/>
          <w:iCs w:val="1"/>
        </w:rPr>
        <w:t>Sprint</w:t>
      </w:r>
      <w:r w:rsidR="2EC0BF14">
        <w:rPr/>
        <w:t xml:space="preserve"> se </w:t>
      </w:r>
      <w:r w:rsidR="7C8FC091">
        <w:rPr/>
        <w:t>presentará un demo a la coo</w:t>
      </w:r>
      <w:r w:rsidR="341D7FE6">
        <w:rPr/>
        <w:t>r</w:t>
      </w:r>
      <w:r w:rsidR="7C8FC091">
        <w:rPr/>
        <w:t xml:space="preserve">dinadora designada por la empresa y al </w:t>
      </w:r>
      <w:r w:rsidR="7C8FC091">
        <w:rPr/>
        <w:t>Director</w:t>
      </w:r>
      <w:r w:rsidR="7C8FC091">
        <w:rPr/>
        <w:t xml:space="preserve"> Fina</w:t>
      </w:r>
      <w:r w:rsidR="054EBAC0">
        <w:rPr/>
        <w:t>n</w:t>
      </w:r>
      <w:r w:rsidR="7C8FC091">
        <w:rPr/>
        <w:t>ciero</w:t>
      </w:r>
      <w:r w:rsidR="043E0DBA">
        <w:rPr/>
        <w:t>, para</w:t>
      </w:r>
      <w:r w:rsidR="33E4A439">
        <w:rPr/>
        <w:t xml:space="preserve"> mostrarles </w:t>
      </w:r>
      <w:r w:rsidR="59C8E0DD">
        <w:rPr/>
        <w:t>lo</w:t>
      </w:r>
      <w:r w:rsidR="33E4A439">
        <w:rPr/>
        <w:t>s avances del proyecto</w:t>
      </w:r>
      <w:r w:rsidR="5739377F">
        <w:rPr/>
        <w:t xml:space="preserve"> y realizar ajustes si lo consideran necesario.</w:t>
      </w:r>
      <w:r>
        <w:br/>
      </w:r>
      <w:r w:rsidR="0D436E32">
        <w:rPr/>
        <w:t xml:space="preserve">Antes del despliegue final del proyecto se realizará una sesión virtual con todo el equipo de coordinadores de la empresa y directores, para </w:t>
      </w:r>
      <w:r w:rsidR="22089463">
        <w:rPr/>
        <w:t xml:space="preserve">explicar el funcionamiento de la </w:t>
      </w:r>
      <w:r w:rsidRPr="467C3914" w:rsidR="22089463">
        <w:rPr>
          <w:i w:val="1"/>
          <w:iCs w:val="1"/>
        </w:rPr>
        <w:t>web</w:t>
      </w:r>
      <w:r w:rsidR="22089463">
        <w:rPr/>
        <w:t xml:space="preserve"> y a su vez se presentará un manual en formato </w:t>
      </w:r>
      <w:r w:rsidR="22089463">
        <w:rPr/>
        <w:t>pdf</w:t>
      </w:r>
      <w:r w:rsidR="22089463">
        <w:rPr/>
        <w:t xml:space="preserve"> donde se registrar</w:t>
      </w:r>
      <w:r w:rsidR="72267329">
        <w:rPr/>
        <w:t>á con texto claro e imágenes el funcionamiento completo de la web.</w:t>
      </w:r>
    </w:p>
    <w:p w:rsidR="00B603A2" w:rsidP="00732C01" w:rsidRDefault="00732C01" w14:paraId="5BE1890C" w14:textId="73DB786D">
      <w:pPr>
        <w:pStyle w:val="Heading3"/>
        <w:rPr/>
      </w:pPr>
      <w:bookmarkStart w:name="_Toc179031157" w:id="146"/>
      <w:bookmarkStart w:name="_Toc1276329139" w:id="1738787750"/>
      <w:r w:rsidR="00732C01">
        <w:rPr/>
        <w:t xml:space="preserve">Cronograma de trabajo y estimación de </w:t>
      </w:r>
      <w:r w:rsidR="00732C01">
        <w:rPr/>
        <w:t>esfuerzo</w:t>
      </w:r>
      <w:bookmarkEnd w:id="146"/>
      <w:bookmarkEnd w:id="1738787750"/>
    </w:p>
    <w:p w:rsidR="0DD23443" w:rsidP="467C3914" w:rsidRDefault="0DD23443" w14:paraId="600BD84E" w14:textId="1394F584">
      <w:pPr>
        <w:pStyle w:val="Normal"/>
      </w:pPr>
      <w:r w:rsidR="0DD23443">
        <w:rPr/>
        <w:t xml:space="preserve">A </w:t>
      </w:r>
      <w:r w:rsidR="0DD23443">
        <w:rPr/>
        <w:t>continuación,</w:t>
      </w:r>
      <w:r w:rsidR="0DD23443">
        <w:rPr/>
        <w:t xml:space="preserve"> se detalla el cronograma de trabajo y la estimación de esfuerzo del proyecto:</w:t>
      </w:r>
    </w:p>
    <w:p w:rsidRPr="00732C01" w:rsidR="00732C01" w:rsidP="000B2C6A" w:rsidRDefault="0BED8DB3" w14:paraId="618819CE" w14:textId="6739A8DA">
      <w:pPr>
        <w:numPr>
          <w:ilvl w:val="0"/>
          <w:numId w:val="10"/>
        </w:numPr>
        <w:ind w:firstLine="0"/>
        <w:rPr/>
      </w:pPr>
      <w:r w:rsidRPr="467C3914" w:rsidR="0BED8DB3">
        <w:rPr>
          <w:b w:val="1"/>
          <w:bCs w:val="1"/>
          <w:i w:val="1"/>
          <w:iCs w:val="1"/>
        </w:rPr>
        <w:t>Sprint</w:t>
      </w:r>
      <w:r w:rsidRPr="467C3914" w:rsidR="0BED8DB3">
        <w:rPr>
          <w:b w:val="1"/>
          <w:bCs w:val="1"/>
        </w:rPr>
        <w:t xml:space="preserve"> </w:t>
      </w:r>
      <w:r w:rsidRPr="467C3914" w:rsidR="16F01C56">
        <w:rPr>
          <w:b w:val="1"/>
          <w:bCs w:val="1"/>
        </w:rPr>
        <w:t>0</w:t>
      </w:r>
      <w:r w:rsidR="0BED8DB3">
        <w:rPr/>
        <w:t xml:space="preserve">– Fecha inicio: </w:t>
      </w:r>
      <w:r w:rsidR="303A6340">
        <w:rPr/>
        <w:t>21/08</w:t>
      </w:r>
      <w:r w:rsidR="276595AA">
        <w:rPr/>
        <w:t>/</w:t>
      </w:r>
      <w:r w:rsidR="11E0B451">
        <w:rPr/>
        <w:t>2024 Fecha f</w:t>
      </w:r>
      <w:r w:rsidR="0BED8DB3">
        <w:rPr/>
        <w:t xml:space="preserve">in: </w:t>
      </w:r>
      <w:r w:rsidR="3F13B516">
        <w:rPr/>
        <w:t>21</w:t>
      </w:r>
      <w:r w:rsidR="276595AA">
        <w:rPr/>
        <w:t>/</w:t>
      </w:r>
      <w:r w:rsidR="1637E5BB">
        <w:rPr/>
        <w:t>10</w:t>
      </w:r>
      <w:r w:rsidR="276595AA">
        <w:rPr/>
        <w:t>/</w:t>
      </w:r>
      <w:r w:rsidR="52595A6E">
        <w:rPr/>
        <w:t>2024</w:t>
      </w:r>
      <w:r w:rsidR="0BED8DB3">
        <w:rPr/>
        <w:t xml:space="preserve"> (</w:t>
      </w:r>
      <w:r w:rsidR="35C30F26">
        <w:rPr/>
        <w:t>8 semanas)</w:t>
      </w:r>
    </w:p>
    <w:tbl>
      <w:tblPr>
        <w:tblStyle w:val="TableNormal"/>
        <w:tblW w:w="0" w:type="auto"/>
        <w:tblLayout w:type="fixed"/>
        <w:tblLook w:val="06A0" w:firstRow="1" w:lastRow="0" w:firstColumn="1" w:lastColumn="0" w:noHBand="1" w:noVBand="1"/>
      </w:tblPr>
      <w:tblGrid>
        <w:gridCol w:w="6838"/>
        <w:gridCol w:w="2567"/>
      </w:tblGrid>
      <w:tr w:rsidR="467C3914" w:rsidTr="467C3914" w14:paraId="3B4AC706">
        <w:trPr>
          <w:trHeight w:val="405"/>
        </w:trPr>
        <w:tc>
          <w:tcPr>
            <w:tcW w:w="6838" w:type="dxa"/>
            <w:tcBorders>
              <w:top w:val="single" w:sz="8"/>
              <w:left w:val="single" w:sz="8"/>
              <w:bottom w:val="nil"/>
              <w:right w:val="single" w:sz="4"/>
            </w:tcBorders>
            <w:shd w:val="clear" w:color="auto" w:fill="305496"/>
            <w:tcMar>
              <w:top w:w="15" w:type="dxa"/>
              <w:left w:w="15" w:type="dxa"/>
              <w:right w:w="15" w:type="dxa"/>
            </w:tcMar>
            <w:vAlign w:val="center"/>
          </w:tcPr>
          <w:p w:rsidR="467C3914" w:rsidP="467C3914" w:rsidRDefault="467C3914" w14:paraId="7002BB69" w14:textId="29F1BD8D">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Nombre de la tarea</w:t>
            </w:r>
          </w:p>
        </w:tc>
        <w:tc>
          <w:tcPr>
            <w:tcW w:w="2567" w:type="dxa"/>
            <w:tcBorders>
              <w:top w:val="single" w:sz="8"/>
              <w:left w:val="single" w:sz="4"/>
              <w:bottom w:val="nil"/>
              <w:right w:val="single" w:sz="4"/>
            </w:tcBorders>
            <w:shd w:val="clear" w:color="auto" w:fill="305496"/>
            <w:tcMar>
              <w:top w:w="15" w:type="dxa"/>
              <w:left w:w="15" w:type="dxa"/>
              <w:right w:w="15" w:type="dxa"/>
            </w:tcMar>
            <w:vAlign w:val="center"/>
          </w:tcPr>
          <w:p w:rsidR="467C3914" w:rsidP="467C3914" w:rsidRDefault="467C3914" w14:paraId="276E8920" w14:textId="623ACD21">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Horas estimadas</w:t>
            </w:r>
          </w:p>
        </w:tc>
      </w:tr>
      <w:tr w:rsidR="467C3914" w:rsidTr="467C3914" w14:paraId="7F96A77B">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4A90559" w14:textId="2CC326AF">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Reunión </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kickoff</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del proyecto</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CB7E8E3" w14:textId="70940ECE">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399DD9FB">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F936AD5" w14:textId="0E8C7CC9">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Taller del proyecto</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17450CD" w14:textId="403933A7">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36</w:t>
            </w:r>
          </w:p>
        </w:tc>
      </w:tr>
      <w:tr w:rsidR="467C3914" w:rsidTr="467C3914" w14:paraId="3E99DDF1">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1853FBB" w14:textId="413E5D75">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Tutorías</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64DE082" w14:textId="3A1A89E2">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1C316637">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BEEC444" w14:textId="7D858582">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cliente</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2025D0D" w14:textId="432ADB1B">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6C8B429C">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87095E1" w14:textId="1B84370E">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Documentación</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4FBBBAC" w14:textId="302B5D52">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99</w:t>
            </w:r>
          </w:p>
        </w:tc>
      </w:tr>
      <w:tr w:rsidR="467C3914" w:rsidTr="467C3914" w14:paraId="73542607">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4976462" w14:textId="19D1C435">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Análisis del negocio/Investigación</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953D1F5" w14:textId="32320B08">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257A4775">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7C83E6A7" w14:textId="64269A4B">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Total</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7936974B" w14:textId="13723FE0">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161</w:t>
            </w:r>
          </w:p>
        </w:tc>
      </w:tr>
    </w:tbl>
    <w:p w:rsidR="54A2C772" w:rsidP="00E74D6C" w:rsidRDefault="54A2C772" w14:paraId="720CBA43" w14:textId="15B31F4C"/>
    <w:p w:rsidR="00732C01" w:rsidP="000B2C6A" w:rsidRDefault="0BED8DB3" w14:paraId="5041B3D0" w14:textId="6315AFB2">
      <w:pPr>
        <w:numPr>
          <w:ilvl w:val="0"/>
          <w:numId w:val="10"/>
        </w:numPr>
        <w:spacing w:after="160" w:line="259" w:lineRule="auto"/>
        <w:ind w:firstLine="0"/>
        <w:rPr/>
      </w:pPr>
      <w:r w:rsidRPr="467C3914" w:rsidR="0BED8DB3">
        <w:rPr>
          <w:b w:val="1"/>
          <w:bCs w:val="1"/>
          <w:i w:val="1"/>
          <w:iCs w:val="1"/>
        </w:rPr>
        <w:t>Sprint</w:t>
      </w:r>
      <w:r w:rsidRPr="467C3914" w:rsidR="0BED8DB3">
        <w:rPr>
          <w:b w:val="1"/>
          <w:bCs w:val="1"/>
        </w:rPr>
        <w:t xml:space="preserve"> </w:t>
      </w:r>
      <w:r w:rsidRPr="467C3914" w:rsidR="3965B576">
        <w:rPr>
          <w:b w:val="1"/>
          <w:bCs w:val="1"/>
        </w:rPr>
        <w:t>1</w:t>
      </w:r>
      <w:r w:rsidRPr="467C3914" w:rsidR="0BED8DB3">
        <w:rPr>
          <w:b w:val="1"/>
          <w:bCs w:val="1"/>
        </w:rPr>
        <w:t xml:space="preserve"> –</w:t>
      </w:r>
      <w:r w:rsidR="276595AA">
        <w:rPr/>
        <w:t xml:space="preserve"> Fecha inicio: </w:t>
      </w:r>
      <w:r w:rsidR="377DBA8C">
        <w:rPr/>
        <w:t>22</w:t>
      </w:r>
      <w:r w:rsidR="276595AA">
        <w:rPr/>
        <w:t>/</w:t>
      </w:r>
      <w:r w:rsidR="01E65C9E">
        <w:rPr/>
        <w:t>10</w:t>
      </w:r>
      <w:r w:rsidR="276595AA">
        <w:rPr/>
        <w:t>/</w:t>
      </w:r>
      <w:r w:rsidR="368F5638">
        <w:rPr/>
        <w:t>2024</w:t>
      </w:r>
      <w:r w:rsidR="276595AA">
        <w:rPr/>
        <w:t xml:space="preserve"> </w:t>
      </w:r>
      <w:r w:rsidR="39FBAE74">
        <w:rPr/>
        <w:t>Fecha fin: 05/11/2024 (2 semanas)</w:t>
      </w:r>
    </w:p>
    <w:tbl>
      <w:tblPr>
        <w:tblStyle w:val="TableNormal"/>
        <w:tblW w:w="0" w:type="auto"/>
        <w:tblLayout w:type="fixed"/>
        <w:tblLook w:val="06A0" w:firstRow="1" w:lastRow="0" w:firstColumn="1" w:lastColumn="0" w:noHBand="1" w:noVBand="1"/>
      </w:tblPr>
      <w:tblGrid>
        <w:gridCol w:w="6838"/>
        <w:gridCol w:w="2567"/>
      </w:tblGrid>
      <w:tr w:rsidR="467C3914" w:rsidTr="467C3914" w14:paraId="1A635C54">
        <w:trPr>
          <w:trHeight w:val="405"/>
        </w:trPr>
        <w:tc>
          <w:tcPr>
            <w:tcW w:w="6838" w:type="dxa"/>
            <w:tcBorders>
              <w:top w:val="single" w:sz="8"/>
              <w:left w:val="single" w:sz="8"/>
              <w:bottom w:val="nil"/>
              <w:right w:val="single" w:sz="4"/>
            </w:tcBorders>
            <w:shd w:val="clear" w:color="auto" w:fill="305496"/>
            <w:tcMar>
              <w:top w:w="15" w:type="dxa"/>
              <w:left w:w="15" w:type="dxa"/>
              <w:right w:w="15" w:type="dxa"/>
            </w:tcMar>
            <w:vAlign w:val="center"/>
          </w:tcPr>
          <w:p w:rsidR="467C3914" w:rsidP="467C3914" w:rsidRDefault="467C3914" w14:paraId="2368A121" w14:textId="5BE61779">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Nombre de la tarea</w:t>
            </w:r>
          </w:p>
        </w:tc>
        <w:tc>
          <w:tcPr>
            <w:tcW w:w="2567" w:type="dxa"/>
            <w:tcBorders>
              <w:top w:val="single" w:sz="8"/>
              <w:left w:val="single" w:sz="4"/>
              <w:bottom w:val="nil"/>
              <w:right w:val="single" w:sz="4"/>
            </w:tcBorders>
            <w:shd w:val="clear" w:color="auto" w:fill="305496"/>
            <w:tcMar>
              <w:top w:w="15" w:type="dxa"/>
              <w:left w:w="15" w:type="dxa"/>
              <w:right w:w="15" w:type="dxa"/>
            </w:tcMar>
            <w:vAlign w:val="center"/>
          </w:tcPr>
          <w:p w:rsidR="467C3914" w:rsidP="467C3914" w:rsidRDefault="467C3914" w14:paraId="49984CED" w14:textId="3D4F0053">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Horas estimadas</w:t>
            </w:r>
          </w:p>
        </w:tc>
      </w:tr>
      <w:tr w:rsidR="467C3914" w:rsidTr="467C3914" w14:paraId="3193DADD">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7FC2596" w14:textId="441D4990">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Taller de </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deploy</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3E3E20D" w14:textId="78E2206A">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18</w:t>
            </w:r>
          </w:p>
        </w:tc>
      </w:tr>
      <w:tr w:rsidR="467C3914" w:rsidTr="467C3914" w14:paraId="05652C5E">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2B8B27B" w14:textId="541BF66B">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Tutorías</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D80A22A" w14:textId="05FF8CF1">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45528EE3">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F8C576C" w14:textId="58546D9F">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cliente</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F9C77EF" w14:textId="25DD9B60">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761AE36C">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6E8D20D" w14:textId="2985FF87">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equipo</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6FDAE88" w14:textId="77BB6B83">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769E8D75">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3628F91" w14:textId="5967522C">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Capacitación</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B52F877" w14:textId="0CC2E344">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20</w:t>
            </w:r>
          </w:p>
        </w:tc>
      </w:tr>
      <w:tr w:rsidR="467C3914" w:rsidTr="467C3914" w14:paraId="1AD05DB7">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49F9EA7" w14:textId="0FB1FA6E">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Configuración del entorno de desarrollo</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DA33A2D" w14:textId="362960D9">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8</w:t>
            </w:r>
          </w:p>
        </w:tc>
      </w:tr>
      <w:tr w:rsidR="467C3914" w:rsidTr="467C3914" w14:paraId="5F79C666">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C66E888" w14:textId="0318508D">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RF1 - Inicio de sesión (</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AC33AA2" w14:textId="621EE15F">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8</w:t>
            </w:r>
          </w:p>
        </w:tc>
      </w:tr>
      <w:tr w:rsidR="467C3914" w:rsidTr="467C3914" w14:paraId="4D5E1D12">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19C60B6" w14:textId="60833EC8">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RF1 - Inicio de sesión (</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B</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ackend</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284084F" w14:textId="4E43F621">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5C02089C">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C6178DB" w14:textId="421FD2BC">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RF2 - Cerrar sesión (</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F</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rontend</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9F07B78" w14:textId="3A78804C">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631F6FE4">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53644155" w14:textId="7C9D4B9D">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RF2 - Cerrar sesión (</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B</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ackend</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3373329" w14:textId="12C05C76">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8</w:t>
            </w:r>
          </w:p>
        </w:tc>
      </w:tr>
      <w:tr w:rsidR="467C3914" w:rsidTr="467C3914" w14:paraId="7D7DE684">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582AC6BE" w14:textId="59E58AB6">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Documentación</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8605BD5" w14:textId="5E3A304E">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r w:rsidR="467C3914" w:rsidTr="467C3914" w14:paraId="475E45B2">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DE411DE" w14:textId="1FBEEAC0">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Todas las pruebas</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5FA952B" w14:textId="2589F21A">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r w:rsidR="467C3914" w:rsidTr="467C3914" w14:paraId="6770E6BA">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62724D8" w14:textId="4600182C">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Horas reserva</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3AE65B8" w14:textId="7E0045D5">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3BE25538">
        <w:trPr>
          <w:trHeight w:val="405"/>
        </w:trPr>
        <w:tc>
          <w:tcPr>
            <w:tcW w:w="68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2ADCD11" w14:textId="6C63DB8A">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Total</w:t>
            </w:r>
          </w:p>
        </w:tc>
        <w:tc>
          <w:tcPr>
            <w:tcW w:w="25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3AF918C4" w14:textId="0DD78625">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112</w:t>
            </w:r>
          </w:p>
        </w:tc>
      </w:tr>
    </w:tbl>
    <w:p w:rsidR="230BB0E9" w:rsidP="467C3914" w:rsidRDefault="230BB0E9" w14:paraId="650DA94D" w14:textId="1407AC5D">
      <w:pPr>
        <w:pStyle w:val="Normal"/>
        <w:spacing w:after="160" w:line="259" w:lineRule="auto"/>
        <w:ind w:left="0" w:firstLine="0"/>
      </w:pPr>
    </w:p>
    <w:p w:rsidR="00732C01" w:rsidP="000B2C6A" w:rsidRDefault="79E70E9E" w14:paraId="55FFCE37" w14:textId="5F2D68AE">
      <w:pPr>
        <w:numPr>
          <w:ilvl w:val="0"/>
          <w:numId w:val="10"/>
        </w:numPr>
        <w:spacing w:after="160" w:line="259" w:lineRule="auto"/>
        <w:ind w:firstLine="0"/>
        <w:rPr/>
      </w:pPr>
      <w:r w:rsidRPr="467C3914" w:rsidR="79E70E9E">
        <w:rPr>
          <w:b w:val="1"/>
          <w:bCs w:val="1"/>
          <w:i w:val="1"/>
          <w:iCs w:val="1"/>
        </w:rPr>
        <w:t>Sprint</w:t>
      </w:r>
      <w:r w:rsidRPr="467C3914" w:rsidR="79E70E9E">
        <w:rPr>
          <w:b w:val="1"/>
          <w:bCs w:val="1"/>
        </w:rPr>
        <w:t xml:space="preserve"> 2 –</w:t>
      </w:r>
      <w:r w:rsidR="79E70E9E">
        <w:rPr/>
        <w:t xml:space="preserve"> Fecha inicio: 06/11/2024 Fecha fin: 20/11/2024 (2 semanas)</w:t>
      </w:r>
    </w:p>
    <w:tbl>
      <w:tblPr>
        <w:tblStyle w:val="TableNormal"/>
        <w:tblW w:w="0" w:type="auto"/>
        <w:tblLayout w:type="fixed"/>
        <w:tblLook w:val="06A0" w:firstRow="1" w:lastRow="0" w:firstColumn="1" w:lastColumn="0" w:noHBand="1" w:noVBand="1"/>
      </w:tblPr>
      <w:tblGrid>
        <w:gridCol w:w="6842"/>
        <w:gridCol w:w="2563"/>
      </w:tblGrid>
      <w:tr w:rsidR="467C3914" w:rsidTr="467C3914" w14:paraId="7778A832">
        <w:trPr>
          <w:trHeight w:val="405"/>
        </w:trPr>
        <w:tc>
          <w:tcPr>
            <w:tcW w:w="6842" w:type="dxa"/>
            <w:tcBorders>
              <w:top w:val="single" w:sz="8"/>
              <w:left w:val="single" w:sz="8"/>
              <w:bottom w:val="nil"/>
              <w:right w:val="single" w:sz="4"/>
            </w:tcBorders>
            <w:shd w:val="clear" w:color="auto" w:fill="305496"/>
            <w:tcMar>
              <w:top w:w="15" w:type="dxa"/>
              <w:left w:w="15" w:type="dxa"/>
              <w:right w:w="15" w:type="dxa"/>
            </w:tcMar>
            <w:vAlign w:val="center"/>
          </w:tcPr>
          <w:p w:rsidR="467C3914" w:rsidP="467C3914" w:rsidRDefault="467C3914" w14:paraId="536D9056" w14:textId="73A357B1">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Nombre de la tarea</w:t>
            </w:r>
          </w:p>
        </w:tc>
        <w:tc>
          <w:tcPr>
            <w:tcW w:w="2563" w:type="dxa"/>
            <w:tcBorders>
              <w:top w:val="single" w:sz="8"/>
              <w:left w:val="single" w:sz="4"/>
              <w:bottom w:val="nil"/>
              <w:right w:val="single" w:sz="4"/>
            </w:tcBorders>
            <w:shd w:val="clear" w:color="auto" w:fill="305496"/>
            <w:tcMar>
              <w:top w:w="15" w:type="dxa"/>
              <w:left w:w="15" w:type="dxa"/>
              <w:right w:w="15" w:type="dxa"/>
            </w:tcMar>
            <w:vAlign w:val="center"/>
          </w:tcPr>
          <w:p w:rsidR="467C3914" w:rsidP="467C3914" w:rsidRDefault="467C3914" w14:paraId="7BBDBDCF" w14:textId="40CC6C8C">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Horas estimadas</w:t>
            </w:r>
          </w:p>
        </w:tc>
      </w:tr>
      <w:tr w:rsidR="467C3914" w:rsidTr="467C3914" w14:paraId="56EB9363">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4A2753F" w14:textId="46C4ACC9">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Taller de </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deploy</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E31E515" w14:textId="2EB25407">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24</w:t>
            </w:r>
          </w:p>
        </w:tc>
      </w:tr>
      <w:tr w:rsidR="467C3914" w:rsidTr="467C3914" w14:paraId="3FF7B13D">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5D338363" w14:textId="4EB278F8">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Tutorías</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538194A5" w14:textId="229E3B39">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56E0B480">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6E59F87" w14:textId="1DFEA8CB">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cliente</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C0EAB29" w14:textId="0B693C58">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6A230806">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D4B3DD1" w14:textId="358FDC8F">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Capacitación</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4773C16" w14:textId="00585465">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2</w:t>
            </w:r>
          </w:p>
        </w:tc>
      </w:tr>
      <w:tr w:rsidR="467C3914" w:rsidTr="467C3914" w14:paraId="59AE18CB">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C325F71" w14:textId="1DA7946C">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equipo</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6407674" w14:textId="5D4F7C75">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9</w:t>
            </w:r>
          </w:p>
        </w:tc>
      </w:tr>
      <w:tr w:rsidR="467C3914" w:rsidTr="467C3914" w14:paraId="333ACE02">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DE0B3A7" w14:textId="458AC912">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RF6- Modificación de datos personales (</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B</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ackend</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5F912C80" w14:textId="2F8236B7">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07E604DB">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80023A0" w14:textId="138CB088">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RF4 - Seguridad en la autenticación (</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B</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ackend</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9AF883F" w14:textId="29AD5717">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15</w:t>
            </w:r>
          </w:p>
        </w:tc>
      </w:tr>
      <w:tr w:rsidR="467C3914" w:rsidTr="467C3914" w14:paraId="0562DD64">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FE7E555" w14:textId="31E95035">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RF5- Visualización de información </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personal</w:t>
            </w:r>
            <w:r w:rsidRPr="467C3914" w:rsidR="0D40C5F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5CD2EFFB" w14:textId="29C6DCA9">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3C02977D">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7085AA2" w14:textId="6AC6B4E7">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RF6- Modificación de datos personales (F</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rontend</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AE80A00" w14:textId="09EFD5CE">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1D100E49">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547CA08" w14:textId="419C6B25">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RF8- Ley de protección de datos</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C682CB3" w14:textId="541C1EDD">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w:t>
            </w:r>
          </w:p>
        </w:tc>
      </w:tr>
      <w:tr w:rsidR="467C3914" w:rsidTr="467C3914" w14:paraId="52F9D1E8">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FC49027" w14:textId="3E1CB98C">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Documentación</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1D44A53" w14:textId="5D6623DB">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4264311B">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739AE4B" w14:textId="7AD38C3C">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Todas las pruebas</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752F5F8" w14:textId="1DF14EC0">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r w:rsidR="467C3914" w:rsidTr="467C3914" w14:paraId="00595722">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5F40D77" w14:textId="46C66F92">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Horas reserva</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D39D5B0" w14:textId="068BC028">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12</w:t>
            </w:r>
          </w:p>
        </w:tc>
      </w:tr>
      <w:tr w:rsidR="467C3914" w:rsidTr="467C3914" w14:paraId="4D70721E">
        <w:trPr>
          <w:trHeight w:val="405"/>
        </w:trPr>
        <w:tc>
          <w:tcPr>
            <w:tcW w:w="684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7463299C" w14:textId="00D7BAF3">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Total</w:t>
            </w:r>
          </w:p>
        </w:tc>
        <w:tc>
          <w:tcPr>
            <w:tcW w:w="256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A03383C" w14:textId="74A159FF">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112</w:t>
            </w:r>
          </w:p>
        </w:tc>
      </w:tr>
    </w:tbl>
    <w:p w:rsidR="230BB0E9" w:rsidP="230BB0E9" w:rsidRDefault="230BB0E9" w14:paraId="313F40C0" w14:textId="242169C5">
      <w:pPr>
        <w:spacing w:after="160" w:line="259" w:lineRule="auto"/>
        <w:ind w:left="720"/>
      </w:pPr>
    </w:p>
    <w:p w:rsidR="00732C01" w:rsidP="000B2C6A" w:rsidRDefault="79E70E9E" w14:paraId="1DA325B3" w14:textId="50B3D2A3">
      <w:pPr>
        <w:numPr>
          <w:ilvl w:val="0"/>
          <w:numId w:val="10"/>
        </w:numPr>
        <w:spacing w:after="160" w:line="259" w:lineRule="auto"/>
        <w:ind w:firstLine="0"/>
        <w:rPr/>
      </w:pPr>
      <w:r w:rsidRPr="467C3914" w:rsidR="79E70E9E">
        <w:rPr>
          <w:b w:val="1"/>
          <w:bCs w:val="1"/>
          <w:i w:val="1"/>
          <w:iCs w:val="1"/>
        </w:rPr>
        <w:t>Sprint</w:t>
      </w:r>
      <w:r w:rsidRPr="467C3914" w:rsidR="79E70E9E">
        <w:rPr>
          <w:b w:val="1"/>
          <w:bCs w:val="1"/>
        </w:rPr>
        <w:t xml:space="preserve"> 3 –</w:t>
      </w:r>
      <w:r w:rsidR="79E70E9E">
        <w:rPr/>
        <w:t xml:space="preserve"> Fecha inicio: 21/11/2024 Fecha fin: 05/12/2024 (2 semanas)</w:t>
      </w:r>
    </w:p>
    <w:tbl>
      <w:tblPr>
        <w:tblStyle w:val="TableNormal"/>
        <w:tblW w:w="0" w:type="auto"/>
        <w:tblLayout w:type="fixed"/>
        <w:tblLook w:val="06A0" w:firstRow="1" w:lastRow="0" w:firstColumn="1" w:lastColumn="0" w:noHBand="1" w:noVBand="1"/>
      </w:tblPr>
      <w:tblGrid>
        <w:gridCol w:w="6853"/>
        <w:gridCol w:w="2552"/>
      </w:tblGrid>
      <w:tr w:rsidR="467C3914" w:rsidTr="467C3914" w14:paraId="6B798D9D">
        <w:trPr>
          <w:trHeight w:val="405"/>
        </w:trPr>
        <w:tc>
          <w:tcPr>
            <w:tcW w:w="6853" w:type="dxa"/>
            <w:tcBorders>
              <w:top w:val="single" w:sz="8"/>
              <w:left w:val="single" w:sz="8"/>
              <w:bottom w:val="nil"/>
              <w:right w:val="single" w:sz="4"/>
            </w:tcBorders>
            <w:shd w:val="clear" w:color="auto" w:fill="305496"/>
            <w:tcMar>
              <w:top w:w="15" w:type="dxa"/>
              <w:left w:w="15" w:type="dxa"/>
              <w:right w:w="15" w:type="dxa"/>
            </w:tcMar>
            <w:vAlign w:val="center"/>
          </w:tcPr>
          <w:p w:rsidR="467C3914" w:rsidP="467C3914" w:rsidRDefault="467C3914" w14:paraId="1E8366D5" w14:textId="423F86E6">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Nombre de la tarea</w:t>
            </w:r>
          </w:p>
        </w:tc>
        <w:tc>
          <w:tcPr>
            <w:tcW w:w="2552" w:type="dxa"/>
            <w:tcBorders>
              <w:top w:val="single" w:sz="8"/>
              <w:left w:val="single" w:sz="4"/>
              <w:bottom w:val="nil"/>
              <w:right w:val="single" w:sz="4"/>
            </w:tcBorders>
            <w:shd w:val="clear" w:color="auto" w:fill="305496"/>
            <w:tcMar>
              <w:top w:w="15" w:type="dxa"/>
              <w:left w:w="15" w:type="dxa"/>
              <w:right w:w="15" w:type="dxa"/>
            </w:tcMar>
            <w:vAlign w:val="center"/>
          </w:tcPr>
          <w:p w:rsidR="467C3914" w:rsidP="467C3914" w:rsidRDefault="467C3914" w14:paraId="605C01DF" w14:textId="16AF52BD">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Horas estimadas</w:t>
            </w:r>
          </w:p>
        </w:tc>
      </w:tr>
      <w:tr w:rsidR="467C3914" w:rsidTr="467C3914" w14:paraId="6B746BBB">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ABB7B10" w14:textId="538278AF">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Tutorías</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2D4F682" w14:textId="6DF831C7">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680546D0">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94B4FD3" w14:textId="344B5A06">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cliente</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DAF5A2A" w14:textId="642451D1">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4B802092">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1C20D84" w14:textId="0C5DAEBC">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equipo</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9776A64" w14:textId="68E50BCF">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0E251B5C">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3CA8CD7" w14:textId="74BF3023">
            <w:pPr>
              <w:spacing w:before="0" w:beforeAutospacing="off" w:after="0" w:afterAutospacing="off"/>
            </w:pP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Deploy</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inicial</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5B685FBE" w14:textId="554DED77">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3</w:t>
            </w:r>
          </w:p>
        </w:tc>
      </w:tr>
      <w:tr w:rsidR="467C3914" w:rsidTr="467C3914" w14:paraId="40263C0B">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F9CF9C7" w14:textId="2DF33672">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Capacitación</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5EE0A201" w14:textId="71DF0015">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2</w:t>
            </w:r>
          </w:p>
        </w:tc>
      </w:tr>
      <w:tr w:rsidR="467C3914" w:rsidTr="467C3914" w14:paraId="7A97FE69">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1F31F220" w14:textId="39475478">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RF30 – Estado del coordinador</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5B8A68D" w14:textId="69C6ACFF">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5E8912C8">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40081F8" w14:textId="04188859">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RF7 - Subida de documentos importantes (</w:t>
            </w: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Frontend/Backend</w:t>
            </w: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9E8B72F" w14:textId="6D6695A2">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068DE146">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C79B042" w14:textId="128E1A4E">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RF13- Integración con OpenStreetMap </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88EC692" w14:textId="44F1A797">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5023D210">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3CACE2F" w14:textId="32FDC86D">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 xml:space="preserve">RF12 – Geolocalización en tiempo </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real</w:t>
            </w:r>
            <w:r w:rsidRPr="467C3914" w:rsidR="44D072C8">
              <w:rPr>
                <w:rFonts w:ascii="Times New Roman" w:hAnsi="Times New Roman" w:eastAsia="Times New Roman" w:cs="Times New Roman"/>
                <w:b w:val="0"/>
                <w:bCs w:val="0"/>
                <w:i w:val="0"/>
                <w:iCs w:val="0"/>
                <w:strike w:val="0"/>
                <w:dstrike w:val="0"/>
                <w:color w:val="0D0D0D" w:themeColor="text1" w:themeTint="F2" w:themeShade="FF"/>
                <w:sz w:val="24"/>
                <w:szCs w:val="24"/>
                <w:u w:val="none"/>
              </w:rPr>
              <w:t xml:space="preserve"> </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5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467C3914" w:rsidP="467C3914" w:rsidRDefault="467C3914" w14:paraId="49465B0B" w14:textId="7ED5C233">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r w:rsidR="467C3914" w:rsidTr="467C3914" w14:paraId="003CD5AE">
        <w:trPr>
          <w:trHeight w:val="405"/>
        </w:trPr>
        <w:tc>
          <w:tcPr>
            <w:tcW w:w="6853"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center"/>
          </w:tcPr>
          <w:p w:rsidR="467C3914" w:rsidP="467C3914" w:rsidRDefault="467C3914" w14:paraId="4D174DA6" w14:textId="17D796C3">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RF9 -Visualización de mapa interactivo</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2750C81" w14:textId="6C7F5413">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1F17799E">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467C3914" w:rsidP="467C3914" w:rsidRDefault="467C3914" w14:paraId="35001D41" w14:textId="17B6689E">
            <w:pPr>
              <w:spacing w:before="0" w:beforeAutospacing="off" w:after="0" w:afterAutospacing="off"/>
            </w:pPr>
          </w:p>
          <w:p w:rsidR="467C3914" w:rsidP="467C3914" w:rsidRDefault="467C3914" w14:paraId="2998E031" w14:textId="2B514AEB">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 xml:space="preserve">RF10 – Georreferenciación de </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lugares</w:t>
            </w:r>
            <w:r w:rsidRPr="467C3914" w:rsidR="2B142922">
              <w:rPr>
                <w:rFonts w:ascii="Times New Roman" w:hAnsi="Times New Roman" w:eastAsia="Times New Roman" w:cs="Times New Roman"/>
                <w:b w:val="0"/>
                <w:bCs w:val="0"/>
                <w:i w:val="0"/>
                <w:iCs w:val="0"/>
                <w:strike w:val="0"/>
                <w:dstrike w:val="0"/>
                <w:color w:val="0D0D0D" w:themeColor="text1" w:themeTint="F2" w:themeShade="FF"/>
                <w:sz w:val="24"/>
                <w:szCs w:val="24"/>
                <w:u w:val="none"/>
              </w:rPr>
              <w:t xml:space="preserve"> </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A372880" w14:textId="27FD87F2">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39A85F4D">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467C3914" w:rsidP="467C3914" w:rsidRDefault="467C3914" w14:paraId="7CF934C8" w14:textId="6F587A68">
            <w:pPr>
              <w:spacing w:before="0" w:beforeAutospacing="off" w:after="0" w:afterAutospacing="off"/>
            </w:pPr>
          </w:p>
          <w:p w:rsidR="467C3914" w:rsidP="467C3914" w:rsidRDefault="467C3914" w14:paraId="5494E76F" w14:textId="482BF571">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 xml:space="preserve">RF10 – Georreferenciación de </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lugares</w:t>
            </w:r>
            <w:r w:rsidRPr="467C3914" w:rsidR="6B8EFAF2">
              <w:rPr>
                <w:rFonts w:ascii="Times New Roman" w:hAnsi="Times New Roman" w:eastAsia="Times New Roman" w:cs="Times New Roman"/>
                <w:b w:val="0"/>
                <w:bCs w:val="0"/>
                <w:i w:val="0"/>
                <w:iCs w:val="0"/>
                <w:strike w:val="0"/>
                <w:dstrike w:val="0"/>
                <w:color w:val="0D0D0D" w:themeColor="text1" w:themeTint="F2" w:themeShade="FF"/>
                <w:sz w:val="24"/>
                <w:szCs w:val="24"/>
                <w:u w:val="none"/>
              </w:rPr>
              <w:t xml:space="preserve"> </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50CBE58" w14:textId="221E67F5">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15</w:t>
            </w:r>
          </w:p>
        </w:tc>
      </w:tr>
      <w:tr w:rsidR="467C3914" w:rsidTr="467C3914" w14:paraId="2F8E7413">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F1102DB" w14:textId="244064F7">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Documentación</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12174BC1" w14:textId="787E85C5">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3842025D">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4C6B03A" w14:textId="623ED2F9">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Todas las pruebas</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17B1AA3E" w14:textId="239B8CE7">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r w:rsidR="467C3914" w:rsidTr="467C3914" w14:paraId="743DF7C7">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A242EC1" w14:textId="575A2434">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Horas reserva</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3F5226B8" w14:textId="739C08A2">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12</w:t>
            </w:r>
          </w:p>
        </w:tc>
      </w:tr>
      <w:tr w:rsidR="467C3914" w:rsidTr="467C3914" w14:paraId="6845AB48">
        <w:trPr>
          <w:trHeight w:val="405"/>
        </w:trPr>
        <w:tc>
          <w:tcPr>
            <w:tcW w:w="6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0EBEB647" w14:textId="0B758B5F">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Total</w:t>
            </w:r>
          </w:p>
        </w:tc>
        <w:tc>
          <w:tcPr>
            <w:tcW w:w="25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7B88CDA3" w14:textId="39C915E4">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112</w:t>
            </w:r>
          </w:p>
        </w:tc>
      </w:tr>
    </w:tbl>
    <w:p w:rsidR="230BB0E9" w:rsidP="230BB0E9" w:rsidRDefault="230BB0E9" w14:paraId="3BFEB309" w14:textId="02792111">
      <w:pPr>
        <w:spacing w:after="160" w:line="259" w:lineRule="auto"/>
      </w:pPr>
    </w:p>
    <w:p w:rsidR="00732C01" w:rsidP="000B2C6A" w:rsidRDefault="79E70E9E" w14:paraId="04200D14" w14:textId="43B36D87">
      <w:pPr>
        <w:numPr>
          <w:ilvl w:val="0"/>
          <w:numId w:val="10"/>
        </w:numPr>
        <w:spacing w:after="160" w:line="259" w:lineRule="auto"/>
        <w:ind w:firstLine="0"/>
        <w:rPr/>
      </w:pPr>
      <w:r w:rsidRPr="467C3914" w:rsidR="79E70E9E">
        <w:rPr>
          <w:b w:val="1"/>
          <w:bCs w:val="1"/>
          <w:i w:val="1"/>
          <w:iCs w:val="1"/>
        </w:rPr>
        <w:t>Sprint</w:t>
      </w:r>
      <w:r w:rsidRPr="467C3914" w:rsidR="79E70E9E">
        <w:rPr>
          <w:b w:val="1"/>
          <w:bCs w:val="1"/>
        </w:rPr>
        <w:t xml:space="preserve"> 4 –</w:t>
      </w:r>
      <w:r w:rsidR="79E70E9E">
        <w:rPr/>
        <w:t xml:space="preserve"> Fecha inicio: 06/12/2024 Fecha fin: 20/12/2024 (2 semanas)</w:t>
      </w:r>
    </w:p>
    <w:p w:rsidR="230BB0E9" w:rsidP="230BB0E9" w:rsidRDefault="230BB0E9" w14:paraId="577D4CC4" w14:textId="4C13D41D">
      <w:pPr>
        <w:spacing w:after="160" w:line="259" w:lineRule="auto"/>
      </w:pPr>
    </w:p>
    <w:tbl>
      <w:tblPr>
        <w:tblStyle w:val="TableNormal"/>
        <w:tblW w:w="0" w:type="auto"/>
        <w:tblLayout w:type="fixed"/>
        <w:tblLook w:val="06A0" w:firstRow="1" w:lastRow="0" w:firstColumn="1" w:lastColumn="0" w:noHBand="1" w:noVBand="1"/>
      </w:tblPr>
      <w:tblGrid>
        <w:gridCol w:w="6854"/>
        <w:gridCol w:w="2551"/>
      </w:tblGrid>
      <w:tr w:rsidR="467C3914" w:rsidTr="467C3914" w14:paraId="649A1322">
        <w:trPr>
          <w:trHeight w:val="405"/>
        </w:trPr>
        <w:tc>
          <w:tcPr>
            <w:tcW w:w="6854" w:type="dxa"/>
            <w:tcBorders>
              <w:top w:val="single" w:sz="8"/>
              <w:left w:val="single" w:sz="8"/>
              <w:bottom w:val="nil"/>
              <w:right w:val="single" w:sz="4"/>
            </w:tcBorders>
            <w:shd w:val="clear" w:color="auto" w:fill="305496"/>
            <w:tcMar>
              <w:top w:w="15" w:type="dxa"/>
              <w:left w:w="15" w:type="dxa"/>
              <w:right w:w="15" w:type="dxa"/>
            </w:tcMar>
            <w:vAlign w:val="center"/>
          </w:tcPr>
          <w:p w:rsidR="467C3914" w:rsidP="467C3914" w:rsidRDefault="467C3914" w14:paraId="3C071688" w14:textId="10505461">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Nombre de la tarea</w:t>
            </w:r>
          </w:p>
        </w:tc>
        <w:tc>
          <w:tcPr>
            <w:tcW w:w="2551" w:type="dxa"/>
            <w:tcBorders>
              <w:top w:val="single" w:sz="8"/>
              <w:left w:val="single" w:sz="4"/>
              <w:bottom w:val="nil"/>
              <w:right w:val="single" w:sz="4"/>
            </w:tcBorders>
            <w:shd w:val="clear" w:color="auto" w:fill="305496"/>
            <w:tcMar>
              <w:top w:w="15" w:type="dxa"/>
              <w:left w:w="15" w:type="dxa"/>
              <w:right w:w="15" w:type="dxa"/>
            </w:tcMar>
            <w:vAlign w:val="center"/>
          </w:tcPr>
          <w:p w:rsidR="467C3914" w:rsidP="467C3914" w:rsidRDefault="467C3914" w14:paraId="39223340" w14:textId="7EF49FA0">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Horas estimadas</w:t>
            </w:r>
          </w:p>
        </w:tc>
      </w:tr>
      <w:tr w:rsidR="467C3914" w:rsidTr="467C3914" w14:paraId="300A0393">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C00F8D3" w14:textId="65AAD2D7">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Tutorías</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8D0A6B2" w14:textId="5522F215">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4291212C">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6EA18A1" w14:textId="237EB43D">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cliente</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42456D3" w14:textId="7F299FBC">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4DD5337F">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C31DBCC" w14:textId="1BDE179B">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equipo</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A57E4BC" w14:textId="1DB91FEE">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17BB9832">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D859186" w14:textId="2C75B474">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Capacitación</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9334913" w14:textId="1CDD0898">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2</w:t>
            </w:r>
          </w:p>
        </w:tc>
      </w:tr>
      <w:tr w:rsidR="467C3914" w:rsidTr="467C3914" w14:paraId="79060F46">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26C04DA1" w14:textId="0492905E">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 xml:space="preserve">RF12 – Geolocalización en tiempo </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real(</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325153D" w14:textId="434A8DD5">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8</w:t>
            </w:r>
          </w:p>
        </w:tc>
      </w:tr>
      <w:tr w:rsidR="467C3914" w:rsidTr="467C3914" w14:paraId="027DE8DA">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B151763" w14:textId="166BA751">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RF11 – Visualización de rutas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2F1E55E" w14:textId="05A54CA6">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r w:rsidR="467C3914" w:rsidTr="467C3914" w14:paraId="491F6E65">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574F1BAD" w14:textId="26E0E3E1">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 xml:space="preserve">RF11 – Visualización de </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rutas(</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DABC6CE" w14:textId="0A6131D3">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3D9E95EE">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3AAFB1FA" w14:textId="76A5970A">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RF14 – Itinerario del viaje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5C654294" w14:textId="29FC5BE4">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456BA064">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79214990" w14:textId="544B3751">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RF14 – Itinerario del viaje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77FB19D" w14:textId="04D31999">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190533C4">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7888B42" w14:textId="15D1C056">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RF15 – Lista de Hoteles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201F352" w14:textId="7A89B2B1">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r w:rsidR="467C3914" w:rsidTr="467C3914" w14:paraId="4C1B6421">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264CA744" w14:textId="264625DE">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RF17 – Excursiones opcionales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AE05672" w14:textId="6E230B99">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05140DA1">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0E1E80A7" w14:textId="08B3F6F9">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RF17 – Excursiones opcionales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51EC1CEF" w14:textId="3AC391C8">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r w:rsidR="467C3914" w:rsidTr="467C3914" w14:paraId="64E9C45C">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CC5B2B2" w14:textId="3A4B4D0B">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Documentación</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5B018F38" w14:textId="68A355C6">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68D47F12">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39C6A20" w14:textId="5ACA4EB0">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Todas las pruebas</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8415F8F" w14:textId="7B4A25D9">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15</w:t>
            </w:r>
          </w:p>
        </w:tc>
      </w:tr>
      <w:tr w:rsidR="467C3914" w:rsidTr="467C3914" w14:paraId="5CD84EA2">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9373E60" w14:textId="71037870">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Horas reserva</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584CAB9" w14:textId="70319068">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12</w:t>
            </w:r>
          </w:p>
        </w:tc>
      </w:tr>
      <w:tr w:rsidR="467C3914" w:rsidTr="467C3914" w14:paraId="29511F3B">
        <w:trPr>
          <w:trHeight w:val="405"/>
        </w:trPr>
        <w:tc>
          <w:tcPr>
            <w:tcW w:w="68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08DD0EEC" w14:textId="0FDE872E">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Total</w:t>
            </w:r>
          </w:p>
        </w:tc>
        <w:tc>
          <w:tcPr>
            <w:tcW w:w="25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2DF623CF" w14:textId="3509A99C">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112</w:t>
            </w:r>
          </w:p>
        </w:tc>
      </w:tr>
    </w:tbl>
    <w:p w:rsidR="12102385" w:rsidP="12102385" w:rsidRDefault="12102385" w14:paraId="2072FB52" w14:textId="367377A1">
      <w:pPr>
        <w:spacing w:after="160" w:line="259" w:lineRule="auto"/>
      </w:pPr>
    </w:p>
    <w:p w:rsidR="633CB2AB" w:rsidP="633CB2AB" w:rsidRDefault="633CB2AB" w14:paraId="0571251E" w14:textId="1C6F62DD">
      <w:pPr>
        <w:spacing w:after="160" w:line="259" w:lineRule="auto"/>
      </w:pPr>
    </w:p>
    <w:p w:rsidR="00732C01" w:rsidP="000B2C6A" w:rsidRDefault="79E70E9E" w14:paraId="60A8F6F1" w14:textId="2AB05AEC">
      <w:pPr>
        <w:numPr>
          <w:ilvl w:val="0"/>
          <w:numId w:val="10"/>
        </w:numPr>
        <w:spacing w:after="160" w:line="259" w:lineRule="auto"/>
        <w:ind w:firstLine="0"/>
        <w:rPr/>
      </w:pPr>
      <w:r w:rsidRPr="467C3914" w:rsidR="79E70E9E">
        <w:rPr>
          <w:b w:val="1"/>
          <w:bCs w:val="1"/>
          <w:i w:val="1"/>
          <w:iCs w:val="1"/>
        </w:rPr>
        <w:t>Sprint</w:t>
      </w:r>
      <w:r w:rsidRPr="467C3914" w:rsidR="79E70E9E">
        <w:rPr>
          <w:b w:val="1"/>
          <w:bCs w:val="1"/>
        </w:rPr>
        <w:t xml:space="preserve"> 5 –</w:t>
      </w:r>
      <w:r w:rsidR="79E70E9E">
        <w:rPr/>
        <w:t xml:space="preserve"> Fecha inicio: 21/12/2024 Fecha fin: 04/01/2025 (2 semanas)</w:t>
      </w:r>
    </w:p>
    <w:p w:rsidR="467C3914" w:rsidP="467C3914" w:rsidRDefault="467C3914" w14:paraId="4B6E048A" w14:textId="76B542E6">
      <w:pPr>
        <w:spacing w:after="160" w:line="259" w:lineRule="auto"/>
        <w:ind w:left="720" w:firstLine="0"/>
      </w:pPr>
    </w:p>
    <w:tbl>
      <w:tblPr>
        <w:tblStyle w:val="TableNormal"/>
        <w:tblW w:w="0" w:type="auto"/>
        <w:tblLayout w:type="fixed"/>
        <w:tblLook w:val="06A0" w:firstRow="1" w:lastRow="0" w:firstColumn="1" w:lastColumn="0" w:noHBand="1" w:noVBand="1"/>
      </w:tblPr>
      <w:tblGrid>
        <w:gridCol w:w="6856"/>
        <w:gridCol w:w="2549"/>
      </w:tblGrid>
      <w:tr w:rsidR="467C3914" w:rsidTr="467C3914" w14:paraId="51C60659">
        <w:trPr>
          <w:trHeight w:val="405"/>
        </w:trPr>
        <w:tc>
          <w:tcPr>
            <w:tcW w:w="6856" w:type="dxa"/>
            <w:tcBorders>
              <w:top w:val="single" w:sz="8"/>
              <w:left w:val="single" w:sz="8"/>
              <w:bottom w:val="nil"/>
              <w:right w:val="single" w:sz="4"/>
            </w:tcBorders>
            <w:shd w:val="clear" w:color="auto" w:fill="305496"/>
            <w:tcMar>
              <w:top w:w="15" w:type="dxa"/>
              <w:left w:w="15" w:type="dxa"/>
              <w:right w:w="15" w:type="dxa"/>
            </w:tcMar>
            <w:vAlign w:val="center"/>
          </w:tcPr>
          <w:p w:rsidR="467C3914" w:rsidP="467C3914" w:rsidRDefault="467C3914" w14:paraId="482E7627" w14:textId="6AE5E208">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Nombre de la tarea</w:t>
            </w:r>
          </w:p>
        </w:tc>
        <w:tc>
          <w:tcPr>
            <w:tcW w:w="2549" w:type="dxa"/>
            <w:tcBorders>
              <w:top w:val="single" w:sz="8"/>
              <w:left w:val="single" w:sz="4"/>
              <w:bottom w:val="nil"/>
              <w:right w:val="single" w:sz="4"/>
            </w:tcBorders>
            <w:shd w:val="clear" w:color="auto" w:fill="305496"/>
            <w:tcMar>
              <w:top w:w="15" w:type="dxa"/>
              <w:left w:w="15" w:type="dxa"/>
              <w:right w:w="15" w:type="dxa"/>
            </w:tcMar>
            <w:vAlign w:val="center"/>
          </w:tcPr>
          <w:p w:rsidR="467C3914" w:rsidP="467C3914" w:rsidRDefault="467C3914" w14:paraId="1840B91E" w14:textId="1887EC42">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Horas estimadas</w:t>
            </w:r>
          </w:p>
        </w:tc>
      </w:tr>
      <w:tr w:rsidR="467C3914" w:rsidTr="467C3914" w14:paraId="5CB95E76">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E14CAB8" w14:textId="4E484FBF">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Tutorías</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59836E5" w14:textId="1C3379C9">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14DD8334">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FD7CFB7" w14:textId="53575060">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cliente</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5E100D91" w14:textId="48E71DAC">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7D7DB36A">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E2DE02E" w14:textId="1C170C31">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equipo</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AE01CDB" w14:textId="6929E3E9">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073080DE">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F8F46D3" w14:textId="37C3CAF8">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Capacitación</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0442154" w14:textId="3BC8C469">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3</w:t>
            </w:r>
          </w:p>
        </w:tc>
      </w:tr>
      <w:tr w:rsidR="467C3914" w:rsidTr="467C3914" w14:paraId="1D7AD4CF">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012407C3" w14:textId="2BA900B8">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RF15 – Lista de Hoteles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7FBF237B" w14:textId="0B891D77">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633EF1F3">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7CB67FA" w14:textId="57294E38">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RF16 – Plan de comidas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B8FCD7D" w14:textId="7E6F53A2">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6432B735">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0DB38E3A" w14:textId="55B78DA6">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RF16 – Plan de comidas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CB08E85" w14:textId="51C919AF">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r w:rsidR="467C3914" w:rsidTr="467C3914" w14:paraId="0528A005">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063B0A86" w14:textId="40563C62">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RF20 – Notificaciones sobre cambios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CA108A3" w14:textId="4393B44E">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1769B4ED">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06849DE3" w14:textId="21411B39">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RF20 – Notificaciones sobre cambios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707F136" w14:textId="79626BAC">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03826E24">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7B976828" w14:textId="0BB9404D">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RF19 – Diferenciación entre actividades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D79DBFA" w14:textId="01754756">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39F4B35A">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96069C8" w14:textId="493AB538">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RF19 – Diferenciación entre actividades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792736A" w14:textId="6CF5B3B0">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r w:rsidR="467C3914" w:rsidTr="467C3914" w14:paraId="3A375501">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467C3914" w:rsidP="467C3914" w:rsidRDefault="467C3914" w14:paraId="2CD124DF" w14:textId="4626EBB0">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Documentación</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2BAFED39" w14:textId="10A1070D">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676E96C9">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96419F6" w14:textId="57EF28E8">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Todas las pruebas</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1F4D8BC7" w14:textId="07FCD3EA">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17</w:t>
            </w:r>
          </w:p>
        </w:tc>
      </w:tr>
      <w:tr w:rsidR="467C3914" w:rsidTr="467C3914" w14:paraId="0973C4A9">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7FBF718" w14:textId="40CF9D68">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Horas reserva</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17FB61D" w14:textId="3F6A9554">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12</w:t>
            </w:r>
          </w:p>
        </w:tc>
      </w:tr>
      <w:tr w:rsidR="467C3914" w:rsidTr="467C3914" w14:paraId="7A6A5E28">
        <w:trPr>
          <w:trHeight w:val="405"/>
        </w:trPr>
        <w:tc>
          <w:tcPr>
            <w:tcW w:w="68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998C64F" w14:textId="6B7B9A5F">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Total</w:t>
            </w:r>
          </w:p>
        </w:tc>
        <w:tc>
          <w:tcPr>
            <w:tcW w:w="254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3C75DBC" w14:textId="6E320EB6">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112</w:t>
            </w:r>
          </w:p>
        </w:tc>
      </w:tr>
    </w:tbl>
    <w:p w:rsidR="467C3914" w:rsidP="467C3914" w:rsidRDefault="467C3914" w14:paraId="3845299A" w14:textId="5734C322">
      <w:pPr>
        <w:spacing w:after="160" w:line="259" w:lineRule="auto"/>
        <w:ind w:left="720" w:firstLine="0"/>
      </w:pPr>
    </w:p>
    <w:p w:rsidR="230BB0E9" w:rsidP="230BB0E9" w:rsidRDefault="230BB0E9" w14:paraId="59F7ED19" w14:textId="63930C30">
      <w:pPr>
        <w:spacing w:after="160" w:line="259" w:lineRule="auto"/>
        <w:ind w:left="720"/>
      </w:pPr>
    </w:p>
    <w:p w:rsidR="00732C01" w:rsidP="000B2C6A" w:rsidRDefault="79E70E9E" w14:paraId="6A6FA8AF" w14:textId="0CEDAA48">
      <w:pPr>
        <w:numPr>
          <w:ilvl w:val="0"/>
          <w:numId w:val="10"/>
        </w:numPr>
        <w:spacing w:after="160" w:line="259" w:lineRule="auto"/>
        <w:ind w:firstLine="0"/>
        <w:rPr/>
      </w:pPr>
      <w:r w:rsidRPr="467C3914" w:rsidR="79E70E9E">
        <w:rPr>
          <w:b w:val="1"/>
          <w:bCs w:val="1"/>
          <w:i w:val="1"/>
          <w:iCs w:val="1"/>
        </w:rPr>
        <w:t>Sprint</w:t>
      </w:r>
      <w:r w:rsidRPr="467C3914" w:rsidR="79E70E9E">
        <w:rPr>
          <w:b w:val="1"/>
          <w:bCs w:val="1"/>
        </w:rPr>
        <w:t xml:space="preserve"> 6 –</w:t>
      </w:r>
      <w:r w:rsidR="79E70E9E">
        <w:rPr/>
        <w:t xml:space="preserve"> Fecha inicio: 05/01/2025 Fecha fin: 19/01/2025 (2 semanas)</w:t>
      </w:r>
    </w:p>
    <w:tbl>
      <w:tblPr>
        <w:tblStyle w:val="TableNormal"/>
        <w:tblW w:w="0" w:type="auto"/>
        <w:tblLayout w:type="fixed"/>
        <w:tblLook w:val="06A0" w:firstRow="1" w:lastRow="0" w:firstColumn="1" w:lastColumn="0" w:noHBand="1" w:noVBand="1"/>
      </w:tblPr>
      <w:tblGrid>
        <w:gridCol w:w="6862"/>
        <w:gridCol w:w="2543"/>
      </w:tblGrid>
      <w:tr w:rsidR="467C3914" w:rsidTr="467C3914" w14:paraId="3EC635ED">
        <w:trPr>
          <w:trHeight w:val="405"/>
        </w:trPr>
        <w:tc>
          <w:tcPr>
            <w:tcW w:w="6862" w:type="dxa"/>
            <w:tcBorders>
              <w:top w:val="single" w:sz="8"/>
              <w:left w:val="single" w:sz="8"/>
              <w:bottom w:val="nil"/>
              <w:right w:val="single" w:sz="4"/>
            </w:tcBorders>
            <w:shd w:val="clear" w:color="auto" w:fill="305496"/>
            <w:tcMar>
              <w:top w:w="15" w:type="dxa"/>
              <w:left w:w="15" w:type="dxa"/>
              <w:right w:w="15" w:type="dxa"/>
            </w:tcMar>
            <w:vAlign w:val="center"/>
          </w:tcPr>
          <w:p w:rsidR="467C3914" w:rsidP="467C3914" w:rsidRDefault="467C3914" w14:paraId="160D8289" w14:textId="0BF54FDE">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Nombre de la tarea</w:t>
            </w:r>
          </w:p>
        </w:tc>
        <w:tc>
          <w:tcPr>
            <w:tcW w:w="2543" w:type="dxa"/>
            <w:tcBorders>
              <w:top w:val="single" w:sz="8"/>
              <w:left w:val="single" w:sz="4"/>
              <w:bottom w:val="nil"/>
              <w:right w:val="single" w:sz="4"/>
            </w:tcBorders>
            <w:shd w:val="clear" w:color="auto" w:fill="305496"/>
            <w:tcMar>
              <w:top w:w="15" w:type="dxa"/>
              <w:left w:w="15" w:type="dxa"/>
              <w:right w:w="15" w:type="dxa"/>
            </w:tcMar>
            <w:vAlign w:val="center"/>
          </w:tcPr>
          <w:p w:rsidR="467C3914" w:rsidP="467C3914" w:rsidRDefault="467C3914" w14:paraId="42374567" w14:textId="13F4244F">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Horas estimadas</w:t>
            </w:r>
          </w:p>
        </w:tc>
      </w:tr>
      <w:tr w:rsidR="467C3914" w:rsidTr="467C3914" w14:paraId="49187950">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875ED58" w14:textId="3159F642">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Tutorías</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1A7EDD4" w14:textId="39640576">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41AE636D">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C8DDCD1" w14:textId="36CA9D22">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cliente</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D6083EE" w14:textId="7F7B637D">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5A4D30A6">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8C68475" w14:textId="264690C6">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equipo</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0527B88" w14:textId="50898F7B">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3C8E094F">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5A649FD9" w14:textId="6EA205F7">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Capacitación</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981C555" w14:textId="63BDDA84">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3</w:t>
            </w:r>
          </w:p>
        </w:tc>
      </w:tr>
      <w:tr w:rsidR="467C3914" w:rsidTr="467C3914" w14:paraId="57045363">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329AED3F" w14:textId="672F5E08">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RF29 – Función de chat en tiempo real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2EF8C10" w14:textId="0886582D">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5447147F">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1F60BADB" w14:textId="2851C7BA">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RF29 – Función de chat en tiempo real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37EBE97" w14:textId="40D86BAA">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362D6C6B">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467C3914" w:rsidP="467C3914" w:rsidRDefault="467C3914" w14:paraId="57DA71F0" w14:textId="5C2DC096">
            <w:pPr>
              <w:spacing w:before="0" w:beforeAutospacing="off" w:after="0" w:afterAutospacing="off"/>
            </w:pPr>
          </w:p>
          <w:p w:rsidR="467C3914" w:rsidP="467C3914" w:rsidRDefault="467C3914" w14:paraId="0F202ADC" w14:textId="50185376">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RF31 – Respuesta automática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357EF6D" w14:textId="7EAC02C2">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r w:rsidR="467C3914" w:rsidTr="467C3914" w14:paraId="2F3F9E9B">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467C3914" w:rsidP="467C3914" w:rsidRDefault="467C3914" w14:paraId="5B757BFE" w14:textId="26B1775A">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RF31 – Respuesta automática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1885165B" w14:textId="1488CA2A">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3</w:t>
            </w:r>
          </w:p>
        </w:tc>
      </w:tr>
      <w:tr w:rsidR="467C3914" w:rsidTr="467C3914" w14:paraId="2BA36C66">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311B628D" w14:textId="57542AC0">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RF14 – Itinerario del viaje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C08C328" w14:textId="51E6D63E">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24141641">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9FC9655" w14:textId="41D25E49">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RF38 - Carga de pasajeros en el grupo de viaje (Backend)</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0A7B870C" w14:textId="0615AD35">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15</w:t>
            </w:r>
          </w:p>
        </w:tc>
      </w:tr>
      <w:tr w:rsidR="467C3914" w:rsidTr="467C3914" w14:paraId="3F16F661">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0E9FC76" w14:textId="20A50D4A">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RF40- Notificación de usuario creado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Backend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1E55464" w14:textId="0D245EBB">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40B1F5B7">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8288253" w14:textId="512FD5DD">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RF40- Notificación de usuario creado (</w:t>
            </w:r>
            <w:r w:rsidRPr="467C3914" w:rsidR="467C3914">
              <w:rPr>
                <w:rFonts w:ascii="Times New Roman" w:hAnsi="Times New Roman" w:eastAsia="Times New Roman" w:cs="Times New Roman"/>
                <w:b w:val="0"/>
                <w:bCs w:val="0"/>
                <w:i w:val="1"/>
                <w:iCs w:val="1"/>
                <w:strike w:val="0"/>
                <w:dstrike w:val="0"/>
                <w:color w:val="0D0D0D" w:themeColor="text1" w:themeTint="F2" w:themeShade="FF"/>
                <w:sz w:val="24"/>
                <w:szCs w:val="24"/>
                <w:u w:val="none"/>
              </w:rPr>
              <w:t>Frontend</w:t>
            </w: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B5581E0" w14:textId="740E8FC1">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3</w:t>
            </w:r>
          </w:p>
        </w:tc>
      </w:tr>
      <w:tr w:rsidR="467C3914" w:rsidTr="467C3914" w14:paraId="5BF63448">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4DCFAC2" w14:textId="691AF45E">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Documentación</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4361BCC" w14:textId="07B9307C">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030A4831">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CFC91C3" w14:textId="70BCCA36">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Todas las pruebas</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5AFEA74" w14:textId="590C11E4">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15</w:t>
            </w:r>
          </w:p>
        </w:tc>
      </w:tr>
      <w:tr w:rsidR="467C3914" w:rsidTr="467C3914" w14:paraId="1155F494">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6E4BE96" w14:textId="682D690D">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Horas reserva</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2957A0ED" w14:textId="5D38A594">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12</w:t>
            </w:r>
          </w:p>
        </w:tc>
      </w:tr>
      <w:tr w:rsidR="467C3914" w:rsidTr="467C3914" w14:paraId="605449E4">
        <w:trPr>
          <w:trHeight w:val="405"/>
        </w:trPr>
        <w:tc>
          <w:tcPr>
            <w:tcW w:w="68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533CD17E" w14:textId="7681243F">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Total</w:t>
            </w:r>
          </w:p>
        </w:tc>
        <w:tc>
          <w:tcPr>
            <w:tcW w:w="25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09D9D5B4" w14:textId="2020F95E">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112</w:t>
            </w:r>
          </w:p>
        </w:tc>
      </w:tr>
    </w:tbl>
    <w:p w:rsidR="230BB0E9" w:rsidP="230BB0E9" w:rsidRDefault="230BB0E9" w14:paraId="56D26E72" w14:textId="61D4754A">
      <w:pPr>
        <w:spacing w:after="160" w:line="259" w:lineRule="auto"/>
        <w:ind w:left="720"/>
      </w:pPr>
    </w:p>
    <w:p w:rsidR="00732C01" w:rsidP="000B2C6A" w:rsidRDefault="79E70E9E" w14:paraId="6B208A00" w14:textId="3CED5A97">
      <w:pPr>
        <w:numPr>
          <w:ilvl w:val="0"/>
          <w:numId w:val="10"/>
        </w:numPr>
        <w:spacing w:after="160" w:line="259" w:lineRule="auto"/>
        <w:ind w:firstLine="0"/>
        <w:rPr/>
      </w:pPr>
      <w:r w:rsidRPr="467C3914" w:rsidR="79E70E9E">
        <w:rPr>
          <w:b w:val="1"/>
          <w:bCs w:val="1"/>
          <w:i w:val="1"/>
          <w:iCs w:val="1"/>
        </w:rPr>
        <w:t>Sprint</w:t>
      </w:r>
      <w:r w:rsidRPr="467C3914" w:rsidR="79E70E9E">
        <w:rPr>
          <w:b w:val="1"/>
          <w:bCs w:val="1"/>
        </w:rPr>
        <w:t xml:space="preserve"> 7 –</w:t>
      </w:r>
      <w:r w:rsidR="79E70E9E">
        <w:rPr/>
        <w:t xml:space="preserve"> Fecha inicio: 20/01/2025 Fecha fin: 03/02/2025 (2 semanas)</w:t>
      </w:r>
    </w:p>
    <w:p w:rsidR="22593AFC" w:rsidRDefault="22593AFC" w14:paraId="39233F5D" w14:textId="7DB4493E">
      <w:r>
        <w:br w:type="page"/>
      </w:r>
    </w:p>
    <w:tbl>
      <w:tblPr>
        <w:tblStyle w:val="TableNormal"/>
        <w:tblW w:w="0" w:type="auto"/>
        <w:tblLayout w:type="fixed"/>
        <w:tblLook w:val="06A0" w:firstRow="1" w:lastRow="0" w:firstColumn="1" w:lastColumn="0" w:noHBand="1" w:noVBand="1"/>
      </w:tblPr>
      <w:tblGrid>
        <w:gridCol w:w="6897"/>
        <w:gridCol w:w="2508"/>
      </w:tblGrid>
      <w:tr w:rsidR="467C3914" w:rsidTr="467C3914" w14:paraId="5DC72332">
        <w:trPr>
          <w:trHeight w:val="405"/>
        </w:trPr>
        <w:tc>
          <w:tcPr>
            <w:tcW w:w="6897" w:type="dxa"/>
            <w:tcBorders>
              <w:top w:val="single" w:sz="8"/>
              <w:left w:val="single" w:sz="8"/>
              <w:bottom w:val="nil"/>
              <w:right w:val="single" w:sz="4"/>
            </w:tcBorders>
            <w:shd w:val="clear" w:color="auto" w:fill="305496"/>
            <w:tcMar>
              <w:top w:w="15" w:type="dxa"/>
              <w:left w:w="15" w:type="dxa"/>
              <w:right w:w="15" w:type="dxa"/>
            </w:tcMar>
            <w:vAlign w:val="center"/>
          </w:tcPr>
          <w:p w:rsidR="467C3914" w:rsidP="467C3914" w:rsidRDefault="467C3914" w14:paraId="5D8DBC00" w14:textId="744BA6F6">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Nombre de la tarea</w:t>
            </w:r>
          </w:p>
        </w:tc>
        <w:tc>
          <w:tcPr>
            <w:tcW w:w="2508" w:type="dxa"/>
            <w:tcBorders>
              <w:top w:val="single" w:sz="8"/>
              <w:left w:val="single" w:sz="4"/>
              <w:bottom w:val="nil"/>
              <w:right w:val="single" w:sz="4"/>
            </w:tcBorders>
            <w:shd w:val="clear" w:color="auto" w:fill="305496"/>
            <w:tcMar>
              <w:top w:w="15" w:type="dxa"/>
              <w:left w:w="15" w:type="dxa"/>
              <w:right w:w="15" w:type="dxa"/>
            </w:tcMar>
            <w:vAlign w:val="center"/>
          </w:tcPr>
          <w:p w:rsidR="467C3914" w:rsidP="467C3914" w:rsidRDefault="467C3914" w14:paraId="711C8FAE" w14:textId="0DAC24CD">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Horas estimadas</w:t>
            </w:r>
          </w:p>
        </w:tc>
      </w:tr>
      <w:tr w:rsidR="467C3914" w:rsidTr="467C3914" w14:paraId="38CA4032">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B79104E" w14:textId="21EA0FEF">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Tutorías</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7BA216D" w14:textId="34F873A0">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417E3649">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BEA38EE" w14:textId="737CB68E">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cliente</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E559DAF" w14:textId="53401F3A">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517D7D51">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64B95A1" w14:textId="65E9D406">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equipo</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774E2760" w14:textId="66730BA0">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42F97FA6">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2C86172C" w14:textId="5E05FAB4">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Capacitación</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2414D0B7" w14:textId="4F706CDA">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048FE62F">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83820F6" w14:textId="279958EA">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RF38 - Carga de pasajeros en el grupo de viaje (Frontend)</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1FF565C3" w14:textId="06EBDA50">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1F231BB3">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467C3914" w:rsidP="467C3914" w:rsidRDefault="467C3914" w14:paraId="71F6ACB5" w14:textId="75865086">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RF39 - Actualización de contraseña en primer inicio de sesión (Backend)</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9BADCAA" w14:textId="31154B63">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22714C74">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2EF9A91A" w14:textId="5D631EE8">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RF39 - Actualización de contraseña en primer inicio de sesión (Frontend)</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D86F062" w14:textId="4A9C5838">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8</w:t>
            </w:r>
          </w:p>
        </w:tc>
      </w:tr>
      <w:tr w:rsidR="467C3914" w:rsidTr="467C3914" w14:paraId="41E605F9">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39078ECA" w14:textId="01840E45">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RF21 – Administración de actividades (Backend)</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EAE06FF" w14:textId="33F9B4B7">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r w:rsidR="467C3914" w:rsidTr="467C3914" w14:paraId="65F87C0D">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2E21943F" w14:textId="74665933">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D0D0D" w:themeColor="text1" w:themeTint="F2" w:themeShade="FF"/>
                <w:sz w:val="24"/>
                <w:szCs w:val="24"/>
                <w:u w:val="none"/>
              </w:rPr>
              <w:t>RF21 – Administración de actividades (Frontend)</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72BFC6D7" w14:textId="4C284CD9">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467C3914" w:rsidTr="467C3914" w14:paraId="0886D45A">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36A9666A" w14:textId="3EFCDE2E">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RF3 – Asignación de permisos </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7155055" w14:textId="1ECDE2FF">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16</w:t>
            </w:r>
          </w:p>
        </w:tc>
      </w:tr>
      <w:tr w:rsidR="467C3914" w:rsidTr="467C3914" w14:paraId="3F19A5A5">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6D9B1AD" w14:textId="0BCD3402">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Documentación</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3C4B455A" w14:textId="27D87319">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39DB951D">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A0C7219" w14:textId="26F60879">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Todas las pruebas</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4A6CEEA" w14:textId="0F9A46F5">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17</w:t>
            </w:r>
          </w:p>
        </w:tc>
      </w:tr>
      <w:tr w:rsidR="467C3914" w:rsidTr="467C3914" w14:paraId="6F2B10D3">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45673F6" w14:textId="074CE647">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Horas reserva</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2428CCC3" w14:textId="74BE4697">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12</w:t>
            </w:r>
          </w:p>
        </w:tc>
      </w:tr>
      <w:tr w:rsidR="467C3914" w:rsidTr="467C3914" w14:paraId="07947BA3">
        <w:trPr>
          <w:trHeight w:val="405"/>
        </w:trPr>
        <w:tc>
          <w:tcPr>
            <w:tcW w:w="689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571C2CC7" w14:textId="08E7DC61">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Total</w:t>
            </w:r>
          </w:p>
        </w:tc>
        <w:tc>
          <w:tcPr>
            <w:tcW w:w="25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2F8ADFE9" w14:textId="2AAFCE94">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112</w:t>
            </w:r>
          </w:p>
        </w:tc>
      </w:tr>
    </w:tbl>
    <w:p w:rsidR="22593AFC" w:rsidRDefault="22593AFC" w14:paraId="28A21B73" w14:textId="5BB2E6DC"/>
    <w:p w:rsidR="230BB0E9" w:rsidP="230BB0E9" w:rsidRDefault="230BB0E9" w14:paraId="0FFBDFFA" w14:textId="55D7BFB7">
      <w:pPr>
        <w:spacing w:after="160" w:line="259" w:lineRule="auto"/>
        <w:ind w:left="720"/>
      </w:pPr>
    </w:p>
    <w:p w:rsidR="00732C01" w:rsidP="22593AFC" w:rsidRDefault="79E70E9E" w14:paraId="50A513E4" w14:textId="3A39E612">
      <w:pPr>
        <w:numPr>
          <w:ilvl w:val="0"/>
          <w:numId w:val="10"/>
        </w:numPr>
        <w:spacing w:after="160" w:line="259" w:lineRule="auto"/>
        <w:ind w:firstLine="0"/>
        <w:rPr/>
      </w:pPr>
      <w:r w:rsidRPr="467C3914" w:rsidR="79E70E9E">
        <w:rPr>
          <w:b w:val="1"/>
          <w:bCs w:val="1"/>
          <w:i w:val="1"/>
          <w:iCs w:val="1"/>
        </w:rPr>
        <w:t>Sprint</w:t>
      </w:r>
      <w:r w:rsidRPr="467C3914" w:rsidR="79E70E9E">
        <w:rPr>
          <w:b w:val="1"/>
          <w:bCs w:val="1"/>
        </w:rPr>
        <w:t xml:space="preserve"> 8 –</w:t>
      </w:r>
      <w:r w:rsidR="79E70E9E">
        <w:rPr/>
        <w:t xml:space="preserve"> Fecha inicio: 04/02/2025 Fecha fin: 11/02/2025 (1 semana)</w:t>
      </w:r>
    </w:p>
    <w:tbl>
      <w:tblPr>
        <w:tblStyle w:val="TableNormal"/>
        <w:tblW w:w="0" w:type="auto"/>
        <w:tblLayout w:type="fixed"/>
        <w:tblLook w:val="06A0" w:firstRow="1" w:lastRow="0" w:firstColumn="1" w:lastColumn="0" w:noHBand="1" w:noVBand="1"/>
      </w:tblPr>
      <w:tblGrid>
        <w:gridCol w:w="6836"/>
        <w:gridCol w:w="2569"/>
      </w:tblGrid>
      <w:tr w:rsidR="467C3914" w:rsidTr="467C3914" w14:paraId="35D56956">
        <w:trPr>
          <w:trHeight w:val="405"/>
        </w:trPr>
        <w:tc>
          <w:tcPr>
            <w:tcW w:w="6836" w:type="dxa"/>
            <w:tcBorders>
              <w:top w:val="single" w:sz="8"/>
              <w:left w:val="single" w:sz="8"/>
              <w:bottom w:val="nil"/>
              <w:right w:val="single" w:sz="4"/>
            </w:tcBorders>
            <w:shd w:val="clear" w:color="auto" w:fill="305496"/>
            <w:tcMar>
              <w:top w:w="15" w:type="dxa"/>
              <w:left w:w="15" w:type="dxa"/>
              <w:right w:w="15" w:type="dxa"/>
            </w:tcMar>
            <w:vAlign w:val="center"/>
          </w:tcPr>
          <w:p w:rsidR="467C3914" w:rsidP="467C3914" w:rsidRDefault="467C3914" w14:paraId="14131722" w14:textId="1B9717E4">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Nombre de la tarea</w:t>
            </w:r>
          </w:p>
        </w:tc>
        <w:tc>
          <w:tcPr>
            <w:tcW w:w="2569" w:type="dxa"/>
            <w:tcBorders>
              <w:top w:val="single" w:sz="8"/>
              <w:left w:val="single" w:sz="4"/>
              <w:bottom w:val="nil"/>
              <w:right w:val="single" w:sz="4"/>
            </w:tcBorders>
            <w:shd w:val="clear" w:color="auto" w:fill="305496"/>
            <w:tcMar>
              <w:top w:w="15" w:type="dxa"/>
              <w:left w:w="15" w:type="dxa"/>
              <w:right w:w="15" w:type="dxa"/>
            </w:tcMar>
            <w:vAlign w:val="center"/>
          </w:tcPr>
          <w:p w:rsidR="467C3914" w:rsidP="467C3914" w:rsidRDefault="467C3914" w14:paraId="2B373560" w14:textId="5AAA0FE6">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FFFFFF" w:themeColor="background1" w:themeTint="FF" w:themeShade="FF"/>
                <w:sz w:val="24"/>
                <w:szCs w:val="24"/>
                <w:u w:val="none"/>
              </w:rPr>
              <w:t>Horas estimadas</w:t>
            </w:r>
          </w:p>
        </w:tc>
      </w:tr>
      <w:tr w:rsidR="467C3914" w:rsidTr="467C3914" w14:paraId="13A8C523">
        <w:trPr>
          <w:trHeight w:val="405"/>
        </w:trPr>
        <w:tc>
          <w:tcPr>
            <w:tcW w:w="683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58FE367" w14:textId="1456FCEA">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Tutorías</w:t>
            </w:r>
          </w:p>
        </w:tc>
        <w:tc>
          <w:tcPr>
            <w:tcW w:w="256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AE78A0B" w14:textId="4DFE19CA">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79E6C2BF">
        <w:trPr>
          <w:trHeight w:val="405"/>
        </w:trPr>
        <w:tc>
          <w:tcPr>
            <w:tcW w:w="683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11A81531" w14:textId="47EC5F9A">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y capacitación del cliente</w:t>
            </w:r>
          </w:p>
        </w:tc>
        <w:tc>
          <w:tcPr>
            <w:tcW w:w="256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ACBE7A5" w14:textId="3A0D772F">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36F36CBA">
        <w:trPr>
          <w:trHeight w:val="405"/>
        </w:trPr>
        <w:tc>
          <w:tcPr>
            <w:tcW w:w="683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4804D392" w14:textId="122BAC7B">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Reunión con el equipo</w:t>
            </w:r>
          </w:p>
        </w:tc>
        <w:tc>
          <w:tcPr>
            <w:tcW w:w="256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0E0ADCCA" w14:textId="1AA0EBA4">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4</w:t>
            </w:r>
          </w:p>
        </w:tc>
      </w:tr>
      <w:tr w:rsidR="467C3914" w:rsidTr="467C3914" w14:paraId="149B47B7">
        <w:trPr>
          <w:trHeight w:val="405"/>
        </w:trPr>
        <w:tc>
          <w:tcPr>
            <w:tcW w:w="683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3A698392" w14:textId="426877DA">
            <w:pPr>
              <w:spacing w:before="0" w:beforeAutospacing="off" w:after="0" w:afterAutospacing="off"/>
            </w:pPr>
            <w:r w:rsidRPr="467C3914" w:rsidR="467C3914">
              <w:rPr>
                <w:rFonts w:ascii="Times New Roman" w:hAnsi="Times New Roman" w:eastAsia="Times New Roman" w:cs="Times New Roman"/>
                <w:b w:val="0"/>
                <w:bCs w:val="0"/>
                <w:i w:val="1"/>
                <w:iCs w:val="1"/>
                <w:strike w:val="0"/>
                <w:dstrike w:val="0"/>
                <w:color w:val="000000" w:themeColor="text1" w:themeTint="FF" w:themeShade="FF"/>
                <w:sz w:val="24"/>
                <w:szCs w:val="24"/>
                <w:u w:val="none"/>
              </w:rPr>
              <w:t>Deploy</w:t>
            </w:r>
          </w:p>
        </w:tc>
        <w:tc>
          <w:tcPr>
            <w:tcW w:w="256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00F6BAAF" w14:textId="768E34F1">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14</w:t>
            </w:r>
          </w:p>
        </w:tc>
      </w:tr>
      <w:tr w:rsidR="467C3914" w:rsidTr="467C3914" w14:paraId="38D20D36">
        <w:trPr>
          <w:trHeight w:val="405"/>
        </w:trPr>
        <w:tc>
          <w:tcPr>
            <w:tcW w:w="683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65D8C8C4" w14:textId="268B5A5F">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Documentación</w:t>
            </w:r>
          </w:p>
        </w:tc>
        <w:tc>
          <w:tcPr>
            <w:tcW w:w="256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67B07CBA" w14:textId="2F97F200">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r>
      <w:tr w:rsidR="467C3914" w:rsidTr="467C3914" w14:paraId="2B038E0F">
        <w:trPr>
          <w:trHeight w:val="405"/>
        </w:trPr>
        <w:tc>
          <w:tcPr>
            <w:tcW w:w="683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37A388D9" w14:textId="6EE19B26">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Todas las pruebas</w:t>
            </w:r>
          </w:p>
        </w:tc>
        <w:tc>
          <w:tcPr>
            <w:tcW w:w="256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48E1B748" w14:textId="499C0F7E">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12</w:t>
            </w:r>
          </w:p>
        </w:tc>
      </w:tr>
      <w:tr w:rsidR="467C3914" w:rsidTr="467C3914" w14:paraId="756568CD">
        <w:trPr>
          <w:trHeight w:val="405"/>
        </w:trPr>
        <w:tc>
          <w:tcPr>
            <w:tcW w:w="683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67C3914" w:rsidP="467C3914" w:rsidRDefault="467C3914" w14:paraId="22140AFA" w14:textId="172B34EE">
            <w:pPr>
              <w:spacing w:before="0" w:beforeAutospacing="off" w:after="0" w:afterAutospacing="off"/>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Horas reserva</w:t>
            </w:r>
          </w:p>
        </w:tc>
        <w:tc>
          <w:tcPr>
            <w:tcW w:w="256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0D2D1F82" w14:textId="5B093F68">
            <w:pPr>
              <w:spacing w:before="0" w:beforeAutospacing="off" w:after="0" w:afterAutospacing="off"/>
              <w:jc w:val="center"/>
            </w:pPr>
            <w:r w:rsidRPr="467C3914" w:rsidR="467C3914">
              <w:rPr>
                <w:rFonts w:ascii="Times New Roman" w:hAnsi="Times New Roman" w:eastAsia="Times New Roman" w:cs="Times New Roman"/>
                <w:b w:val="0"/>
                <w:bCs w:val="0"/>
                <w:i w:val="0"/>
                <w:iCs w:val="0"/>
                <w:strike w:val="0"/>
                <w:dstrike w:val="0"/>
                <w:color w:val="000000" w:themeColor="text1" w:themeTint="FF" w:themeShade="FF"/>
                <w:sz w:val="24"/>
                <w:szCs w:val="24"/>
                <w:u w:val="none"/>
              </w:rPr>
              <w:t>12</w:t>
            </w:r>
          </w:p>
        </w:tc>
      </w:tr>
      <w:tr w:rsidR="467C3914" w:rsidTr="467C3914" w14:paraId="451C8F37">
        <w:trPr>
          <w:trHeight w:val="405"/>
        </w:trPr>
        <w:tc>
          <w:tcPr>
            <w:tcW w:w="683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075EDE00" w14:textId="4CB7235B">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Total</w:t>
            </w:r>
          </w:p>
        </w:tc>
        <w:tc>
          <w:tcPr>
            <w:tcW w:w="256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67C3914" w:rsidP="467C3914" w:rsidRDefault="467C3914" w14:paraId="0CEDB413" w14:textId="548FC3BC">
            <w:pPr>
              <w:spacing w:before="0" w:beforeAutospacing="off" w:after="0" w:afterAutospacing="off"/>
              <w:jc w:val="center"/>
            </w:pPr>
            <w:r w:rsidRPr="467C3914" w:rsidR="467C3914">
              <w:rPr>
                <w:rFonts w:ascii="Times New Roman" w:hAnsi="Times New Roman" w:eastAsia="Times New Roman" w:cs="Times New Roman"/>
                <w:b w:val="1"/>
                <w:bCs w:val="1"/>
                <w:i w:val="0"/>
                <w:iCs w:val="0"/>
                <w:strike w:val="0"/>
                <w:dstrike w:val="0"/>
                <w:color w:val="000000" w:themeColor="text1" w:themeTint="FF" w:themeShade="FF"/>
                <w:sz w:val="24"/>
                <w:szCs w:val="24"/>
                <w:u w:val="none"/>
              </w:rPr>
              <w:t>56</w:t>
            </w:r>
          </w:p>
        </w:tc>
      </w:tr>
    </w:tbl>
    <w:p w:rsidR="00732C01" w:rsidP="54A2C772" w:rsidRDefault="00732C01" w14:paraId="0399BFB1" w14:textId="5F1CCE9B">
      <w:pPr>
        <w:spacing w:after="160" w:line="259" w:lineRule="auto"/>
        <w:ind w:left="720"/>
      </w:pPr>
    </w:p>
    <w:p w:rsidR="00732C01" w:rsidP="0BBEA926" w:rsidRDefault="00732C01" w14:paraId="27DBFC5E" w14:textId="7DBE69D7">
      <w:pPr>
        <w:pStyle w:val="Heading3"/>
        <w:rPr/>
      </w:pPr>
      <w:bookmarkStart w:name="_Toc179031158" w:id="150"/>
      <w:bookmarkStart w:name="_Toc1895551414" w:id="1983823042"/>
      <w:r w:rsidR="00732C01">
        <w:rPr/>
        <w:t xml:space="preserve">Compromiso de </w:t>
      </w:r>
      <w:r w:rsidR="00732C01">
        <w:rPr/>
        <w:t>proyecto</w:t>
      </w:r>
      <w:bookmarkEnd w:id="150"/>
      <w:bookmarkEnd w:id="1983823042"/>
      <w:r w:rsidR="00264EE4">
        <w:rPr/>
        <w:t xml:space="preserve"> </w:t>
      </w:r>
    </w:p>
    <w:p w:rsidRPr="00C92C29" w:rsidR="00C92C29" w:rsidP="00C92C29" w:rsidRDefault="00C92C29" w14:paraId="3710BBC7" w14:textId="1467EABB">
      <w:pPr>
        <w:pStyle w:val="NormalWeb"/>
        <w:jc w:val="both"/>
        <w:rPr>
          <w:lang w:val="es-419"/>
        </w:rPr>
      </w:pPr>
      <w:r w:rsidR="00C92C29">
        <w:rPr/>
        <w:t>Como integrantes del equipo, nos comprometemos a dedicar 4 horas diarias por cada miembro, lo que suma un total de 56 horas semanales de lunes a domingo.</w:t>
      </w:r>
      <w:r w:rsidR="00C92C29">
        <w:rPr/>
        <w:t xml:space="preserve"> Además, nos comprometemos a seguir los estándares de documentación y las fechas de entrega establecidas por la Universidad ORT (Documentos 302</w:t>
      </w:r>
      <w:r w:rsidR="14F9607F">
        <w:rPr/>
        <w:t xml:space="preserve"> y 303)</w:t>
      </w:r>
      <w:r w:rsidR="00C92C29">
        <w:rPr/>
        <w:t>.</w:t>
      </w:r>
    </w:p>
    <w:p w:rsidR="00C92C29" w:rsidP="00C92C29" w:rsidRDefault="00C92C29" w14:paraId="1800A03B" w14:textId="77777777">
      <w:pPr>
        <w:pStyle w:val="NormalWeb"/>
        <w:jc w:val="both"/>
      </w:pPr>
      <w:r>
        <w:t>El cliente, por su parte, se compromete a estar accesible para responder preguntas y brindar clarificaciones durante el desarrollo del proyecto, así como a realizar reuniones una vez por semana con el representante designado por la empresa, lo que facilitará una colaboración efectiva.</w:t>
      </w:r>
    </w:p>
    <w:p w:rsidRPr="00C92C29" w:rsidR="0BBEA926" w:rsidP="0BBEA926" w:rsidRDefault="0BBEA926" w14:paraId="0263D0D4" w14:textId="771F932D">
      <w:pPr>
        <w:spacing w:before="240"/>
        <w:rPr>
          <w:rFonts w:eastAsia="Times New Roman"/>
          <w:szCs w:val="24"/>
          <w:lang w:val="es-ES"/>
        </w:rPr>
      </w:pPr>
    </w:p>
    <w:p w:rsidR="0BBEA926" w:rsidRDefault="0BBEA926" w14:paraId="05670E1D" w14:textId="415FD7A7"/>
    <w:p w:rsidR="00A20CF7" w:rsidP="467C3914" w:rsidRDefault="00A20CF7" w14:paraId="1AE600AD" w14:textId="6F5A0751">
      <w:pPr>
        <w:spacing w:after="160" w:line="259" w:lineRule="auto"/>
        <w:jc w:val="left"/>
      </w:pPr>
      <w:r>
        <w:br w:type="page"/>
      </w:r>
    </w:p>
    <w:sectPr w:rsidRPr="00CC55A1" w:rsidR="00C05266" w:rsidSect="0041613D">
      <w:headerReference w:type="default" r:id="rId19"/>
      <w:footerReference w:type="default" r:id="rId20"/>
      <w:headerReference w:type="first" r:id="rId21"/>
      <w:footerReference w:type="first" r:id="rId22"/>
      <w:pgSz w:w="12240" w:h="15840" w:orient="portrait"/>
      <w:pgMar w:top="1418" w:right="1417" w:bottom="1418" w:left="141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A" w:author="Susana Abulafia" w:date="2023-09-23T16:02:00Z" w:id="23">
    <w:p w:rsidR="00DF7F26" w:rsidP="000B2C6A" w:rsidRDefault="00DF7F26" w14:paraId="4E020A1C" w14:textId="17F7213C">
      <w:pPr>
        <w:pStyle w:val="CommentText"/>
        <w:numPr>
          <w:ilvl w:val="0"/>
          <w:numId w:val="14"/>
        </w:numPr>
        <w:jc w:val="left"/>
      </w:pPr>
      <w:r>
        <w:rPr>
          <w:rStyle w:val="CommentReference"/>
        </w:rPr>
        <w:annotationRef/>
      </w:r>
      <w:r>
        <w:rPr>
          <w:color w:val="202124"/>
          <w:highlight w:val="white"/>
        </w:rPr>
        <w:t>Planteamiento del problema y presentacion del cliente.</w:t>
      </w:r>
    </w:p>
    <w:p w:rsidR="00DF7F26" w:rsidP="000B2C6A" w:rsidRDefault="00DF7F26" w14:paraId="3F4AA64B" w14:textId="77777777">
      <w:pPr>
        <w:pStyle w:val="CommentText"/>
        <w:numPr>
          <w:ilvl w:val="0"/>
          <w:numId w:val="14"/>
        </w:numPr>
        <w:jc w:val="left"/>
      </w:pPr>
      <w:r>
        <w:rPr>
          <w:color w:val="202124"/>
          <w:highlight w:val="white"/>
        </w:rPr>
        <w:t>Propósito.</w:t>
      </w:r>
    </w:p>
    <w:p w:rsidR="00DF7F26" w:rsidP="000B2C6A" w:rsidRDefault="00DF7F26" w14:paraId="2DDA6815" w14:textId="77777777">
      <w:pPr>
        <w:pStyle w:val="CommentText"/>
        <w:numPr>
          <w:ilvl w:val="0"/>
          <w:numId w:val="14"/>
        </w:numPr>
        <w:jc w:val="left"/>
      </w:pPr>
      <w:r>
        <w:rPr>
          <w:color w:val="202124"/>
          <w:highlight w:val="white"/>
        </w:rPr>
        <w:t>Marco teórico/tecnologias/solucion propuesta.</w:t>
      </w:r>
    </w:p>
    <w:p w:rsidR="00DF7F26" w:rsidP="000B2C6A" w:rsidRDefault="00DF7F26" w14:paraId="2ED7C97E" w14:textId="77777777">
      <w:pPr>
        <w:pStyle w:val="CommentText"/>
        <w:numPr>
          <w:ilvl w:val="0"/>
          <w:numId w:val="14"/>
        </w:numPr>
        <w:jc w:val="left"/>
      </w:pPr>
      <w:r>
        <w:rPr>
          <w:color w:val="202124"/>
          <w:highlight w:val="white"/>
        </w:rPr>
        <w:t>Metodología.</w:t>
      </w:r>
    </w:p>
    <w:p w:rsidR="00DF7F26" w:rsidP="000B2C6A" w:rsidRDefault="00DF7F26" w14:paraId="2759B4C7" w14:textId="77777777">
      <w:pPr>
        <w:pStyle w:val="CommentText"/>
        <w:numPr>
          <w:ilvl w:val="0"/>
          <w:numId w:val="14"/>
        </w:numPr>
        <w:jc w:val="left"/>
      </w:pPr>
      <w:r>
        <w:rPr>
          <w:color w:val="202124"/>
          <w:highlight w:val="white"/>
        </w:rPr>
        <w:t>Resultados .</w:t>
      </w:r>
    </w:p>
    <w:p w:rsidR="00DF7F26" w:rsidP="000B2C6A" w:rsidRDefault="00DF7F26" w14:paraId="0D5A96AA" w14:textId="77777777">
      <w:pPr>
        <w:pStyle w:val="CommentText"/>
        <w:numPr>
          <w:ilvl w:val="0"/>
          <w:numId w:val="14"/>
        </w:numPr>
        <w:jc w:val="left"/>
      </w:pPr>
      <w:r>
        <w:rPr>
          <w:color w:val="202124"/>
          <w:highlight w:val="white"/>
        </w:rPr>
        <w:t>Conclusión.</w:t>
      </w:r>
    </w:p>
  </w:comment>
  <w:comment w:initials="SA" w:author="Susana Abulafia [2]" w:date="2024-02-29T15:45:00Z" w:id="24">
    <w:p w:rsidR="000C1A8C" w:rsidP="000C1A8C" w:rsidRDefault="000349B5" w14:paraId="23EE214C" w14:textId="77777777">
      <w:pPr>
        <w:pStyle w:val="CommentText"/>
        <w:jc w:val="left"/>
      </w:pPr>
      <w:r>
        <w:rPr>
          <w:rStyle w:val="CommentReference"/>
        </w:rPr>
        <w:annotationRef/>
      </w:r>
      <w:r w:rsidR="000C1A8C">
        <w:rPr>
          <w:b/>
          <w:bCs/>
          <w:lang w:val="es-ES"/>
        </w:rPr>
        <w:t>Obligatorio</w:t>
      </w:r>
    </w:p>
  </w:comment>
  <w:comment w:initials="SA" w:author="Susana Abulafia [2]" w:date="2024-10-05T14:02:00Z" w:id="25">
    <w:p w:rsidR="00C03343" w:rsidP="00C03343" w:rsidRDefault="00C03343" w14:paraId="2E0DD69E" w14:textId="77777777">
      <w:pPr>
        <w:pStyle w:val="CommentText"/>
        <w:jc w:val="left"/>
      </w:pPr>
      <w:r>
        <w:rPr>
          <w:rStyle w:val="CommentReference"/>
        </w:rPr>
        <w:annotationRef/>
      </w:r>
      <w:r>
        <w:rPr>
          <w:color w:val="444746"/>
        </w:rPr>
        <w:t>El Abstract se hace al final, es el resumen ejecutivo del documento</w:t>
      </w:r>
      <w:r>
        <w:rPr>
          <w:color w:val="444746"/>
        </w:rPr>
        <w:br/>
      </w:r>
    </w:p>
  </w:comment>
  <w:comment w:initials="SA" w:author="Susana Abulafia [2]" w:date="2024-10-15T20:28:00Z" w:id="59">
    <w:p w:rsidR="00B12F18" w:rsidP="00B12F18" w:rsidRDefault="00B12F18" w14:paraId="000BB3DC" w14:textId="3C33A842">
      <w:pPr>
        <w:pStyle w:val="CommentText"/>
        <w:jc w:val="left"/>
      </w:pPr>
      <w:r>
        <w:rPr>
          <w:rStyle w:val="CommentReference"/>
        </w:rPr>
        <w:annotationRef/>
      </w:r>
      <w:r>
        <w:rPr>
          <w:lang w:val="es-ES"/>
        </w:rPr>
        <w:t>Consideraron alguna otra?</w:t>
      </w:r>
    </w:p>
  </w:comment>
  <w:comment w:initials="SA" w:author="Susana Abulafia [2]" w:date="2024-10-15T21:02:00Z" w:id="60">
    <w:p w:rsidR="006527ED" w:rsidP="006527ED" w:rsidRDefault="006527ED" w14:paraId="19992B31" w14:textId="77777777">
      <w:pPr>
        <w:pStyle w:val="CommentText"/>
        <w:jc w:val="left"/>
      </w:pPr>
      <w:r>
        <w:rPr>
          <w:rStyle w:val="CommentReference"/>
        </w:rPr>
        <w:annotationRef/>
      </w:r>
      <w:r>
        <w:rPr>
          <w:lang w:val="es-ES"/>
        </w:rPr>
        <w:t>Que van a usar para mapas interactivos? Api, servicio de terceros?</w:t>
      </w:r>
    </w:p>
    <w:p w:rsidR="006527ED" w:rsidP="006527ED" w:rsidRDefault="006527ED" w14:paraId="0E90044D" w14:textId="77777777">
      <w:pPr>
        <w:pStyle w:val="CommentText"/>
        <w:jc w:val="left"/>
      </w:pPr>
      <w:r>
        <w:rPr>
          <w:lang w:val="es-ES"/>
        </w:rPr>
        <w:t>Que van a usar para el chat?</w:t>
      </w:r>
    </w:p>
  </w:comment>
  <w:comment w:initials="ML" w:author="Maria  Lessa" w:date="2024-10-17T15:14:00Z" w:id="61">
    <w:p w:rsidR="00F87B2B" w:rsidP="00F87B2B" w:rsidRDefault="00F87B2B" w14:paraId="0116ABEE" w14:textId="77777777">
      <w:pPr>
        <w:pStyle w:val="CommentText"/>
        <w:jc w:val="left"/>
      </w:pPr>
      <w:r>
        <w:rPr>
          <w:rStyle w:val="CommentReference"/>
        </w:rPr>
        <w:annotationRef/>
      </w:r>
      <w:r>
        <w:t>Acá pensamos en consumir esa Api como lo hice en el taller de React, para el chat la verdad no sabemos bien, tendríamos que investigarlo</w:t>
      </w:r>
    </w:p>
  </w:comment>
  <w:comment w:initials="SA" w:author="Susana Abulafia [2]" w:date="2024-10-18T15:58:00Z" w:id="62">
    <w:p w:rsidR="007C03ED" w:rsidP="007C03ED" w:rsidRDefault="007C03ED" w14:paraId="623EA866" w14:textId="77777777">
      <w:pPr>
        <w:pStyle w:val="CommentText"/>
        <w:jc w:val="left"/>
      </w:pPr>
      <w:r>
        <w:rPr>
          <w:rStyle w:val="CommentReference"/>
        </w:rPr>
        <w:annotationRef/>
      </w:r>
      <w:r>
        <w:rPr>
          <w:lang w:val="es-ES"/>
        </w:rPr>
        <w:t>En caso de que no fuese posible utilizar OpenStreetMap, tienen un plan b?</w:t>
      </w:r>
    </w:p>
  </w:comment>
  <w:comment w:initials="SA" w:author="Susana Abulafia [2]" w:date="2024-10-18T16:27:00Z" w:id="112">
    <w:p w:rsidR="00D622EE" w:rsidP="00D622EE" w:rsidRDefault="00D622EE" w14:paraId="4967CFD2" w14:textId="77777777">
      <w:pPr>
        <w:pStyle w:val="CommentText"/>
        <w:jc w:val="left"/>
      </w:pPr>
      <w:r>
        <w:rPr>
          <w:rStyle w:val="CommentReference"/>
        </w:rPr>
        <w:annotationRef/>
      </w:r>
      <w:r>
        <w:rPr>
          <w:lang w:val="es-ES"/>
        </w:rPr>
        <w:t>En caso de que se obvie algun aspecto, inlcuirlo en los requerimientos para el siguiente ciclo de desarrollo y si no es posible implementarlo antes de la entrega academica acordar con el cliente que no serà puesto en produccion hasta que este aspecto sea corregido.</w:t>
      </w:r>
    </w:p>
  </w:comment>
  <w:comment xmlns:w="http://schemas.openxmlformats.org/wordprocessingml/2006/main" w:initials="ML" w:author="Maria  Lessa" w:date="2024-10-18T19:24:47" w:id="1896680481">
    <w:p xmlns:w14="http://schemas.microsoft.com/office/word/2010/wordml" xmlns:w="http://schemas.openxmlformats.org/wordprocessingml/2006/main" w:rsidR="5F0E12AA" w:rsidRDefault="3D658E2D" w14:paraId="37602815" w14:textId="5FE81F7B">
      <w:pPr>
        <w:pStyle w:val="CommentText"/>
      </w:pPr>
      <w:r>
        <w:rPr>
          <w:rStyle w:val="CommentReference"/>
        </w:rPr>
        <w:annotationRef/>
      </w:r>
      <w:r w:rsidRPr="21CC481D" w:rsidR="1C3B9B92">
        <w:t>No entendimos bien, si este sería nuestro plan de contingencia para este riesgo</w:t>
      </w:r>
    </w:p>
    <w:p xmlns:w14="http://schemas.microsoft.com/office/word/2010/wordml" xmlns:w="http://schemas.openxmlformats.org/wordprocessingml/2006/main" w:rsidR="69AB87A0" w:rsidRDefault="66AC1D13" w14:paraId="74ECF8BC" w14:textId="72FD4BFC">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0D5A96AA"/>
  <w15:commentEx w15:done="0" w15:paraId="23EE214C" w15:paraIdParent="0D5A96AA"/>
  <w15:commentEx w15:done="0" w15:paraId="2E0DD69E" w15:paraIdParent="0D5A96AA"/>
  <w15:commentEx w15:done="0" w15:paraId="000BB3DC"/>
  <w15:commentEx w15:done="0" w15:paraId="0E90044D" w15:paraIdParent="000BB3DC"/>
  <w15:commentEx w15:done="0" w15:paraId="0116ABEE" w15:paraIdParent="000BB3DC"/>
  <w15:commentEx w15:done="0" w15:paraId="623EA866" w15:paraIdParent="000BB3DC"/>
  <w15:commentEx w15:done="0" w15:paraId="4967CFD2"/>
  <w15:commentEx w15:done="0" w15:paraId="74ECF8BC" w15:paraIdParent="4967CFD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32E3879" w16cex:dateUtc="2023-09-23T19:02:00Z"/>
  <w16cex:commentExtensible w16cex:durableId="3F29F1CE" w16cex:dateUtc="2024-02-29T18:45:00Z"/>
  <w16cex:commentExtensible w16cex:durableId="10094166" w16cex:dateUtc="2024-10-05T17:02:00Z"/>
  <w16cex:commentExtensible w16cex:durableId="2358BC73" w16cex:dateUtc="2024-10-15T23:28:00Z"/>
  <w16cex:commentExtensible w16cex:durableId="0CD1AB74" w16cex:dateUtc="2024-10-16T00:02:00Z"/>
  <w16cex:commentExtensible w16cex:durableId="0C2152A0" w16cex:dateUtc="2024-10-17T18:14:00Z"/>
  <w16cex:commentExtensible w16cex:durableId="687B3502" w16cex:dateUtc="2024-10-18T18:58:00Z"/>
  <w16cex:commentExtensible w16cex:durableId="1C6087F3" w16cex:dateUtc="2024-10-18T19:27:00Z"/>
  <w16cex:commentExtensible w16cex:durableId="5BA28C51" w16cex:dateUtc="2024-10-18T22:24:47.721Z"/>
</w16cex:commentsExtensible>
</file>

<file path=word/commentsIds.xml><?xml version="1.0" encoding="utf-8"?>
<w16cid:commentsIds xmlns:mc="http://schemas.openxmlformats.org/markup-compatibility/2006" xmlns:w16cid="http://schemas.microsoft.com/office/word/2016/wordml/cid" mc:Ignorable="w16cid">
  <w16cid:commentId w16cid:paraId="0D5A96AA" w16cid:durableId="332E3879"/>
  <w16cid:commentId w16cid:paraId="23EE214C" w16cid:durableId="3F29F1CE"/>
  <w16cid:commentId w16cid:paraId="2E0DD69E" w16cid:durableId="10094166"/>
  <w16cid:commentId w16cid:paraId="000BB3DC" w16cid:durableId="2358BC73"/>
  <w16cid:commentId w16cid:paraId="0E90044D" w16cid:durableId="0CD1AB74"/>
  <w16cid:commentId w16cid:paraId="0116ABEE" w16cid:durableId="0C2152A0"/>
  <w16cid:commentId w16cid:paraId="623EA866" w16cid:durableId="687B3502"/>
  <w16cid:commentId w16cid:paraId="4967CFD2" w16cid:durableId="1C6087F3"/>
  <w16cid:commentId w16cid:paraId="74ECF8BC" w16cid:durableId="5BA28C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598A" w:rsidP="00B65F3D" w:rsidRDefault="001A598A" w14:paraId="65C5ADBC" w14:textId="77777777">
      <w:r>
        <w:separator/>
      </w:r>
    </w:p>
  </w:endnote>
  <w:endnote w:type="continuationSeparator" w:id="0">
    <w:p w:rsidR="001A598A" w:rsidP="00B65F3D" w:rsidRDefault="001A598A" w14:paraId="00573F04" w14:textId="77777777">
      <w:r>
        <w:continuationSeparator/>
      </w:r>
    </w:p>
  </w:endnote>
  <w:endnote w:type="continuationNotice" w:id="1">
    <w:p w:rsidR="001A598A" w:rsidRDefault="001A598A" w14:paraId="1459B147"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963187"/>
      <w:docPartObj>
        <w:docPartGallery w:val="Page Numbers (Bottom of Page)"/>
        <w:docPartUnique/>
      </w:docPartObj>
    </w:sdtPr>
    <w:sdtContent>
      <w:p w:rsidR="00B65F3D" w:rsidRDefault="00B65F3D" w14:paraId="602A8920" w14:textId="335FF06C">
        <w:pPr>
          <w:pStyle w:val="Footer"/>
          <w:jc w:val="right"/>
        </w:pPr>
        <w:r>
          <w:fldChar w:fldCharType="begin"/>
        </w:r>
        <w:r>
          <w:instrText>PAGE   \* MERGEFORMAT</w:instrText>
        </w:r>
        <w:r>
          <w:fldChar w:fldCharType="separate"/>
        </w:r>
        <w:r>
          <w:rPr>
            <w:lang w:val="es-ES"/>
          </w:rPr>
          <w:t>2</w:t>
        </w:r>
        <w:r>
          <w:fldChar w:fldCharType="end"/>
        </w:r>
      </w:p>
    </w:sdtContent>
  </w:sdt>
  <w:p w:rsidR="00085AF9" w:rsidP="00B65F3D" w:rsidRDefault="00085AF9" w14:paraId="6061525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65F3D" w:rsidRDefault="00B65F3D" w14:paraId="7C8CD8D7" w14:textId="6E270739">
    <w:pPr>
      <w:pStyle w:val="Footer"/>
      <w:jc w:val="right"/>
    </w:pPr>
  </w:p>
  <w:p w:rsidR="00B65F3D" w:rsidRDefault="00B65F3D" w14:paraId="54506B7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598A" w:rsidP="00B65F3D" w:rsidRDefault="001A598A" w14:paraId="5BE05753" w14:textId="77777777">
      <w:r>
        <w:separator/>
      </w:r>
    </w:p>
  </w:footnote>
  <w:footnote w:type="continuationSeparator" w:id="0">
    <w:p w:rsidR="001A598A" w:rsidP="00B65F3D" w:rsidRDefault="001A598A" w14:paraId="600ADC48" w14:textId="77777777">
      <w:r>
        <w:continuationSeparator/>
      </w:r>
    </w:p>
  </w:footnote>
  <w:footnote w:type="continuationNotice" w:id="1">
    <w:p w:rsidR="001A598A" w:rsidRDefault="001A598A" w14:paraId="0760CAA1"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0349B5" w:rsidR="000349B5" w:rsidRDefault="000349B5" w14:paraId="09C60C6D" w14:textId="77777777">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0BBEA926" w:rsidTr="0BBEA926" w14:paraId="0A38A264" w14:textId="77777777">
      <w:trPr>
        <w:trHeight w:val="300"/>
      </w:trPr>
      <w:tc>
        <w:tcPr>
          <w:tcW w:w="3425" w:type="dxa"/>
        </w:tcPr>
        <w:p w:rsidR="0BBEA926" w:rsidP="0BBEA926" w:rsidRDefault="0BBEA926" w14:paraId="22BBEF59" w14:textId="585E89E2">
          <w:pPr>
            <w:pStyle w:val="Header"/>
            <w:ind w:left="-115"/>
            <w:jc w:val="left"/>
          </w:pPr>
        </w:p>
      </w:tc>
      <w:tc>
        <w:tcPr>
          <w:tcW w:w="3425" w:type="dxa"/>
        </w:tcPr>
        <w:p w:rsidR="0BBEA926" w:rsidP="0BBEA926" w:rsidRDefault="0BBEA926" w14:paraId="4C0F2437" w14:textId="61E452F9">
          <w:pPr>
            <w:pStyle w:val="Header"/>
            <w:jc w:val="center"/>
          </w:pPr>
        </w:p>
      </w:tc>
      <w:tc>
        <w:tcPr>
          <w:tcW w:w="3425" w:type="dxa"/>
        </w:tcPr>
        <w:p w:rsidR="0BBEA926" w:rsidP="0BBEA926" w:rsidRDefault="0BBEA926" w14:paraId="63193E3B" w14:textId="269721B4">
          <w:pPr>
            <w:pStyle w:val="Header"/>
            <w:ind w:right="-115"/>
            <w:jc w:val="right"/>
          </w:pPr>
        </w:p>
      </w:tc>
    </w:tr>
  </w:tbl>
  <w:p w:rsidR="00BA3D9E" w:rsidRDefault="00BA3D9E" w14:paraId="61482249" w14:textId="7E6264F8">
    <w:pPr>
      <w:pStyle w:val="Header"/>
    </w:pPr>
  </w:p>
</w:hdr>
</file>

<file path=word/intelligence2.xml><?xml version="1.0" encoding="utf-8"?>
<int2:intelligence xmlns:int2="http://schemas.microsoft.com/office/intelligence/2020/intelligence" xmlns:oel="http://schemas.microsoft.com/office/2019/extlst">
  <int2:observations>
    <int2:textHash int2:hashCode="nsyEWepfOfnaVc" int2:id="6X8rtkON">
      <int2:state int2:value="Rejected" int2:type="AugLoop_Text_Critique"/>
    </int2:textHash>
    <int2:textHash int2:hashCode="dUoI3fi8sc8i8x" int2:id="6e5Wbvfv">
      <int2:state int2:value="Rejected" int2:type="AugLoop_Text_Critique"/>
    </int2:textHash>
    <int2:textHash int2:hashCode="WTMfvvVhEDjNy0" int2:id="AoXkSulh">
      <int2:state int2:value="Rejected" int2:type="AugLoop_Text_Critique"/>
    </int2:textHash>
    <int2:textHash int2:hashCode="0bEZAPAORTVvIx" int2:id="XTMNJE4T">
      <int2:state int2:value="Rejected" int2:type="AugLoop_Text_Critique"/>
    </int2:textHash>
    <int2:textHash int2:hashCode="thoxfSPVCY5YjD" int2:id="ZrnfXx1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9">
    <w:nsid w:val="790fe1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bdac0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3C99CE"/>
    <w:multiLevelType w:val="hybridMultilevel"/>
    <w:tmpl w:val="4210F546"/>
    <w:lvl w:ilvl="0" w:tplc="485C3DA8">
      <w:start w:val="1"/>
      <w:numFmt w:val="bullet"/>
      <w:lvlText w:val=""/>
      <w:lvlJc w:val="left"/>
      <w:pPr>
        <w:ind w:left="720" w:hanging="360"/>
      </w:pPr>
      <w:rPr>
        <w:rFonts w:hint="default" w:ascii="Symbol" w:hAnsi="Symbol"/>
      </w:rPr>
    </w:lvl>
    <w:lvl w:ilvl="1" w:tplc="D58E3C02">
      <w:start w:val="1"/>
      <w:numFmt w:val="bullet"/>
      <w:lvlText w:val="o"/>
      <w:lvlJc w:val="left"/>
      <w:pPr>
        <w:ind w:left="1440" w:hanging="360"/>
      </w:pPr>
      <w:rPr>
        <w:rFonts w:hint="default" w:ascii="Courier New" w:hAnsi="Courier New"/>
      </w:rPr>
    </w:lvl>
    <w:lvl w:ilvl="2" w:tplc="60D2D6D4">
      <w:start w:val="1"/>
      <w:numFmt w:val="bullet"/>
      <w:lvlText w:val=""/>
      <w:lvlJc w:val="left"/>
      <w:pPr>
        <w:ind w:left="2160" w:hanging="360"/>
      </w:pPr>
      <w:rPr>
        <w:rFonts w:hint="default" w:ascii="Wingdings" w:hAnsi="Wingdings"/>
      </w:rPr>
    </w:lvl>
    <w:lvl w:ilvl="3" w:tplc="1A3E35B4">
      <w:start w:val="1"/>
      <w:numFmt w:val="bullet"/>
      <w:lvlText w:val=""/>
      <w:lvlJc w:val="left"/>
      <w:pPr>
        <w:ind w:left="2880" w:hanging="360"/>
      </w:pPr>
      <w:rPr>
        <w:rFonts w:hint="default" w:ascii="Symbol" w:hAnsi="Symbol"/>
      </w:rPr>
    </w:lvl>
    <w:lvl w:ilvl="4" w:tplc="992EED50">
      <w:start w:val="1"/>
      <w:numFmt w:val="bullet"/>
      <w:lvlText w:val="o"/>
      <w:lvlJc w:val="left"/>
      <w:pPr>
        <w:ind w:left="3600" w:hanging="360"/>
      </w:pPr>
      <w:rPr>
        <w:rFonts w:hint="default" w:ascii="Courier New" w:hAnsi="Courier New"/>
      </w:rPr>
    </w:lvl>
    <w:lvl w:ilvl="5" w:tplc="B5506458">
      <w:start w:val="1"/>
      <w:numFmt w:val="bullet"/>
      <w:lvlText w:val=""/>
      <w:lvlJc w:val="left"/>
      <w:pPr>
        <w:ind w:left="4320" w:hanging="360"/>
      </w:pPr>
      <w:rPr>
        <w:rFonts w:hint="default" w:ascii="Wingdings" w:hAnsi="Wingdings"/>
      </w:rPr>
    </w:lvl>
    <w:lvl w:ilvl="6" w:tplc="F6EC7280">
      <w:start w:val="1"/>
      <w:numFmt w:val="bullet"/>
      <w:lvlText w:val=""/>
      <w:lvlJc w:val="left"/>
      <w:pPr>
        <w:ind w:left="5040" w:hanging="360"/>
      </w:pPr>
      <w:rPr>
        <w:rFonts w:hint="default" w:ascii="Symbol" w:hAnsi="Symbol"/>
      </w:rPr>
    </w:lvl>
    <w:lvl w:ilvl="7" w:tplc="FA02EBEE">
      <w:start w:val="1"/>
      <w:numFmt w:val="bullet"/>
      <w:lvlText w:val="o"/>
      <w:lvlJc w:val="left"/>
      <w:pPr>
        <w:ind w:left="5760" w:hanging="360"/>
      </w:pPr>
      <w:rPr>
        <w:rFonts w:hint="default" w:ascii="Courier New" w:hAnsi="Courier New"/>
      </w:rPr>
    </w:lvl>
    <w:lvl w:ilvl="8" w:tplc="CC3C90F2">
      <w:start w:val="1"/>
      <w:numFmt w:val="bullet"/>
      <w:lvlText w:val=""/>
      <w:lvlJc w:val="left"/>
      <w:pPr>
        <w:ind w:left="6480" w:hanging="360"/>
      </w:pPr>
      <w:rPr>
        <w:rFonts w:hint="default" w:ascii="Wingdings" w:hAnsi="Wingdings"/>
      </w:rPr>
    </w:lvl>
  </w:abstractNum>
  <w:abstractNum w:abstractNumId="1" w15:restartNumberingAfterBreak="0">
    <w:nsid w:val="03DF395F"/>
    <w:multiLevelType w:val="hybridMultilevel"/>
    <w:tmpl w:val="F02A2552"/>
    <w:lvl w:ilvl="0" w:tplc="02386986">
      <w:start w:val="1"/>
      <w:numFmt w:val="bullet"/>
      <w:lvlText w:val="o"/>
      <w:lvlJc w:val="left"/>
      <w:pPr>
        <w:ind w:left="720" w:hanging="360"/>
      </w:pPr>
      <w:rPr>
        <w:rFonts w:hint="default" w:ascii="Courier New" w:hAnsi="Courier New"/>
      </w:rPr>
    </w:lvl>
    <w:lvl w:ilvl="1" w:tplc="D9B81A2C">
      <w:start w:val="1"/>
      <w:numFmt w:val="bullet"/>
      <w:lvlText w:val="o"/>
      <w:lvlJc w:val="left"/>
      <w:pPr>
        <w:ind w:left="1440" w:hanging="360"/>
      </w:pPr>
      <w:rPr>
        <w:rFonts w:hint="default" w:ascii="Courier New" w:hAnsi="Courier New"/>
      </w:rPr>
    </w:lvl>
    <w:lvl w:ilvl="2" w:tplc="6F6606AE">
      <w:start w:val="1"/>
      <w:numFmt w:val="bullet"/>
      <w:lvlText w:val=""/>
      <w:lvlJc w:val="left"/>
      <w:pPr>
        <w:ind w:left="2160" w:hanging="360"/>
      </w:pPr>
      <w:rPr>
        <w:rFonts w:hint="default" w:ascii="Wingdings" w:hAnsi="Wingdings"/>
      </w:rPr>
    </w:lvl>
    <w:lvl w:ilvl="3" w:tplc="8E9A476A">
      <w:start w:val="1"/>
      <w:numFmt w:val="bullet"/>
      <w:lvlText w:val=""/>
      <w:lvlJc w:val="left"/>
      <w:pPr>
        <w:ind w:left="2880" w:hanging="360"/>
      </w:pPr>
      <w:rPr>
        <w:rFonts w:hint="default" w:ascii="Symbol" w:hAnsi="Symbol"/>
      </w:rPr>
    </w:lvl>
    <w:lvl w:ilvl="4" w:tplc="FE1C0DFC">
      <w:start w:val="1"/>
      <w:numFmt w:val="bullet"/>
      <w:lvlText w:val="o"/>
      <w:lvlJc w:val="left"/>
      <w:pPr>
        <w:ind w:left="3600" w:hanging="360"/>
      </w:pPr>
      <w:rPr>
        <w:rFonts w:hint="default" w:ascii="Courier New" w:hAnsi="Courier New"/>
      </w:rPr>
    </w:lvl>
    <w:lvl w:ilvl="5" w:tplc="F66E8696">
      <w:start w:val="1"/>
      <w:numFmt w:val="bullet"/>
      <w:lvlText w:val=""/>
      <w:lvlJc w:val="left"/>
      <w:pPr>
        <w:ind w:left="4320" w:hanging="360"/>
      </w:pPr>
      <w:rPr>
        <w:rFonts w:hint="default" w:ascii="Wingdings" w:hAnsi="Wingdings"/>
      </w:rPr>
    </w:lvl>
    <w:lvl w:ilvl="6" w:tplc="95267716">
      <w:start w:val="1"/>
      <w:numFmt w:val="bullet"/>
      <w:lvlText w:val=""/>
      <w:lvlJc w:val="left"/>
      <w:pPr>
        <w:ind w:left="5040" w:hanging="360"/>
      </w:pPr>
      <w:rPr>
        <w:rFonts w:hint="default" w:ascii="Symbol" w:hAnsi="Symbol"/>
      </w:rPr>
    </w:lvl>
    <w:lvl w:ilvl="7" w:tplc="E422A0DA">
      <w:start w:val="1"/>
      <w:numFmt w:val="bullet"/>
      <w:lvlText w:val="o"/>
      <w:lvlJc w:val="left"/>
      <w:pPr>
        <w:ind w:left="5760" w:hanging="360"/>
      </w:pPr>
      <w:rPr>
        <w:rFonts w:hint="default" w:ascii="Courier New" w:hAnsi="Courier New"/>
      </w:rPr>
    </w:lvl>
    <w:lvl w:ilvl="8" w:tplc="389897BA">
      <w:start w:val="1"/>
      <w:numFmt w:val="bullet"/>
      <w:lvlText w:val=""/>
      <w:lvlJc w:val="left"/>
      <w:pPr>
        <w:ind w:left="6480" w:hanging="360"/>
      </w:pPr>
      <w:rPr>
        <w:rFonts w:hint="default" w:ascii="Wingdings" w:hAnsi="Wingdings"/>
      </w:rPr>
    </w:lvl>
  </w:abstractNum>
  <w:abstractNum w:abstractNumId="2" w15:restartNumberingAfterBreak="0">
    <w:nsid w:val="06AC0CDC"/>
    <w:multiLevelType w:val="hybridMultilevel"/>
    <w:tmpl w:val="544A0CBE"/>
    <w:lvl w:ilvl="0" w:tplc="5AAC0982">
      <w:start w:val="1"/>
      <w:numFmt w:val="bullet"/>
      <w:lvlText w:val=""/>
      <w:lvlJc w:val="left"/>
      <w:pPr>
        <w:ind w:left="1800" w:hanging="360"/>
      </w:pPr>
      <w:rPr>
        <w:rFonts w:hint="default" w:ascii="Symbol" w:hAnsi="Symbol"/>
      </w:rPr>
    </w:lvl>
    <w:lvl w:ilvl="1" w:tplc="24FC41CC">
      <w:start w:val="1"/>
      <w:numFmt w:val="bullet"/>
      <w:lvlText w:val="o"/>
      <w:lvlJc w:val="left"/>
      <w:pPr>
        <w:ind w:left="2520" w:hanging="360"/>
      </w:pPr>
      <w:rPr>
        <w:rFonts w:hint="default" w:ascii="Courier New" w:hAnsi="Courier New"/>
      </w:rPr>
    </w:lvl>
    <w:lvl w:ilvl="2" w:tplc="98A8095C">
      <w:start w:val="1"/>
      <w:numFmt w:val="bullet"/>
      <w:lvlText w:val=""/>
      <w:lvlJc w:val="left"/>
      <w:pPr>
        <w:ind w:left="3240" w:hanging="360"/>
      </w:pPr>
      <w:rPr>
        <w:rFonts w:hint="default" w:ascii="Wingdings" w:hAnsi="Wingdings"/>
      </w:rPr>
    </w:lvl>
    <w:lvl w:ilvl="3" w:tplc="4A96EB76">
      <w:start w:val="1"/>
      <w:numFmt w:val="bullet"/>
      <w:lvlText w:val=""/>
      <w:lvlJc w:val="left"/>
      <w:pPr>
        <w:ind w:left="3960" w:hanging="360"/>
      </w:pPr>
      <w:rPr>
        <w:rFonts w:hint="default" w:ascii="Symbol" w:hAnsi="Symbol"/>
      </w:rPr>
    </w:lvl>
    <w:lvl w:ilvl="4" w:tplc="BFF6CCE8">
      <w:start w:val="1"/>
      <w:numFmt w:val="bullet"/>
      <w:lvlText w:val="o"/>
      <w:lvlJc w:val="left"/>
      <w:pPr>
        <w:ind w:left="4680" w:hanging="360"/>
      </w:pPr>
      <w:rPr>
        <w:rFonts w:hint="default" w:ascii="Courier New" w:hAnsi="Courier New"/>
      </w:rPr>
    </w:lvl>
    <w:lvl w:ilvl="5" w:tplc="8B2A2C5C">
      <w:start w:val="1"/>
      <w:numFmt w:val="bullet"/>
      <w:lvlText w:val=""/>
      <w:lvlJc w:val="left"/>
      <w:pPr>
        <w:ind w:left="5400" w:hanging="360"/>
      </w:pPr>
      <w:rPr>
        <w:rFonts w:hint="default" w:ascii="Wingdings" w:hAnsi="Wingdings"/>
      </w:rPr>
    </w:lvl>
    <w:lvl w:ilvl="6" w:tplc="4D9CC648">
      <w:start w:val="1"/>
      <w:numFmt w:val="bullet"/>
      <w:lvlText w:val=""/>
      <w:lvlJc w:val="left"/>
      <w:pPr>
        <w:ind w:left="6120" w:hanging="360"/>
      </w:pPr>
      <w:rPr>
        <w:rFonts w:hint="default" w:ascii="Symbol" w:hAnsi="Symbol"/>
      </w:rPr>
    </w:lvl>
    <w:lvl w:ilvl="7" w:tplc="72E2C02E">
      <w:start w:val="1"/>
      <w:numFmt w:val="bullet"/>
      <w:lvlText w:val="o"/>
      <w:lvlJc w:val="left"/>
      <w:pPr>
        <w:ind w:left="6840" w:hanging="360"/>
      </w:pPr>
      <w:rPr>
        <w:rFonts w:hint="default" w:ascii="Courier New" w:hAnsi="Courier New"/>
      </w:rPr>
    </w:lvl>
    <w:lvl w:ilvl="8" w:tplc="14E619FC">
      <w:start w:val="1"/>
      <w:numFmt w:val="bullet"/>
      <w:lvlText w:val=""/>
      <w:lvlJc w:val="left"/>
      <w:pPr>
        <w:ind w:left="7560" w:hanging="360"/>
      </w:pPr>
      <w:rPr>
        <w:rFonts w:hint="default" w:ascii="Wingdings" w:hAnsi="Wingdings"/>
      </w:rPr>
    </w:lvl>
  </w:abstractNum>
  <w:abstractNum w:abstractNumId="3" w15:restartNumberingAfterBreak="0">
    <w:nsid w:val="08B4AC81"/>
    <w:multiLevelType w:val="hybridMultilevel"/>
    <w:tmpl w:val="79985C64"/>
    <w:lvl w:ilvl="0" w:tplc="DFBE0CAA">
      <w:start w:val="1"/>
      <w:numFmt w:val="bullet"/>
      <w:lvlText w:val="o"/>
      <w:lvlJc w:val="left"/>
      <w:pPr>
        <w:ind w:left="1080" w:hanging="360"/>
      </w:pPr>
      <w:rPr>
        <w:rFonts w:hint="default" w:ascii="Courier New" w:hAnsi="Courier New"/>
      </w:rPr>
    </w:lvl>
    <w:lvl w:ilvl="1" w:tplc="1F72A0C8">
      <w:start w:val="1"/>
      <w:numFmt w:val="bullet"/>
      <w:lvlText w:val="o"/>
      <w:lvlJc w:val="left"/>
      <w:pPr>
        <w:ind w:left="1800" w:hanging="360"/>
      </w:pPr>
      <w:rPr>
        <w:rFonts w:hint="default" w:ascii="Courier New" w:hAnsi="Courier New"/>
      </w:rPr>
    </w:lvl>
    <w:lvl w:ilvl="2" w:tplc="7F36D234">
      <w:start w:val="1"/>
      <w:numFmt w:val="bullet"/>
      <w:lvlText w:val=""/>
      <w:lvlJc w:val="left"/>
      <w:pPr>
        <w:ind w:left="2520" w:hanging="360"/>
      </w:pPr>
      <w:rPr>
        <w:rFonts w:hint="default" w:ascii="Wingdings" w:hAnsi="Wingdings"/>
      </w:rPr>
    </w:lvl>
    <w:lvl w:ilvl="3" w:tplc="9B4E6C06">
      <w:start w:val="1"/>
      <w:numFmt w:val="bullet"/>
      <w:lvlText w:val=""/>
      <w:lvlJc w:val="left"/>
      <w:pPr>
        <w:ind w:left="3240" w:hanging="360"/>
      </w:pPr>
      <w:rPr>
        <w:rFonts w:hint="default" w:ascii="Symbol" w:hAnsi="Symbol"/>
      </w:rPr>
    </w:lvl>
    <w:lvl w:ilvl="4" w:tplc="B0BC8988">
      <w:start w:val="1"/>
      <w:numFmt w:val="bullet"/>
      <w:lvlText w:val="o"/>
      <w:lvlJc w:val="left"/>
      <w:pPr>
        <w:ind w:left="3960" w:hanging="360"/>
      </w:pPr>
      <w:rPr>
        <w:rFonts w:hint="default" w:ascii="Courier New" w:hAnsi="Courier New"/>
      </w:rPr>
    </w:lvl>
    <w:lvl w:ilvl="5" w:tplc="C82E2028">
      <w:start w:val="1"/>
      <w:numFmt w:val="bullet"/>
      <w:lvlText w:val=""/>
      <w:lvlJc w:val="left"/>
      <w:pPr>
        <w:ind w:left="4680" w:hanging="360"/>
      </w:pPr>
      <w:rPr>
        <w:rFonts w:hint="default" w:ascii="Wingdings" w:hAnsi="Wingdings"/>
      </w:rPr>
    </w:lvl>
    <w:lvl w:ilvl="6" w:tplc="EF24B704">
      <w:start w:val="1"/>
      <w:numFmt w:val="bullet"/>
      <w:lvlText w:val=""/>
      <w:lvlJc w:val="left"/>
      <w:pPr>
        <w:ind w:left="5400" w:hanging="360"/>
      </w:pPr>
      <w:rPr>
        <w:rFonts w:hint="default" w:ascii="Symbol" w:hAnsi="Symbol"/>
      </w:rPr>
    </w:lvl>
    <w:lvl w:ilvl="7" w:tplc="914CB556">
      <w:start w:val="1"/>
      <w:numFmt w:val="bullet"/>
      <w:lvlText w:val="o"/>
      <w:lvlJc w:val="left"/>
      <w:pPr>
        <w:ind w:left="6120" w:hanging="360"/>
      </w:pPr>
      <w:rPr>
        <w:rFonts w:hint="default" w:ascii="Courier New" w:hAnsi="Courier New"/>
      </w:rPr>
    </w:lvl>
    <w:lvl w:ilvl="8" w:tplc="39365034">
      <w:start w:val="1"/>
      <w:numFmt w:val="bullet"/>
      <w:lvlText w:val=""/>
      <w:lvlJc w:val="left"/>
      <w:pPr>
        <w:ind w:left="6840" w:hanging="360"/>
      </w:pPr>
      <w:rPr>
        <w:rFonts w:hint="default" w:ascii="Wingdings" w:hAnsi="Wingdings"/>
      </w:rPr>
    </w:lvl>
  </w:abstractNum>
  <w:abstractNum w:abstractNumId="4" w15:restartNumberingAfterBreak="0">
    <w:nsid w:val="0A10EC76"/>
    <w:multiLevelType w:val="hybridMultilevel"/>
    <w:tmpl w:val="8090B07E"/>
    <w:lvl w:ilvl="0" w:tplc="6C044F16">
      <w:start w:val="1"/>
      <w:numFmt w:val="bullet"/>
      <w:lvlText w:val=""/>
      <w:lvlJc w:val="left"/>
      <w:pPr>
        <w:ind w:left="720" w:hanging="360"/>
      </w:pPr>
      <w:rPr>
        <w:rFonts w:hint="default" w:ascii="Symbol" w:hAnsi="Symbol"/>
      </w:rPr>
    </w:lvl>
    <w:lvl w:ilvl="1" w:tplc="715E9CA2">
      <w:start w:val="1"/>
      <w:numFmt w:val="bullet"/>
      <w:lvlText w:val="o"/>
      <w:lvlJc w:val="left"/>
      <w:pPr>
        <w:ind w:left="1440" w:hanging="360"/>
      </w:pPr>
      <w:rPr>
        <w:rFonts w:hint="default" w:ascii="Courier New" w:hAnsi="Courier New"/>
      </w:rPr>
    </w:lvl>
    <w:lvl w:ilvl="2" w:tplc="8C263A90">
      <w:start w:val="1"/>
      <w:numFmt w:val="bullet"/>
      <w:lvlText w:val=""/>
      <w:lvlJc w:val="left"/>
      <w:pPr>
        <w:ind w:left="2160" w:hanging="360"/>
      </w:pPr>
      <w:rPr>
        <w:rFonts w:hint="default" w:ascii="Wingdings" w:hAnsi="Wingdings"/>
      </w:rPr>
    </w:lvl>
    <w:lvl w:ilvl="3" w:tplc="27AC7E1E">
      <w:start w:val="1"/>
      <w:numFmt w:val="bullet"/>
      <w:lvlText w:val=""/>
      <w:lvlJc w:val="left"/>
      <w:pPr>
        <w:ind w:left="2880" w:hanging="360"/>
      </w:pPr>
      <w:rPr>
        <w:rFonts w:hint="default" w:ascii="Symbol" w:hAnsi="Symbol"/>
      </w:rPr>
    </w:lvl>
    <w:lvl w:ilvl="4" w:tplc="C04CBDCE">
      <w:start w:val="1"/>
      <w:numFmt w:val="bullet"/>
      <w:lvlText w:val="o"/>
      <w:lvlJc w:val="left"/>
      <w:pPr>
        <w:ind w:left="3600" w:hanging="360"/>
      </w:pPr>
      <w:rPr>
        <w:rFonts w:hint="default" w:ascii="Courier New" w:hAnsi="Courier New"/>
      </w:rPr>
    </w:lvl>
    <w:lvl w:ilvl="5" w:tplc="20560B9C">
      <w:start w:val="1"/>
      <w:numFmt w:val="bullet"/>
      <w:lvlText w:val=""/>
      <w:lvlJc w:val="left"/>
      <w:pPr>
        <w:ind w:left="4320" w:hanging="360"/>
      </w:pPr>
      <w:rPr>
        <w:rFonts w:hint="default" w:ascii="Wingdings" w:hAnsi="Wingdings"/>
      </w:rPr>
    </w:lvl>
    <w:lvl w:ilvl="6" w:tplc="9D8819EA">
      <w:start w:val="1"/>
      <w:numFmt w:val="bullet"/>
      <w:lvlText w:val=""/>
      <w:lvlJc w:val="left"/>
      <w:pPr>
        <w:ind w:left="5040" w:hanging="360"/>
      </w:pPr>
      <w:rPr>
        <w:rFonts w:hint="default" w:ascii="Symbol" w:hAnsi="Symbol"/>
      </w:rPr>
    </w:lvl>
    <w:lvl w:ilvl="7" w:tplc="A664FB22">
      <w:start w:val="1"/>
      <w:numFmt w:val="bullet"/>
      <w:lvlText w:val="o"/>
      <w:lvlJc w:val="left"/>
      <w:pPr>
        <w:ind w:left="5760" w:hanging="360"/>
      </w:pPr>
      <w:rPr>
        <w:rFonts w:hint="default" w:ascii="Courier New" w:hAnsi="Courier New"/>
      </w:rPr>
    </w:lvl>
    <w:lvl w:ilvl="8" w:tplc="0A8A9FAC">
      <w:start w:val="1"/>
      <w:numFmt w:val="bullet"/>
      <w:lvlText w:val=""/>
      <w:lvlJc w:val="left"/>
      <w:pPr>
        <w:ind w:left="6480" w:hanging="360"/>
      </w:pPr>
      <w:rPr>
        <w:rFonts w:hint="default" w:ascii="Wingdings" w:hAnsi="Wingdings"/>
      </w:rPr>
    </w:lvl>
  </w:abstractNum>
  <w:abstractNum w:abstractNumId="5" w15:restartNumberingAfterBreak="0">
    <w:nsid w:val="0B6970B3"/>
    <w:multiLevelType w:val="multilevel"/>
    <w:tmpl w:val="8A3ECF9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7AF78"/>
    <w:multiLevelType w:val="hybridMultilevel"/>
    <w:tmpl w:val="FFFFFFFF"/>
    <w:lvl w:ilvl="0" w:tplc="F8FC96A0">
      <w:start w:val="1"/>
      <w:numFmt w:val="bullet"/>
      <w:lvlText w:val=""/>
      <w:lvlJc w:val="left"/>
      <w:pPr>
        <w:ind w:left="1080" w:hanging="360"/>
      </w:pPr>
      <w:rPr>
        <w:rFonts w:hint="default" w:ascii="Symbol" w:hAnsi="Symbol"/>
      </w:rPr>
    </w:lvl>
    <w:lvl w:ilvl="1" w:tplc="E514F360">
      <w:start w:val="1"/>
      <w:numFmt w:val="bullet"/>
      <w:lvlText w:val="o"/>
      <w:lvlJc w:val="left"/>
      <w:pPr>
        <w:ind w:left="1800" w:hanging="360"/>
      </w:pPr>
      <w:rPr>
        <w:rFonts w:hint="default" w:ascii="Courier New" w:hAnsi="Courier New"/>
      </w:rPr>
    </w:lvl>
    <w:lvl w:ilvl="2" w:tplc="64826692">
      <w:start w:val="1"/>
      <w:numFmt w:val="bullet"/>
      <w:lvlText w:val=""/>
      <w:lvlJc w:val="left"/>
      <w:pPr>
        <w:ind w:left="2520" w:hanging="360"/>
      </w:pPr>
      <w:rPr>
        <w:rFonts w:hint="default" w:ascii="Wingdings" w:hAnsi="Wingdings"/>
      </w:rPr>
    </w:lvl>
    <w:lvl w:ilvl="3" w:tplc="5652E786">
      <w:start w:val="1"/>
      <w:numFmt w:val="bullet"/>
      <w:lvlText w:val=""/>
      <w:lvlJc w:val="left"/>
      <w:pPr>
        <w:ind w:left="3240" w:hanging="360"/>
      </w:pPr>
      <w:rPr>
        <w:rFonts w:hint="default" w:ascii="Symbol" w:hAnsi="Symbol"/>
      </w:rPr>
    </w:lvl>
    <w:lvl w:ilvl="4" w:tplc="B52E3568">
      <w:start w:val="1"/>
      <w:numFmt w:val="bullet"/>
      <w:lvlText w:val="o"/>
      <w:lvlJc w:val="left"/>
      <w:pPr>
        <w:ind w:left="3960" w:hanging="360"/>
      </w:pPr>
      <w:rPr>
        <w:rFonts w:hint="default" w:ascii="Courier New" w:hAnsi="Courier New"/>
      </w:rPr>
    </w:lvl>
    <w:lvl w:ilvl="5" w:tplc="4008E260">
      <w:start w:val="1"/>
      <w:numFmt w:val="bullet"/>
      <w:lvlText w:val=""/>
      <w:lvlJc w:val="left"/>
      <w:pPr>
        <w:ind w:left="4680" w:hanging="360"/>
      </w:pPr>
      <w:rPr>
        <w:rFonts w:hint="default" w:ascii="Wingdings" w:hAnsi="Wingdings"/>
      </w:rPr>
    </w:lvl>
    <w:lvl w:ilvl="6" w:tplc="415AAA0A">
      <w:start w:val="1"/>
      <w:numFmt w:val="bullet"/>
      <w:lvlText w:val=""/>
      <w:lvlJc w:val="left"/>
      <w:pPr>
        <w:ind w:left="5400" w:hanging="360"/>
      </w:pPr>
      <w:rPr>
        <w:rFonts w:hint="default" w:ascii="Symbol" w:hAnsi="Symbol"/>
      </w:rPr>
    </w:lvl>
    <w:lvl w:ilvl="7" w:tplc="E4985320">
      <w:start w:val="1"/>
      <w:numFmt w:val="bullet"/>
      <w:lvlText w:val="o"/>
      <w:lvlJc w:val="left"/>
      <w:pPr>
        <w:ind w:left="6120" w:hanging="360"/>
      </w:pPr>
      <w:rPr>
        <w:rFonts w:hint="default" w:ascii="Courier New" w:hAnsi="Courier New"/>
      </w:rPr>
    </w:lvl>
    <w:lvl w:ilvl="8" w:tplc="66067C84">
      <w:start w:val="1"/>
      <w:numFmt w:val="bullet"/>
      <w:lvlText w:val=""/>
      <w:lvlJc w:val="left"/>
      <w:pPr>
        <w:ind w:left="6840" w:hanging="360"/>
      </w:pPr>
      <w:rPr>
        <w:rFonts w:hint="default" w:ascii="Wingdings" w:hAnsi="Wingdings"/>
      </w:rPr>
    </w:lvl>
  </w:abstractNum>
  <w:abstractNum w:abstractNumId="7" w15:restartNumberingAfterBreak="0">
    <w:nsid w:val="0EA73C03"/>
    <w:multiLevelType w:val="hybridMultilevel"/>
    <w:tmpl w:val="EC5C314E"/>
    <w:lvl w:ilvl="0" w:tplc="0A4086BC">
      <w:start w:val="1"/>
      <w:numFmt w:val="bullet"/>
      <w:lvlText w:val=""/>
      <w:lvlJc w:val="left"/>
      <w:pPr>
        <w:ind w:left="720" w:hanging="360"/>
      </w:pPr>
      <w:rPr>
        <w:rFonts w:hint="default" w:ascii="Symbol" w:hAnsi="Symbol"/>
      </w:rPr>
    </w:lvl>
    <w:lvl w:ilvl="1" w:tplc="6302B17A">
      <w:start w:val="1"/>
      <w:numFmt w:val="bullet"/>
      <w:lvlText w:val="o"/>
      <w:lvlJc w:val="left"/>
      <w:pPr>
        <w:ind w:left="1440" w:hanging="360"/>
      </w:pPr>
      <w:rPr>
        <w:rFonts w:hint="default" w:ascii="Courier New" w:hAnsi="Courier New"/>
      </w:rPr>
    </w:lvl>
    <w:lvl w:ilvl="2" w:tplc="4CCCB5BE">
      <w:start w:val="1"/>
      <w:numFmt w:val="bullet"/>
      <w:lvlText w:val=""/>
      <w:lvlJc w:val="left"/>
      <w:pPr>
        <w:ind w:left="2160" w:hanging="360"/>
      </w:pPr>
      <w:rPr>
        <w:rFonts w:hint="default" w:ascii="Wingdings" w:hAnsi="Wingdings"/>
      </w:rPr>
    </w:lvl>
    <w:lvl w:ilvl="3" w:tplc="C06227C0">
      <w:start w:val="1"/>
      <w:numFmt w:val="bullet"/>
      <w:lvlText w:val=""/>
      <w:lvlJc w:val="left"/>
      <w:pPr>
        <w:ind w:left="2880" w:hanging="360"/>
      </w:pPr>
      <w:rPr>
        <w:rFonts w:hint="default" w:ascii="Symbol" w:hAnsi="Symbol"/>
      </w:rPr>
    </w:lvl>
    <w:lvl w:ilvl="4" w:tplc="76702BC4">
      <w:start w:val="1"/>
      <w:numFmt w:val="bullet"/>
      <w:lvlText w:val="o"/>
      <w:lvlJc w:val="left"/>
      <w:pPr>
        <w:ind w:left="3600" w:hanging="360"/>
      </w:pPr>
      <w:rPr>
        <w:rFonts w:hint="default" w:ascii="Courier New" w:hAnsi="Courier New"/>
      </w:rPr>
    </w:lvl>
    <w:lvl w:ilvl="5" w:tplc="50D69218">
      <w:start w:val="1"/>
      <w:numFmt w:val="bullet"/>
      <w:lvlText w:val=""/>
      <w:lvlJc w:val="left"/>
      <w:pPr>
        <w:ind w:left="4320" w:hanging="360"/>
      </w:pPr>
      <w:rPr>
        <w:rFonts w:hint="default" w:ascii="Wingdings" w:hAnsi="Wingdings"/>
      </w:rPr>
    </w:lvl>
    <w:lvl w:ilvl="6" w:tplc="230CE36A">
      <w:start w:val="1"/>
      <w:numFmt w:val="bullet"/>
      <w:lvlText w:val=""/>
      <w:lvlJc w:val="left"/>
      <w:pPr>
        <w:ind w:left="5040" w:hanging="360"/>
      </w:pPr>
      <w:rPr>
        <w:rFonts w:hint="default" w:ascii="Symbol" w:hAnsi="Symbol"/>
      </w:rPr>
    </w:lvl>
    <w:lvl w:ilvl="7" w:tplc="14E85CA4">
      <w:start w:val="1"/>
      <w:numFmt w:val="bullet"/>
      <w:lvlText w:val="o"/>
      <w:lvlJc w:val="left"/>
      <w:pPr>
        <w:ind w:left="5760" w:hanging="360"/>
      </w:pPr>
      <w:rPr>
        <w:rFonts w:hint="default" w:ascii="Courier New" w:hAnsi="Courier New"/>
      </w:rPr>
    </w:lvl>
    <w:lvl w:ilvl="8" w:tplc="5C10524A">
      <w:start w:val="1"/>
      <w:numFmt w:val="bullet"/>
      <w:lvlText w:val=""/>
      <w:lvlJc w:val="left"/>
      <w:pPr>
        <w:ind w:left="6480" w:hanging="360"/>
      </w:pPr>
      <w:rPr>
        <w:rFonts w:hint="default" w:ascii="Wingdings" w:hAnsi="Wingdings"/>
      </w:rPr>
    </w:lvl>
  </w:abstractNum>
  <w:abstractNum w:abstractNumId="8" w15:restartNumberingAfterBreak="0">
    <w:nsid w:val="0EE634E2"/>
    <w:multiLevelType w:val="hybridMultilevel"/>
    <w:tmpl w:val="036A629E"/>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9" w15:restartNumberingAfterBreak="0">
    <w:nsid w:val="11A97241"/>
    <w:multiLevelType w:val="hybridMultilevel"/>
    <w:tmpl w:val="CFC09E0E"/>
    <w:lvl w:ilvl="0" w:tplc="231E97EC">
      <w:start w:val="1"/>
      <w:numFmt w:val="bullet"/>
      <w:lvlText w:val=""/>
      <w:lvlJc w:val="left"/>
      <w:pPr>
        <w:ind w:left="720" w:hanging="360"/>
      </w:pPr>
      <w:rPr>
        <w:rFonts w:hint="default" w:ascii="Symbol" w:hAnsi="Symbol"/>
      </w:rPr>
    </w:lvl>
    <w:lvl w:ilvl="1" w:tplc="BD0E5C7E">
      <w:start w:val="1"/>
      <w:numFmt w:val="bullet"/>
      <w:lvlText w:val="o"/>
      <w:lvlJc w:val="left"/>
      <w:pPr>
        <w:ind w:left="1440" w:hanging="360"/>
      </w:pPr>
      <w:rPr>
        <w:rFonts w:hint="default" w:ascii="Courier New" w:hAnsi="Courier New"/>
      </w:rPr>
    </w:lvl>
    <w:lvl w:ilvl="2" w:tplc="E8DA78E2">
      <w:start w:val="1"/>
      <w:numFmt w:val="bullet"/>
      <w:lvlText w:val=""/>
      <w:lvlJc w:val="left"/>
      <w:pPr>
        <w:ind w:left="2160" w:hanging="360"/>
      </w:pPr>
      <w:rPr>
        <w:rFonts w:hint="default" w:ascii="Wingdings" w:hAnsi="Wingdings"/>
      </w:rPr>
    </w:lvl>
    <w:lvl w:ilvl="3" w:tplc="E284725A">
      <w:start w:val="1"/>
      <w:numFmt w:val="bullet"/>
      <w:lvlText w:val=""/>
      <w:lvlJc w:val="left"/>
      <w:pPr>
        <w:ind w:left="2880" w:hanging="360"/>
      </w:pPr>
      <w:rPr>
        <w:rFonts w:hint="default" w:ascii="Symbol" w:hAnsi="Symbol"/>
      </w:rPr>
    </w:lvl>
    <w:lvl w:ilvl="4" w:tplc="40402B0A">
      <w:start w:val="1"/>
      <w:numFmt w:val="bullet"/>
      <w:lvlText w:val="o"/>
      <w:lvlJc w:val="left"/>
      <w:pPr>
        <w:ind w:left="3600" w:hanging="360"/>
      </w:pPr>
      <w:rPr>
        <w:rFonts w:hint="default" w:ascii="Courier New" w:hAnsi="Courier New"/>
      </w:rPr>
    </w:lvl>
    <w:lvl w:ilvl="5" w:tplc="981AC206">
      <w:start w:val="1"/>
      <w:numFmt w:val="bullet"/>
      <w:lvlText w:val=""/>
      <w:lvlJc w:val="left"/>
      <w:pPr>
        <w:ind w:left="4320" w:hanging="360"/>
      </w:pPr>
      <w:rPr>
        <w:rFonts w:hint="default" w:ascii="Wingdings" w:hAnsi="Wingdings"/>
      </w:rPr>
    </w:lvl>
    <w:lvl w:ilvl="6" w:tplc="EC32D090">
      <w:start w:val="1"/>
      <w:numFmt w:val="bullet"/>
      <w:lvlText w:val=""/>
      <w:lvlJc w:val="left"/>
      <w:pPr>
        <w:ind w:left="5040" w:hanging="360"/>
      </w:pPr>
      <w:rPr>
        <w:rFonts w:hint="default" w:ascii="Symbol" w:hAnsi="Symbol"/>
      </w:rPr>
    </w:lvl>
    <w:lvl w:ilvl="7" w:tplc="DAFCB032">
      <w:start w:val="1"/>
      <w:numFmt w:val="bullet"/>
      <w:lvlText w:val="o"/>
      <w:lvlJc w:val="left"/>
      <w:pPr>
        <w:ind w:left="5760" w:hanging="360"/>
      </w:pPr>
      <w:rPr>
        <w:rFonts w:hint="default" w:ascii="Courier New" w:hAnsi="Courier New"/>
      </w:rPr>
    </w:lvl>
    <w:lvl w:ilvl="8" w:tplc="11AC796C">
      <w:start w:val="1"/>
      <w:numFmt w:val="bullet"/>
      <w:lvlText w:val=""/>
      <w:lvlJc w:val="left"/>
      <w:pPr>
        <w:ind w:left="6480" w:hanging="360"/>
      </w:pPr>
      <w:rPr>
        <w:rFonts w:hint="default" w:ascii="Wingdings" w:hAnsi="Wingdings"/>
      </w:rPr>
    </w:lvl>
  </w:abstractNum>
  <w:abstractNum w:abstractNumId="10" w15:restartNumberingAfterBreak="0">
    <w:nsid w:val="135D4D78"/>
    <w:multiLevelType w:val="hybridMultilevel"/>
    <w:tmpl w:val="21B22E42"/>
    <w:lvl w:ilvl="0" w:tplc="1F30E4B4">
      <w:start w:val="1"/>
      <w:numFmt w:val="bullet"/>
      <w:lvlText w:val="o"/>
      <w:lvlJc w:val="left"/>
      <w:pPr>
        <w:ind w:left="1080" w:hanging="360"/>
      </w:pPr>
      <w:rPr>
        <w:rFonts w:hint="default" w:ascii="Courier New" w:hAnsi="Courier New"/>
      </w:rPr>
    </w:lvl>
    <w:lvl w:ilvl="1" w:tplc="76A046D2">
      <w:start w:val="1"/>
      <w:numFmt w:val="bullet"/>
      <w:lvlText w:val="o"/>
      <w:lvlJc w:val="left"/>
      <w:pPr>
        <w:ind w:left="1800" w:hanging="360"/>
      </w:pPr>
      <w:rPr>
        <w:rFonts w:hint="default" w:ascii="Courier New" w:hAnsi="Courier New"/>
      </w:rPr>
    </w:lvl>
    <w:lvl w:ilvl="2" w:tplc="53C2A9AA">
      <w:start w:val="1"/>
      <w:numFmt w:val="bullet"/>
      <w:lvlText w:val=""/>
      <w:lvlJc w:val="left"/>
      <w:pPr>
        <w:ind w:left="2520" w:hanging="360"/>
      </w:pPr>
      <w:rPr>
        <w:rFonts w:hint="default" w:ascii="Wingdings" w:hAnsi="Wingdings"/>
      </w:rPr>
    </w:lvl>
    <w:lvl w:ilvl="3" w:tplc="78C46DC2">
      <w:start w:val="1"/>
      <w:numFmt w:val="bullet"/>
      <w:lvlText w:val=""/>
      <w:lvlJc w:val="left"/>
      <w:pPr>
        <w:ind w:left="3240" w:hanging="360"/>
      </w:pPr>
      <w:rPr>
        <w:rFonts w:hint="default" w:ascii="Symbol" w:hAnsi="Symbol"/>
      </w:rPr>
    </w:lvl>
    <w:lvl w:ilvl="4" w:tplc="2F0C34D2">
      <w:start w:val="1"/>
      <w:numFmt w:val="bullet"/>
      <w:lvlText w:val="o"/>
      <w:lvlJc w:val="left"/>
      <w:pPr>
        <w:ind w:left="3960" w:hanging="360"/>
      </w:pPr>
      <w:rPr>
        <w:rFonts w:hint="default" w:ascii="Courier New" w:hAnsi="Courier New"/>
      </w:rPr>
    </w:lvl>
    <w:lvl w:ilvl="5" w:tplc="BD90D308">
      <w:start w:val="1"/>
      <w:numFmt w:val="bullet"/>
      <w:lvlText w:val=""/>
      <w:lvlJc w:val="left"/>
      <w:pPr>
        <w:ind w:left="4680" w:hanging="360"/>
      </w:pPr>
      <w:rPr>
        <w:rFonts w:hint="default" w:ascii="Wingdings" w:hAnsi="Wingdings"/>
      </w:rPr>
    </w:lvl>
    <w:lvl w:ilvl="6" w:tplc="5BB487A0">
      <w:start w:val="1"/>
      <w:numFmt w:val="bullet"/>
      <w:lvlText w:val=""/>
      <w:lvlJc w:val="left"/>
      <w:pPr>
        <w:ind w:left="5400" w:hanging="360"/>
      </w:pPr>
      <w:rPr>
        <w:rFonts w:hint="default" w:ascii="Symbol" w:hAnsi="Symbol"/>
      </w:rPr>
    </w:lvl>
    <w:lvl w:ilvl="7" w:tplc="821C0056">
      <w:start w:val="1"/>
      <w:numFmt w:val="bullet"/>
      <w:lvlText w:val="o"/>
      <w:lvlJc w:val="left"/>
      <w:pPr>
        <w:ind w:left="6120" w:hanging="360"/>
      </w:pPr>
      <w:rPr>
        <w:rFonts w:hint="default" w:ascii="Courier New" w:hAnsi="Courier New"/>
      </w:rPr>
    </w:lvl>
    <w:lvl w:ilvl="8" w:tplc="3948FB1E">
      <w:start w:val="1"/>
      <w:numFmt w:val="bullet"/>
      <w:lvlText w:val=""/>
      <w:lvlJc w:val="left"/>
      <w:pPr>
        <w:ind w:left="6840" w:hanging="360"/>
      </w:pPr>
      <w:rPr>
        <w:rFonts w:hint="default" w:ascii="Wingdings" w:hAnsi="Wingdings"/>
      </w:rPr>
    </w:lvl>
  </w:abstractNum>
  <w:abstractNum w:abstractNumId="11" w15:restartNumberingAfterBreak="0">
    <w:nsid w:val="15A04B91"/>
    <w:multiLevelType w:val="hybridMultilevel"/>
    <w:tmpl w:val="EBC6A672"/>
    <w:lvl w:ilvl="0" w:tplc="D946EB00">
      <w:start w:val="1"/>
      <w:numFmt w:val="bullet"/>
      <w:lvlText w:val="o"/>
      <w:lvlJc w:val="left"/>
      <w:pPr>
        <w:ind w:left="1800" w:hanging="360"/>
      </w:pPr>
      <w:rPr>
        <w:rFonts w:hint="default" w:ascii="Courier New" w:hAnsi="Courier New"/>
      </w:rPr>
    </w:lvl>
    <w:lvl w:ilvl="1" w:tplc="F8D22A18">
      <w:start w:val="1"/>
      <w:numFmt w:val="bullet"/>
      <w:lvlText w:val="o"/>
      <w:lvlJc w:val="left"/>
      <w:pPr>
        <w:ind w:left="2520" w:hanging="360"/>
      </w:pPr>
      <w:rPr>
        <w:rFonts w:hint="default" w:ascii="Courier New" w:hAnsi="Courier New"/>
      </w:rPr>
    </w:lvl>
    <w:lvl w:ilvl="2" w:tplc="253AA506">
      <w:start w:val="1"/>
      <w:numFmt w:val="bullet"/>
      <w:lvlText w:val=""/>
      <w:lvlJc w:val="left"/>
      <w:pPr>
        <w:ind w:left="3240" w:hanging="360"/>
      </w:pPr>
      <w:rPr>
        <w:rFonts w:hint="default" w:ascii="Wingdings" w:hAnsi="Wingdings"/>
      </w:rPr>
    </w:lvl>
    <w:lvl w:ilvl="3" w:tplc="6074D832">
      <w:start w:val="1"/>
      <w:numFmt w:val="bullet"/>
      <w:lvlText w:val=""/>
      <w:lvlJc w:val="left"/>
      <w:pPr>
        <w:ind w:left="3960" w:hanging="360"/>
      </w:pPr>
      <w:rPr>
        <w:rFonts w:hint="default" w:ascii="Symbol" w:hAnsi="Symbol"/>
      </w:rPr>
    </w:lvl>
    <w:lvl w:ilvl="4" w:tplc="B324DDF4">
      <w:start w:val="1"/>
      <w:numFmt w:val="bullet"/>
      <w:lvlText w:val="o"/>
      <w:lvlJc w:val="left"/>
      <w:pPr>
        <w:ind w:left="4680" w:hanging="360"/>
      </w:pPr>
      <w:rPr>
        <w:rFonts w:hint="default" w:ascii="Courier New" w:hAnsi="Courier New"/>
      </w:rPr>
    </w:lvl>
    <w:lvl w:ilvl="5" w:tplc="91084520">
      <w:start w:val="1"/>
      <w:numFmt w:val="bullet"/>
      <w:lvlText w:val=""/>
      <w:lvlJc w:val="left"/>
      <w:pPr>
        <w:ind w:left="5400" w:hanging="360"/>
      </w:pPr>
      <w:rPr>
        <w:rFonts w:hint="default" w:ascii="Wingdings" w:hAnsi="Wingdings"/>
      </w:rPr>
    </w:lvl>
    <w:lvl w:ilvl="6" w:tplc="6D666C30">
      <w:start w:val="1"/>
      <w:numFmt w:val="bullet"/>
      <w:lvlText w:val=""/>
      <w:lvlJc w:val="left"/>
      <w:pPr>
        <w:ind w:left="6120" w:hanging="360"/>
      </w:pPr>
      <w:rPr>
        <w:rFonts w:hint="default" w:ascii="Symbol" w:hAnsi="Symbol"/>
      </w:rPr>
    </w:lvl>
    <w:lvl w:ilvl="7" w:tplc="C5BE7C8E">
      <w:start w:val="1"/>
      <w:numFmt w:val="bullet"/>
      <w:lvlText w:val="o"/>
      <w:lvlJc w:val="left"/>
      <w:pPr>
        <w:ind w:left="6840" w:hanging="360"/>
      </w:pPr>
      <w:rPr>
        <w:rFonts w:hint="default" w:ascii="Courier New" w:hAnsi="Courier New"/>
      </w:rPr>
    </w:lvl>
    <w:lvl w:ilvl="8" w:tplc="E758BEF0">
      <w:start w:val="1"/>
      <w:numFmt w:val="bullet"/>
      <w:lvlText w:val=""/>
      <w:lvlJc w:val="left"/>
      <w:pPr>
        <w:ind w:left="7560" w:hanging="360"/>
      </w:pPr>
      <w:rPr>
        <w:rFonts w:hint="default" w:ascii="Wingdings" w:hAnsi="Wingdings"/>
      </w:rPr>
    </w:lvl>
  </w:abstractNum>
  <w:abstractNum w:abstractNumId="12" w15:restartNumberingAfterBreak="0">
    <w:nsid w:val="1766CBA5"/>
    <w:multiLevelType w:val="hybridMultilevel"/>
    <w:tmpl w:val="3622179A"/>
    <w:lvl w:ilvl="0" w:tplc="CB9821DC">
      <w:start w:val="1"/>
      <w:numFmt w:val="bullet"/>
      <w:lvlText w:val="o"/>
      <w:lvlJc w:val="left"/>
      <w:pPr>
        <w:ind w:left="1080" w:hanging="360"/>
      </w:pPr>
      <w:rPr>
        <w:rFonts w:hint="default" w:ascii="Courier New" w:hAnsi="Courier New"/>
      </w:rPr>
    </w:lvl>
    <w:lvl w:ilvl="1" w:tplc="35FA1C5C">
      <w:start w:val="1"/>
      <w:numFmt w:val="bullet"/>
      <w:lvlText w:val="o"/>
      <w:lvlJc w:val="left"/>
      <w:pPr>
        <w:ind w:left="1800" w:hanging="360"/>
      </w:pPr>
      <w:rPr>
        <w:rFonts w:hint="default" w:ascii="Courier New" w:hAnsi="Courier New"/>
      </w:rPr>
    </w:lvl>
    <w:lvl w:ilvl="2" w:tplc="4634913E">
      <w:start w:val="1"/>
      <w:numFmt w:val="bullet"/>
      <w:lvlText w:val=""/>
      <w:lvlJc w:val="left"/>
      <w:pPr>
        <w:ind w:left="2520" w:hanging="360"/>
      </w:pPr>
      <w:rPr>
        <w:rFonts w:hint="default" w:ascii="Wingdings" w:hAnsi="Wingdings"/>
      </w:rPr>
    </w:lvl>
    <w:lvl w:ilvl="3" w:tplc="75FEFEB6">
      <w:start w:val="1"/>
      <w:numFmt w:val="bullet"/>
      <w:lvlText w:val=""/>
      <w:lvlJc w:val="left"/>
      <w:pPr>
        <w:ind w:left="3240" w:hanging="360"/>
      </w:pPr>
      <w:rPr>
        <w:rFonts w:hint="default" w:ascii="Symbol" w:hAnsi="Symbol"/>
      </w:rPr>
    </w:lvl>
    <w:lvl w:ilvl="4" w:tplc="3CD65754">
      <w:start w:val="1"/>
      <w:numFmt w:val="bullet"/>
      <w:lvlText w:val="o"/>
      <w:lvlJc w:val="left"/>
      <w:pPr>
        <w:ind w:left="3960" w:hanging="360"/>
      </w:pPr>
      <w:rPr>
        <w:rFonts w:hint="default" w:ascii="Courier New" w:hAnsi="Courier New"/>
      </w:rPr>
    </w:lvl>
    <w:lvl w:ilvl="5" w:tplc="8BEC4498">
      <w:start w:val="1"/>
      <w:numFmt w:val="bullet"/>
      <w:lvlText w:val=""/>
      <w:lvlJc w:val="left"/>
      <w:pPr>
        <w:ind w:left="4680" w:hanging="360"/>
      </w:pPr>
      <w:rPr>
        <w:rFonts w:hint="default" w:ascii="Wingdings" w:hAnsi="Wingdings"/>
      </w:rPr>
    </w:lvl>
    <w:lvl w:ilvl="6" w:tplc="D166F47A">
      <w:start w:val="1"/>
      <w:numFmt w:val="bullet"/>
      <w:lvlText w:val=""/>
      <w:lvlJc w:val="left"/>
      <w:pPr>
        <w:ind w:left="5400" w:hanging="360"/>
      </w:pPr>
      <w:rPr>
        <w:rFonts w:hint="default" w:ascii="Symbol" w:hAnsi="Symbol"/>
      </w:rPr>
    </w:lvl>
    <w:lvl w:ilvl="7" w:tplc="6DF23B08">
      <w:start w:val="1"/>
      <w:numFmt w:val="bullet"/>
      <w:lvlText w:val="o"/>
      <w:lvlJc w:val="left"/>
      <w:pPr>
        <w:ind w:left="6120" w:hanging="360"/>
      </w:pPr>
      <w:rPr>
        <w:rFonts w:hint="default" w:ascii="Courier New" w:hAnsi="Courier New"/>
      </w:rPr>
    </w:lvl>
    <w:lvl w:ilvl="8" w:tplc="093828EC">
      <w:start w:val="1"/>
      <w:numFmt w:val="bullet"/>
      <w:lvlText w:val=""/>
      <w:lvlJc w:val="left"/>
      <w:pPr>
        <w:ind w:left="6840" w:hanging="360"/>
      </w:pPr>
      <w:rPr>
        <w:rFonts w:hint="default" w:ascii="Wingdings" w:hAnsi="Wingdings"/>
      </w:rPr>
    </w:lvl>
  </w:abstractNum>
  <w:abstractNum w:abstractNumId="13" w15:restartNumberingAfterBreak="0">
    <w:nsid w:val="183CD8C5"/>
    <w:multiLevelType w:val="hybridMultilevel"/>
    <w:tmpl w:val="00C840E0"/>
    <w:lvl w:ilvl="0" w:tplc="3140DAC8">
      <w:start w:val="1"/>
      <w:numFmt w:val="bullet"/>
      <w:lvlText w:val=""/>
      <w:lvlJc w:val="left"/>
      <w:pPr>
        <w:ind w:left="720" w:hanging="360"/>
      </w:pPr>
      <w:rPr>
        <w:rFonts w:hint="default" w:ascii="Symbol" w:hAnsi="Symbol"/>
      </w:rPr>
    </w:lvl>
    <w:lvl w:ilvl="1" w:tplc="E2FEA566">
      <w:start w:val="1"/>
      <w:numFmt w:val="bullet"/>
      <w:lvlText w:val="o"/>
      <w:lvlJc w:val="left"/>
      <w:pPr>
        <w:ind w:left="1440" w:hanging="360"/>
      </w:pPr>
      <w:rPr>
        <w:rFonts w:hint="default" w:ascii="Courier New" w:hAnsi="Courier New"/>
      </w:rPr>
    </w:lvl>
    <w:lvl w:ilvl="2" w:tplc="B0E25008">
      <w:start w:val="1"/>
      <w:numFmt w:val="bullet"/>
      <w:lvlText w:val=""/>
      <w:lvlJc w:val="left"/>
      <w:pPr>
        <w:ind w:left="2160" w:hanging="360"/>
      </w:pPr>
      <w:rPr>
        <w:rFonts w:hint="default" w:ascii="Wingdings" w:hAnsi="Wingdings"/>
      </w:rPr>
    </w:lvl>
    <w:lvl w:ilvl="3" w:tplc="A21CA634">
      <w:start w:val="1"/>
      <w:numFmt w:val="bullet"/>
      <w:lvlText w:val=""/>
      <w:lvlJc w:val="left"/>
      <w:pPr>
        <w:ind w:left="2880" w:hanging="360"/>
      </w:pPr>
      <w:rPr>
        <w:rFonts w:hint="default" w:ascii="Symbol" w:hAnsi="Symbol"/>
      </w:rPr>
    </w:lvl>
    <w:lvl w:ilvl="4" w:tplc="A77A8C7A">
      <w:start w:val="1"/>
      <w:numFmt w:val="bullet"/>
      <w:lvlText w:val="o"/>
      <w:lvlJc w:val="left"/>
      <w:pPr>
        <w:ind w:left="3600" w:hanging="360"/>
      </w:pPr>
      <w:rPr>
        <w:rFonts w:hint="default" w:ascii="Courier New" w:hAnsi="Courier New"/>
      </w:rPr>
    </w:lvl>
    <w:lvl w:ilvl="5" w:tplc="94D8A780">
      <w:start w:val="1"/>
      <w:numFmt w:val="bullet"/>
      <w:lvlText w:val=""/>
      <w:lvlJc w:val="left"/>
      <w:pPr>
        <w:ind w:left="4320" w:hanging="360"/>
      </w:pPr>
      <w:rPr>
        <w:rFonts w:hint="default" w:ascii="Wingdings" w:hAnsi="Wingdings"/>
      </w:rPr>
    </w:lvl>
    <w:lvl w:ilvl="6" w:tplc="89E6E62E">
      <w:start w:val="1"/>
      <w:numFmt w:val="bullet"/>
      <w:lvlText w:val=""/>
      <w:lvlJc w:val="left"/>
      <w:pPr>
        <w:ind w:left="5040" w:hanging="360"/>
      </w:pPr>
      <w:rPr>
        <w:rFonts w:hint="default" w:ascii="Symbol" w:hAnsi="Symbol"/>
      </w:rPr>
    </w:lvl>
    <w:lvl w:ilvl="7" w:tplc="31A0196A">
      <w:start w:val="1"/>
      <w:numFmt w:val="bullet"/>
      <w:lvlText w:val="o"/>
      <w:lvlJc w:val="left"/>
      <w:pPr>
        <w:ind w:left="5760" w:hanging="360"/>
      </w:pPr>
      <w:rPr>
        <w:rFonts w:hint="default" w:ascii="Courier New" w:hAnsi="Courier New"/>
      </w:rPr>
    </w:lvl>
    <w:lvl w:ilvl="8" w:tplc="5B90215E">
      <w:start w:val="1"/>
      <w:numFmt w:val="bullet"/>
      <w:lvlText w:val=""/>
      <w:lvlJc w:val="left"/>
      <w:pPr>
        <w:ind w:left="6480" w:hanging="360"/>
      </w:pPr>
      <w:rPr>
        <w:rFonts w:hint="default" w:ascii="Wingdings" w:hAnsi="Wingdings"/>
      </w:rPr>
    </w:lvl>
  </w:abstractNum>
  <w:abstractNum w:abstractNumId="14" w15:restartNumberingAfterBreak="0">
    <w:nsid w:val="1938D6FF"/>
    <w:multiLevelType w:val="hybridMultilevel"/>
    <w:tmpl w:val="210C40C8"/>
    <w:lvl w:ilvl="0" w:tplc="8C947AF2">
      <w:start w:val="1"/>
      <w:numFmt w:val="bullet"/>
      <w:lvlText w:val="o"/>
      <w:lvlJc w:val="left"/>
      <w:pPr>
        <w:ind w:left="1800" w:hanging="360"/>
      </w:pPr>
      <w:rPr>
        <w:rFonts w:hint="default" w:ascii="Courier New" w:hAnsi="Courier New"/>
      </w:rPr>
    </w:lvl>
    <w:lvl w:ilvl="1" w:tplc="24FC2196">
      <w:start w:val="1"/>
      <w:numFmt w:val="bullet"/>
      <w:lvlText w:val="o"/>
      <w:lvlJc w:val="left"/>
      <w:pPr>
        <w:ind w:left="2520" w:hanging="360"/>
      </w:pPr>
      <w:rPr>
        <w:rFonts w:hint="default" w:ascii="Courier New" w:hAnsi="Courier New"/>
      </w:rPr>
    </w:lvl>
    <w:lvl w:ilvl="2" w:tplc="C30C142A">
      <w:start w:val="1"/>
      <w:numFmt w:val="bullet"/>
      <w:lvlText w:val=""/>
      <w:lvlJc w:val="left"/>
      <w:pPr>
        <w:ind w:left="3240" w:hanging="360"/>
      </w:pPr>
      <w:rPr>
        <w:rFonts w:hint="default" w:ascii="Wingdings" w:hAnsi="Wingdings"/>
      </w:rPr>
    </w:lvl>
    <w:lvl w:ilvl="3" w:tplc="D5663FE8">
      <w:start w:val="1"/>
      <w:numFmt w:val="bullet"/>
      <w:lvlText w:val=""/>
      <w:lvlJc w:val="left"/>
      <w:pPr>
        <w:ind w:left="3960" w:hanging="360"/>
      </w:pPr>
      <w:rPr>
        <w:rFonts w:hint="default" w:ascii="Symbol" w:hAnsi="Symbol"/>
      </w:rPr>
    </w:lvl>
    <w:lvl w:ilvl="4" w:tplc="3C8C270A">
      <w:start w:val="1"/>
      <w:numFmt w:val="bullet"/>
      <w:lvlText w:val="o"/>
      <w:lvlJc w:val="left"/>
      <w:pPr>
        <w:ind w:left="4680" w:hanging="360"/>
      </w:pPr>
      <w:rPr>
        <w:rFonts w:hint="default" w:ascii="Courier New" w:hAnsi="Courier New"/>
      </w:rPr>
    </w:lvl>
    <w:lvl w:ilvl="5" w:tplc="F912CF24">
      <w:start w:val="1"/>
      <w:numFmt w:val="bullet"/>
      <w:lvlText w:val=""/>
      <w:lvlJc w:val="left"/>
      <w:pPr>
        <w:ind w:left="5400" w:hanging="360"/>
      </w:pPr>
      <w:rPr>
        <w:rFonts w:hint="default" w:ascii="Wingdings" w:hAnsi="Wingdings"/>
      </w:rPr>
    </w:lvl>
    <w:lvl w:ilvl="6" w:tplc="34889C24">
      <w:start w:val="1"/>
      <w:numFmt w:val="bullet"/>
      <w:lvlText w:val=""/>
      <w:lvlJc w:val="left"/>
      <w:pPr>
        <w:ind w:left="6120" w:hanging="360"/>
      </w:pPr>
      <w:rPr>
        <w:rFonts w:hint="default" w:ascii="Symbol" w:hAnsi="Symbol"/>
      </w:rPr>
    </w:lvl>
    <w:lvl w:ilvl="7" w:tplc="9CA4DBEE">
      <w:start w:val="1"/>
      <w:numFmt w:val="bullet"/>
      <w:lvlText w:val="o"/>
      <w:lvlJc w:val="left"/>
      <w:pPr>
        <w:ind w:left="6840" w:hanging="360"/>
      </w:pPr>
      <w:rPr>
        <w:rFonts w:hint="default" w:ascii="Courier New" w:hAnsi="Courier New"/>
      </w:rPr>
    </w:lvl>
    <w:lvl w:ilvl="8" w:tplc="B498B656">
      <w:start w:val="1"/>
      <w:numFmt w:val="bullet"/>
      <w:lvlText w:val=""/>
      <w:lvlJc w:val="left"/>
      <w:pPr>
        <w:ind w:left="7560" w:hanging="360"/>
      </w:pPr>
      <w:rPr>
        <w:rFonts w:hint="default" w:ascii="Wingdings" w:hAnsi="Wingdings"/>
      </w:rPr>
    </w:lvl>
  </w:abstractNum>
  <w:abstractNum w:abstractNumId="15" w15:restartNumberingAfterBreak="0">
    <w:nsid w:val="196A9F70"/>
    <w:multiLevelType w:val="hybridMultilevel"/>
    <w:tmpl w:val="81249FC0"/>
    <w:lvl w:ilvl="0" w:tplc="FFDAEC92">
      <w:start w:val="1"/>
      <w:numFmt w:val="bullet"/>
      <w:lvlText w:val="o"/>
      <w:lvlJc w:val="left"/>
      <w:pPr>
        <w:ind w:left="720" w:hanging="360"/>
      </w:pPr>
      <w:rPr>
        <w:rFonts w:hint="default" w:ascii="Courier New" w:hAnsi="Courier New"/>
      </w:rPr>
    </w:lvl>
    <w:lvl w:ilvl="1" w:tplc="45261104">
      <w:start w:val="1"/>
      <w:numFmt w:val="bullet"/>
      <w:lvlText w:val="o"/>
      <w:lvlJc w:val="left"/>
      <w:pPr>
        <w:ind w:left="1440" w:hanging="360"/>
      </w:pPr>
      <w:rPr>
        <w:rFonts w:hint="default" w:ascii="Courier New" w:hAnsi="Courier New"/>
      </w:rPr>
    </w:lvl>
    <w:lvl w:ilvl="2" w:tplc="2C342C82">
      <w:start w:val="1"/>
      <w:numFmt w:val="bullet"/>
      <w:lvlText w:val=""/>
      <w:lvlJc w:val="left"/>
      <w:pPr>
        <w:ind w:left="2160" w:hanging="360"/>
      </w:pPr>
      <w:rPr>
        <w:rFonts w:hint="default" w:ascii="Wingdings" w:hAnsi="Wingdings"/>
      </w:rPr>
    </w:lvl>
    <w:lvl w:ilvl="3" w:tplc="EC806894">
      <w:start w:val="1"/>
      <w:numFmt w:val="bullet"/>
      <w:lvlText w:val=""/>
      <w:lvlJc w:val="left"/>
      <w:pPr>
        <w:ind w:left="2880" w:hanging="360"/>
      </w:pPr>
      <w:rPr>
        <w:rFonts w:hint="default" w:ascii="Symbol" w:hAnsi="Symbol"/>
      </w:rPr>
    </w:lvl>
    <w:lvl w:ilvl="4" w:tplc="4FF62302">
      <w:start w:val="1"/>
      <w:numFmt w:val="bullet"/>
      <w:lvlText w:val="o"/>
      <w:lvlJc w:val="left"/>
      <w:pPr>
        <w:ind w:left="3600" w:hanging="360"/>
      </w:pPr>
      <w:rPr>
        <w:rFonts w:hint="default" w:ascii="Courier New" w:hAnsi="Courier New"/>
      </w:rPr>
    </w:lvl>
    <w:lvl w:ilvl="5" w:tplc="8162F972">
      <w:start w:val="1"/>
      <w:numFmt w:val="bullet"/>
      <w:lvlText w:val=""/>
      <w:lvlJc w:val="left"/>
      <w:pPr>
        <w:ind w:left="4320" w:hanging="360"/>
      </w:pPr>
      <w:rPr>
        <w:rFonts w:hint="default" w:ascii="Wingdings" w:hAnsi="Wingdings"/>
      </w:rPr>
    </w:lvl>
    <w:lvl w:ilvl="6" w:tplc="1FAA09BE">
      <w:start w:val="1"/>
      <w:numFmt w:val="bullet"/>
      <w:lvlText w:val=""/>
      <w:lvlJc w:val="left"/>
      <w:pPr>
        <w:ind w:left="5040" w:hanging="360"/>
      </w:pPr>
      <w:rPr>
        <w:rFonts w:hint="default" w:ascii="Symbol" w:hAnsi="Symbol"/>
      </w:rPr>
    </w:lvl>
    <w:lvl w:ilvl="7" w:tplc="039493CA">
      <w:start w:val="1"/>
      <w:numFmt w:val="bullet"/>
      <w:lvlText w:val="o"/>
      <w:lvlJc w:val="left"/>
      <w:pPr>
        <w:ind w:left="5760" w:hanging="360"/>
      </w:pPr>
      <w:rPr>
        <w:rFonts w:hint="default" w:ascii="Courier New" w:hAnsi="Courier New"/>
      </w:rPr>
    </w:lvl>
    <w:lvl w:ilvl="8" w:tplc="3B5A69CE">
      <w:start w:val="1"/>
      <w:numFmt w:val="bullet"/>
      <w:lvlText w:val=""/>
      <w:lvlJc w:val="left"/>
      <w:pPr>
        <w:ind w:left="6480" w:hanging="360"/>
      </w:pPr>
      <w:rPr>
        <w:rFonts w:hint="default" w:ascii="Wingdings" w:hAnsi="Wingdings"/>
      </w:rPr>
    </w:lvl>
  </w:abstractNum>
  <w:abstractNum w:abstractNumId="16" w15:restartNumberingAfterBreak="0">
    <w:nsid w:val="1A008AD2"/>
    <w:multiLevelType w:val="hybridMultilevel"/>
    <w:tmpl w:val="74405CD0"/>
    <w:lvl w:ilvl="0" w:tplc="176E2AD2">
      <w:start w:val="1"/>
      <w:numFmt w:val="bullet"/>
      <w:lvlText w:val=""/>
      <w:lvlJc w:val="left"/>
      <w:pPr>
        <w:ind w:left="1800" w:hanging="360"/>
      </w:pPr>
      <w:rPr>
        <w:rFonts w:hint="default" w:ascii="Symbol" w:hAnsi="Symbol"/>
      </w:rPr>
    </w:lvl>
    <w:lvl w:ilvl="1" w:tplc="0152E99C">
      <w:start w:val="1"/>
      <w:numFmt w:val="bullet"/>
      <w:lvlText w:val="o"/>
      <w:lvlJc w:val="left"/>
      <w:pPr>
        <w:ind w:left="2520" w:hanging="360"/>
      </w:pPr>
      <w:rPr>
        <w:rFonts w:hint="default" w:ascii="Courier New" w:hAnsi="Courier New"/>
      </w:rPr>
    </w:lvl>
    <w:lvl w:ilvl="2" w:tplc="862CCA3E">
      <w:start w:val="1"/>
      <w:numFmt w:val="bullet"/>
      <w:lvlText w:val=""/>
      <w:lvlJc w:val="left"/>
      <w:pPr>
        <w:ind w:left="3240" w:hanging="360"/>
      </w:pPr>
      <w:rPr>
        <w:rFonts w:hint="default" w:ascii="Wingdings" w:hAnsi="Wingdings"/>
      </w:rPr>
    </w:lvl>
    <w:lvl w:ilvl="3" w:tplc="2578DC60">
      <w:start w:val="1"/>
      <w:numFmt w:val="bullet"/>
      <w:lvlText w:val=""/>
      <w:lvlJc w:val="left"/>
      <w:pPr>
        <w:ind w:left="3960" w:hanging="360"/>
      </w:pPr>
      <w:rPr>
        <w:rFonts w:hint="default" w:ascii="Symbol" w:hAnsi="Symbol"/>
      </w:rPr>
    </w:lvl>
    <w:lvl w:ilvl="4" w:tplc="10EEE592">
      <w:start w:val="1"/>
      <w:numFmt w:val="bullet"/>
      <w:lvlText w:val="o"/>
      <w:lvlJc w:val="left"/>
      <w:pPr>
        <w:ind w:left="4680" w:hanging="360"/>
      </w:pPr>
      <w:rPr>
        <w:rFonts w:hint="default" w:ascii="Courier New" w:hAnsi="Courier New"/>
      </w:rPr>
    </w:lvl>
    <w:lvl w:ilvl="5" w:tplc="D3645456">
      <w:start w:val="1"/>
      <w:numFmt w:val="bullet"/>
      <w:lvlText w:val=""/>
      <w:lvlJc w:val="left"/>
      <w:pPr>
        <w:ind w:left="5400" w:hanging="360"/>
      </w:pPr>
      <w:rPr>
        <w:rFonts w:hint="default" w:ascii="Wingdings" w:hAnsi="Wingdings"/>
      </w:rPr>
    </w:lvl>
    <w:lvl w:ilvl="6" w:tplc="B6E4D96E">
      <w:start w:val="1"/>
      <w:numFmt w:val="bullet"/>
      <w:lvlText w:val=""/>
      <w:lvlJc w:val="left"/>
      <w:pPr>
        <w:ind w:left="6120" w:hanging="360"/>
      </w:pPr>
      <w:rPr>
        <w:rFonts w:hint="default" w:ascii="Symbol" w:hAnsi="Symbol"/>
      </w:rPr>
    </w:lvl>
    <w:lvl w:ilvl="7" w:tplc="0944F8D4">
      <w:start w:val="1"/>
      <w:numFmt w:val="bullet"/>
      <w:lvlText w:val="o"/>
      <w:lvlJc w:val="left"/>
      <w:pPr>
        <w:ind w:left="6840" w:hanging="360"/>
      </w:pPr>
      <w:rPr>
        <w:rFonts w:hint="default" w:ascii="Courier New" w:hAnsi="Courier New"/>
      </w:rPr>
    </w:lvl>
    <w:lvl w:ilvl="8" w:tplc="782A530A">
      <w:start w:val="1"/>
      <w:numFmt w:val="bullet"/>
      <w:lvlText w:val=""/>
      <w:lvlJc w:val="left"/>
      <w:pPr>
        <w:ind w:left="7560" w:hanging="360"/>
      </w:pPr>
      <w:rPr>
        <w:rFonts w:hint="default" w:ascii="Wingdings" w:hAnsi="Wingdings"/>
      </w:rPr>
    </w:lvl>
  </w:abstractNum>
  <w:abstractNum w:abstractNumId="17" w15:restartNumberingAfterBreak="0">
    <w:nsid w:val="1A26F0A9"/>
    <w:multiLevelType w:val="hybridMultilevel"/>
    <w:tmpl w:val="274257BE"/>
    <w:lvl w:ilvl="0" w:tplc="92D20140">
      <w:start w:val="1"/>
      <w:numFmt w:val="bullet"/>
      <w:lvlText w:val=""/>
      <w:lvlJc w:val="left"/>
      <w:pPr>
        <w:ind w:left="720" w:hanging="360"/>
      </w:pPr>
      <w:rPr>
        <w:rFonts w:hint="default" w:ascii="Symbol" w:hAnsi="Symbol"/>
      </w:rPr>
    </w:lvl>
    <w:lvl w:ilvl="1" w:tplc="310E656C">
      <w:start w:val="1"/>
      <w:numFmt w:val="bullet"/>
      <w:lvlText w:val="o"/>
      <w:lvlJc w:val="left"/>
      <w:pPr>
        <w:ind w:left="1440" w:hanging="360"/>
      </w:pPr>
      <w:rPr>
        <w:rFonts w:hint="default" w:ascii="Courier New" w:hAnsi="Courier New"/>
      </w:rPr>
    </w:lvl>
    <w:lvl w:ilvl="2" w:tplc="7AF0BBDC">
      <w:start w:val="1"/>
      <w:numFmt w:val="bullet"/>
      <w:lvlText w:val=""/>
      <w:lvlJc w:val="left"/>
      <w:pPr>
        <w:ind w:left="2160" w:hanging="360"/>
      </w:pPr>
      <w:rPr>
        <w:rFonts w:hint="default" w:ascii="Wingdings" w:hAnsi="Wingdings"/>
      </w:rPr>
    </w:lvl>
    <w:lvl w:ilvl="3" w:tplc="63AE9252">
      <w:start w:val="1"/>
      <w:numFmt w:val="bullet"/>
      <w:lvlText w:val=""/>
      <w:lvlJc w:val="left"/>
      <w:pPr>
        <w:ind w:left="2880" w:hanging="360"/>
      </w:pPr>
      <w:rPr>
        <w:rFonts w:hint="default" w:ascii="Symbol" w:hAnsi="Symbol"/>
      </w:rPr>
    </w:lvl>
    <w:lvl w:ilvl="4" w:tplc="D5F0F818">
      <w:start w:val="1"/>
      <w:numFmt w:val="bullet"/>
      <w:lvlText w:val="o"/>
      <w:lvlJc w:val="left"/>
      <w:pPr>
        <w:ind w:left="3600" w:hanging="360"/>
      </w:pPr>
      <w:rPr>
        <w:rFonts w:hint="default" w:ascii="Courier New" w:hAnsi="Courier New"/>
      </w:rPr>
    </w:lvl>
    <w:lvl w:ilvl="5" w:tplc="4830F0D2">
      <w:start w:val="1"/>
      <w:numFmt w:val="bullet"/>
      <w:lvlText w:val=""/>
      <w:lvlJc w:val="left"/>
      <w:pPr>
        <w:ind w:left="4320" w:hanging="360"/>
      </w:pPr>
      <w:rPr>
        <w:rFonts w:hint="default" w:ascii="Wingdings" w:hAnsi="Wingdings"/>
      </w:rPr>
    </w:lvl>
    <w:lvl w:ilvl="6" w:tplc="6BEE25FC">
      <w:start w:val="1"/>
      <w:numFmt w:val="bullet"/>
      <w:lvlText w:val=""/>
      <w:lvlJc w:val="left"/>
      <w:pPr>
        <w:ind w:left="5040" w:hanging="360"/>
      </w:pPr>
      <w:rPr>
        <w:rFonts w:hint="default" w:ascii="Symbol" w:hAnsi="Symbol"/>
      </w:rPr>
    </w:lvl>
    <w:lvl w:ilvl="7" w:tplc="BD4818E8">
      <w:start w:val="1"/>
      <w:numFmt w:val="bullet"/>
      <w:lvlText w:val="o"/>
      <w:lvlJc w:val="left"/>
      <w:pPr>
        <w:ind w:left="5760" w:hanging="360"/>
      </w:pPr>
      <w:rPr>
        <w:rFonts w:hint="default" w:ascii="Courier New" w:hAnsi="Courier New"/>
      </w:rPr>
    </w:lvl>
    <w:lvl w:ilvl="8" w:tplc="CF0ED056">
      <w:start w:val="1"/>
      <w:numFmt w:val="bullet"/>
      <w:lvlText w:val=""/>
      <w:lvlJc w:val="left"/>
      <w:pPr>
        <w:ind w:left="6480" w:hanging="360"/>
      </w:pPr>
      <w:rPr>
        <w:rFonts w:hint="default" w:ascii="Wingdings" w:hAnsi="Wingdings"/>
      </w:rPr>
    </w:lvl>
  </w:abstractNum>
  <w:abstractNum w:abstractNumId="18" w15:restartNumberingAfterBreak="0">
    <w:nsid w:val="1AD213A5"/>
    <w:multiLevelType w:val="multilevel"/>
    <w:tmpl w:val="AC8CE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1DAB7106"/>
    <w:multiLevelType w:val="hybridMultilevel"/>
    <w:tmpl w:val="FFFFFFFF"/>
    <w:lvl w:ilvl="0" w:tplc="75FA9A60">
      <w:start w:val="1"/>
      <w:numFmt w:val="bullet"/>
      <w:lvlText w:val=""/>
      <w:lvlJc w:val="left"/>
      <w:pPr>
        <w:ind w:left="1080" w:hanging="360"/>
      </w:pPr>
      <w:rPr>
        <w:rFonts w:hint="default" w:ascii="Symbol" w:hAnsi="Symbol"/>
      </w:rPr>
    </w:lvl>
    <w:lvl w:ilvl="1" w:tplc="CC8249BC">
      <w:start w:val="1"/>
      <w:numFmt w:val="bullet"/>
      <w:lvlText w:val="o"/>
      <w:lvlJc w:val="left"/>
      <w:pPr>
        <w:ind w:left="1800" w:hanging="360"/>
      </w:pPr>
      <w:rPr>
        <w:rFonts w:hint="default" w:ascii="Courier New" w:hAnsi="Courier New"/>
      </w:rPr>
    </w:lvl>
    <w:lvl w:ilvl="2" w:tplc="10DE6BC6">
      <w:start w:val="1"/>
      <w:numFmt w:val="bullet"/>
      <w:lvlText w:val=""/>
      <w:lvlJc w:val="left"/>
      <w:pPr>
        <w:ind w:left="2520" w:hanging="360"/>
      </w:pPr>
      <w:rPr>
        <w:rFonts w:hint="default" w:ascii="Wingdings" w:hAnsi="Wingdings"/>
      </w:rPr>
    </w:lvl>
    <w:lvl w:ilvl="3" w:tplc="2D56A3C4">
      <w:start w:val="1"/>
      <w:numFmt w:val="bullet"/>
      <w:lvlText w:val=""/>
      <w:lvlJc w:val="left"/>
      <w:pPr>
        <w:ind w:left="3240" w:hanging="360"/>
      </w:pPr>
      <w:rPr>
        <w:rFonts w:hint="default" w:ascii="Symbol" w:hAnsi="Symbol"/>
      </w:rPr>
    </w:lvl>
    <w:lvl w:ilvl="4" w:tplc="1194B02C">
      <w:start w:val="1"/>
      <w:numFmt w:val="bullet"/>
      <w:lvlText w:val="o"/>
      <w:lvlJc w:val="left"/>
      <w:pPr>
        <w:ind w:left="3960" w:hanging="360"/>
      </w:pPr>
      <w:rPr>
        <w:rFonts w:hint="default" w:ascii="Courier New" w:hAnsi="Courier New"/>
      </w:rPr>
    </w:lvl>
    <w:lvl w:ilvl="5" w:tplc="15048AF2">
      <w:start w:val="1"/>
      <w:numFmt w:val="bullet"/>
      <w:lvlText w:val=""/>
      <w:lvlJc w:val="left"/>
      <w:pPr>
        <w:ind w:left="4680" w:hanging="360"/>
      </w:pPr>
      <w:rPr>
        <w:rFonts w:hint="default" w:ascii="Wingdings" w:hAnsi="Wingdings"/>
      </w:rPr>
    </w:lvl>
    <w:lvl w:ilvl="6" w:tplc="FB768B26">
      <w:start w:val="1"/>
      <w:numFmt w:val="bullet"/>
      <w:lvlText w:val=""/>
      <w:lvlJc w:val="left"/>
      <w:pPr>
        <w:ind w:left="5400" w:hanging="360"/>
      </w:pPr>
      <w:rPr>
        <w:rFonts w:hint="default" w:ascii="Symbol" w:hAnsi="Symbol"/>
      </w:rPr>
    </w:lvl>
    <w:lvl w:ilvl="7" w:tplc="92CAC430">
      <w:start w:val="1"/>
      <w:numFmt w:val="bullet"/>
      <w:lvlText w:val="o"/>
      <w:lvlJc w:val="left"/>
      <w:pPr>
        <w:ind w:left="6120" w:hanging="360"/>
      </w:pPr>
      <w:rPr>
        <w:rFonts w:hint="default" w:ascii="Courier New" w:hAnsi="Courier New"/>
      </w:rPr>
    </w:lvl>
    <w:lvl w:ilvl="8" w:tplc="EB0E1692">
      <w:start w:val="1"/>
      <w:numFmt w:val="bullet"/>
      <w:lvlText w:val=""/>
      <w:lvlJc w:val="left"/>
      <w:pPr>
        <w:ind w:left="6840" w:hanging="360"/>
      </w:pPr>
      <w:rPr>
        <w:rFonts w:hint="default" w:ascii="Wingdings" w:hAnsi="Wingdings"/>
      </w:rPr>
    </w:lvl>
  </w:abstractNum>
  <w:abstractNum w:abstractNumId="20" w15:restartNumberingAfterBreak="0">
    <w:nsid w:val="1DE04130"/>
    <w:multiLevelType w:val="hybridMultilevel"/>
    <w:tmpl w:val="201C1FD0"/>
    <w:lvl w:ilvl="0" w:tplc="B3401664">
      <w:start w:val="1"/>
      <w:numFmt w:val="bullet"/>
      <w:lvlText w:val=""/>
      <w:lvlJc w:val="left"/>
      <w:pPr>
        <w:ind w:left="720" w:hanging="360"/>
      </w:pPr>
      <w:rPr>
        <w:rFonts w:hint="default" w:ascii="Symbol" w:hAnsi="Symbol"/>
      </w:rPr>
    </w:lvl>
    <w:lvl w:ilvl="1" w:tplc="48E62060">
      <w:start w:val="1"/>
      <w:numFmt w:val="bullet"/>
      <w:lvlText w:val="o"/>
      <w:lvlJc w:val="left"/>
      <w:pPr>
        <w:ind w:left="1440" w:hanging="360"/>
      </w:pPr>
      <w:rPr>
        <w:rFonts w:hint="default" w:ascii="Courier New" w:hAnsi="Courier New"/>
      </w:rPr>
    </w:lvl>
    <w:lvl w:ilvl="2" w:tplc="5E8A4B56">
      <w:start w:val="1"/>
      <w:numFmt w:val="bullet"/>
      <w:lvlText w:val=""/>
      <w:lvlJc w:val="left"/>
      <w:pPr>
        <w:ind w:left="2160" w:hanging="360"/>
      </w:pPr>
      <w:rPr>
        <w:rFonts w:hint="default" w:ascii="Wingdings" w:hAnsi="Wingdings"/>
      </w:rPr>
    </w:lvl>
    <w:lvl w:ilvl="3" w:tplc="8D1CEAAC">
      <w:start w:val="1"/>
      <w:numFmt w:val="bullet"/>
      <w:lvlText w:val=""/>
      <w:lvlJc w:val="left"/>
      <w:pPr>
        <w:ind w:left="2880" w:hanging="360"/>
      </w:pPr>
      <w:rPr>
        <w:rFonts w:hint="default" w:ascii="Symbol" w:hAnsi="Symbol"/>
      </w:rPr>
    </w:lvl>
    <w:lvl w:ilvl="4" w:tplc="6EEAA56E">
      <w:start w:val="1"/>
      <w:numFmt w:val="bullet"/>
      <w:lvlText w:val="o"/>
      <w:lvlJc w:val="left"/>
      <w:pPr>
        <w:ind w:left="3600" w:hanging="360"/>
      </w:pPr>
      <w:rPr>
        <w:rFonts w:hint="default" w:ascii="Courier New" w:hAnsi="Courier New"/>
      </w:rPr>
    </w:lvl>
    <w:lvl w:ilvl="5" w:tplc="1884C9A0">
      <w:start w:val="1"/>
      <w:numFmt w:val="bullet"/>
      <w:lvlText w:val=""/>
      <w:lvlJc w:val="left"/>
      <w:pPr>
        <w:ind w:left="4320" w:hanging="360"/>
      </w:pPr>
      <w:rPr>
        <w:rFonts w:hint="default" w:ascii="Wingdings" w:hAnsi="Wingdings"/>
      </w:rPr>
    </w:lvl>
    <w:lvl w:ilvl="6" w:tplc="B6685092">
      <w:start w:val="1"/>
      <w:numFmt w:val="bullet"/>
      <w:lvlText w:val=""/>
      <w:lvlJc w:val="left"/>
      <w:pPr>
        <w:ind w:left="5040" w:hanging="360"/>
      </w:pPr>
      <w:rPr>
        <w:rFonts w:hint="default" w:ascii="Symbol" w:hAnsi="Symbol"/>
      </w:rPr>
    </w:lvl>
    <w:lvl w:ilvl="7" w:tplc="67FC982C">
      <w:start w:val="1"/>
      <w:numFmt w:val="bullet"/>
      <w:lvlText w:val="o"/>
      <w:lvlJc w:val="left"/>
      <w:pPr>
        <w:ind w:left="5760" w:hanging="360"/>
      </w:pPr>
      <w:rPr>
        <w:rFonts w:hint="default" w:ascii="Courier New" w:hAnsi="Courier New"/>
      </w:rPr>
    </w:lvl>
    <w:lvl w:ilvl="8" w:tplc="6B2AB892">
      <w:start w:val="1"/>
      <w:numFmt w:val="bullet"/>
      <w:lvlText w:val=""/>
      <w:lvlJc w:val="left"/>
      <w:pPr>
        <w:ind w:left="6480" w:hanging="360"/>
      </w:pPr>
      <w:rPr>
        <w:rFonts w:hint="default" w:ascii="Wingdings" w:hAnsi="Wingdings"/>
      </w:rPr>
    </w:lvl>
  </w:abstractNum>
  <w:abstractNum w:abstractNumId="21" w15:restartNumberingAfterBreak="0">
    <w:nsid w:val="1DF25CF1"/>
    <w:multiLevelType w:val="hybridMultilevel"/>
    <w:tmpl w:val="1718428A"/>
    <w:lvl w:ilvl="0" w:tplc="2EF8292E">
      <w:start w:val="1"/>
      <w:numFmt w:val="bullet"/>
      <w:lvlText w:val=""/>
      <w:lvlJc w:val="left"/>
      <w:pPr>
        <w:ind w:left="720" w:hanging="360"/>
      </w:pPr>
      <w:rPr>
        <w:rFonts w:hint="default" w:ascii="Symbol" w:hAnsi="Symbol"/>
      </w:rPr>
    </w:lvl>
    <w:lvl w:ilvl="1" w:tplc="42F2CED8">
      <w:start w:val="1"/>
      <w:numFmt w:val="bullet"/>
      <w:lvlText w:val="o"/>
      <w:lvlJc w:val="left"/>
      <w:pPr>
        <w:ind w:left="1440" w:hanging="360"/>
      </w:pPr>
      <w:rPr>
        <w:rFonts w:hint="default" w:ascii="Courier New" w:hAnsi="Courier New"/>
      </w:rPr>
    </w:lvl>
    <w:lvl w:ilvl="2" w:tplc="B4BC3B3A">
      <w:start w:val="1"/>
      <w:numFmt w:val="bullet"/>
      <w:lvlText w:val=""/>
      <w:lvlJc w:val="left"/>
      <w:pPr>
        <w:ind w:left="2160" w:hanging="360"/>
      </w:pPr>
      <w:rPr>
        <w:rFonts w:hint="default" w:ascii="Wingdings" w:hAnsi="Wingdings"/>
      </w:rPr>
    </w:lvl>
    <w:lvl w:ilvl="3" w:tplc="8EA6D73C">
      <w:start w:val="1"/>
      <w:numFmt w:val="bullet"/>
      <w:lvlText w:val=""/>
      <w:lvlJc w:val="left"/>
      <w:pPr>
        <w:ind w:left="2880" w:hanging="360"/>
      </w:pPr>
      <w:rPr>
        <w:rFonts w:hint="default" w:ascii="Symbol" w:hAnsi="Symbol"/>
      </w:rPr>
    </w:lvl>
    <w:lvl w:ilvl="4" w:tplc="D94E0F4A">
      <w:start w:val="1"/>
      <w:numFmt w:val="bullet"/>
      <w:lvlText w:val="o"/>
      <w:lvlJc w:val="left"/>
      <w:pPr>
        <w:ind w:left="3600" w:hanging="360"/>
      </w:pPr>
      <w:rPr>
        <w:rFonts w:hint="default" w:ascii="Courier New" w:hAnsi="Courier New"/>
      </w:rPr>
    </w:lvl>
    <w:lvl w:ilvl="5" w:tplc="C91E1DBA">
      <w:start w:val="1"/>
      <w:numFmt w:val="bullet"/>
      <w:lvlText w:val=""/>
      <w:lvlJc w:val="left"/>
      <w:pPr>
        <w:ind w:left="4320" w:hanging="360"/>
      </w:pPr>
      <w:rPr>
        <w:rFonts w:hint="default" w:ascii="Wingdings" w:hAnsi="Wingdings"/>
      </w:rPr>
    </w:lvl>
    <w:lvl w:ilvl="6" w:tplc="AC8C0100">
      <w:start w:val="1"/>
      <w:numFmt w:val="bullet"/>
      <w:lvlText w:val=""/>
      <w:lvlJc w:val="left"/>
      <w:pPr>
        <w:ind w:left="5040" w:hanging="360"/>
      </w:pPr>
      <w:rPr>
        <w:rFonts w:hint="default" w:ascii="Symbol" w:hAnsi="Symbol"/>
      </w:rPr>
    </w:lvl>
    <w:lvl w:ilvl="7" w:tplc="C17C2E2C">
      <w:start w:val="1"/>
      <w:numFmt w:val="bullet"/>
      <w:lvlText w:val="o"/>
      <w:lvlJc w:val="left"/>
      <w:pPr>
        <w:ind w:left="5760" w:hanging="360"/>
      </w:pPr>
      <w:rPr>
        <w:rFonts w:hint="default" w:ascii="Courier New" w:hAnsi="Courier New"/>
      </w:rPr>
    </w:lvl>
    <w:lvl w:ilvl="8" w:tplc="C1B82354">
      <w:start w:val="1"/>
      <w:numFmt w:val="bullet"/>
      <w:lvlText w:val=""/>
      <w:lvlJc w:val="left"/>
      <w:pPr>
        <w:ind w:left="6480" w:hanging="360"/>
      </w:pPr>
      <w:rPr>
        <w:rFonts w:hint="default" w:ascii="Wingdings" w:hAnsi="Wingdings"/>
      </w:rPr>
    </w:lvl>
  </w:abstractNum>
  <w:abstractNum w:abstractNumId="22" w15:restartNumberingAfterBreak="0">
    <w:nsid w:val="1E700730"/>
    <w:multiLevelType w:val="hybridMultilevel"/>
    <w:tmpl w:val="376471EE"/>
    <w:lvl w:ilvl="0" w:tplc="3E440B24">
      <w:start w:val="1"/>
      <w:numFmt w:val="bullet"/>
      <w:lvlText w:val="o"/>
      <w:lvlJc w:val="left"/>
      <w:pPr>
        <w:ind w:left="720" w:hanging="360"/>
      </w:pPr>
      <w:rPr>
        <w:rFonts w:hint="default" w:ascii="Courier New" w:hAnsi="Courier New"/>
      </w:rPr>
    </w:lvl>
    <w:lvl w:ilvl="1" w:tplc="CBF29EEE">
      <w:start w:val="1"/>
      <w:numFmt w:val="bullet"/>
      <w:lvlText w:val="o"/>
      <w:lvlJc w:val="left"/>
      <w:pPr>
        <w:ind w:left="1440" w:hanging="360"/>
      </w:pPr>
      <w:rPr>
        <w:rFonts w:hint="default" w:ascii="Courier New" w:hAnsi="Courier New"/>
      </w:rPr>
    </w:lvl>
    <w:lvl w:ilvl="2" w:tplc="7E90F972">
      <w:start w:val="1"/>
      <w:numFmt w:val="bullet"/>
      <w:lvlText w:val=""/>
      <w:lvlJc w:val="left"/>
      <w:pPr>
        <w:ind w:left="2160" w:hanging="360"/>
      </w:pPr>
      <w:rPr>
        <w:rFonts w:hint="default" w:ascii="Wingdings" w:hAnsi="Wingdings"/>
      </w:rPr>
    </w:lvl>
    <w:lvl w:ilvl="3" w:tplc="12443360">
      <w:start w:val="1"/>
      <w:numFmt w:val="bullet"/>
      <w:lvlText w:val=""/>
      <w:lvlJc w:val="left"/>
      <w:pPr>
        <w:ind w:left="2880" w:hanging="360"/>
      </w:pPr>
      <w:rPr>
        <w:rFonts w:hint="default" w:ascii="Symbol" w:hAnsi="Symbol"/>
      </w:rPr>
    </w:lvl>
    <w:lvl w:ilvl="4" w:tplc="5D644A14">
      <w:start w:val="1"/>
      <w:numFmt w:val="bullet"/>
      <w:lvlText w:val="o"/>
      <w:lvlJc w:val="left"/>
      <w:pPr>
        <w:ind w:left="3600" w:hanging="360"/>
      </w:pPr>
      <w:rPr>
        <w:rFonts w:hint="default" w:ascii="Courier New" w:hAnsi="Courier New"/>
      </w:rPr>
    </w:lvl>
    <w:lvl w:ilvl="5" w:tplc="378A2F58">
      <w:start w:val="1"/>
      <w:numFmt w:val="bullet"/>
      <w:lvlText w:val=""/>
      <w:lvlJc w:val="left"/>
      <w:pPr>
        <w:ind w:left="4320" w:hanging="360"/>
      </w:pPr>
      <w:rPr>
        <w:rFonts w:hint="default" w:ascii="Wingdings" w:hAnsi="Wingdings"/>
      </w:rPr>
    </w:lvl>
    <w:lvl w:ilvl="6" w:tplc="A244807C">
      <w:start w:val="1"/>
      <w:numFmt w:val="bullet"/>
      <w:lvlText w:val=""/>
      <w:lvlJc w:val="left"/>
      <w:pPr>
        <w:ind w:left="5040" w:hanging="360"/>
      </w:pPr>
      <w:rPr>
        <w:rFonts w:hint="default" w:ascii="Symbol" w:hAnsi="Symbol"/>
      </w:rPr>
    </w:lvl>
    <w:lvl w:ilvl="7" w:tplc="A1FCDC06">
      <w:start w:val="1"/>
      <w:numFmt w:val="bullet"/>
      <w:lvlText w:val="o"/>
      <w:lvlJc w:val="left"/>
      <w:pPr>
        <w:ind w:left="5760" w:hanging="360"/>
      </w:pPr>
      <w:rPr>
        <w:rFonts w:hint="default" w:ascii="Courier New" w:hAnsi="Courier New"/>
      </w:rPr>
    </w:lvl>
    <w:lvl w:ilvl="8" w:tplc="90046FA8">
      <w:start w:val="1"/>
      <w:numFmt w:val="bullet"/>
      <w:lvlText w:val=""/>
      <w:lvlJc w:val="left"/>
      <w:pPr>
        <w:ind w:left="6480" w:hanging="360"/>
      </w:pPr>
      <w:rPr>
        <w:rFonts w:hint="default" w:ascii="Wingdings" w:hAnsi="Wingdings"/>
      </w:rPr>
    </w:lvl>
  </w:abstractNum>
  <w:abstractNum w:abstractNumId="23" w15:restartNumberingAfterBreak="0">
    <w:nsid w:val="21307716"/>
    <w:multiLevelType w:val="hybridMultilevel"/>
    <w:tmpl w:val="ACD4E46A"/>
    <w:lvl w:ilvl="0" w:tplc="60B43BBC">
      <w:start w:val="1"/>
      <w:numFmt w:val="bullet"/>
      <w:lvlText w:val=""/>
      <w:lvlJc w:val="left"/>
      <w:pPr>
        <w:ind w:left="720" w:hanging="360"/>
      </w:pPr>
      <w:rPr>
        <w:rFonts w:hint="default" w:ascii="Symbol" w:hAnsi="Symbol"/>
      </w:rPr>
    </w:lvl>
    <w:lvl w:ilvl="1" w:tplc="2DA09A9C">
      <w:start w:val="1"/>
      <w:numFmt w:val="bullet"/>
      <w:lvlText w:val="o"/>
      <w:lvlJc w:val="left"/>
      <w:pPr>
        <w:ind w:left="1440" w:hanging="360"/>
      </w:pPr>
      <w:rPr>
        <w:rFonts w:hint="default" w:ascii="Courier New" w:hAnsi="Courier New"/>
      </w:rPr>
    </w:lvl>
    <w:lvl w:ilvl="2" w:tplc="F9B2C988">
      <w:start w:val="1"/>
      <w:numFmt w:val="bullet"/>
      <w:lvlText w:val=""/>
      <w:lvlJc w:val="left"/>
      <w:pPr>
        <w:ind w:left="2160" w:hanging="360"/>
      </w:pPr>
      <w:rPr>
        <w:rFonts w:hint="default" w:ascii="Wingdings" w:hAnsi="Wingdings"/>
      </w:rPr>
    </w:lvl>
    <w:lvl w:ilvl="3" w:tplc="E0F4A3C0">
      <w:start w:val="1"/>
      <w:numFmt w:val="bullet"/>
      <w:lvlText w:val=""/>
      <w:lvlJc w:val="left"/>
      <w:pPr>
        <w:ind w:left="2880" w:hanging="360"/>
      </w:pPr>
      <w:rPr>
        <w:rFonts w:hint="default" w:ascii="Symbol" w:hAnsi="Symbol"/>
      </w:rPr>
    </w:lvl>
    <w:lvl w:ilvl="4" w:tplc="9ADA3306">
      <w:start w:val="1"/>
      <w:numFmt w:val="bullet"/>
      <w:lvlText w:val="o"/>
      <w:lvlJc w:val="left"/>
      <w:pPr>
        <w:ind w:left="3600" w:hanging="360"/>
      </w:pPr>
      <w:rPr>
        <w:rFonts w:hint="default" w:ascii="Courier New" w:hAnsi="Courier New"/>
      </w:rPr>
    </w:lvl>
    <w:lvl w:ilvl="5" w:tplc="CA62A6A4">
      <w:start w:val="1"/>
      <w:numFmt w:val="bullet"/>
      <w:lvlText w:val=""/>
      <w:lvlJc w:val="left"/>
      <w:pPr>
        <w:ind w:left="4320" w:hanging="360"/>
      </w:pPr>
      <w:rPr>
        <w:rFonts w:hint="default" w:ascii="Wingdings" w:hAnsi="Wingdings"/>
      </w:rPr>
    </w:lvl>
    <w:lvl w:ilvl="6" w:tplc="6DA4C342">
      <w:start w:val="1"/>
      <w:numFmt w:val="bullet"/>
      <w:lvlText w:val=""/>
      <w:lvlJc w:val="left"/>
      <w:pPr>
        <w:ind w:left="5040" w:hanging="360"/>
      </w:pPr>
      <w:rPr>
        <w:rFonts w:hint="default" w:ascii="Symbol" w:hAnsi="Symbol"/>
      </w:rPr>
    </w:lvl>
    <w:lvl w:ilvl="7" w:tplc="55DC6C5A">
      <w:start w:val="1"/>
      <w:numFmt w:val="bullet"/>
      <w:lvlText w:val="o"/>
      <w:lvlJc w:val="left"/>
      <w:pPr>
        <w:ind w:left="5760" w:hanging="360"/>
      </w:pPr>
      <w:rPr>
        <w:rFonts w:hint="default" w:ascii="Courier New" w:hAnsi="Courier New"/>
      </w:rPr>
    </w:lvl>
    <w:lvl w:ilvl="8" w:tplc="35AA2300">
      <w:start w:val="1"/>
      <w:numFmt w:val="bullet"/>
      <w:lvlText w:val=""/>
      <w:lvlJc w:val="left"/>
      <w:pPr>
        <w:ind w:left="6480" w:hanging="360"/>
      </w:pPr>
      <w:rPr>
        <w:rFonts w:hint="default" w:ascii="Wingdings" w:hAnsi="Wingdings"/>
      </w:rPr>
    </w:lvl>
  </w:abstractNum>
  <w:abstractNum w:abstractNumId="24" w15:restartNumberingAfterBreak="0">
    <w:nsid w:val="2397B9DD"/>
    <w:multiLevelType w:val="hybridMultilevel"/>
    <w:tmpl w:val="FFFFFFFF"/>
    <w:lvl w:ilvl="0" w:tplc="C32E404C">
      <w:start w:val="1"/>
      <w:numFmt w:val="bullet"/>
      <w:lvlText w:val=""/>
      <w:lvlJc w:val="left"/>
      <w:pPr>
        <w:ind w:left="720" w:hanging="360"/>
      </w:pPr>
      <w:rPr>
        <w:rFonts w:hint="default" w:ascii="Symbol" w:hAnsi="Symbol"/>
      </w:rPr>
    </w:lvl>
    <w:lvl w:ilvl="1" w:tplc="FF4EFFD0">
      <w:start w:val="1"/>
      <w:numFmt w:val="bullet"/>
      <w:lvlText w:val="o"/>
      <w:lvlJc w:val="left"/>
      <w:pPr>
        <w:ind w:left="1440" w:hanging="360"/>
      </w:pPr>
      <w:rPr>
        <w:rFonts w:hint="default" w:ascii="Courier New" w:hAnsi="Courier New"/>
      </w:rPr>
    </w:lvl>
    <w:lvl w:ilvl="2" w:tplc="87E032C4">
      <w:start w:val="1"/>
      <w:numFmt w:val="bullet"/>
      <w:lvlText w:val=""/>
      <w:lvlJc w:val="left"/>
      <w:pPr>
        <w:ind w:left="2160" w:hanging="360"/>
      </w:pPr>
      <w:rPr>
        <w:rFonts w:hint="default" w:ascii="Wingdings" w:hAnsi="Wingdings"/>
      </w:rPr>
    </w:lvl>
    <w:lvl w:ilvl="3" w:tplc="DA965DDC">
      <w:start w:val="1"/>
      <w:numFmt w:val="bullet"/>
      <w:lvlText w:val=""/>
      <w:lvlJc w:val="left"/>
      <w:pPr>
        <w:ind w:left="2880" w:hanging="360"/>
      </w:pPr>
      <w:rPr>
        <w:rFonts w:hint="default" w:ascii="Symbol" w:hAnsi="Symbol"/>
      </w:rPr>
    </w:lvl>
    <w:lvl w:ilvl="4" w:tplc="3392D770">
      <w:start w:val="1"/>
      <w:numFmt w:val="bullet"/>
      <w:lvlText w:val="o"/>
      <w:lvlJc w:val="left"/>
      <w:pPr>
        <w:ind w:left="3600" w:hanging="360"/>
      </w:pPr>
      <w:rPr>
        <w:rFonts w:hint="default" w:ascii="Courier New" w:hAnsi="Courier New"/>
      </w:rPr>
    </w:lvl>
    <w:lvl w:ilvl="5" w:tplc="95508E6C">
      <w:start w:val="1"/>
      <w:numFmt w:val="bullet"/>
      <w:lvlText w:val=""/>
      <w:lvlJc w:val="left"/>
      <w:pPr>
        <w:ind w:left="4320" w:hanging="360"/>
      </w:pPr>
      <w:rPr>
        <w:rFonts w:hint="default" w:ascii="Wingdings" w:hAnsi="Wingdings"/>
      </w:rPr>
    </w:lvl>
    <w:lvl w:ilvl="6" w:tplc="4F003490">
      <w:start w:val="1"/>
      <w:numFmt w:val="bullet"/>
      <w:lvlText w:val=""/>
      <w:lvlJc w:val="left"/>
      <w:pPr>
        <w:ind w:left="5040" w:hanging="360"/>
      </w:pPr>
      <w:rPr>
        <w:rFonts w:hint="default" w:ascii="Symbol" w:hAnsi="Symbol"/>
      </w:rPr>
    </w:lvl>
    <w:lvl w:ilvl="7" w:tplc="F01C0B0E">
      <w:start w:val="1"/>
      <w:numFmt w:val="bullet"/>
      <w:lvlText w:val="o"/>
      <w:lvlJc w:val="left"/>
      <w:pPr>
        <w:ind w:left="5760" w:hanging="360"/>
      </w:pPr>
      <w:rPr>
        <w:rFonts w:hint="default" w:ascii="Courier New" w:hAnsi="Courier New"/>
      </w:rPr>
    </w:lvl>
    <w:lvl w:ilvl="8" w:tplc="756645CE">
      <w:start w:val="1"/>
      <w:numFmt w:val="bullet"/>
      <w:lvlText w:val=""/>
      <w:lvlJc w:val="left"/>
      <w:pPr>
        <w:ind w:left="6480" w:hanging="360"/>
      </w:pPr>
      <w:rPr>
        <w:rFonts w:hint="default" w:ascii="Wingdings" w:hAnsi="Wingdings"/>
      </w:rPr>
    </w:lvl>
  </w:abstractNum>
  <w:abstractNum w:abstractNumId="25" w15:restartNumberingAfterBreak="0">
    <w:nsid w:val="26BBA71D"/>
    <w:multiLevelType w:val="hybridMultilevel"/>
    <w:tmpl w:val="24C4FDB6"/>
    <w:lvl w:ilvl="0" w:tplc="DC043178">
      <w:start w:val="1"/>
      <w:numFmt w:val="bullet"/>
      <w:lvlText w:val="o"/>
      <w:lvlJc w:val="left"/>
      <w:pPr>
        <w:ind w:left="720" w:hanging="360"/>
      </w:pPr>
      <w:rPr>
        <w:rFonts w:hint="default" w:ascii="Courier New" w:hAnsi="Courier New"/>
      </w:rPr>
    </w:lvl>
    <w:lvl w:ilvl="1" w:tplc="1996F09E">
      <w:start w:val="1"/>
      <w:numFmt w:val="bullet"/>
      <w:lvlText w:val="o"/>
      <w:lvlJc w:val="left"/>
      <w:pPr>
        <w:ind w:left="1440" w:hanging="360"/>
      </w:pPr>
      <w:rPr>
        <w:rFonts w:hint="default" w:ascii="Courier New" w:hAnsi="Courier New"/>
      </w:rPr>
    </w:lvl>
    <w:lvl w:ilvl="2" w:tplc="74DC77BA">
      <w:start w:val="1"/>
      <w:numFmt w:val="bullet"/>
      <w:lvlText w:val=""/>
      <w:lvlJc w:val="left"/>
      <w:pPr>
        <w:ind w:left="2160" w:hanging="360"/>
      </w:pPr>
      <w:rPr>
        <w:rFonts w:hint="default" w:ascii="Wingdings" w:hAnsi="Wingdings"/>
      </w:rPr>
    </w:lvl>
    <w:lvl w:ilvl="3" w:tplc="83688E76">
      <w:start w:val="1"/>
      <w:numFmt w:val="bullet"/>
      <w:lvlText w:val=""/>
      <w:lvlJc w:val="left"/>
      <w:pPr>
        <w:ind w:left="2880" w:hanging="360"/>
      </w:pPr>
      <w:rPr>
        <w:rFonts w:hint="default" w:ascii="Symbol" w:hAnsi="Symbol"/>
      </w:rPr>
    </w:lvl>
    <w:lvl w:ilvl="4" w:tplc="E5E63376">
      <w:start w:val="1"/>
      <w:numFmt w:val="bullet"/>
      <w:lvlText w:val="o"/>
      <w:lvlJc w:val="left"/>
      <w:pPr>
        <w:ind w:left="3600" w:hanging="360"/>
      </w:pPr>
      <w:rPr>
        <w:rFonts w:hint="default" w:ascii="Courier New" w:hAnsi="Courier New"/>
      </w:rPr>
    </w:lvl>
    <w:lvl w:ilvl="5" w:tplc="C2D286C2">
      <w:start w:val="1"/>
      <w:numFmt w:val="bullet"/>
      <w:lvlText w:val=""/>
      <w:lvlJc w:val="left"/>
      <w:pPr>
        <w:ind w:left="4320" w:hanging="360"/>
      </w:pPr>
      <w:rPr>
        <w:rFonts w:hint="default" w:ascii="Wingdings" w:hAnsi="Wingdings"/>
      </w:rPr>
    </w:lvl>
    <w:lvl w:ilvl="6" w:tplc="5E242990">
      <w:start w:val="1"/>
      <w:numFmt w:val="bullet"/>
      <w:lvlText w:val=""/>
      <w:lvlJc w:val="left"/>
      <w:pPr>
        <w:ind w:left="5040" w:hanging="360"/>
      </w:pPr>
      <w:rPr>
        <w:rFonts w:hint="default" w:ascii="Symbol" w:hAnsi="Symbol"/>
      </w:rPr>
    </w:lvl>
    <w:lvl w:ilvl="7" w:tplc="F9E2D8EC">
      <w:start w:val="1"/>
      <w:numFmt w:val="bullet"/>
      <w:lvlText w:val="o"/>
      <w:lvlJc w:val="left"/>
      <w:pPr>
        <w:ind w:left="5760" w:hanging="360"/>
      </w:pPr>
      <w:rPr>
        <w:rFonts w:hint="default" w:ascii="Courier New" w:hAnsi="Courier New"/>
      </w:rPr>
    </w:lvl>
    <w:lvl w:ilvl="8" w:tplc="4F82AA14">
      <w:start w:val="1"/>
      <w:numFmt w:val="bullet"/>
      <w:lvlText w:val=""/>
      <w:lvlJc w:val="left"/>
      <w:pPr>
        <w:ind w:left="6480" w:hanging="360"/>
      </w:pPr>
      <w:rPr>
        <w:rFonts w:hint="default" w:ascii="Wingdings" w:hAnsi="Wingdings"/>
      </w:rPr>
    </w:lvl>
  </w:abstractNum>
  <w:abstractNum w:abstractNumId="26" w15:restartNumberingAfterBreak="0">
    <w:nsid w:val="26BF2106"/>
    <w:multiLevelType w:val="multilevel"/>
    <w:tmpl w:val="AC8CE6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26C850EA"/>
    <w:multiLevelType w:val="hybridMultilevel"/>
    <w:tmpl w:val="162E292E"/>
    <w:lvl w:ilvl="0" w:tplc="4AA8691C">
      <w:start w:val="1"/>
      <w:numFmt w:val="bullet"/>
      <w:lvlText w:val=""/>
      <w:lvlJc w:val="left"/>
      <w:pPr>
        <w:ind w:left="720" w:hanging="360"/>
      </w:pPr>
      <w:rPr>
        <w:rFonts w:hint="default" w:ascii="Symbol" w:hAnsi="Symbol"/>
      </w:rPr>
    </w:lvl>
    <w:lvl w:ilvl="1" w:tplc="D1CE574C">
      <w:start w:val="1"/>
      <w:numFmt w:val="bullet"/>
      <w:lvlText w:val="o"/>
      <w:lvlJc w:val="left"/>
      <w:pPr>
        <w:ind w:left="1440" w:hanging="360"/>
      </w:pPr>
      <w:rPr>
        <w:rFonts w:hint="default" w:ascii="Courier New" w:hAnsi="Courier New"/>
      </w:rPr>
    </w:lvl>
    <w:lvl w:ilvl="2" w:tplc="8BE8E6D0">
      <w:start w:val="1"/>
      <w:numFmt w:val="bullet"/>
      <w:lvlText w:val=""/>
      <w:lvlJc w:val="left"/>
      <w:pPr>
        <w:ind w:left="2160" w:hanging="360"/>
      </w:pPr>
      <w:rPr>
        <w:rFonts w:hint="default" w:ascii="Wingdings" w:hAnsi="Wingdings"/>
      </w:rPr>
    </w:lvl>
    <w:lvl w:ilvl="3" w:tplc="37F645B6">
      <w:start w:val="1"/>
      <w:numFmt w:val="bullet"/>
      <w:lvlText w:val=""/>
      <w:lvlJc w:val="left"/>
      <w:pPr>
        <w:ind w:left="2880" w:hanging="360"/>
      </w:pPr>
      <w:rPr>
        <w:rFonts w:hint="default" w:ascii="Symbol" w:hAnsi="Symbol"/>
      </w:rPr>
    </w:lvl>
    <w:lvl w:ilvl="4" w:tplc="AAB6860E">
      <w:start w:val="1"/>
      <w:numFmt w:val="bullet"/>
      <w:lvlText w:val="o"/>
      <w:lvlJc w:val="left"/>
      <w:pPr>
        <w:ind w:left="3600" w:hanging="360"/>
      </w:pPr>
      <w:rPr>
        <w:rFonts w:hint="default" w:ascii="Courier New" w:hAnsi="Courier New"/>
      </w:rPr>
    </w:lvl>
    <w:lvl w:ilvl="5" w:tplc="6F7425F6">
      <w:start w:val="1"/>
      <w:numFmt w:val="bullet"/>
      <w:lvlText w:val=""/>
      <w:lvlJc w:val="left"/>
      <w:pPr>
        <w:ind w:left="4320" w:hanging="360"/>
      </w:pPr>
      <w:rPr>
        <w:rFonts w:hint="default" w:ascii="Wingdings" w:hAnsi="Wingdings"/>
      </w:rPr>
    </w:lvl>
    <w:lvl w:ilvl="6" w:tplc="BEB85304">
      <w:start w:val="1"/>
      <w:numFmt w:val="bullet"/>
      <w:lvlText w:val=""/>
      <w:lvlJc w:val="left"/>
      <w:pPr>
        <w:ind w:left="5040" w:hanging="360"/>
      </w:pPr>
      <w:rPr>
        <w:rFonts w:hint="default" w:ascii="Symbol" w:hAnsi="Symbol"/>
      </w:rPr>
    </w:lvl>
    <w:lvl w:ilvl="7" w:tplc="561E53D6">
      <w:start w:val="1"/>
      <w:numFmt w:val="bullet"/>
      <w:lvlText w:val="o"/>
      <w:lvlJc w:val="left"/>
      <w:pPr>
        <w:ind w:left="5760" w:hanging="360"/>
      </w:pPr>
      <w:rPr>
        <w:rFonts w:hint="default" w:ascii="Courier New" w:hAnsi="Courier New"/>
      </w:rPr>
    </w:lvl>
    <w:lvl w:ilvl="8" w:tplc="9032362E">
      <w:start w:val="1"/>
      <w:numFmt w:val="bullet"/>
      <w:lvlText w:val=""/>
      <w:lvlJc w:val="left"/>
      <w:pPr>
        <w:ind w:left="6480" w:hanging="360"/>
      </w:pPr>
      <w:rPr>
        <w:rFonts w:hint="default" w:ascii="Wingdings" w:hAnsi="Wingdings"/>
      </w:rPr>
    </w:lvl>
  </w:abstractNum>
  <w:abstractNum w:abstractNumId="28" w15:restartNumberingAfterBreak="0">
    <w:nsid w:val="2844106B"/>
    <w:multiLevelType w:val="hybridMultilevel"/>
    <w:tmpl w:val="7E8A0936"/>
    <w:lvl w:ilvl="0" w:tplc="A2CCE194">
      <w:start w:val="1"/>
      <w:numFmt w:val="bullet"/>
      <w:lvlText w:val=""/>
      <w:lvlJc w:val="left"/>
      <w:pPr>
        <w:ind w:left="720" w:hanging="360"/>
      </w:pPr>
      <w:rPr>
        <w:rFonts w:hint="default" w:ascii="Symbol" w:hAnsi="Symbol"/>
      </w:rPr>
    </w:lvl>
    <w:lvl w:ilvl="1" w:tplc="7DFE0CF6">
      <w:start w:val="1"/>
      <w:numFmt w:val="bullet"/>
      <w:lvlText w:val="o"/>
      <w:lvlJc w:val="left"/>
      <w:pPr>
        <w:ind w:left="1440" w:hanging="360"/>
      </w:pPr>
      <w:rPr>
        <w:rFonts w:hint="default" w:ascii="Courier New" w:hAnsi="Courier New"/>
      </w:rPr>
    </w:lvl>
    <w:lvl w:ilvl="2" w:tplc="973C5D2C">
      <w:start w:val="1"/>
      <w:numFmt w:val="bullet"/>
      <w:lvlText w:val=""/>
      <w:lvlJc w:val="left"/>
      <w:pPr>
        <w:ind w:left="2160" w:hanging="360"/>
      </w:pPr>
      <w:rPr>
        <w:rFonts w:hint="default" w:ascii="Wingdings" w:hAnsi="Wingdings"/>
      </w:rPr>
    </w:lvl>
    <w:lvl w:ilvl="3" w:tplc="F022FA28">
      <w:start w:val="1"/>
      <w:numFmt w:val="bullet"/>
      <w:lvlText w:val=""/>
      <w:lvlJc w:val="left"/>
      <w:pPr>
        <w:ind w:left="2880" w:hanging="360"/>
      </w:pPr>
      <w:rPr>
        <w:rFonts w:hint="default" w:ascii="Symbol" w:hAnsi="Symbol"/>
      </w:rPr>
    </w:lvl>
    <w:lvl w:ilvl="4" w:tplc="6B2A8240">
      <w:start w:val="1"/>
      <w:numFmt w:val="bullet"/>
      <w:lvlText w:val="o"/>
      <w:lvlJc w:val="left"/>
      <w:pPr>
        <w:ind w:left="3600" w:hanging="360"/>
      </w:pPr>
      <w:rPr>
        <w:rFonts w:hint="default" w:ascii="Courier New" w:hAnsi="Courier New"/>
      </w:rPr>
    </w:lvl>
    <w:lvl w:ilvl="5" w:tplc="405A164E">
      <w:start w:val="1"/>
      <w:numFmt w:val="bullet"/>
      <w:lvlText w:val=""/>
      <w:lvlJc w:val="left"/>
      <w:pPr>
        <w:ind w:left="4320" w:hanging="360"/>
      </w:pPr>
      <w:rPr>
        <w:rFonts w:hint="default" w:ascii="Wingdings" w:hAnsi="Wingdings"/>
      </w:rPr>
    </w:lvl>
    <w:lvl w:ilvl="6" w:tplc="37144B9C">
      <w:start w:val="1"/>
      <w:numFmt w:val="bullet"/>
      <w:lvlText w:val=""/>
      <w:lvlJc w:val="left"/>
      <w:pPr>
        <w:ind w:left="5040" w:hanging="360"/>
      </w:pPr>
      <w:rPr>
        <w:rFonts w:hint="default" w:ascii="Symbol" w:hAnsi="Symbol"/>
      </w:rPr>
    </w:lvl>
    <w:lvl w:ilvl="7" w:tplc="EC843162">
      <w:start w:val="1"/>
      <w:numFmt w:val="bullet"/>
      <w:lvlText w:val="o"/>
      <w:lvlJc w:val="left"/>
      <w:pPr>
        <w:ind w:left="5760" w:hanging="360"/>
      </w:pPr>
      <w:rPr>
        <w:rFonts w:hint="default" w:ascii="Courier New" w:hAnsi="Courier New"/>
      </w:rPr>
    </w:lvl>
    <w:lvl w:ilvl="8" w:tplc="0D501066">
      <w:start w:val="1"/>
      <w:numFmt w:val="bullet"/>
      <w:lvlText w:val=""/>
      <w:lvlJc w:val="left"/>
      <w:pPr>
        <w:ind w:left="6480" w:hanging="360"/>
      </w:pPr>
      <w:rPr>
        <w:rFonts w:hint="default" w:ascii="Wingdings" w:hAnsi="Wingdings"/>
      </w:rPr>
    </w:lvl>
  </w:abstractNum>
  <w:abstractNum w:abstractNumId="29" w15:restartNumberingAfterBreak="0">
    <w:nsid w:val="28672C47"/>
    <w:multiLevelType w:val="multilevel"/>
    <w:tmpl w:val="AC8CE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2EBF0BAD"/>
    <w:multiLevelType w:val="hybridMultilevel"/>
    <w:tmpl w:val="424265F4"/>
    <w:lvl w:ilvl="0" w:tplc="380A0001">
      <w:start w:val="1"/>
      <w:numFmt w:val="bullet"/>
      <w:lvlText w:val=""/>
      <w:lvlJc w:val="left"/>
      <w:pPr>
        <w:ind w:left="360" w:hanging="360"/>
      </w:pPr>
      <w:rPr>
        <w:rFonts w:hint="default" w:ascii="Symbol" w:hAnsi="Symbol"/>
      </w:rPr>
    </w:lvl>
    <w:lvl w:ilvl="1" w:tplc="380A0003" w:tentative="1">
      <w:start w:val="1"/>
      <w:numFmt w:val="bullet"/>
      <w:lvlText w:val="o"/>
      <w:lvlJc w:val="left"/>
      <w:pPr>
        <w:ind w:left="1080" w:hanging="360"/>
      </w:pPr>
      <w:rPr>
        <w:rFonts w:hint="default" w:ascii="Courier New" w:hAnsi="Courier New" w:cs="Courier New"/>
      </w:rPr>
    </w:lvl>
    <w:lvl w:ilvl="2" w:tplc="380A0005" w:tentative="1">
      <w:start w:val="1"/>
      <w:numFmt w:val="bullet"/>
      <w:lvlText w:val=""/>
      <w:lvlJc w:val="left"/>
      <w:pPr>
        <w:ind w:left="1800" w:hanging="360"/>
      </w:pPr>
      <w:rPr>
        <w:rFonts w:hint="default" w:ascii="Wingdings" w:hAnsi="Wingdings"/>
      </w:rPr>
    </w:lvl>
    <w:lvl w:ilvl="3" w:tplc="380A0001" w:tentative="1">
      <w:start w:val="1"/>
      <w:numFmt w:val="bullet"/>
      <w:lvlText w:val=""/>
      <w:lvlJc w:val="left"/>
      <w:pPr>
        <w:ind w:left="2520" w:hanging="360"/>
      </w:pPr>
      <w:rPr>
        <w:rFonts w:hint="default" w:ascii="Symbol" w:hAnsi="Symbol"/>
      </w:rPr>
    </w:lvl>
    <w:lvl w:ilvl="4" w:tplc="380A0003" w:tentative="1">
      <w:start w:val="1"/>
      <w:numFmt w:val="bullet"/>
      <w:lvlText w:val="o"/>
      <w:lvlJc w:val="left"/>
      <w:pPr>
        <w:ind w:left="3240" w:hanging="360"/>
      </w:pPr>
      <w:rPr>
        <w:rFonts w:hint="default" w:ascii="Courier New" w:hAnsi="Courier New" w:cs="Courier New"/>
      </w:rPr>
    </w:lvl>
    <w:lvl w:ilvl="5" w:tplc="380A0005" w:tentative="1">
      <w:start w:val="1"/>
      <w:numFmt w:val="bullet"/>
      <w:lvlText w:val=""/>
      <w:lvlJc w:val="left"/>
      <w:pPr>
        <w:ind w:left="3960" w:hanging="360"/>
      </w:pPr>
      <w:rPr>
        <w:rFonts w:hint="default" w:ascii="Wingdings" w:hAnsi="Wingdings"/>
      </w:rPr>
    </w:lvl>
    <w:lvl w:ilvl="6" w:tplc="380A0001" w:tentative="1">
      <w:start w:val="1"/>
      <w:numFmt w:val="bullet"/>
      <w:lvlText w:val=""/>
      <w:lvlJc w:val="left"/>
      <w:pPr>
        <w:ind w:left="4680" w:hanging="360"/>
      </w:pPr>
      <w:rPr>
        <w:rFonts w:hint="default" w:ascii="Symbol" w:hAnsi="Symbol"/>
      </w:rPr>
    </w:lvl>
    <w:lvl w:ilvl="7" w:tplc="380A0003" w:tentative="1">
      <w:start w:val="1"/>
      <w:numFmt w:val="bullet"/>
      <w:lvlText w:val="o"/>
      <w:lvlJc w:val="left"/>
      <w:pPr>
        <w:ind w:left="5400" w:hanging="360"/>
      </w:pPr>
      <w:rPr>
        <w:rFonts w:hint="default" w:ascii="Courier New" w:hAnsi="Courier New" w:cs="Courier New"/>
      </w:rPr>
    </w:lvl>
    <w:lvl w:ilvl="8" w:tplc="380A0005" w:tentative="1">
      <w:start w:val="1"/>
      <w:numFmt w:val="bullet"/>
      <w:lvlText w:val=""/>
      <w:lvlJc w:val="left"/>
      <w:pPr>
        <w:ind w:left="6120" w:hanging="360"/>
      </w:pPr>
      <w:rPr>
        <w:rFonts w:hint="default" w:ascii="Wingdings" w:hAnsi="Wingdings"/>
      </w:rPr>
    </w:lvl>
  </w:abstractNum>
  <w:abstractNum w:abstractNumId="31" w15:restartNumberingAfterBreak="0">
    <w:nsid w:val="3359A119"/>
    <w:multiLevelType w:val="multilevel"/>
    <w:tmpl w:val="FFFFFFFF"/>
    <w:lvl w:ilvl="0">
      <w:numFmt w:val="none"/>
      <w:pStyle w:val="Heading4"/>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3C41231"/>
    <w:multiLevelType w:val="hybridMultilevel"/>
    <w:tmpl w:val="1F48716C"/>
    <w:lvl w:ilvl="0" w:tplc="B8485588">
      <w:start w:val="1"/>
      <w:numFmt w:val="bullet"/>
      <w:lvlText w:val=""/>
      <w:lvlJc w:val="left"/>
      <w:pPr>
        <w:ind w:left="1080" w:hanging="360"/>
      </w:pPr>
      <w:rPr>
        <w:rFonts w:ascii="Symbol" w:hAnsi="Symbol"/>
      </w:rPr>
    </w:lvl>
    <w:lvl w:ilvl="1" w:tplc="CBA2BB24">
      <w:start w:val="1"/>
      <w:numFmt w:val="bullet"/>
      <w:lvlText w:val=""/>
      <w:lvlJc w:val="left"/>
      <w:pPr>
        <w:ind w:left="1080" w:hanging="360"/>
      </w:pPr>
      <w:rPr>
        <w:rFonts w:ascii="Symbol" w:hAnsi="Symbol"/>
      </w:rPr>
    </w:lvl>
    <w:lvl w:ilvl="2" w:tplc="D9B0E75A">
      <w:start w:val="1"/>
      <w:numFmt w:val="bullet"/>
      <w:lvlText w:val=""/>
      <w:lvlJc w:val="left"/>
      <w:pPr>
        <w:ind w:left="1080" w:hanging="360"/>
      </w:pPr>
      <w:rPr>
        <w:rFonts w:ascii="Symbol" w:hAnsi="Symbol"/>
      </w:rPr>
    </w:lvl>
    <w:lvl w:ilvl="3" w:tplc="E982D2CA">
      <w:start w:val="1"/>
      <w:numFmt w:val="bullet"/>
      <w:lvlText w:val=""/>
      <w:lvlJc w:val="left"/>
      <w:pPr>
        <w:ind w:left="1080" w:hanging="360"/>
      </w:pPr>
      <w:rPr>
        <w:rFonts w:ascii="Symbol" w:hAnsi="Symbol"/>
      </w:rPr>
    </w:lvl>
    <w:lvl w:ilvl="4" w:tplc="34286894">
      <w:start w:val="1"/>
      <w:numFmt w:val="bullet"/>
      <w:lvlText w:val=""/>
      <w:lvlJc w:val="left"/>
      <w:pPr>
        <w:ind w:left="1080" w:hanging="360"/>
      </w:pPr>
      <w:rPr>
        <w:rFonts w:ascii="Symbol" w:hAnsi="Symbol"/>
      </w:rPr>
    </w:lvl>
    <w:lvl w:ilvl="5" w:tplc="5B06904E">
      <w:start w:val="1"/>
      <w:numFmt w:val="bullet"/>
      <w:lvlText w:val=""/>
      <w:lvlJc w:val="left"/>
      <w:pPr>
        <w:ind w:left="1080" w:hanging="360"/>
      </w:pPr>
      <w:rPr>
        <w:rFonts w:ascii="Symbol" w:hAnsi="Symbol"/>
      </w:rPr>
    </w:lvl>
    <w:lvl w:ilvl="6" w:tplc="94FC1EBC">
      <w:start w:val="1"/>
      <w:numFmt w:val="bullet"/>
      <w:lvlText w:val=""/>
      <w:lvlJc w:val="left"/>
      <w:pPr>
        <w:ind w:left="1080" w:hanging="360"/>
      </w:pPr>
      <w:rPr>
        <w:rFonts w:ascii="Symbol" w:hAnsi="Symbol"/>
      </w:rPr>
    </w:lvl>
    <w:lvl w:ilvl="7" w:tplc="567AF436">
      <w:start w:val="1"/>
      <w:numFmt w:val="bullet"/>
      <w:lvlText w:val=""/>
      <w:lvlJc w:val="left"/>
      <w:pPr>
        <w:ind w:left="1080" w:hanging="360"/>
      </w:pPr>
      <w:rPr>
        <w:rFonts w:ascii="Symbol" w:hAnsi="Symbol"/>
      </w:rPr>
    </w:lvl>
    <w:lvl w:ilvl="8" w:tplc="6D8E4636">
      <w:start w:val="1"/>
      <w:numFmt w:val="bullet"/>
      <w:lvlText w:val=""/>
      <w:lvlJc w:val="left"/>
      <w:pPr>
        <w:ind w:left="1080" w:hanging="360"/>
      </w:pPr>
      <w:rPr>
        <w:rFonts w:ascii="Symbol" w:hAnsi="Symbol"/>
      </w:rPr>
    </w:lvl>
  </w:abstractNum>
  <w:abstractNum w:abstractNumId="33" w15:restartNumberingAfterBreak="0">
    <w:nsid w:val="3794EDD4"/>
    <w:multiLevelType w:val="hybridMultilevel"/>
    <w:tmpl w:val="F614F82A"/>
    <w:lvl w:ilvl="0" w:tplc="07F491B2">
      <w:start w:val="1"/>
      <w:numFmt w:val="bullet"/>
      <w:lvlText w:val="o"/>
      <w:lvlJc w:val="left"/>
      <w:pPr>
        <w:ind w:left="720" w:hanging="360"/>
      </w:pPr>
      <w:rPr>
        <w:rFonts w:hint="default" w:ascii="Courier New" w:hAnsi="Courier New"/>
      </w:rPr>
    </w:lvl>
    <w:lvl w:ilvl="1" w:tplc="DB4EE20C">
      <w:start w:val="1"/>
      <w:numFmt w:val="bullet"/>
      <w:lvlText w:val="o"/>
      <w:lvlJc w:val="left"/>
      <w:pPr>
        <w:ind w:left="1440" w:hanging="360"/>
      </w:pPr>
      <w:rPr>
        <w:rFonts w:hint="default" w:ascii="Courier New" w:hAnsi="Courier New"/>
      </w:rPr>
    </w:lvl>
    <w:lvl w:ilvl="2" w:tplc="9AB819C4">
      <w:start w:val="1"/>
      <w:numFmt w:val="bullet"/>
      <w:lvlText w:val=""/>
      <w:lvlJc w:val="left"/>
      <w:pPr>
        <w:ind w:left="2160" w:hanging="360"/>
      </w:pPr>
      <w:rPr>
        <w:rFonts w:hint="default" w:ascii="Wingdings" w:hAnsi="Wingdings"/>
      </w:rPr>
    </w:lvl>
    <w:lvl w:ilvl="3" w:tplc="CA804B94">
      <w:start w:val="1"/>
      <w:numFmt w:val="bullet"/>
      <w:lvlText w:val=""/>
      <w:lvlJc w:val="left"/>
      <w:pPr>
        <w:ind w:left="2880" w:hanging="360"/>
      </w:pPr>
      <w:rPr>
        <w:rFonts w:hint="default" w:ascii="Symbol" w:hAnsi="Symbol"/>
      </w:rPr>
    </w:lvl>
    <w:lvl w:ilvl="4" w:tplc="D63EA1A6">
      <w:start w:val="1"/>
      <w:numFmt w:val="bullet"/>
      <w:lvlText w:val="o"/>
      <w:lvlJc w:val="left"/>
      <w:pPr>
        <w:ind w:left="3600" w:hanging="360"/>
      </w:pPr>
      <w:rPr>
        <w:rFonts w:hint="default" w:ascii="Courier New" w:hAnsi="Courier New"/>
      </w:rPr>
    </w:lvl>
    <w:lvl w:ilvl="5" w:tplc="D5C439CA">
      <w:start w:val="1"/>
      <w:numFmt w:val="bullet"/>
      <w:lvlText w:val=""/>
      <w:lvlJc w:val="left"/>
      <w:pPr>
        <w:ind w:left="4320" w:hanging="360"/>
      </w:pPr>
      <w:rPr>
        <w:rFonts w:hint="default" w:ascii="Wingdings" w:hAnsi="Wingdings"/>
      </w:rPr>
    </w:lvl>
    <w:lvl w:ilvl="6" w:tplc="694AC37C">
      <w:start w:val="1"/>
      <w:numFmt w:val="bullet"/>
      <w:lvlText w:val=""/>
      <w:lvlJc w:val="left"/>
      <w:pPr>
        <w:ind w:left="5040" w:hanging="360"/>
      </w:pPr>
      <w:rPr>
        <w:rFonts w:hint="default" w:ascii="Symbol" w:hAnsi="Symbol"/>
      </w:rPr>
    </w:lvl>
    <w:lvl w:ilvl="7" w:tplc="F4089810">
      <w:start w:val="1"/>
      <w:numFmt w:val="bullet"/>
      <w:lvlText w:val="o"/>
      <w:lvlJc w:val="left"/>
      <w:pPr>
        <w:ind w:left="5760" w:hanging="360"/>
      </w:pPr>
      <w:rPr>
        <w:rFonts w:hint="default" w:ascii="Courier New" w:hAnsi="Courier New"/>
      </w:rPr>
    </w:lvl>
    <w:lvl w:ilvl="8" w:tplc="26982290">
      <w:start w:val="1"/>
      <w:numFmt w:val="bullet"/>
      <w:lvlText w:val=""/>
      <w:lvlJc w:val="left"/>
      <w:pPr>
        <w:ind w:left="6480" w:hanging="360"/>
      </w:pPr>
      <w:rPr>
        <w:rFonts w:hint="default" w:ascii="Wingdings" w:hAnsi="Wingdings"/>
      </w:rPr>
    </w:lvl>
  </w:abstractNum>
  <w:abstractNum w:abstractNumId="34" w15:restartNumberingAfterBreak="0">
    <w:nsid w:val="3B3E5251"/>
    <w:multiLevelType w:val="hybridMultilevel"/>
    <w:tmpl w:val="011E4E8C"/>
    <w:lvl w:ilvl="0" w:tplc="C870EDD6">
      <w:start w:val="1"/>
      <w:numFmt w:val="bullet"/>
      <w:lvlText w:val="o"/>
      <w:lvlJc w:val="left"/>
      <w:pPr>
        <w:ind w:left="720" w:hanging="360"/>
      </w:pPr>
      <w:rPr>
        <w:rFonts w:hint="default" w:ascii="Courier New" w:hAnsi="Courier New"/>
      </w:rPr>
    </w:lvl>
    <w:lvl w:ilvl="1" w:tplc="C9C402EE">
      <w:start w:val="1"/>
      <w:numFmt w:val="bullet"/>
      <w:lvlText w:val="o"/>
      <w:lvlJc w:val="left"/>
      <w:pPr>
        <w:ind w:left="1440" w:hanging="360"/>
      </w:pPr>
      <w:rPr>
        <w:rFonts w:hint="default" w:ascii="Courier New" w:hAnsi="Courier New"/>
      </w:rPr>
    </w:lvl>
    <w:lvl w:ilvl="2" w:tplc="AF18DE38">
      <w:start w:val="1"/>
      <w:numFmt w:val="bullet"/>
      <w:lvlText w:val=""/>
      <w:lvlJc w:val="left"/>
      <w:pPr>
        <w:ind w:left="2160" w:hanging="360"/>
      </w:pPr>
      <w:rPr>
        <w:rFonts w:hint="default" w:ascii="Wingdings" w:hAnsi="Wingdings"/>
      </w:rPr>
    </w:lvl>
    <w:lvl w:ilvl="3" w:tplc="B556143E">
      <w:start w:val="1"/>
      <w:numFmt w:val="bullet"/>
      <w:lvlText w:val=""/>
      <w:lvlJc w:val="left"/>
      <w:pPr>
        <w:ind w:left="2880" w:hanging="360"/>
      </w:pPr>
      <w:rPr>
        <w:rFonts w:hint="default" w:ascii="Symbol" w:hAnsi="Symbol"/>
      </w:rPr>
    </w:lvl>
    <w:lvl w:ilvl="4" w:tplc="D5665D86">
      <w:start w:val="1"/>
      <w:numFmt w:val="bullet"/>
      <w:lvlText w:val="o"/>
      <w:lvlJc w:val="left"/>
      <w:pPr>
        <w:ind w:left="3600" w:hanging="360"/>
      </w:pPr>
      <w:rPr>
        <w:rFonts w:hint="default" w:ascii="Courier New" w:hAnsi="Courier New"/>
      </w:rPr>
    </w:lvl>
    <w:lvl w:ilvl="5" w:tplc="36BE6292">
      <w:start w:val="1"/>
      <w:numFmt w:val="bullet"/>
      <w:lvlText w:val=""/>
      <w:lvlJc w:val="left"/>
      <w:pPr>
        <w:ind w:left="4320" w:hanging="360"/>
      </w:pPr>
      <w:rPr>
        <w:rFonts w:hint="default" w:ascii="Wingdings" w:hAnsi="Wingdings"/>
      </w:rPr>
    </w:lvl>
    <w:lvl w:ilvl="6" w:tplc="D1D8E2FE">
      <w:start w:val="1"/>
      <w:numFmt w:val="bullet"/>
      <w:lvlText w:val=""/>
      <w:lvlJc w:val="left"/>
      <w:pPr>
        <w:ind w:left="5040" w:hanging="360"/>
      </w:pPr>
      <w:rPr>
        <w:rFonts w:hint="default" w:ascii="Symbol" w:hAnsi="Symbol"/>
      </w:rPr>
    </w:lvl>
    <w:lvl w:ilvl="7" w:tplc="C28E5704">
      <w:start w:val="1"/>
      <w:numFmt w:val="bullet"/>
      <w:lvlText w:val="o"/>
      <w:lvlJc w:val="left"/>
      <w:pPr>
        <w:ind w:left="5760" w:hanging="360"/>
      </w:pPr>
      <w:rPr>
        <w:rFonts w:hint="default" w:ascii="Courier New" w:hAnsi="Courier New"/>
      </w:rPr>
    </w:lvl>
    <w:lvl w:ilvl="8" w:tplc="91BE8CF2">
      <w:start w:val="1"/>
      <w:numFmt w:val="bullet"/>
      <w:lvlText w:val=""/>
      <w:lvlJc w:val="left"/>
      <w:pPr>
        <w:ind w:left="6480" w:hanging="360"/>
      </w:pPr>
      <w:rPr>
        <w:rFonts w:hint="default" w:ascii="Wingdings" w:hAnsi="Wingdings"/>
      </w:rPr>
    </w:lvl>
  </w:abstractNum>
  <w:abstractNum w:abstractNumId="35" w15:restartNumberingAfterBreak="0">
    <w:nsid w:val="3F4D06AC"/>
    <w:multiLevelType w:val="hybridMultilevel"/>
    <w:tmpl w:val="E3B2DFB8"/>
    <w:lvl w:ilvl="0" w:tplc="4C3E3482">
      <w:start w:val="1"/>
      <w:numFmt w:val="bullet"/>
      <w:lvlText w:val="o"/>
      <w:lvlJc w:val="left"/>
      <w:pPr>
        <w:ind w:left="1080" w:hanging="360"/>
      </w:pPr>
      <w:rPr>
        <w:rFonts w:hint="default" w:ascii="Courier New" w:hAnsi="Courier New"/>
      </w:rPr>
    </w:lvl>
    <w:lvl w:ilvl="1" w:tplc="D138F2AC">
      <w:start w:val="1"/>
      <w:numFmt w:val="bullet"/>
      <w:lvlText w:val="o"/>
      <w:lvlJc w:val="left"/>
      <w:pPr>
        <w:ind w:left="1800" w:hanging="360"/>
      </w:pPr>
      <w:rPr>
        <w:rFonts w:hint="default" w:ascii="Courier New" w:hAnsi="Courier New"/>
      </w:rPr>
    </w:lvl>
    <w:lvl w:ilvl="2" w:tplc="742A102A">
      <w:start w:val="1"/>
      <w:numFmt w:val="bullet"/>
      <w:lvlText w:val=""/>
      <w:lvlJc w:val="left"/>
      <w:pPr>
        <w:ind w:left="2520" w:hanging="360"/>
      </w:pPr>
      <w:rPr>
        <w:rFonts w:hint="default" w:ascii="Wingdings" w:hAnsi="Wingdings"/>
      </w:rPr>
    </w:lvl>
    <w:lvl w:ilvl="3" w:tplc="7F3EC9E0">
      <w:start w:val="1"/>
      <w:numFmt w:val="bullet"/>
      <w:lvlText w:val=""/>
      <w:lvlJc w:val="left"/>
      <w:pPr>
        <w:ind w:left="3240" w:hanging="360"/>
      </w:pPr>
      <w:rPr>
        <w:rFonts w:hint="default" w:ascii="Symbol" w:hAnsi="Symbol"/>
      </w:rPr>
    </w:lvl>
    <w:lvl w:ilvl="4" w:tplc="47BECFCC">
      <w:start w:val="1"/>
      <w:numFmt w:val="bullet"/>
      <w:lvlText w:val="o"/>
      <w:lvlJc w:val="left"/>
      <w:pPr>
        <w:ind w:left="3960" w:hanging="360"/>
      </w:pPr>
      <w:rPr>
        <w:rFonts w:hint="default" w:ascii="Courier New" w:hAnsi="Courier New"/>
      </w:rPr>
    </w:lvl>
    <w:lvl w:ilvl="5" w:tplc="5F70AF52">
      <w:start w:val="1"/>
      <w:numFmt w:val="bullet"/>
      <w:lvlText w:val=""/>
      <w:lvlJc w:val="left"/>
      <w:pPr>
        <w:ind w:left="4680" w:hanging="360"/>
      </w:pPr>
      <w:rPr>
        <w:rFonts w:hint="default" w:ascii="Wingdings" w:hAnsi="Wingdings"/>
      </w:rPr>
    </w:lvl>
    <w:lvl w:ilvl="6" w:tplc="5970ADF0">
      <w:start w:val="1"/>
      <w:numFmt w:val="bullet"/>
      <w:lvlText w:val=""/>
      <w:lvlJc w:val="left"/>
      <w:pPr>
        <w:ind w:left="5400" w:hanging="360"/>
      </w:pPr>
      <w:rPr>
        <w:rFonts w:hint="default" w:ascii="Symbol" w:hAnsi="Symbol"/>
      </w:rPr>
    </w:lvl>
    <w:lvl w:ilvl="7" w:tplc="3DB013F0">
      <w:start w:val="1"/>
      <w:numFmt w:val="bullet"/>
      <w:lvlText w:val="o"/>
      <w:lvlJc w:val="left"/>
      <w:pPr>
        <w:ind w:left="6120" w:hanging="360"/>
      </w:pPr>
      <w:rPr>
        <w:rFonts w:hint="default" w:ascii="Courier New" w:hAnsi="Courier New"/>
      </w:rPr>
    </w:lvl>
    <w:lvl w:ilvl="8" w:tplc="2AF092BE">
      <w:start w:val="1"/>
      <w:numFmt w:val="bullet"/>
      <w:lvlText w:val=""/>
      <w:lvlJc w:val="left"/>
      <w:pPr>
        <w:ind w:left="6840" w:hanging="360"/>
      </w:pPr>
      <w:rPr>
        <w:rFonts w:hint="default" w:ascii="Wingdings" w:hAnsi="Wingdings"/>
      </w:rPr>
    </w:lvl>
  </w:abstractNum>
  <w:abstractNum w:abstractNumId="36" w15:restartNumberingAfterBreak="0">
    <w:nsid w:val="3F603B76"/>
    <w:multiLevelType w:val="hybridMultilevel"/>
    <w:tmpl w:val="23549C44"/>
    <w:lvl w:ilvl="0" w:tplc="71B6E63E">
      <w:start w:val="1"/>
      <w:numFmt w:val="bullet"/>
      <w:lvlText w:val=""/>
      <w:lvlJc w:val="left"/>
      <w:pPr>
        <w:ind w:left="1800" w:hanging="360"/>
      </w:pPr>
      <w:rPr>
        <w:rFonts w:hint="default" w:ascii="Symbol" w:hAnsi="Symbol"/>
      </w:rPr>
    </w:lvl>
    <w:lvl w:ilvl="1" w:tplc="5BA894F0">
      <w:start w:val="1"/>
      <w:numFmt w:val="bullet"/>
      <w:lvlText w:val="o"/>
      <w:lvlJc w:val="left"/>
      <w:pPr>
        <w:ind w:left="2520" w:hanging="360"/>
      </w:pPr>
      <w:rPr>
        <w:rFonts w:hint="default" w:ascii="Courier New" w:hAnsi="Courier New"/>
      </w:rPr>
    </w:lvl>
    <w:lvl w:ilvl="2" w:tplc="48DEE2B2">
      <w:start w:val="1"/>
      <w:numFmt w:val="bullet"/>
      <w:lvlText w:val=""/>
      <w:lvlJc w:val="left"/>
      <w:pPr>
        <w:ind w:left="3240" w:hanging="360"/>
      </w:pPr>
      <w:rPr>
        <w:rFonts w:hint="default" w:ascii="Wingdings" w:hAnsi="Wingdings"/>
      </w:rPr>
    </w:lvl>
    <w:lvl w:ilvl="3" w:tplc="412E0888">
      <w:start w:val="1"/>
      <w:numFmt w:val="bullet"/>
      <w:lvlText w:val=""/>
      <w:lvlJc w:val="left"/>
      <w:pPr>
        <w:ind w:left="3960" w:hanging="360"/>
      </w:pPr>
      <w:rPr>
        <w:rFonts w:hint="default" w:ascii="Symbol" w:hAnsi="Symbol"/>
      </w:rPr>
    </w:lvl>
    <w:lvl w:ilvl="4" w:tplc="898EAE54">
      <w:start w:val="1"/>
      <w:numFmt w:val="bullet"/>
      <w:lvlText w:val="o"/>
      <w:lvlJc w:val="left"/>
      <w:pPr>
        <w:ind w:left="4680" w:hanging="360"/>
      </w:pPr>
      <w:rPr>
        <w:rFonts w:hint="default" w:ascii="Courier New" w:hAnsi="Courier New"/>
      </w:rPr>
    </w:lvl>
    <w:lvl w:ilvl="5" w:tplc="5DA2704A">
      <w:start w:val="1"/>
      <w:numFmt w:val="bullet"/>
      <w:lvlText w:val=""/>
      <w:lvlJc w:val="left"/>
      <w:pPr>
        <w:ind w:left="5400" w:hanging="360"/>
      </w:pPr>
      <w:rPr>
        <w:rFonts w:hint="default" w:ascii="Wingdings" w:hAnsi="Wingdings"/>
      </w:rPr>
    </w:lvl>
    <w:lvl w:ilvl="6" w:tplc="5846EFDA">
      <w:start w:val="1"/>
      <w:numFmt w:val="bullet"/>
      <w:lvlText w:val=""/>
      <w:lvlJc w:val="left"/>
      <w:pPr>
        <w:ind w:left="6120" w:hanging="360"/>
      </w:pPr>
      <w:rPr>
        <w:rFonts w:hint="default" w:ascii="Symbol" w:hAnsi="Symbol"/>
      </w:rPr>
    </w:lvl>
    <w:lvl w:ilvl="7" w:tplc="FCD63F64">
      <w:start w:val="1"/>
      <w:numFmt w:val="bullet"/>
      <w:lvlText w:val="o"/>
      <w:lvlJc w:val="left"/>
      <w:pPr>
        <w:ind w:left="6840" w:hanging="360"/>
      </w:pPr>
      <w:rPr>
        <w:rFonts w:hint="default" w:ascii="Courier New" w:hAnsi="Courier New"/>
      </w:rPr>
    </w:lvl>
    <w:lvl w:ilvl="8" w:tplc="71A4FC0E">
      <w:start w:val="1"/>
      <w:numFmt w:val="bullet"/>
      <w:lvlText w:val=""/>
      <w:lvlJc w:val="left"/>
      <w:pPr>
        <w:ind w:left="7560" w:hanging="360"/>
      </w:pPr>
      <w:rPr>
        <w:rFonts w:hint="default" w:ascii="Wingdings" w:hAnsi="Wingdings"/>
      </w:rPr>
    </w:lvl>
  </w:abstractNum>
  <w:abstractNum w:abstractNumId="37" w15:restartNumberingAfterBreak="0">
    <w:nsid w:val="4013E97F"/>
    <w:multiLevelType w:val="hybridMultilevel"/>
    <w:tmpl w:val="DB86285E"/>
    <w:lvl w:ilvl="0" w:tplc="2B48E1E0">
      <w:start w:val="1"/>
      <w:numFmt w:val="bullet"/>
      <w:lvlText w:val=""/>
      <w:lvlJc w:val="left"/>
      <w:pPr>
        <w:ind w:left="720" w:hanging="360"/>
      </w:pPr>
      <w:rPr>
        <w:rFonts w:hint="default" w:ascii="Symbol" w:hAnsi="Symbol"/>
      </w:rPr>
    </w:lvl>
    <w:lvl w:ilvl="1" w:tplc="D3366078">
      <w:start w:val="1"/>
      <w:numFmt w:val="bullet"/>
      <w:lvlText w:val="o"/>
      <w:lvlJc w:val="left"/>
      <w:pPr>
        <w:ind w:left="1440" w:hanging="360"/>
      </w:pPr>
      <w:rPr>
        <w:rFonts w:hint="default" w:ascii="Courier New" w:hAnsi="Courier New"/>
      </w:rPr>
    </w:lvl>
    <w:lvl w:ilvl="2" w:tplc="538CA126">
      <w:start w:val="1"/>
      <w:numFmt w:val="bullet"/>
      <w:lvlText w:val=""/>
      <w:lvlJc w:val="left"/>
      <w:pPr>
        <w:ind w:left="2160" w:hanging="360"/>
      </w:pPr>
      <w:rPr>
        <w:rFonts w:hint="default" w:ascii="Wingdings" w:hAnsi="Wingdings"/>
      </w:rPr>
    </w:lvl>
    <w:lvl w:ilvl="3" w:tplc="AC026966">
      <w:start w:val="1"/>
      <w:numFmt w:val="bullet"/>
      <w:lvlText w:val=""/>
      <w:lvlJc w:val="left"/>
      <w:pPr>
        <w:ind w:left="2880" w:hanging="360"/>
      </w:pPr>
      <w:rPr>
        <w:rFonts w:hint="default" w:ascii="Symbol" w:hAnsi="Symbol"/>
      </w:rPr>
    </w:lvl>
    <w:lvl w:ilvl="4" w:tplc="F53E06DA">
      <w:start w:val="1"/>
      <w:numFmt w:val="bullet"/>
      <w:lvlText w:val="o"/>
      <w:lvlJc w:val="left"/>
      <w:pPr>
        <w:ind w:left="3600" w:hanging="360"/>
      </w:pPr>
      <w:rPr>
        <w:rFonts w:hint="default" w:ascii="Courier New" w:hAnsi="Courier New"/>
      </w:rPr>
    </w:lvl>
    <w:lvl w:ilvl="5" w:tplc="2CDEA0EC">
      <w:start w:val="1"/>
      <w:numFmt w:val="bullet"/>
      <w:lvlText w:val=""/>
      <w:lvlJc w:val="left"/>
      <w:pPr>
        <w:ind w:left="4320" w:hanging="360"/>
      </w:pPr>
      <w:rPr>
        <w:rFonts w:hint="default" w:ascii="Wingdings" w:hAnsi="Wingdings"/>
      </w:rPr>
    </w:lvl>
    <w:lvl w:ilvl="6" w:tplc="15689C76">
      <w:start w:val="1"/>
      <w:numFmt w:val="bullet"/>
      <w:lvlText w:val=""/>
      <w:lvlJc w:val="left"/>
      <w:pPr>
        <w:ind w:left="5040" w:hanging="360"/>
      </w:pPr>
      <w:rPr>
        <w:rFonts w:hint="default" w:ascii="Symbol" w:hAnsi="Symbol"/>
      </w:rPr>
    </w:lvl>
    <w:lvl w:ilvl="7" w:tplc="D12C3FF6">
      <w:start w:val="1"/>
      <w:numFmt w:val="bullet"/>
      <w:lvlText w:val="o"/>
      <w:lvlJc w:val="left"/>
      <w:pPr>
        <w:ind w:left="5760" w:hanging="360"/>
      </w:pPr>
      <w:rPr>
        <w:rFonts w:hint="default" w:ascii="Courier New" w:hAnsi="Courier New"/>
      </w:rPr>
    </w:lvl>
    <w:lvl w:ilvl="8" w:tplc="14B6FFD2">
      <w:start w:val="1"/>
      <w:numFmt w:val="bullet"/>
      <w:lvlText w:val=""/>
      <w:lvlJc w:val="left"/>
      <w:pPr>
        <w:ind w:left="6480" w:hanging="360"/>
      </w:pPr>
      <w:rPr>
        <w:rFonts w:hint="default" w:ascii="Wingdings" w:hAnsi="Wingdings"/>
      </w:rPr>
    </w:lvl>
  </w:abstractNum>
  <w:abstractNum w:abstractNumId="38" w15:restartNumberingAfterBreak="0">
    <w:nsid w:val="41BA2F58"/>
    <w:multiLevelType w:val="hybridMultilevel"/>
    <w:tmpl w:val="2CB68938"/>
    <w:lvl w:ilvl="0" w:tplc="A04647A6">
      <w:start w:val="1"/>
      <w:numFmt w:val="bullet"/>
      <w:lvlText w:val=""/>
      <w:lvlJc w:val="left"/>
      <w:pPr>
        <w:ind w:left="720" w:hanging="360"/>
      </w:pPr>
      <w:rPr>
        <w:rFonts w:hint="default" w:ascii="Symbol" w:hAnsi="Symbol"/>
      </w:rPr>
    </w:lvl>
    <w:lvl w:ilvl="1" w:tplc="29A4CCF0">
      <w:start w:val="1"/>
      <w:numFmt w:val="bullet"/>
      <w:lvlText w:val="o"/>
      <w:lvlJc w:val="left"/>
      <w:pPr>
        <w:ind w:left="1440" w:hanging="360"/>
      </w:pPr>
      <w:rPr>
        <w:rFonts w:hint="default" w:ascii="Courier New" w:hAnsi="Courier New"/>
      </w:rPr>
    </w:lvl>
    <w:lvl w:ilvl="2" w:tplc="B31CC1EE">
      <w:start w:val="1"/>
      <w:numFmt w:val="bullet"/>
      <w:lvlText w:val=""/>
      <w:lvlJc w:val="left"/>
      <w:pPr>
        <w:ind w:left="2160" w:hanging="360"/>
      </w:pPr>
      <w:rPr>
        <w:rFonts w:hint="default" w:ascii="Wingdings" w:hAnsi="Wingdings"/>
      </w:rPr>
    </w:lvl>
    <w:lvl w:ilvl="3" w:tplc="425E65AC">
      <w:start w:val="1"/>
      <w:numFmt w:val="bullet"/>
      <w:lvlText w:val=""/>
      <w:lvlJc w:val="left"/>
      <w:pPr>
        <w:ind w:left="2880" w:hanging="360"/>
      </w:pPr>
      <w:rPr>
        <w:rFonts w:hint="default" w:ascii="Symbol" w:hAnsi="Symbol"/>
      </w:rPr>
    </w:lvl>
    <w:lvl w:ilvl="4" w:tplc="D8F0301A">
      <w:start w:val="1"/>
      <w:numFmt w:val="bullet"/>
      <w:lvlText w:val="o"/>
      <w:lvlJc w:val="left"/>
      <w:pPr>
        <w:ind w:left="3600" w:hanging="360"/>
      </w:pPr>
      <w:rPr>
        <w:rFonts w:hint="default" w:ascii="Courier New" w:hAnsi="Courier New"/>
      </w:rPr>
    </w:lvl>
    <w:lvl w:ilvl="5" w:tplc="9A4A727E">
      <w:start w:val="1"/>
      <w:numFmt w:val="bullet"/>
      <w:lvlText w:val=""/>
      <w:lvlJc w:val="left"/>
      <w:pPr>
        <w:ind w:left="4320" w:hanging="360"/>
      </w:pPr>
      <w:rPr>
        <w:rFonts w:hint="default" w:ascii="Wingdings" w:hAnsi="Wingdings"/>
      </w:rPr>
    </w:lvl>
    <w:lvl w:ilvl="6" w:tplc="A84E326C">
      <w:start w:val="1"/>
      <w:numFmt w:val="bullet"/>
      <w:lvlText w:val=""/>
      <w:lvlJc w:val="left"/>
      <w:pPr>
        <w:ind w:left="5040" w:hanging="360"/>
      </w:pPr>
      <w:rPr>
        <w:rFonts w:hint="default" w:ascii="Symbol" w:hAnsi="Symbol"/>
      </w:rPr>
    </w:lvl>
    <w:lvl w:ilvl="7" w:tplc="C2280D40">
      <w:start w:val="1"/>
      <w:numFmt w:val="bullet"/>
      <w:lvlText w:val="o"/>
      <w:lvlJc w:val="left"/>
      <w:pPr>
        <w:ind w:left="5760" w:hanging="360"/>
      </w:pPr>
      <w:rPr>
        <w:rFonts w:hint="default" w:ascii="Courier New" w:hAnsi="Courier New"/>
      </w:rPr>
    </w:lvl>
    <w:lvl w:ilvl="8" w:tplc="A3DE283E">
      <w:start w:val="1"/>
      <w:numFmt w:val="bullet"/>
      <w:lvlText w:val=""/>
      <w:lvlJc w:val="left"/>
      <w:pPr>
        <w:ind w:left="6480" w:hanging="360"/>
      </w:pPr>
      <w:rPr>
        <w:rFonts w:hint="default" w:ascii="Wingdings" w:hAnsi="Wingdings"/>
      </w:rPr>
    </w:lvl>
  </w:abstractNum>
  <w:abstractNum w:abstractNumId="39" w15:restartNumberingAfterBreak="0">
    <w:nsid w:val="43498B6C"/>
    <w:multiLevelType w:val="hybridMultilevel"/>
    <w:tmpl w:val="8370DFD8"/>
    <w:lvl w:ilvl="0" w:tplc="EE4A1F3A">
      <w:start w:val="1"/>
      <w:numFmt w:val="bullet"/>
      <w:lvlText w:val=""/>
      <w:lvlJc w:val="left"/>
      <w:pPr>
        <w:ind w:left="720" w:hanging="360"/>
      </w:pPr>
      <w:rPr>
        <w:rFonts w:hint="default" w:ascii="Symbol" w:hAnsi="Symbol"/>
      </w:rPr>
    </w:lvl>
    <w:lvl w:ilvl="1" w:tplc="6C82509C">
      <w:start w:val="1"/>
      <w:numFmt w:val="bullet"/>
      <w:lvlText w:val="o"/>
      <w:lvlJc w:val="left"/>
      <w:pPr>
        <w:ind w:left="1440" w:hanging="360"/>
      </w:pPr>
      <w:rPr>
        <w:rFonts w:hint="default" w:ascii="Courier New" w:hAnsi="Courier New"/>
      </w:rPr>
    </w:lvl>
    <w:lvl w:ilvl="2" w:tplc="C98A3682">
      <w:start w:val="1"/>
      <w:numFmt w:val="bullet"/>
      <w:lvlText w:val=""/>
      <w:lvlJc w:val="left"/>
      <w:pPr>
        <w:ind w:left="2160" w:hanging="360"/>
      </w:pPr>
      <w:rPr>
        <w:rFonts w:hint="default" w:ascii="Wingdings" w:hAnsi="Wingdings"/>
      </w:rPr>
    </w:lvl>
    <w:lvl w:ilvl="3" w:tplc="717E69E2">
      <w:start w:val="1"/>
      <w:numFmt w:val="bullet"/>
      <w:lvlText w:val=""/>
      <w:lvlJc w:val="left"/>
      <w:pPr>
        <w:ind w:left="2880" w:hanging="360"/>
      </w:pPr>
      <w:rPr>
        <w:rFonts w:hint="default" w:ascii="Symbol" w:hAnsi="Symbol"/>
      </w:rPr>
    </w:lvl>
    <w:lvl w:ilvl="4" w:tplc="9B9E96CA">
      <w:start w:val="1"/>
      <w:numFmt w:val="bullet"/>
      <w:lvlText w:val="o"/>
      <w:lvlJc w:val="left"/>
      <w:pPr>
        <w:ind w:left="3600" w:hanging="360"/>
      </w:pPr>
      <w:rPr>
        <w:rFonts w:hint="default" w:ascii="Courier New" w:hAnsi="Courier New"/>
      </w:rPr>
    </w:lvl>
    <w:lvl w:ilvl="5" w:tplc="328A62CE">
      <w:start w:val="1"/>
      <w:numFmt w:val="bullet"/>
      <w:lvlText w:val=""/>
      <w:lvlJc w:val="left"/>
      <w:pPr>
        <w:ind w:left="4320" w:hanging="360"/>
      </w:pPr>
      <w:rPr>
        <w:rFonts w:hint="default" w:ascii="Wingdings" w:hAnsi="Wingdings"/>
      </w:rPr>
    </w:lvl>
    <w:lvl w:ilvl="6" w:tplc="101A1DA0">
      <w:start w:val="1"/>
      <w:numFmt w:val="bullet"/>
      <w:lvlText w:val=""/>
      <w:lvlJc w:val="left"/>
      <w:pPr>
        <w:ind w:left="5040" w:hanging="360"/>
      </w:pPr>
      <w:rPr>
        <w:rFonts w:hint="default" w:ascii="Symbol" w:hAnsi="Symbol"/>
      </w:rPr>
    </w:lvl>
    <w:lvl w:ilvl="7" w:tplc="E2149764">
      <w:start w:val="1"/>
      <w:numFmt w:val="bullet"/>
      <w:lvlText w:val="o"/>
      <w:lvlJc w:val="left"/>
      <w:pPr>
        <w:ind w:left="5760" w:hanging="360"/>
      </w:pPr>
      <w:rPr>
        <w:rFonts w:hint="default" w:ascii="Courier New" w:hAnsi="Courier New"/>
      </w:rPr>
    </w:lvl>
    <w:lvl w:ilvl="8" w:tplc="47F875AA">
      <w:start w:val="1"/>
      <w:numFmt w:val="bullet"/>
      <w:lvlText w:val=""/>
      <w:lvlJc w:val="left"/>
      <w:pPr>
        <w:ind w:left="6480" w:hanging="360"/>
      </w:pPr>
      <w:rPr>
        <w:rFonts w:hint="default" w:ascii="Wingdings" w:hAnsi="Wingdings"/>
      </w:rPr>
    </w:lvl>
  </w:abstractNum>
  <w:abstractNum w:abstractNumId="40" w15:restartNumberingAfterBreak="0">
    <w:nsid w:val="473B5688"/>
    <w:multiLevelType w:val="multilevel"/>
    <w:tmpl w:val="A04C337A"/>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961C271"/>
    <w:multiLevelType w:val="hybridMultilevel"/>
    <w:tmpl w:val="FFFFFFFF"/>
    <w:lvl w:ilvl="0" w:tplc="36AAA93A">
      <w:start w:val="1"/>
      <w:numFmt w:val="bullet"/>
      <w:lvlText w:val=""/>
      <w:lvlJc w:val="left"/>
      <w:pPr>
        <w:ind w:left="720" w:hanging="360"/>
      </w:pPr>
      <w:rPr>
        <w:rFonts w:hint="default" w:ascii="Symbol" w:hAnsi="Symbol"/>
      </w:rPr>
    </w:lvl>
    <w:lvl w:ilvl="1" w:tplc="C71AE982">
      <w:start w:val="1"/>
      <w:numFmt w:val="bullet"/>
      <w:lvlText w:val="o"/>
      <w:lvlJc w:val="left"/>
      <w:pPr>
        <w:ind w:left="1440" w:hanging="360"/>
      </w:pPr>
      <w:rPr>
        <w:rFonts w:hint="default" w:ascii="Courier New" w:hAnsi="Courier New"/>
      </w:rPr>
    </w:lvl>
    <w:lvl w:ilvl="2" w:tplc="D368C48E">
      <w:start w:val="1"/>
      <w:numFmt w:val="bullet"/>
      <w:lvlText w:val=""/>
      <w:lvlJc w:val="left"/>
      <w:pPr>
        <w:ind w:left="2160" w:hanging="360"/>
      </w:pPr>
      <w:rPr>
        <w:rFonts w:hint="default" w:ascii="Wingdings" w:hAnsi="Wingdings"/>
      </w:rPr>
    </w:lvl>
    <w:lvl w:ilvl="3" w:tplc="F230B9A0">
      <w:start w:val="1"/>
      <w:numFmt w:val="bullet"/>
      <w:lvlText w:val=""/>
      <w:lvlJc w:val="left"/>
      <w:pPr>
        <w:ind w:left="2880" w:hanging="360"/>
      </w:pPr>
      <w:rPr>
        <w:rFonts w:hint="default" w:ascii="Symbol" w:hAnsi="Symbol"/>
      </w:rPr>
    </w:lvl>
    <w:lvl w:ilvl="4" w:tplc="A4D2A20C">
      <w:start w:val="1"/>
      <w:numFmt w:val="bullet"/>
      <w:lvlText w:val="o"/>
      <w:lvlJc w:val="left"/>
      <w:pPr>
        <w:ind w:left="3600" w:hanging="360"/>
      </w:pPr>
      <w:rPr>
        <w:rFonts w:hint="default" w:ascii="Courier New" w:hAnsi="Courier New"/>
      </w:rPr>
    </w:lvl>
    <w:lvl w:ilvl="5" w:tplc="1E5E658A">
      <w:start w:val="1"/>
      <w:numFmt w:val="bullet"/>
      <w:lvlText w:val=""/>
      <w:lvlJc w:val="left"/>
      <w:pPr>
        <w:ind w:left="4320" w:hanging="360"/>
      </w:pPr>
      <w:rPr>
        <w:rFonts w:hint="default" w:ascii="Wingdings" w:hAnsi="Wingdings"/>
      </w:rPr>
    </w:lvl>
    <w:lvl w:ilvl="6" w:tplc="CBE49A98">
      <w:start w:val="1"/>
      <w:numFmt w:val="bullet"/>
      <w:lvlText w:val=""/>
      <w:lvlJc w:val="left"/>
      <w:pPr>
        <w:ind w:left="5040" w:hanging="360"/>
      </w:pPr>
      <w:rPr>
        <w:rFonts w:hint="default" w:ascii="Symbol" w:hAnsi="Symbol"/>
      </w:rPr>
    </w:lvl>
    <w:lvl w:ilvl="7" w:tplc="524C9640">
      <w:start w:val="1"/>
      <w:numFmt w:val="bullet"/>
      <w:lvlText w:val="o"/>
      <w:lvlJc w:val="left"/>
      <w:pPr>
        <w:ind w:left="5760" w:hanging="360"/>
      </w:pPr>
      <w:rPr>
        <w:rFonts w:hint="default" w:ascii="Courier New" w:hAnsi="Courier New"/>
      </w:rPr>
    </w:lvl>
    <w:lvl w:ilvl="8" w:tplc="9F10B670">
      <w:start w:val="1"/>
      <w:numFmt w:val="bullet"/>
      <w:lvlText w:val=""/>
      <w:lvlJc w:val="left"/>
      <w:pPr>
        <w:ind w:left="6480" w:hanging="360"/>
      </w:pPr>
      <w:rPr>
        <w:rFonts w:hint="default" w:ascii="Wingdings" w:hAnsi="Wingdings"/>
      </w:rPr>
    </w:lvl>
  </w:abstractNum>
  <w:abstractNum w:abstractNumId="42" w15:restartNumberingAfterBreak="0">
    <w:nsid w:val="4D34AFBC"/>
    <w:multiLevelType w:val="hybridMultilevel"/>
    <w:tmpl w:val="B36854C4"/>
    <w:lvl w:ilvl="0" w:tplc="6E5C5784">
      <w:start w:val="1"/>
      <w:numFmt w:val="bullet"/>
      <w:lvlText w:val="o"/>
      <w:lvlJc w:val="left"/>
      <w:pPr>
        <w:ind w:left="720" w:hanging="360"/>
      </w:pPr>
      <w:rPr>
        <w:rFonts w:hint="default" w:ascii="Courier New" w:hAnsi="Courier New"/>
      </w:rPr>
    </w:lvl>
    <w:lvl w:ilvl="1" w:tplc="B5A02F6E">
      <w:start w:val="1"/>
      <w:numFmt w:val="bullet"/>
      <w:lvlText w:val="o"/>
      <w:lvlJc w:val="left"/>
      <w:pPr>
        <w:ind w:left="1440" w:hanging="360"/>
      </w:pPr>
      <w:rPr>
        <w:rFonts w:hint="default" w:ascii="Courier New" w:hAnsi="Courier New"/>
      </w:rPr>
    </w:lvl>
    <w:lvl w:ilvl="2" w:tplc="08168EF2">
      <w:start w:val="1"/>
      <w:numFmt w:val="bullet"/>
      <w:lvlText w:val=""/>
      <w:lvlJc w:val="left"/>
      <w:pPr>
        <w:ind w:left="2160" w:hanging="360"/>
      </w:pPr>
      <w:rPr>
        <w:rFonts w:hint="default" w:ascii="Wingdings" w:hAnsi="Wingdings"/>
      </w:rPr>
    </w:lvl>
    <w:lvl w:ilvl="3" w:tplc="50D6AEE4">
      <w:start w:val="1"/>
      <w:numFmt w:val="bullet"/>
      <w:lvlText w:val=""/>
      <w:lvlJc w:val="left"/>
      <w:pPr>
        <w:ind w:left="2880" w:hanging="360"/>
      </w:pPr>
      <w:rPr>
        <w:rFonts w:hint="default" w:ascii="Symbol" w:hAnsi="Symbol"/>
      </w:rPr>
    </w:lvl>
    <w:lvl w:ilvl="4" w:tplc="F2B6ED1A">
      <w:start w:val="1"/>
      <w:numFmt w:val="bullet"/>
      <w:lvlText w:val="o"/>
      <w:lvlJc w:val="left"/>
      <w:pPr>
        <w:ind w:left="3600" w:hanging="360"/>
      </w:pPr>
      <w:rPr>
        <w:rFonts w:hint="default" w:ascii="Courier New" w:hAnsi="Courier New"/>
      </w:rPr>
    </w:lvl>
    <w:lvl w:ilvl="5" w:tplc="A498CD6A">
      <w:start w:val="1"/>
      <w:numFmt w:val="bullet"/>
      <w:lvlText w:val=""/>
      <w:lvlJc w:val="left"/>
      <w:pPr>
        <w:ind w:left="4320" w:hanging="360"/>
      </w:pPr>
      <w:rPr>
        <w:rFonts w:hint="default" w:ascii="Wingdings" w:hAnsi="Wingdings"/>
      </w:rPr>
    </w:lvl>
    <w:lvl w:ilvl="6" w:tplc="077A37DC">
      <w:start w:val="1"/>
      <w:numFmt w:val="bullet"/>
      <w:lvlText w:val=""/>
      <w:lvlJc w:val="left"/>
      <w:pPr>
        <w:ind w:left="5040" w:hanging="360"/>
      </w:pPr>
      <w:rPr>
        <w:rFonts w:hint="default" w:ascii="Symbol" w:hAnsi="Symbol"/>
      </w:rPr>
    </w:lvl>
    <w:lvl w:ilvl="7" w:tplc="7D8CF1D0">
      <w:start w:val="1"/>
      <w:numFmt w:val="bullet"/>
      <w:lvlText w:val="o"/>
      <w:lvlJc w:val="left"/>
      <w:pPr>
        <w:ind w:left="5760" w:hanging="360"/>
      </w:pPr>
      <w:rPr>
        <w:rFonts w:hint="default" w:ascii="Courier New" w:hAnsi="Courier New"/>
      </w:rPr>
    </w:lvl>
    <w:lvl w:ilvl="8" w:tplc="5F4C5726">
      <w:start w:val="1"/>
      <w:numFmt w:val="bullet"/>
      <w:lvlText w:val=""/>
      <w:lvlJc w:val="left"/>
      <w:pPr>
        <w:ind w:left="6480" w:hanging="360"/>
      </w:pPr>
      <w:rPr>
        <w:rFonts w:hint="default" w:ascii="Wingdings" w:hAnsi="Wingdings"/>
      </w:rPr>
    </w:lvl>
  </w:abstractNum>
  <w:abstractNum w:abstractNumId="43" w15:restartNumberingAfterBreak="0">
    <w:nsid w:val="513D21C3"/>
    <w:multiLevelType w:val="hybridMultilevel"/>
    <w:tmpl w:val="F3106436"/>
    <w:lvl w:ilvl="0" w:tplc="00BA4F78">
      <w:start w:val="1"/>
      <w:numFmt w:val="bullet"/>
      <w:lvlText w:val=""/>
      <w:lvlJc w:val="left"/>
      <w:pPr>
        <w:ind w:left="720" w:hanging="360"/>
      </w:pPr>
      <w:rPr>
        <w:rFonts w:hint="default" w:ascii="Symbol" w:hAnsi="Symbol"/>
      </w:rPr>
    </w:lvl>
    <w:lvl w:ilvl="1" w:tplc="09CC32CA">
      <w:start w:val="1"/>
      <w:numFmt w:val="bullet"/>
      <w:lvlText w:val="o"/>
      <w:lvlJc w:val="left"/>
      <w:pPr>
        <w:ind w:left="1440" w:hanging="360"/>
      </w:pPr>
      <w:rPr>
        <w:rFonts w:hint="default" w:ascii="Courier New" w:hAnsi="Courier New"/>
      </w:rPr>
    </w:lvl>
    <w:lvl w:ilvl="2" w:tplc="E488E108">
      <w:start w:val="1"/>
      <w:numFmt w:val="bullet"/>
      <w:lvlText w:val=""/>
      <w:lvlJc w:val="left"/>
      <w:pPr>
        <w:ind w:left="2160" w:hanging="360"/>
      </w:pPr>
      <w:rPr>
        <w:rFonts w:hint="default" w:ascii="Wingdings" w:hAnsi="Wingdings"/>
      </w:rPr>
    </w:lvl>
    <w:lvl w:ilvl="3" w:tplc="A76AF7C2">
      <w:start w:val="1"/>
      <w:numFmt w:val="bullet"/>
      <w:lvlText w:val=""/>
      <w:lvlJc w:val="left"/>
      <w:pPr>
        <w:ind w:left="2880" w:hanging="360"/>
      </w:pPr>
      <w:rPr>
        <w:rFonts w:hint="default" w:ascii="Symbol" w:hAnsi="Symbol"/>
      </w:rPr>
    </w:lvl>
    <w:lvl w:ilvl="4" w:tplc="5466650A">
      <w:start w:val="1"/>
      <w:numFmt w:val="bullet"/>
      <w:lvlText w:val="o"/>
      <w:lvlJc w:val="left"/>
      <w:pPr>
        <w:ind w:left="3600" w:hanging="360"/>
      </w:pPr>
      <w:rPr>
        <w:rFonts w:hint="default" w:ascii="Courier New" w:hAnsi="Courier New"/>
      </w:rPr>
    </w:lvl>
    <w:lvl w:ilvl="5" w:tplc="BC42E7FE">
      <w:start w:val="1"/>
      <w:numFmt w:val="bullet"/>
      <w:lvlText w:val=""/>
      <w:lvlJc w:val="left"/>
      <w:pPr>
        <w:ind w:left="4320" w:hanging="360"/>
      </w:pPr>
      <w:rPr>
        <w:rFonts w:hint="default" w:ascii="Wingdings" w:hAnsi="Wingdings"/>
      </w:rPr>
    </w:lvl>
    <w:lvl w:ilvl="6" w:tplc="BEE0487E">
      <w:start w:val="1"/>
      <w:numFmt w:val="bullet"/>
      <w:lvlText w:val=""/>
      <w:lvlJc w:val="left"/>
      <w:pPr>
        <w:ind w:left="5040" w:hanging="360"/>
      </w:pPr>
      <w:rPr>
        <w:rFonts w:hint="default" w:ascii="Symbol" w:hAnsi="Symbol"/>
      </w:rPr>
    </w:lvl>
    <w:lvl w:ilvl="7" w:tplc="8C145498">
      <w:start w:val="1"/>
      <w:numFmt w:val="bullet"/>
      <w:lvlText w:val="o"/>
      <w:lvlJc w:val="left"/>
      <w:pPr>
        <w:ind w:left="5760" w:hanging="360"/>
      </w:pPr>
      <w:rPr>
        <w:rFonts w:hint="default" w:ascii="Courier New" w:hAnsi="Courier New"/>
      </w:rPr>
    </w:lvl>
    <w:lvl w:ilvl="8" w:tplc="C3D8C5D4">
      <w:start w:val="1"/>
      <w:numFmt w:val="bullet"/>
      <w:lvlText w:val=""/>
      <w:lvlJc w:val="left"/>
      <w:pPr>
        <w:ind w:left="6480" w:hanging="360"/>
      </w:pPr>
      <w:rPr>
        <w:rFonts w:hint="default" w:ascii="Wingdings" w:hAnsi="Wingdings"/>
      </w:rPr>
    </w:lvl>
  </w:abstractNum>
  <w:abstractNum w:abstractNumId="44" w15:restartNumberingAfterBreak="0">
    <w:nsid w:val="51515CF1"/>
    <w:multiLevelType w:val="hybridMultilevel"/>
    <w:tmpl w:val="BA1EAA46"/>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45" w15:restartNumberingAfterBreak="0">
    <w:nsid w:val="521D322B"/>
    <w:multiLevelType w:val="hybridMultilevel"/>
    <w:tmpl w:val="F1866A16"/>
    <w:lvl w:ilvl="0" w:tplc="3F389F76">
      <w:start w:val="1"/>
      <w:numFmt w:val="bullet"/>
      <w:lvlText w:val="o"/>
      <w:lvlJc w:val="left"/>
      <w:pPr>
        <w:ind w:left="720" w:hanging="360"/>
      </w:pPr>
      <w:rPr>
        <w:rFonts w:hint="default" w:ascii="Courier New" w:hAnsi="Courier New"/>
      </w:rPr>
    </w:lvl>
    <w:lvl w:ilvl="1" w:tplc="1C321156">
      <w:start w:val="1"/>
      <w:numFmt w:val="bullet"/>
      <w:lvlText w:val="o"/>
      <w:lvlJc w:val="left"/>
      <w:pPr>
        <w:ind w:left="1440" w:hanging="360"/>
      </w:pPr>
      <w:rPr>
        <w:rFonts w:hint="default" w:ascii="Courier New" w:hAnsi="Courier New"/>
      </w:rPr>
    </w:lvl>
    <w:lvl w:ilvl="2" w:tplc="766A3DF2">
      <w:start w:val="1"/>
      <w:numFmt w:val="bullet"/>
      <w:lvlText w:val=""/>
      <w:lvlJc w:val="left"/>
      <w:pPr>
        <w:ind w:left="2160" w:hanging="360"/>
      </w:pPr>
      <w:rPr>
        <w:rFonts w:hint="default" w:ascii="Wingdings" w:hAnsi="Wingdings"/>
      </w:rPr>
    </w:lvl>
    <w:lvl w:ilvl="3" w:tplc="C638CC28">
      <w:start w:val="1"/>
      <w:numFmt w:val="bullet"/>
      <w:lvlText w:val=""/>
      <w:lvlJc w:val="left"/>
      <w:pPr>
        <w:ind w:left="2880" w:hanging="360"/>
      </w:pPr>
      <w:rPr>
        <w:rFonts w:hint="default" w:ascii="Symbol" w:hAnsi="Symbol"/>
      </w:rPr>
    </w:lvl>
    <w:lvl w:ilvl="4" w:tplc="9DB4AF9A">
      <w:start w:val="1"/>
      <w:numFmt w:val="bullet"/>
      <w:lvlText w:val="o"/>
      <w:lvlJc w:val="left"/>
      <w:pPr>
        <w:ind w:left="3600" w:hanging="360"/>
      </w:pPr>
      <w:rPr>
        <w:rFonts w:hint="default" w:ascii="Courier New" w:hAnsi="Courier New"/>
      </w:rPr>
    </w:lvl>
    <w:lvl w:ilvl="5" w:tplc="28F6E89A">
      <w:start w:val="1"/>
      <w:numFmt w:val="bullet"/>
      <w:lvlText w:val=""/>
      <w:lvlJc w:val="left"/>
      <w:pPr>
        <w:ind w:left="4320" w:hanging="360"/>
      </w:pPr>
      <w:rPr>
        <w:rFonts w:hint="default" w:ascii="Wingdings" w:hAnsi="Wingdings"/>
      </w:rPr>
    </w:lvl>
    <w:lvl w:ilvl="6" w:tplc="E8D258E4">
      <w:start w:val="1"/>
      <w:numFmt w:val="bullet"/>
      <w:lvlText w:val=""/>
      <w:lvlJc w:val="left"/>
      <w:pPr>
        <w:ind w:left="5040" w:hanging="360"/>
      </w:pPr>
      <w:rPr>
        <w:rFonts w:hint="default" w:ascii="Symbol" w:hAnsi="Symbol"/>
      </w:rPr>
    </w:lvl>
    <w:lvl w:ilvl="7" w:tplc="BA26CC8A">
      <w:start w:val="1"/>
      <w:numFmt w:val="bullet"/>
      <w:lvlText w:val="o"/>
      <w:lvlJc w:val="left"/>
      <w:pPr>
        <w:ind w:left="5760" w:hanging="360"/>
      </w:pPr>
      <w:rPr>
        <w:rFonts w:hint="default" w:ascii="Courier New" w:hAnsi="Courier New"/>
      </w:rPr>
    </w:lvl>
    <w:lvl w:ilvl="8" w:tplc="4A82F07E">
      <w:start w:val="1"/>
      <w:numFmt w:val="bullet"/>
      <w:lvlText w:val=""/>
      <w:lvlJc w:val="left"/>
      <w:pPr>
        <w:ind w:left="6480" w:hanging="360"/>
      </w:pPr>
      <w:rPr>
        <w:rFonts w:hint="default" w:ascii="Wingdings" w:hAnsi="Wingdings"/>
      </w:rPr>
    </w:lvl>
  </w:abstractNum>
  <w:abstractNum w:abstractNumId="46" w15:restartNumberingAfterBreak="0">
    <w:nsid w:val="53150A90"/>
    <w:multiLevelType w:val="multilevel"/>
    <w:tmpl w:val="AC8CE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546C07EE"/>
    <w:multiLevelType w:val="hybridMultilevel"/>
    <w:tmpl w:val="B02E5BF2"/>
    <w:lvl w:ilvl="0" w:tplc="C548F4A8">
      <w:start w:val="1"/>
      <w:numFmt w:val="bullet"/>
      <w:lvlText w:val=""/>
      <w:lvlJc w:val="left"/>
      <w:pPr>
        <w:ind w:left="720" w:hanging="360"/>
      </w:pPr>
      <w:rPr>
        <w:rFonts w:hint="default" w:ascii="Symbol" w:hAnsi="Symbol"/>
      </w:rPr>
    </w:lvl>
    <w:lvl w:ilvl="1" w:tplc="6130F124">
      <w:start w:val="1"/>
      <w:numFmt w:val="bullet"/>
      <w:lvlText w:val="o"/>
      <w:lvlJc w:val="left"/>
      <w:pPr>
        <w:ind w:left="1440" w:hanging="360"/>
      </w:pPr>
      <w:rPr>
        <w:rFonts w:hint="default" w:ascii="Courier New" w:hAnsi="Courier New"/>
      </w:rPr>
    </w:lvl>
    <w:lvl w:ilvl="2" w:tplc="858258F6">
      <w:start w:val="1"/>
      <w:numFmt w:val="bullet"/>
      <w:lvlText w:val=""/>
      <w:lvlJc w:val="left"/>
      <w:pPr>
        <w:ind w:left="2160" w:hanging="360"/>
      </w:pPr>
      <w:rPr>
        <w:rFonts w:hint="default" w:ascii="Wingdings" w:hAnsi="Wingdings"/>
      </w:rPr>
    </w:lvl>
    <w:lvl w:ilvl="3" w:tplc="35A09F70">
      <w:start w:val="1"/>
      <w:numFmt w:val="bullet"/>
      <w:lvlText w:val=""/>
      <w:lvlJc w:val="left"/>
      <w:pPr>
        <w:ind w:left="2880" w:hanging="360"/>
      </w:pPr>
      <w:rPr>
        <w:rFonts w:hint="default" w:ascii="Symbol" w:hAnsi="Symbol"/>
      </w:rPr>
    </w:lvl>
    <w:lvl w:ilvl="4" w:tplc="1FF67B74">
      <w:start w:val="1"/>
      <w:numFmt w:val="bullet"/>
      <w:lvlText w:val="o"/>
      <w:lvlJc w:val="left"/>
      <w:pPr>
        <w:ind w:left="3600" w:hanging="360"/>
      </w:pPr>
      <w:rPr>
        <w:rFonts w:hint="default" w:ascii="Courier New" w:hAnsi="Courier New"/>
      </w:rPr>
    </w:lvl>
    <w:lvl w:ilvl="5" w:tplc="6E3C6CEE">
      <w:start w:val="1"/>
      <w:numFmt w:val="bullet"/>
      <w:lvlText w:val=""/>
      <w:lvlJc w:val="left"/>
      <w:pPr>
        <w:ind w:left="4320" w:hanging="360"/>
      </w:pPr>
      <w:rPr>
        <w:rFonts w:hint="default" w:ascii="Wingdings" w:hAnsi="Wingdings"/>
      </w:rPr>
    </w:lvl>
    <w:lvl w:ilvl="6" w:tplc="7F50AAAA">
      <w:start w:val="1"/>
      <w:numFmt w:val="bullet"/>
      <w:lvlText w:val=""/>
      <w:lvlJc w:val="left"/>
      <w:pPr>
        <w:ind w:left="5040" w:hanging="360"/>
      </w:pPr>
      <w:rPr>
        <w:rFonts w:hint="default" w:ascii="Symbol" w:hAnsi="Symbol"/>
      </w:rPr>
    </w:lvl>
    <w:lvl w:ilvl="7" w:tplc="E5660840">
      <w:start w:val="1"/>
      <w:numFmt w:val="bullet"/>
      <w:lvlText w:val="o"/>
      <w:lvlJc w:val="left"/>
      <w:pPr>
        <w:ind w:left="5760" w:hanging="360"/>
      </w:pPr>
      <w:rPr>
        <w:rFonts w:hint="default" w:ascii="Courier New" w:hAnsi="Courier New"/>
      </w:rPr>
    </w:lvl>
    <w:lvl w:ilvl="8" w:tplc="02F0243E">
      <w:start w:val="1"/>
      <w:numFmt w:val="bullet"/>
      <w:lvlText w:val=""/>
      <w:lvlJc w:val="left"/>
      <w:pPr>
        <w:ind w:left="6480" w:hanging="360"/>
      </w:pPr>
      <w:rPr>
        <w:rFonts w:hint="default" w:ascii="Wingdings" w:hAnsi="Wingdings"/>
      </w:rPr>
    </w:lvl>
  </w:abstractNum>
  <w:abstractNum w:abstractNumId="48" w15:restartNumberingAfterBreak="0">
    <w:nsid w:val="57AFF63B"/>
    <w:multiLevelType w:val="hybridMultilevel"/>
    <w:tmpl w:val="831E7C96"/>
    <w:lvl w:ilvl="0" w:tplc="FFCCE8B8">
      <w:start w:val="1"/>
      <w:numFmt w:val="bullet"/>
      <w:lvlText w:val="o"/>
      <w:lvlJc w:val="left"/>
      <w:pPr>
        <w:ind w:left="1080" w:hanging="360"/>
      </w:pPr>
      <w:rPr>
        <w:rFonts w:hint="default" w:ascii="Courier New" w:hAnsi="Courier New"/>
      </w:rPr>
    </w:lvl>
    <w:lvl w:ilvl="1" w:tplc="A2E844C2">
      <w:start w:val="1"/>
      <w:numFmt w:val="bullet"/>
      <w:lvlText w:val="o"/>
      <w:lvlJc w:val="left"/>
      <w:pPr>
        <w:ind w:left="1800" w:hanging="360"/>
      </w:pPr>
      <w:rPr>
        <w:rFonts w:hint="default" w:ascii="Courier New" w:hAnsi="Courier New"/>
      </w:rPr>
    </w:lvl>
    <w:lvl w:ilvl="2" w:tplc="4E4287C4">
      <w:start w:val="1"/>
      <w:numFmt w:val="bullet"/>
      <w:lvlText w:val=""/>
      <w:lvlJc w:val="left"/>
      <w:pPr>
        <w:ind w:left="2520" w:hanging="360"/>
      </w:pPr>
      <w:rPr>
        <w:rFonts w:hint="default" w:ascii="Wingdings" w:hAnsi="Wingdings"/>
      </w:rPr>
    </w:lvl>
    <w:lvl w:ilvl="3" w:tplc="D400989E">
      <w:start w:val="1"/>
      <w:numFmt w:val="bullet"/>
      <w:lvlText w:val=""/>
      <w:lvlJc w:val="left"/>
      <w:pPr>
        <w:ind w:left="3240" w:hanging="360"/>
      </w:pPr>
      <w:rPr>
        <w:rFonts w:hint="default" w:ascii="Symbol" w:hAnsi="Symbol"/>
      </w:rPr>
    </w:lvl>
    <w:lvl w:ilvl="4" w:tplc="779AE112">
      <w:start w:val="1"/>
      <w:numFmt w:val="bullet"/>
      <w:lvlText w:val="o"/>
      <w:lvlJc w:val="left"/>
      <w:pPr>
        <w:ind w:left="3960" w:hanging="360"/>
      </w:pPr>
      <w:rPr>
        <w:rFonts w:hint="default" w:ascii="Courier New" w:hAnsi="Courier New"/>
      </w:rPr>
    </w:lvl>
    <w:lvl w:ilvl="5" w:tplc="FE8AA610">
      <w:start w:val="1"/>
      <w:numFmt w:val="bullet"/>
      <w:lvlText w:val=""/>
      <w:lvlJc w:val="left"/>
      <w:pPr>
        <w:ind w:left="4680" w:hanging="360"/>
      </w:pPr>
      <w:rPr>
        <w:rFonts w:hint="default" w:ascii="Wingdings" w:hAnsi="Wingdings"/>
      </w:rPr>
    </w:lvl>
    <w:lvl w:ilvl="6" w:tplc="2B48F4EE">
      <w:start w:val="1"/>
      <w:numFmt w:val="bullet"/>
      <w:lvlText w:val=""/>
      <w:lvlJc w:val="left"/>
      <w:pPr>
        <w:ind w:left="5400" w:hanging="360"/>
      </w:pPr>
      <w:rPr>
        <w:rFonts w:hint="default" w:ascii="Symbol" w:hAnsi="Symbol"/>
      </w:rPr>
    </w:lvl>
    <w:lvl w:ilvl="7" w:tplc="0D54A40A">
      <w:start w:val="1"/>
      <w:numFmt w:val="bullet"/>
      <w:lvlText w:val="o"/>
      <w:lvlJc w:val="left"/>
      <w:pPr>
        <w:ind w:left="6120" w:hanging="360"/>
      </w:pPr>
      <w:rPr>
        <w:rFonts w:hint="default" w:ascii="Courier New" w:hAnsi="Courier New"/>
      </w:rPr>
    </w:lvl>
    <w:lvl w:ilvl="8" w:tplc="8F24C9B0">
      <w:start w:val="1"/>
      <w:numFmt w:val="bullet"/>
      <w:lvlText w:val=""/>
      <w:lvlJc w:val="left"/>
      <w:pPr>
        <w:ind w:left="6840" w:hanging="360"/>
      </w:pPr>
      <w:rPr>
        <w:rFonts w:hint="default" w:ascii="Wingdings" w:hAnsi="Wingdings"/>
      </w:rPr>
    </w:lvl>
  </w:abstractNum>
  <w:abstractNum w:abstractNumId="49" w15:restartNumberingAfterBreak="0">
    <w:nsid w:val="5A05A474"/>
    <w:multiLevelType w:val="hybridMultilevel"/>
    <w:tmpl w:val="707822C6"/>
    <w:lvl w:ilvl="0" w:tplc="5504E140">
      <w:start w:val="1"/>
      <w:numFmt w:val="bullet"/>
      <w:lvlText w:val="o"/>
      <w:lvlJc w:val="left"/>
      <w:pPr>
        <w:ind w:left="720" w:hanging="360"/>
      </w:pPr>
      <w:rPr>
        <w:rFonts w:hint="default" w:ascii="Courier New" w:hAnsi="Courier New"/>
      </w:rPr>
    </w:lvl>
    <w:lvl w:ilvl="1" w:tplc="D9B23086">
      <w:start w:val="1"/>
      <w:numFmt w:val="bullet"/>
      <w:lvlText w:val="o"/>
      <w:lvlJc w:val="left"/>
      <w:pPr>
        <w:ind w:left="1440" w:hanging="360"/>
      </w:pPr>
      <w:rPr>
        <w:rFonts w:hint="default" w:ascii="Courier New" w:hAnsi="Courier New"/>
      </w:rPr>
    </w:lvl>
    <w:lvl w:ilvl="2" w:tplc="EF92476C">
      <w:start w:val="1"/>
      <w:numFmt w:val="bullet"/>
      <w:lvlText w:val=""/>
      <w:lvlJc w:val="left"/>
      <w:pPr>
        <w:ind w:left="2160" w:hanging="360"/>
      </w:pPr>
      <w:rPr>
        <w:rFonts w:hint="default" w:ascii="Wingdings" w:hAnsi="Wingdings"/>
      </w:rPr>
    </w:lvl>
    <w:lvl w:ilvl="3" w:tplc="7A4AFA52">
      <w:start w:val="1"/>
      <w:numFmt w:val="bullet"/>
      <w:lvlText w:val=""/>
      <w:lvlJc w:val="left"/>
      <w:pPr>
        <w:ind w:left="2880" w:hanging="360"/>
      </w:pPr>
      <w:rPr>
        <w:rFonts w:hint="default" w:ascii="Symbol" w:hAnsi="Symbol"/>
      </w:rPr>
    </w:lvl>
    <w:lvl w:ilvl="4" w:tplc="DAF0AF58">
      <w:start w:val="1"/>
      <w:numFmt w:val="bullet"/>
      <w:lvlText w:val="o"/>
      <w:lvlJc w:val="left"/>
      <w:pPr>
        <w:ind w:left="3600" w:hanging="360"/>
      </w:pPr>
      <w:rPr>
        <w:rFonts w:hint="default" w:ascii="Courier New" w:hAnsi="Courier New"/>
      </w:rPr>
    </w:lvl>
    <w:lvl w:ilvl="5" w:tplc="77D4950E">
      <w:start w:val="1"/>
      <w:numFmt w:val="bullet"/>
      <w:lvlText w:val=""/>
      <w:lvlJc w:val="left"/>
      <w:pPr>
        <w:ind w:left="4320" w:hanging="360"/>
      </w:pPr>
      <w:rPr>
        <w:rFonts w:hint="default" w:ascii="Wingdings" w:hAnsi="Wingdings"/>
      </w:rPr>
    </w:lvl>
    <w:lvl w:ilvl="6" w:tplc="DFA8E768">
      <w:start w:val="1"/>
      <w:numFmt w:val="bullet"/>
      <w:lvlText w:val=""/>
      <w:lvlJc w:val="left"/>
      <w:pPr>
        <w:ind w:left="5040" w:hanging="360"/>
      </w:pPr>
      <w:rPr>
        <w:rFonts w:hint="default" w:ascii="Symbol" w:hAnsi="Symbol"/>
      </w:rPr>
    </w:lvl>
    <w:lvl w:ilvl="7" w:tplc="13388A66">
      <w:start w:val="1"/>
      <w:numFmt w:val="bullet"/>
      <w:lvlText w:val="o"/>
      <w:lvlJc w:val="left"/>
      <w:pPr>
        <w:ind w:left="5760" w:hanging="360"/>
      </w:pPr>
      <w:rPr>
        <w:rFonts w:hint="default" w:ascii="Courier New" w:hAnsi="Courier New"/>
      </w:rPr>
    </w:lvl>
    <w:lvl w:ilvl="8" w:tplc="0A7ECD40">
      <w:start w:val="1"/>
      <w:numFmt w:val="bullet"/>
      <w:lvlText w:val=""/>
      <w:lvlJc w:val="left"/>
      <w:pPr>
        <w:ind w:left="6480" w:hanging="360"/>
      </w:pPr>
      <w:rPr>
        <w:rFonts w:hint="default" w:ascii="Wingdings" w:hAnsi="Wingdings"/>
      </w:rPr>
    </w:lvl>
  </w:abstractNum>
  <w:abstractNum w:abstractNumId="50" w15:restartNumberingAfterBreak="0">
    <w:nsid w:val="5AF0F452"/>
    <w:multiLevelType w:val="hybridMultilevel"/>
    <w:tmpl w:val="080C390C"/>
    <w:lvl w:ilvl="0" w:tplc="D7160F5C">
      <w:start w:val="1"/>
      <w:numFmt w:val="bullet"/>
      <w:lvlText w:val=""/>
      <w:lvlJc w:val="left"/>
      <w:pPr>
        <w:ind w:left="720" w:hanging="360"/>
      </w:pPr>
      <w:rPr>
        <w:rFonts w:hint="default" w:ascii="Symbol" w:hAnsi="Symbol"/>
      </w:rPr>
    </w:lvl>
    <w:lvl w:ilvl="1" w:tplc="A93E3A02">
      <w:start w:val="1"/>
      <w:numFmt w:val="bullet"/>
      <w:lvlText w:val="o"/>
      <w:lvlJc w:val="left"/>
      <w:pPr>
        <w:ind w:left="1440" w:hanging="360"/>
      </w:pPr>
      <w:rPr>
        <w:rFonts w:hint="default" w:ascii="Courier New" w:hAnsi="Courier New"/>
      </w:rPr>
    </w:lvl>
    <w:lvl w:ilvl="2" w:tplc="D586100E">
      <w:start w:val="1"/>
      <w:numFmt w:val="bullet"/>
      <w:lvlText w:val=""/>
      <w:lvlJc w:val="left"/>
      <w:pPr>
        <w:ind w:left="2160" w:hanging="360"/>
      </w:pPr>
      <w:rPr>
        <w:rFonts w:hint="default" w:ascii="Wingdings" w:hAnsi="Wingdings"/>
      </w:rPr>
    </w:lvl>
    <w:lvl w:ilvl="3" w:tplc="29ECA696">
      <w:start w:val="1"/>
      <w:numFmt w:val="bullet"/>
      <w:lvlText w:val=""/>
      <w:lvlJc w:val="left"/>
      <w:pPr>
        <w:ind w:left="2880" w:hanging="360"/>
      </w:pPr>
      <w:rPr>
        <w:rFonts w:hint="default" w:ascii="Symbol" w:hAnsi="Symbol"/>
      </w:rPr>
    </w:lvl>
    <w:lvl w:ilvl="4" w:tplc="76BC6EF0">
      <w:start w:val="1"/>
      <w:numFmt w:val="bullet"/>
      <w:lvlText w:val="o"/>
      <w:lvlJc w:val="left"/>
      <w:pPr>
        <w:ind w:left="3600" w:hanging="360"/>
      </w:pPr>
      <w:rPr>
        <w:rFonts w:hint="default" w:ascii="Courier New" w:hAnsi="Courier New"/>
      </w:rPr>
    </w:lvl>
    <w:lvl w:ilvl="5" w:tplc="4692CD40">
      <w:start w:val="1"/>
      <w:numFmt w:val="bullet"/>
      <w:lvlText w:val=""/>
      <w:lvlJc w:val="left"/>
      <w:pPr>
        <w:ind w:left="4320" w:hanging="360"/>
      </w:pPr>
      <w:rPr>
        <w:rFonts w:hint="default" w:ascii="Wingdings" w:hAnsi="Wingdings"/>
      </w:rPr>
    </w:lvl>
    <w:lvl w:ilvl="6" w:tplc="B16E4384">
      <w:start w:val="1"/>
      <w:numFmt w:val="bullet"/>
      <w:lvlText w:val=""/>
      <w:lvlJc w:val="left"/>
      <w:pPr>
        <w:ind w:left="5040" w:hanging="360"/>
      </w:pPr>
      <w:rPr>
        <w:rFonts w:hint="default" w:ascii="Symbol" w:hAnsi="Symbol"/>
      </w:rPr>
    </w:lvl>
    <w:lvl w:ilvl="7" w:tplc="6E74EDC8">
      <w:start w:val="1"/>
      <w:numFmt w:val="bullet"/>
      <w:lvlText w:val="o"/>
      <w:lvlJc w:val="left"/>
      <w:pPr>
        <w:ind w:left="5760" w:hanging="360"/>
      </w:pPr>
      <w:rPr>
        <w:rFonts w:hint="default" w:ascii="Courier New" w:hAnsi="Courier New"/>
      </w:rPr>
    </w:lvl>
    <w:lvl w:ilvl="8" w:tplc="CE38E4C4">
      <w:start w:val="1"/>
      <w:numFmt w:val="bullet"/>
      <w:lvlText w:val=""/>
      <w:lvlJc w:val="left"/>
      <w:pPr>
        <w:ind w:left="6480" w:hanging="360"/>
      </w:pPr>
      <w:rPr>
        <w:rFonts w:hint="default" w:ascii="Wingdings" w:hAnsi="Wingdings"/>
      </w:rPr>
    </w:lvl>
  </w:abstractNum>
  <w:abstractNum w:abstractNumId="51" w15:restartNumberingAfterBreak="0">
    <w:nsid w:val="5F2A2A20"/>
    <w:multiLevelType w:val="multilevel"/>
    <w:tmpl w:val="AC8CE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606919A0"/>
    <w:multiLevelType w:val="hybridMultilevel"/>
    <w:tmpl w:val="FFFFFFFF"/>
    <w:lvl w:ilvl="0" w:tplc="01627F70">
      <w:start w:val="1"/>
      <w:numFmt w:val="bullet"/>
      <w:lvlText w:val=""/>
      <w:lvlJc w:val="left"/>
      <w:pPr>
        <w:ind w:left="1080" w:hanging="360"/>
      </w:pPr>
      <w:rPr>
        <w:rFonts w:hint="default" w:ascii="Symbol" w:hAnsi="Symbol"/>
      </w:rPr>
    </w:lvl>
    <w:lvl w:ilvl="1" w:tplc="6FFEC6B6">
      <w:start w:val="1"/>
      <w:numFmt w:val="bullet"/>
      <w:lvlText w:val="o"/>
      <w:lvlJc w:val="left"/>
      <w:pPr>
        <w:ind w:left="1800" w:hanging="360"/>
      </w:pPr>
      <w:rPr>
        <w:rFonts w:hint="default" w:ascii="Courier New" w:hAnsi="Courier New"/>
      </w:rPr>
    </w:lvl>
    <w:lvl w:ilvl="2" w:tplc="C4544482">
      <w:start w:val="1"/>
      <w:numFmt w:val="bullet"/>
      <w:lvlText w:val=""/>
      <w:lvlJc w:val="left"/>
      <w:pPr>
        <w:ind w:left="2520" w:hanging="360"/>
      </w:pPr>
      <w:rPr>
        <w:rFonts w:hint="default" w:ascii="Wingdings" w:hAnsi="Wingdings"/>
      </w:rPr>
    </w:lvl>
    <w:lvl w:ilvl="3" w:tplc="7EB0B3B8">
      <w:start w:val="1"/>
      <w:numFmt w:val="bullet"/>
      <w:lvlText w:val=""/>
      <w:lvlJc w:val="left"/>
      <w:pPr>
        <w:ind w:left="3240" w:hanging="360"/>
      </w:pPr>
      <w:rPr>
        <w:rFonts w:hint="default" w:ascii="Symbol" w:hAnsi="Symbol"/>
      </w:rPr>
    </w:lvl>
    <w:lvl w:ilvl="4" w:tplc="512EB69E">
      <w:start w:val="1"/>
      <w:numFmt w:val="bullet"/>
      <w:lvlText w:val="o"/>
      <w:lvlJc w:val="left"/>
      <w:pPr>
        <w:ind w:left="3960" w:hanging="360"/>
      </w:pPr>
      <w:rPr>
        <w:rFonts w:hint="default" w:ascii="Courier New" w:hAnsi="Courier New"/>
      </w:rPr>
    </w:lvl>
    <w:lvl w:ilvl="5" w:tplc="76227D18">
      <w:start w:val="1"/>
      <w:numFmt w:val="bullet"/>
      <w:lvlText w:val=""/>
      <w:lvlJc w:val="left"/>
      <w:pPr>
        <w:ind w:left="4680" w:hanging="360"/>
      </w:pPr>
      <w:rPr>
        <w:rFonts w:hint="default" w:ascii="Wingdings" w:hAnsi="Wingdings"/>
      </w:rPr>
    </w:lvl>
    <w:lvl w:ilvl="6" w:tplc="6138341C">
      <w:start w:val="1"/>
      <w:numFmt w:val="bullet"/>
      <w:lvlText w:val=""/>
      <w:lvlJc w:val="left"/>
      <w:pPr>
        <w:ind w:left="5400" w:hanging="360"/>
      </w:pPr>
      <w:rPr>
        <w:rFonts w:hint="default" w:ascii="Symbol" w:hAnsi="Symbol"/>
      </w:rPr>
    </w:lvl>
    <w:lvl w:ilvl="7" w:tplc="6770B44C">
      <w:start w:val="1"/>
      <w:numFmt w:val="bullet"/>
      <w:lvlText w:val="o"/>
      <w:lvlJc w:val="left"/>
      <w:pPr>
        <w:ind w:left="6120" w:hanging="360"/>
      </w:pPr>
      <w:rPr>
        <w:rFonts w:hint="default" w:ascii="Courier New" w:hAnsi="Courier New"/>
      </w:rPr>
    </w:lvl>
    <w:lvl w:ilvl="8" w:tplc="5F98E762">
      <w:start w:val="1"/>
      <w:numFmt w:val="bullet"/>
      <w:lvlText w:val=""/>
      <w:lvlJc w:val="left"/>
      <w:pPr>
        <w:ind w:left="6840" w:hanging="360"/>
      </w:pPr>
      <w:rPr>
        <w:rFonts w:hint="default" w:ascii="Wingdings" w:hAnsi="Wingdings"/>
      </w:rPr>
    </w:lvl>
  </w:abstractNum>
  <w:abstractNum w:abstractNumId="53" w15:restartNumberingAfterBreak="0">
    <w:nsid w:val="61BF135A"/>
    <w:multiLevelType w:val="hybridMultilevel"/>
    <w:tmpl w:val="E3584CE2"/>
    <w:lvl w:ilvl="0" w:tplc="E2D23DBA">
      <w:start w:val="1"/>
      <w:numFmt w:val="bullet"/>
      <w:lvlText w:val=""/>
      <w:lvlJc w:val="left"/>
      <w:pPr>
        <w:ind w:left="1800" w:hanging="360"/>
      </w:pPr>
      <w:rPr>
        <w:rFonts w:hint="default" w:ascii="Symbol" w:hAnsi="Symbol"/>
      </w:rPr>
    </w:lvl>
    <w:lvl w:ilvl="1" w:tplc="51D26E8C">
      <w:start w:val="1"/>
      <w:numFmt w:val="bullet"/>
      <w:lvlText w:val="o"/>
      <w:lvlJc w:val="left"/>
      <w:pPr>
        <w:ind w:left="2520" w:hanging="360"/>
      </w:pPr>
      <w:rPr>
        <w:rFonts w:hint="default" w:ascii="Courier New" w:hAnsi="Courier New"/>
      </w:rPr>
    </w:lvl>
    <w:lvl w:ilvl="2" w:tplc="6674E4CA">
      <w:start w:val="1"/>
      <w:numFmt w:val="bullet"/>
      <w:lvlText w:val=""/>
      <w:lvlJc w:val="left"/>
      <w:pPr>
        <w:ind w:left="3240" w:hanging="360"/>
      </w:pPr>
      <w:rPr>
        <w:rFonts w:hint="default" w:ascii="Wingdings" w:hAnsi="Wingdings"/>
      </w:rPr>
    </w:lvl>
    <w:lvl w:ilvl="3" w:tplc="B296A2B4">
      <w:start w:val="1"/>
      <w:numFmt w:val="bullet"/>
      <w:lvlText w:val=""/>
      <w:lvlJc w:val="left"/>
      <w:pPr>
        <w:ind w:left="3960" w:hanging="360"/>
      </w:pPr>
      <w:rPr>
        <w:rFonts w:hint="default" w:ascii="Symbol" w:hAnsi="Symbol"/>
      </w:rPr>
    </w:lvl>
    <w:lvl w:ilvl="4" w:tplc="424A8BE6">
      <w:start w:val="1"/>
      <w:numFmt w:val="bullet"/>
      <w:lvlText w:val="o"/>
      <w:lvlJc w:val="left"/>
      <w:pPr>
        <w:ind w:left="4680" w:hanging="360"/>
      </w:pPr>
      <w:rPr>
        <w:rFonts w:hint="default" w:ascii="Courier New" w:hAnsi="Courier New"/>
      </w:rPr>
    </w:lvl>
    <w:lvl w:ilvl="5" w:tplc="88D6EC06">
      <w:start w:val="1"/>
      <w:numFmt w:val="bullet"/>
      <w:lvlText w:val=""/>
      <w:lvlJc w:val="left"/>
      <w:pPr>
        <w:ind w:left="5400" w:hanging="360"/>
      </w:pPr>
      <w:rPr>
        <w:rFonts w:hint="default" w:ascii="Wingdings" w:hAnsi="Wingdings"/>
      </w:rPr>
    </w:lvl>
    <w:lvl w:ilvl="6" w:tplc="2DD80820">
      <w:start w:val="1"/>
      <w:numFmt w:val="bullet"/>
      <w:lvlText w:val=""/>
      <w:lvlJc w:val="left"/>
      <w:pPr>
        <w:ind w:left="6120" w:hanging="360"/>
      </w:pPr>
      <w:rPr>
        <w:rFonts w:hint="default" w:ascii="Symbol" w:hAnsi="Symbol"/>
      </w:rPr>
    </w:lvl>
    <w:lvl w:ilvl="7" w:tplc="132E29E0">
      <w:start w:val="1"/>
      <w:numFmt w:val="bullet"/>
      <w:lvlText w:val="o"/>
      <w:lvlJc w:val="left"/>
      <w:pPr>
        <w:ind w:left="6840" w:hanging="360"/>
      </w:pPr>
      <w:rPr>
        <w:rFonts w:hint="default" w:ascii="Courier New" w:hAnsi="Courier New"/>
      </w:rPr>
    </w:lvl>
    <w:lvl w:ilvl="8" w:tplc="E2965032">
      <w:start w:val="1"/>
      <w:numFmt w:val="bullet"/>
      <w:lvlText w:val=""/>
      <w:lvlJc w:val="left"/>
      <w:pPr>
        <w:ind w:left="7560" w:hanging="360"/>
      </w:pPr>
      <w:rPr>
        <w:rFonts w:hint="default" w:ascii="Wingdings" w:hAnsi="Wingdings"/>
      </w:rPr>
    </w:lvl>
  </w:abstractNum>
  <w:abstractNum w:abstractNumId="54" w15:restartNumberingAfterBreak="0">
    <w:nsid w:val="620B03D7"/>
    <w:multiLevelType w:val="hybridMultilevel"/>
    <w:tmpl w:val="0A0E0A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15:restartNumberingAfterBreak="0">
    <w:nsid w:val="637F9BA4"/>
    <w:multiLevelType w:val="hybridMultilevel"/>
    <w:tmpl w:val="523C27DE"/>
    <w:lvl w:ilvl="0" w:tplc="C7BCEAE0">
      <w:start w:val="1"/>
      <w:numFmt w:val="bullet"/>
      <w:lvlText w:val=""/>
      <w:lvlJc w:val="left"/>
      <w:pPr>
        <w:ind w:left="720" w:hanging="360"/>
      </w:pPr>
      <w:rPr>
        <w:rFonts w:hint="default" w:ascii="Symbol" w:hAnsi="Symbol"/>
      </w:rPr>
    </w:lvl>
    <w:lvl w:ilvl="1" w:tplc="51AA3EC6">
      <w:start w:val="1"/>
      <w:numFmt w:val="bullet"/>
      <w:lvlText w:val="o"/>
      <w:lvlJc w:val="left"/>
      <w:pPr>
        <w:ind w:left="1440" w:hanging="360"/>
      </w:pPr>
      <w:rPr>
        <w:rFonts w:hint="default" w:ascii="Courier New" w:hAnsi="Courier New"/>
      </w:rPr>
    </w:lvl>
    <w:lvl w:ilvl="2" w:tplc="9BC69CAC">
      <w:start w:val="1"/>
      <w:numFmt w:val="bullet"/>
      <w:lvlText w:val=""/>
      <w:lvlJc w:val="left"/>
      <w:pPr>
        <w:ind w:left="2160" w:hanging="360"/>
      </w:pPr>
      <w:rPr>
        <w:rFonts w:hint="default" w:ascii="Wingdings" w:hAnsi="Wingdings"/>
      </w:rPr>
    </w:lvl>
    <w:lvl w:ilvl="3" w:tplc="F91659F0">
      <w:start w:val="1"/>
      <w:numFmt w:val="bullet"/>
      <w:lvlText w:val=""/>
      <w:lvlJc w:val="left"/>
      <w:pPr>
        <w:ind w:left="2880" w:hanging="360"/>
      </w:pPr>
      <w:rPr>
        <w:rFonts w:hint="default" w:ascii="Symbol" w:hAnsi="Symbol"/>
      </w:rPr>
    </w:lvl>
    <w:lvl w:ilvl="4" w:tplc="B0F8B1A4">
      <w:start w:val="1"/>
      <w:numFmt w:val="bullet"/>
      <w:lvlText w:val="o"/>
      <w:lvlJc w:val="left"/>
      <w:pPr>
        <w:ind w:left="3600" w:hanging="360"/>
      </w:pPr>
      <w:rPr>
        <w:rFonts w:hint="default" w:ascii="Courier New" w:hAnsi="Courier New"/>
      </w:rPr>
    </w:lvl>
    <w:lvl w:ilvl="5" w:tplc="6AF808B8">
      <w:start w:val="1"/>
      <w:numFmt w:val="bullet"/>
      <w:lvlText w:val=""/>
      <w:lvlJc w:val="left"/>
      <w:pPr>
        <w:ind w:left="4320" w:hanging="360"/>
      </w:pPr>
      <w:rPr>
        <w:rFonts w:hint="default" w:ascii="Wingdings" w:hAnsi="Wingdings"/>
      </w:rPr>
    </w:lvl>
    <w:lvl w:ilvl="6" w:tplc="C2CC9E86">
      <w:start w:val="1"/>
      <w:numFmt w:val="bullet"/>
      <w:lvlText w:val=""/>
      <w:lvlJc w:val="left"/>
      <w:pPr>
        <w:ind w:left="5040" w:hanging="360"/>
      </w:pPr>
      <w:rPr>
        <w:rFonts w:hint="default" w:ascii="Symbol" w:hAnsi="Symbol"/>
      </w:rPr>
    </w:lvl>
    <w:lvl w:ilvl="7" w:tplc="E1A2C25C">
      <w:start w:val="1"/>
      <w:numFmt w:val="bullet"/>
      <w:lvlText w:val="o"/>
      <w:lvlJc w:val="left"/>
      <w:pPr>
        <w:ind w:left="5760" w:hanging="360"/>
      </w:pPr>
      <w:rPr>
        <w:rFonts w:hint="default" w:ascii="Courier New" w:hAnsi="Courier New"/>
      </w:rPr>
    </w:lvl>
    <w:lvl w:ilvl="8" w:tplc="F7C264FE">
      <w:start w:val="1"/>
      <w:numFmt w:val="bullet"/>
      <w:lvlText w:val=""/>
      <w:lvlJc w:val="left"/>
      <w:pPr>
        <w:ind w:left="6480" w:hanging="360"/>
      </w:pPr>
      <w:rPr>
        <w:rFonts w:hint="default" w:ascii="Wingdings" w:hAnsi="Wingdings"/>
      </w:rPr>
    </w:lvl>
  </w:abstractNum>
  <w:abstractNum w:abstractNumId="56" w15:restartNumberingAfterBreak="0">
    <w:nsid w:val="649A3DFC"/>
    <w:multiLevelType w:val="hybridMultilevel"/>
    <w:tmpl w:val="4776FA22"/>
    <w:lvl w:ilvl="0" w:tplc="580A0001">
      <w:start w:val="1"/>
      <w:numFmt w:val="bullet"/>
      <w:lvlText w:val=""/>
      <w:lvlJc w:val="left"/>
      <w:pPr>
        <w:ind w:left="720" w:hanging="360"/>
      </w:pPr>
      <w:rPr>
        <w:rFonts w:hint="default" w:ascii="Symbol" w:hAnsi="Symbol"/>
      </w:rPr>
    </w:lvl>
    <w:lvl w:ilvl="1" w:tplc="580A0003">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57" w15:restartNumberingAfterBreak="0">
    <w:nsid w:val="664A66EA"/>
    <w:multiLevelType w:val="hybridMultilevel"/>
    <w:tmpl w:val="BD6C8B7E"/>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8" w15:restartNumberingAfterBreak="0">
    <w:nsid w:val="67B2D8CD"/>
    <w:multiLevelType w:val="hybridMultilevel"/>
    <w:tmpl w:val="2118F848"/>
    <w:lvl w:ilvl="0" w:tplc="97A0736C">
      <w:start w:val="1"/>
      <w:numFmt w:val="bullet"/>
      <w:lvlText w:val="o"/>
      <w:lvlJc w:val="left"/>
      <w:pPr>
        <w:ind w:left="720" w:hanging="360"/>
      </w:pPr>
      <w:rPr>
        <w:rFonts w:hint="default" w:ascii="Courier New" w:hAnsi="Courier New"/>
      </w:rPr>
    </w:lvl>
    <w:lvl w:ilvl="1" w:tplc="8BA23EA8">
      <w:start w:val="1"/>
      <w:numFmt w:val="bullet"/>
      <w:lvlText w:val="o"/>
      <w:lvlJc w:val="left"/>
      <w:pPr>
        <w:ind w:left="1440" w:hanging="360"/>
      </w:pPr>
      <w:rPr>
        <w:rFonts w:hint="default" w:ascii="Courier New" w:hAnsi="Courier New"/>
      </w:rPr>
    </w:lvl>
    <w:lvl w:ilvl="2" w:tplc="3968CE48">
      <w:start w:val="1"/>
      <w:numFmt w:val="bullet"/>
      <w:lvlText w:val=""/>
      <w:lvlJc w:val="left"/>
      <w:pPr>
        <w:ind w:left="2160" w:hanging="360"/>
      </w:pPr>
      <w:rPr>
        <w:rFonts w:hint="default" w:ascii="Wingdings" w:hAnsi="Wingdings"/>
      </w:rPr>
    </w:lvl>
    <w:lvl w:ilvl="3" w:tplc="5470C320">
      <w:start w:val="1"/>
      <w:numFmt w:val="bullet"/>
      <w:lvlText w:val=""/>
      <w:lvlJc w:val="left"/>
      <w:pPr>
        <w:ind w:left="2880" w:hanging="360"/>
      </w:pPr>
      <w:rPr>
        <w:rFonts w:hint="default" w:ascii="Symbol" w:hAnsi="Symbol"/>
      </w:rPr>
    </w:lvl>
    <w:lvl w:ilvl="4" w:tplc="5E38234A">
      <w:start w:val="1"/>
      <w:numFmt w:val="bullet"/>
      <w:lvlText w:val="o"/>
      <w:lvlJc w:val="left"/>
      <w:pPr>
        <w:ind w:left="3600" w:hanging="360"/>
      </w:pPr>
      <w:rPr>
        <w:rFonts w:hint="default" w:ascii="Courier New" w:hAnsi="Courier New"/>
      </w:rPr>
    </w:lvl>
    <w:lvl w:ilvl="5" w:tplc="11F8DA54">
      <w:start w:val="1"/>
      <w:numFmt w:val="bullet"/>
      <w:lvlText w:val=""/>
      <w:lvlJc w:val="left"/>
      <w:pPr>
        <w:ind w:left="4320" w:hanging="360"/>
      </w:pPr>
      <w:rPr>
        <w:rFonts w:hint="default" w:ascii="Wingdings" w:hAnsi="Wingdings"/>
      </w:rPr>
    </w:lvl>
    <w:lvl w:ilvl="6" w:tplc="491C3506">
      <w:start w:val="1"/>
      <w:numFmt w:val="bullet"/>
      <w:lvlText w:val=""/>
      <w:lvlJc w:val="left"/>
      <w:pPr>
        <w:ind w:left="5040" w:hanging="360"/>
      </w:pPr>
      <w:rPr>
        <w:rFonts w:hint="default" w:ascii="Symbol" w:hAnsi="Symbol"/>
      </w:rPr>
    </w:lvl>
    <w:lvl w:ilvl="7" w:tplc="AAA4CB78">
      <w:start w:val="1"/>
      <w:numFmt w:val="bullet"/>
      <w:lvlText w:val="o"/>
      <w:lvlJc w:val="left"/>
      <w:pPr>
        <w:ind w:left="5760" w:hanging="360"/>
      </w:pPr>
      <w:rPr>
        <w:rFonts w:hint="default" w:ascii="Courier New" w:hAnsi="Courier New"/>
      </w:rPr>
    </w:lvl>
    <w:lvl w:ilvl="8" w:tplc="638E9D22">
      <w:start w:val="1"/>
      <w:numFmt w:val="bullet"/>
      <w:lvlText w:val=""/>
      <w:lvlJc w:val="left"/>
      <w:pPr>
        <w:ind w:left="6480" w:hanging="360"/>
      </w:pPr>
      <w:rPr>
        <w:rFonts w:hint="default" w:ascii="Wingdings" w:hAnsi="Wingdings"/>
      </w:rPr>
    </w:lvl>
  </w:abstractNum>
  <w:abstractNum w:abstractNumId="59" w15:restartNumberingAfterBreak="0">
    <w:nsid w:val="688B48E2"/>
    <w:multiLevelType w:val="hybridMultilevel"/>
    <w:tmpl w:val="ED8A4F44"/>
    <w:lvl w:ilvl="0" w:tplc="44667C5A">
      <w:start w:val="1"/>
      <w:numFmt w:val="bullet"/>
      <w:lvlText w:val="o"/>
      <w:lvlJc w:val="left"/>
      <w:pPr>
        <w:ind w:left="1080" w:hanging="360"/>
      </w:pPr>
      <w:rPr>
        <w:rFonts w:hint="default" w:ascii="Courier New" w:hAnsi="Courier New"/>
      </w:rPr>
    </w:lvl>
    <w:lvl w:ilvl="1" w:tplc="EC0AC7A6">
      <w:start w:val="1"/>
      <w:numFmt w:val="bullet"/>
      <w:lvlText w:val="o"/>
      <w:lvlJc w:val="left"/>
      <w:pPr>
        <w:ind w:left="1800" w:hanging="360"/>
      </w:pPr>
      <w:rPr>
        <w:rFonts w:hint="default" w:ascii="Courier New" w:hAnsi="Courier New"/>
      </w:rPr>
    </w:lvl>
    <w:lvl w:ilvl="2" w:tplc="A99C62DA">
      <w:start w:val="1"/>
      <w:numFmt w:val="bullet"/>
      <w:lvlText w:val=""/>
      <w:lvlJc w:val="left"/>
      <w:pPr>
        <w:ind w:left="2520" w:hanging="360"/>
      </w:pPr>
      <w:rPr>
        <w:rFonts w:hint="default" w:ascii="Wingdings" w:hAnsi="Wingdings"/>
      </w:rPr>
    </w:lvl>
    <w:lvl w:ilvl="3" w:tplc="ACCCAB2A">
      <w:start w:val="1"/>
      <w:numFmt w:val="bullet"/>
      <w:lvlText w:val=""/>
      <w:lvlJc w:val="left"/>
      <w:pPr>
        <w:ind w:left="3240" w:hanging="360"/>
      </w:pPr>
      <w:rPr>
        <w:rFonts w:hint="default" w:ascii="Symbol" w:hAnsi="Symbol"/>
      </w:rPr>
    </w:lvl>
    <w:lvl w:ilvl="4" w:tplc="F7D8DDC2">
      <w:start w:val="1"/>
      <w:numFmt w:val="bullet"/>
      <w:lvlText w:val="o"/>
      <w:lvlJc w:val="left"/>
      <w:pPr>
        <w:ind w:left="3960" w:hanging="360"/>
      </w:pPr>
      <w:rPr>
        <w:rFonts w:hint="default" w:ascii="Courier New" w:hAnsi="Courier New"/>
      </w:rPr>
    </w:lvl>
    <w:lvl w:ilvl="5" w:tplc="EF10E390">
      <w:start w:val="1"/>
      <w:numFmt w:val="bullet"/>
      <w:lvlText w:val=""/>
      <w:lvlJc w:val="left"/>
      <w:pPr>
        <w:ind w:left="4680" w:hanging="360"/>
      </w:pPr>
      <w:rPr>
        <w:rFonts w:hint="default" w:ascii="Wingdings" w:hAnsi="Wingdings"/>
      </w:rPr>
    </w:lvl>
    <w:lvl w:ilvl="6" w:tplc="C60EA064">
      <w:start w:val="1"/>
      <w:numFmt w:val="bullet"/>
      <w:lvlText w:val=""/>
      <w:lvlJc w:val="left"/>
      <w:pPr>
        <w:ind w:left="5400" w:hanging="360"/>
      </w:pPr>
      <w:rPr>
        <w:rFonts w:hint="default" w:ascii="Symbol" w:hAnsi="Symbol"/>
      </w:rPr>
    </w:lvl>
    <w:lvl w:ilvl="7" w:tplc="C05C0882">
      <w:start w:val="1"/>
      <w:numFmt w:val="bullet"/>
      <w:lvlText w:val="o"/>
      <w:lvlJc w:val="left"/>
      <w:pPr>
        <w:ind w:left="6120" w:hanging="360"/>
      </w:pPr>
      <w:rPr>
        <w:rFonts w:hint="default" w:ascii="Courier New" w:hAnsi="Courier New"/>
      </w:rPr>
    </w:lvl>
    <w:lvl w:ilvl="8" w:tplc="C8923630">
      <w:start w:val="1"/>
      <w:numFmt w:val="bullet"/>
      <w:lvlText w:val=""/>
      <w:lvlJc w:val="left"/>
      <w:pPr>
        <w:ind w:left="6840" w:hanging="360"/>
      </w:pPr>
      <w:rPr>
        <w:rFonts w:hint="default" w:ascii="Wingdings" w:hAnsi="Wingdings"/>
      </w:rPr>
    </w:lvl>
  </w:abstractNum>
  <w:abstractNum w:abstractNumId="60" w15:restartNumberingAfterBreak="0">
    <w:nsid w:val="69E67017"/>
    <w:multiLevelType w:val="hybridMultilevel"/>
    <w:tmpl w:val="CCAC56A0"/>
    <w:lvl w:ilvl="0" w:tplc="BC6615FE">
      <w:start w:val="1"/>
      <w:numFmt w:val="bullet"/>
      <w:lvlText w:val="o"/>
      <w:lvlJc w:val="left"/>
      <w:pPr>
        <w:ind w:left="1080" w:hanging="360"/>
      </w:pPr>
      <w:rPr>
        <w:rFonts w:hint="default" w:ascii="Courier New" w:hAnsi="Courier New"/>
      </w:rPr>
    </w:lvl>
    <w:lvl w:ilvl="1" w:tplc="0D5E27B2">
      <w:start w:val="1"/>
      <w:numFmt w:val="bullet"/>
      <w:lvlText w:val="o"/>
      <w:lvlJc w:val="left"/>
      <w:pPr>
        <w:ind w:left="1800" w:hanging="360"/>
      </w:pPr>
      <w:rPr>
        <w:rFonts w:hint="default" w:ascii="Courier New" w:hAnsi="Courier New"/>
      </w:rPr>
    </w:lvl>
    <w:lvl w:ilvl="2" w:tplc="5678AE22">
      <w:start w:val="1"/>
      <w:numFmt w:val="bullet"/>
      <w:lvlText w:val=""/>
      <w:lvlJc w:val="left"/>
      <w:pPr>
        <w:ind w:left="2520" w:hanging="360"/>
      </w:pPr>
      <w:rPr>
        <w:rFonts w:hint="default" w:ascii="Wingdings" w:hAnsi="Wingdings"/>
      </w:rPr>
    </w:lvl>
    <w:lvl w:ilvl="3" w:tplc="F5486E34">
      <w:start w:val="1"/>
      <w:numFmt w:val="bullet"/>
      <w:lvlText w:val=""/>
      <w:lvlJc w:val="left"/>
      <w:pPr>
        <w:ind w:left="3240" w:hanging="360"/>
      </w:pPr>
      <w:rPr>
        <w:rFonts w:hint="default" w:ascii="Symbol" w:hAnsi="Symbol"/>
      </w:rPr>
    </w:lvl>
    <w:lvl w:ilvl="4" w:tplc="1A7C8E76">
      <w:start w:val="1"/>
      <w:numFmt w:val="bullet"/>
      <w:lvlText w:val="o"/>
      <w:lvlJc w:val="left"/>
      <w:pPr>
        <w:ind w:left="3960" w:hanging="360"/>
      </w:pPr>
      <w:rPr>
        <w:rFonts w:hint="default" w:ascii="Courier New" w:hAnsi="Courier New"/>
      </w:rPr>
    </w:lvl>
    <w:lvl w:ilvl="5" w:tplc="E1867C80">
      <w:start w:val="1"/>
      <w:numFmt w:val="bullet"/>
      <w:lvlText w:val=""/>
      <w:lvlJc w:val="left"/>
      <w:pPr>
        <w:ind w:left="4680" w:hanging="360"/>
      </w:pPr>
      <w:rPr>
        <w:rFonts w:hint="default" w:ascii="Wingdings" w:hAnsi="Wingdings"/>
      </w:rPr>
    </w:lvl>
    <w:lvl w:ilvl="6" w:tplc="D7E86582">
      <w:start w:val="1"/>
      <w:numFmt w:val="bullet"/>
      <w:lvlText w:val=""/>
      <w:lvlJc w:val="left"/>
      <w:pPr>
        <w:ind w:left="5400" w:hanging="360"/>
      </w:pPr>
      <w:rPr>
        <w:rFonts w:hint="default" w:ascii="Symbol" w:hAnsi="Symbol"/>
      </w:rPr>
    </w:lvl>
    <w:lvl w:ilvl="7" w:tplc="AD12FB1A">
      <w:start w:val="1"/>
      <w:numFmt w:val="bullet"/>
      <w:lvlText w:val="o"/>
      <w:lvlJc w:val="left"/>
      <w:pPr>
        <w:ind w:left="6120" w:hanging="360"/>
      </w:pPr>
      <w:rPr>
        <w:rFonts w:hint="default" w:ascii="Courier New" w:hAnsi="Courier New"/>
      </w:rPr>
    </w:lvl>
    <w:lvl w:ilvl="8" w:tplc="A85E9BBA">
      <w:start w:val="1"/>
      <w:numFmt w:val="bullet"/>
      <w:lvlText w:val=""/>
      <w:lvlJc w:val="left"/>
      <w:pPr>
        <w:ind w:left="6840" w:hanging="360"/>
      </w:pPr>
      <w:rPr>
        <w:rFonts w:hint="default" w:ascii="Wingdings" w:hAnsi="Wingdings"/>
      </w:rPr>
    </w:lvl>
  </w:abstractNum>
  <w:abstractNum w:abstractNumId="61" w15:restartNumberingAfterBreak="0">
    <w:nsid w:val="6A25644D"/>
    <w:multiLevelType w:val="multilevel"/>
    <w:tmpl w:val="AC8CE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6B969BF1"/>
    <w:multiLevelType w:val="hybridMultilevel"/>
    <w:tmpl w:val="BBA8C384"/>
    <w:lvl w:ilvl="0" w:tplc="47B67A1E">
      <w:start w:val="1"/>
      <w:numFmt w:val="bullet"/>
      <w:lvlText w:val="o"/>
      <w:lvlJc w:val="left"/>
      <w:pPr>
        <w:ind w:left="1800" w:hanging="360"/>
      </w:pPr>
      <w:rPr>
        <w:rFonts w:hint="default" w:ascii="Courier New" w:hAnsi="Courier New"/>
      </w:rPr>
    </w:lvl>
    <w:lvl w:ilvl="1" w:tplc="714AAF50">
      <w:start w:val="1"/>
      <w:numFmt w:val="bullet"/>
      <w:lvlText w:val="o"/>
      <w:lvlJc w:val="left"/>
      <w:pPr>
        <w:ind w:left="2520" w:hanging="360"/>
      </w:pPr>
      <w:rPr>
        <w:rFonts w:hint="default" w:ascii="Courier New" w:hAnsi="Courier New"/>
      </w:rPr>
    </w:lvl>
    <w:lvl w:ilvl="2" w:tplc="0B5E5D4C">
      <w:start w:val="1"/>
      <w:numFmt w:val="bullet"/>
      <w:lvlText w:val=""/>
      <w:lvlJc w:val="left"/>
      <w:pPr>
        <w:ind w:left="3240" w:hanging="360"/>
      </w:pPr>
      <w:rPr>
        <w:rFonts w:hint="default" w:ascii="Wingdings" w:hAnsi="Wingdings"/>
      </w:rPr>
    </w:lvl>
    <w:lvl w:ilvl="3" w:tplc="8668C768">
      <w:start w:val="1"/>
      <w:numFmt w:val="bullet"/>
      <w:lvlText w:val=""/>
      <w:lvlJc w:val="left"/>
      <w:pPr>
        <w:ind w:left="3960" w:hanging="360"/>
      </w:pPr>
      <w:rPr>
        <w:rFonts w:hint="default" w:ascii="Symbol" w:hAnsi="Symbol"/>
      </w:rPr>
    </w:lvl>
    <w:lvl w:ilvl="4" w:tplc="9718DDC2">
      <w:start w:val="1"/>
      <w:numFmt w:val="bullet"/>
      <w:lvlText w:val="o"/>
      <w:lvlJc w:val="left"/>
      <w:pPr>
        <w:ind w:left="4680" w:hanging="360"/>
      </w:pPr>
      <w:rPr>
        <w:rFonts w:hint="default" w:ascii="Courier New" w:hAnsi="Courier New"/>
      </w:rPr>
    </w:lvl>
    <w:lvl w:ilvl="5" w:tplc="189EE12A">
      <w:start w:val="1"/>
      <w:numFmt w:val="bullet"/>
      <w:lvlText w:val=""/>
      <w:lvlJc w:val="left"/>
      <w:pPr>
        <w:ind w:left="5400" w:hanging="360"/>
      </w:pPr>
      <w:rPr>
        <w:rFonts w:hint="default" w:ascii="Wingdings" w:hAnsi="Wingdings"/>
      </w:rPr>
    </w:lvl>
    <w:lvl w:ilvl="6" w:tplc="B874F00C">
      <w:start w:val="1"/>
      <w:numFmt w:val="bullet"/>
      <w:lvlText w:val=""/>
      <w:lvlJc w:val="left"/>
      <w:pPr>
        <w:ind w:left="6120" w:hanging="360"/>
      </w:pPr>
      <w:rPr>
        <w:rFonts w:hint="default" w:ascii="Symbol" w:hAnsi="Symbol"/>
      </w:rPr>
    </w:lvl>
    <w:lvl w:ilvl="7" w:tplc="7FD482FE">
      <w:start w:val="1"/>
      <w:numFmt w:val="bullet"/>
      <w:lvlText w:val="o"/>
      <w:lvlJc w:val="left"/>
      <w:pPr>
        <w:ind w:left="6840" w:hanging="360"/>
      </w:pPr>
      <w:rPr>
        <w:rFonts w:hint="default" w:ascii="Courier New" w:hAnsi="Courier New"/>
      </w:rPr>
    </w:lvl>
    <w:lvl w:ilvl="8" w:tplc="EEA605AA">
      <w:start w:val="1"/>
      <w:numFmt w:val="bullet"/>
      <w:lvlText w:val=""/>
      <w:lvlJc w:val="left"/>
      <w:pPr>
        <w:ind w:left="7560" w:hanging="360"/>
      </w:pPr>
      <w:rPr>
        <w:rFonts w:hint="default" w:ascii="Wingdings" w:hAnsi="Wingdings"/>
      </w:rPr>
    </w:lvl>
  </w:abstractNum>
  <w:abstractNum w:abstractNumId="63" w15:restartNumberingAfterBreak="0">
    <w:nsid w:val="6C642B32"/>
    <w:multiLevelType w:val="hybridMultilevel"/>
    <w:tmpl w:val="C95EA4E4"/>
    <w:lvl w:ilvl="0" w:tplc="2FC024A0">
      <w:start w:val="1"/>
      <w:numFmt w:val="bullet"/>
      <w:lvlText w:val="o"/>
      <w:lvlJc w:val="left"/>
      <w:pPr>
        <w:ind w:left="1080" w:hanging="360"/>
      </w:pPr>
      <w:rPr>
        <w:rFonts w:hint="default" w:ascii="Courier New" w:hAnsi="Courier New"/>
      </w:rPr>
    </w:lvl>
    <w:lvl w:ilvl="1" w:tplc="55D09872">
      <w:start w:val="1"/>
      <w:numFmt w:val="bullet"/>
      <w:lvlText w:val="o"/>
      <w:lvlJc w:val="left"/>
      <w:pPr>
        <w:ind w:left="1800" w:hanging="360"/>
      </w:pPr>
      <w:rPr>
        <w:rFonts w:hint="default" w:ascii="Courier New" w:hAnsi="Courier New"/>
      </w:rPr>
    </w:lvl>
    <w:lvl w:ilvl="2" w:tplc="EA824294">
      <w:start w:val="1"/>
      <w:numFmt w:val="bullet"/>
      <w:lvlText w:val=""/>
      <w:lvlJc w:val="left"/>
      <w:pPr>
        <w:ind w:left="2520" w:hanging="360"/>
      </w:pPr>
      <w:rPr>
        <w:rFonts w:hint="default" w:ascii="Wingdings" w:hAnsi="Wingdings"/>
      </w:rPr>
    </w:lvl>
    <w:lvl w:ilvl="3" w:tplc="BB6240D2">
      <w:start w:val="1"/>
      <w:numFmt w:val="bullet"/>
      <w:lvlText w:val=""/>
      <w:lvlJc w:val="left"/>
      <w:pPr>
        <w:ind w:left="3240" w:hanging="360"/>
      </w:pPr>
      <w:rPr>
        <w:rFonts w:hint="default" w:ascii="Symbol" w:hAnsi="Symbol"/>
      </w:rPr>
    </w:lvl>
    <w:lvl w:ilvl="4" w:tplc="02DAE658">
      <w:start w:val="1"/>
      <w:numFmt w:val="bullet"/>
      <w:lvlText w:val="o"/>
      <w:lvlJc w:val="left"/>
      <w:pPr>
        <w:ind w:left="3960" w:hanging="360"/>
      </w:pPr>
      <w:rPr>
        <w:rFonts w:hint="default" w:ascii="Courier New" w:hAnsi="Courier New"/>
      </w:rPr>
    </w:lvl>
    <w:lvl w:ilvl="5" w:tplc="6A6E6706">
      <w:start w:val="1"/>
      <w:numFmt w:val="bullet"/>
      <w:lvlText w:val=""/>
      <w:lvlJc w:val="left"/>
      <w:pPr>
        <w:ind w:left="4680" w:hanging="360"/>
      </w:pPr>
      <w:rPr>
        <w:rFonts w:hint="default" w:ascii="Wingdings" w:hAnsi="Wingdings"/>
      </w:rPr>
    </w:lvl>
    <w:lvl w:ilvl="6" w:tplc="A87AE25E">
      <w:start w:val="1"/>
      <w:numFmt w:val="bullet"/>
      <w:lvlText w:val=""/>
      <w:lvlJc w:val="left"/>
      <w:pPr>
        <w:ind w:left="5400" w:hanging="360"/>
      </w:pPr>
      <w:rPr>
        <w:rFonts w:hint="default" w:ascii="Symbol" w:hAnsi="Symbol"/>
      </w:rPr>
    </w:lvl>
    <w:lvl w:ilvl="7" w:tplc="D2D27964">
      <w:start w:val="1"/>
      <w:numFmt w:val="bullet"/>
      <w:lvlText w:val="o"/>
      <w:lvlJc w:val="left"/>
      <w:pPr>
        <w:ind w:left="6120" w:hanging="360"/>
      </w:pPr>
      <w:rPr>
        <w:rFonts w:hint="default" w:ascii="Courier New" w:hAnsi="Courier New"/>
      </w:rPr>
    </w:lvl>
    <w:lvl w:ilvl="8" w:tplc="6EB21BE4">
      <w:start w:val="1"/>
      <w:numFmt w:val="bullet"/>
      <w:lvlText w:val=""/>
      <w:lvlJc w:val="left"/>
      <w:pPr>
        <w:ind w:left="6840" w:hanging="360"/>
      </w:pPr>
      <w:rPr>
        <w:rFonts w:hint="default" w:ascii="Wingdings" w:hAnsi="Wingdings"/>
      </w:rPr>
    </w:lvl>
  </w:abstractNum>
  <w:abstractNum w:abstractNumId="64" w15:restartNumberingAfterBreak="0">
    <w:nsid w:val="6E98E55E"/>
    <w:multiLevelType w:val="hybridMultilevel"/>
    <w:tmpl w:val="FFFFFFFF"/>
    <w:lvl w:ilvl="0" w:tplc="CEBEE756">
      <w:start w:val="1"/>
      <w:numFmt w:val="bullet"/>
      <w:lvlText w:val=""/>
      <w:lvlJc w:val="left"/>
      <w:pPr>
        <w:ind w:left="720" w:hanging="360"/>
      </w:pPr>
      <w:rPr>
        <w:rFonts w:hint="default" w:ascii="Symbol" w:hAnsi="Symbol"/>
      </w:rPr>
    </w:lvl>
    <w:lvl w:ilvl="1" w:tplc="8604E3DC">
      <w:start w:val="1"/>
      <w:numFmt w:val="bullet"/>
      <w:lvlText w:val="o"/>
      <w:lvlJc w:val="left"/>
      <w:pPr>
        <w:ind w:left="1440" w:hanging="360"/>
      </w:pPr>
      <w:rPr>
        <w:rFonts w:hint="default" w:ascii="Courier New" w:hAnsi="Courier New"/>
      </w:rPr>
    </w:lvl>
    <w:lvl w:ilvl="2" w:tplc="17709D52">
      <w:start w:val="1"/>
      <w:numFmt w:val="bullet"/>
      <w:lvlText w:val=""/>
      <w:lvlJc w:val="left"/>
      <w:pPr>
        <w:ind w:left="2160" w:hanging="360"/>
      </w:pPr>
      <w:rPr>
        <w:rFonts w:hint="default" w:ascii="Wingdings" w:hAnsi="Wingdings"/>
      </w:rPr>
    </w:lvl>
    <w:lvl w:ilvl="3" w:tplc="EA1A8AAC">
      <w:start w:val="1"/>
      <w:numFmt w:val="bullet"/>
      <w:lvlText w:val=""/>
      <w:lvlJc w:val="left"/>
      <w:pPr>
        <w:ind w:left="2880" w:hanging="360"/>
      </w:pPr>
      <w:rPr>
        <w:rFonts w:hint="default" w:ascii="Symbol" w:hAnsi="Symbol"/>
      </w:rPr>
    </w:lvl>
    <w:lvl w:ilvl="4" w:tplc="56126CA2">
      <w:start w:val="1"/>
      <w:numFmt w:val="bullet"/>
      <w:lvlText w:val="o"/>
      <w:lvlJc w:val="left"/>
      <w:pPr>
        <w:ind w:left="3600" w:hanging="360"/>
      </w:pPr>
      <w:rPr>
        <w:rFonts w:hint="default" w:ascii="Courier New" w:hAnsi="Courier New"/>
      </w:rPr>
    </w:lvl>
    <w:lvl w:ilvl="5" w:tplc="F3FCB140">
      <w:start w:val="1"/>
      <w:numFmt w:val="bullet"/>
      <w:lvlText w:val=""/>
      <w:lvlJc w:val="left"/>
      <w:pPr>
        <w:ind w:left="4320" w:hanging="360"/>
      </w:pPr>
      <w:rPr>
        <w:rFonts w:hint="default" w:ascii="Wingdings" w:hAnsi="Wingdings"/>
      </w:rPr>
    </w:lvl>
    <w:lvl w:ilvl="6" w:tplc="63EE3C44">
      <w:start w:val="1"/>
      <w:numFmt w:val="bullet"/>
      <w:lvlText w:val=""/>
      <w:lvlJc w:val="left"/>
      <w:pPr>
        <w:ind w:left="5040" w:hanging="360"/>
      </w:pPr>
      <w:rPr>
        <w:rFonts w:hint="default" w:ascii="Symbol" w:hAnsi="Symbol"/>
      </w:rPr>
    </w:lvl>
    <w:lvl w:ilvl="7" w:tplc="79A8836C">
      <w:start w:val="1"/>
      <w:numFmt w:val="bullet"/>
      <w:lvlText w:val="o"/>
      <w:lvlJc w:val="left"/>
      <w:pPr>
        <w:ind w:left="5760" w:hanging="360"/>
      </w:pPr>
      <w:rPr>
        <w:rFonts w:hint="default" w:ascii="Courier New" w:hAnsi="Courier New"/>
      </w:rPr>
    </w:lvl>
    <w:lvl w:ilvl="8" w:tplc="62F00F60">
      <w:start w:val="1"/>
      <w:numFmt w:val="bullet"/>
      <w:lvlText w:val=""/>
      <w:lvlJc w:val="left"/>
      <w:pPr>
        <w:ind w:left="6480" w:hanging="360"/>
      </w:pPr>
      <w:rPr>
        <w:rFonts w:hint="default" w:ascii="Wingdings" w:hAnsi="Wingdings"/>
      </w:rPr>
    </w:lvl>
  </w:abstractNum>
  <w:abstractNum w:abstractNumId="65" w15:restartNumberingAfterBreak="0">
    <w:nsid w:val="6F513C50"/>
    <w:multiLevelType w:val="multilevel"/>
    <w:tmpl w:val="AC8CE6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709A52B3"/>
    <w:multiLevelType w:val="hybridMultilevel"/>
    <w:tmpl w:val="D0527EBE"/>
    <w:lvl w:ilvl="0" w:tplc="DEDADAAC">
      <w:start w:val="1"/>
      <w:numFmt w:val="bullet"/>
      <w:lvlText w:val=""/>
      <w:lvlJc w:val="left"/>
      <w:pPr>
        <w:ind w:left="720" w:hanging="360"/>
      </w:pPr>
      <w:rPr>
        <w:rFonts w:hint="default" w:ascii="Symbol" w:hAnsi="Symbol"/>
      </w:rPr>
    </w:lvl>
    <w:lvl w:ilvl="1" w:tplc="9F2CDE70">
      <w:start w:val="1"/>
      <w:numFmt w:val="bullet"/>
      <w:lvlText w:val="o"/>
      <w:lvlJc w:val="left"/>
      <w:pPr>
        <w:ind w:left="1440" w:hanging="360"/>
      </w:pPr>
      <w:rPr>
        <w:rFonts w:hint="default" w:ascii="Courier New" w:hAnsi="Courier New"/>
      </w:rPr>
    </w:lvl>
    <w:lvl w:ilvl="2" w:tplc="2F380724">
      <w:start w:val="1"/>
      <w:numFmt w:val="bullet"/>
      <w:lvlText w:val=""/>
      <w:lvlJc w:val="left"/>
      <w:pPr>
        <w:ind w:left="2160" w:hanging="360"/>
      </w:pPr>
      <w:rPr>
        <w:rFonts w:hint="default" w:ascii="Wingdings" w:hAnsi="Wingdings"/>
      </w:rPr>
    </w:lvl>
    <w:lvl w:ilvl="3" w:tplc="2AB60018">
      <w:start w:val="1"/>
      <w:numFmt w:val="bullet"/>
      <w:lvlText w:val=""/>
      <w:lvlJc w:val="left"/>
      <w:pPr>
        <w:ind w:left="2880" w:hanging="360"/>
      </w:pPr>
      <w:rPr>
        <w:rFonts w:hint="default" w:ascii="Symbol" w:hAnsi="Symbol"/>
      </w:rPr>
    </w:lvl>
    <w:lvl w:ilvl="4" w:tplc="DC868094">
      <w:start w:val="1"/>
      <w:numFmt w:val="bullet"/>
      <w:lvlText w:val="o"/>
      <w:lvlJc w:val="left"/>
      <w:pPr>
        <w:ind w:left="3600" w:hanging="360"/>
      </w:pPr>
      <w:rPr>
        <w:rFonts w:hint="default" w:ascii="Courier New" w:hAnsi="Courier New"/>
      </w:rPr>
    </w:lvl>
    <w:lvl w:ilvl="5" w:tplc="51B857F8">
      <w:start w:val="1"/>
      <w:numFmt w:val="bullet"/>
      <w:lvlText w:val=""/>
      <w:lvlJc w:val="left"/>
      <w:pPr>
        <w:ind w:left="4320" w:hanging="360"/>
      </w:pPr>
      <w:rPr>
        <w:rFonts w:hint="default" w:ascii="Wingdings" w:hAnsi="Wingdings"/>
      </w:rPr>
    </w:lvl>
    <w:lvl w:ilvl="6" w:tplc="18248348">
      <w:start w:val="1"/>
      <w:numFmt w:val="bullet"/>
      <w:lvlText w:val=""/>
      <w:lvlJc w:val="left"/>
      <w:pPr>
        <w:ind w:left="5040" w:hanging="360"/>
      </w:pPr>
      <w:rPr>
        <w:rFonts w:hint="default" w:ascii="Symbol" w:hAnsi="Symbol"/>
      </w:rPr>
    </w:lvl>
    <w:lvl w:ilvl="7" w:tplc="F4B207DC">
      <w:start w:val="1"/>
      <w:numFmt w:val="bullet"/>
      <w:lvlText w:val="o"/>
      <w:lvlJc w:val="left"/>
      <w:pPr>
        <w:ind w:left="5760" w:hanging="360"/>
      </w:pPr>
      <w:rPr>
        <w:rFonts w:hint="default" w:ascii="Courier New" w:hAnsi="Courier New"/>
      </w:rPr>
    </w:lvl>
    <w:lvl w:ilvl="8" w:tplc="BD3AE076">
      <w:start w:val="1"/>
      <w:numFmt w:val="bullet"/>
      <w:lvlText w:val=""/>
      <w:lvlJc w:val="left"/>
      <w:pPr>
        <w:ind w:left="6480" w:hanging="360"/>
      </w:pPr>
      <w:rPr>
        <w:rFonts w:hint="default" w:ascii="Wingdings" w:hAnsi="Wingdings"/>
      </w:rPr>
    </w:lvl>
  </w:abstractNum>
  <w:abstractNum w:abstractNumId="67" w15:restartNumberingAfterBreak="0">
    <w:nsid w:val="728064C8"/>
    <w:multiLevelType w:val="multilevel"/>
    <w:tmpl w:val="4CB2BFF6"/>
    <w:lvl w:ilvl="0">
      <w:start w:val="1"/>
      <w:numFmt w:val="decimal"/>
      <w:lvlText w:val="%1."/>
      <w:lvlJc w:val="left"/>
      <w:pPr>
        <w:ind w:left="720" w:hanging="360"/>
      </w:pPr>
      <w:rPr>
        <w:rFonts w:hint="default"/>
      </w:rPr>
    </w:lvl>
    <w:lvl w:ilvl="1">
      <w:start w:val="1"/>
      <w:numFmt w:val="decimal"/>
      <w:pStyle w:val="Heading2"/>
      <w:lvlText w:val="%1.%2."/>
      <w:lvlJc w:val="left"/>
      <w:pPr>
        <w:ind w:left="720" w:hanging="360"/>
      </w:pPr>
    </w:lvl>
    <w:lvl w:ilvl="2">
      <w:start w:val="1"/>
      <w:numFmt w:val="decimal"/>
      <w:pStyle w:val="Heading3"/>
      <w:lvlText w:val="%1.%2.%3."/>
      <w:lvlJc w:val="left"/>
      <w:pPr>
        <w:ind w:left="1004" w:hanging="720"/>
      </w:pPr>
    </w:lvl>
    <w:lvl w:ilvl="3">
      <w:start w:val="1"/>
      <w:numFmt w:val="decimal"/>
      <w:pStyle w:val="Heading4"/>
      <w:lvlText w:val="%1.%2.%3.%4."/>
      <w:lvlJc w:val="left"/>
      <w:pPr>
        <w:ind w:left="1080" w:hanging="720"/>
      </w:pPr>
    </w:lvl>
    <w:lvl w:ilvl="4">
      <w:start w:val="1"/>
      <w:numFmt w:val="decimal"/>
      <w:pStyle w:val="Heading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73D44219"/>
    <w:multiLevelType w:val="hybridMultilevel"/>
    <w:tmpl w:val="660A20BA"/>
    <w:lvl w:ilvl="0" w:tplc="E6304230">
      <w:start w:val="1"/>
      <w:numFmt w:val="bullet"/>
      <w:lvlText w:val="o"/>
      <w:lvlJc w:val="left"/>
      <w:pPr>
        <w:ind w:left="1080" w:hanging="360"/>
      </w:pPr>
      <w:rPr>
        <w:rFonts w:hint="default" w:ascii="Courier New" w:hAnsi="Courier New"/>
      </w:rPr>
    </w:lvl>
    <w:lvl w:ilvl="1" w:tplc="B4989B36">
      <w:start w:val="1"/>
      <w:numFmt w:val="bullet"/>
      <w:lvlText w:val="o"/>
      <w:lvlJc w:val="left"/>
      <w:pPr>
        <w:ind w:left="1800" w:hanging="360"/>
      </w:pPr>
      <w:rPr>
        <w:rFonts w:hint="default" w:ascii="Courier New" w:hAnsi="Courier New"/>
      </w:rPr>
    </w:lvl>
    <w:lvl w:ilvl="2" w:tplc="1020E628">
      <w:start w:val="1"/>
      <w:numFmt w:val="bullet"/>
      <w:lvlText w:val=""/>
      <w:lvlJc w:val="left"/>
      <w:pPr>
        <w:ind w:left="2520" w:hanging="360"/>
      </w:pPr>
      <w:rPr>
        <w:rFonts w:hint="default" w:ascii="Wingdings" w:hAnsi="Wingdings"/>
      </w:rPr>
    </w:lvl>
    <w:lvl w:ilvl="3" w:tplc="48EAA7D4">
      <w:start w:val="1"/>
      <w:numFmt w:val="bullet"/>
      <w:lvlText w:val=""/>
      <w:lvlJc w:val="left"/>
      <w:pPr>
        <w:ind w:left="3240" w:hanging="360"/>
      </w:pPr>
      <w:rPr>
        <w:rFonts w:hint="default" w:ascii="Symbol" w:hAnsi="Symbol"/>
      </w:rPr>
    </w:lvl>
    <w:lvl w:ilvl="4" w:tplc="DA429604">
      <w:start w:val="1"/>
      <w:numFmt w:val="bullet"/>
      <w:lvlText w:val="o"/>
      <w:lvlJc w:val="left"/>
      <w:pPr>
        <w:ind w:left="3960" w:hanging="360"/>
      </w:pPr>
      <w:rPr>
        <w:rFonts w:hint="default" w:ascii="Courier New" w:hAnsi="Courier New"/>
      </w:rPr>
    </w:lvl>
    <w:lvl w:ilvl="5" w:tplc="C310CB22">
      <w:start w:val="1"/>
      <w:numFmt w:val="bullet"/>
      <w:lvlText w:val=""/>
      <w:lvlJc w:val="left"/>
      <w:pPr>
        <w:ind w:left="4680" w:hanging="360"/>
      </w:pPr>
      <w:rPr>
        <w:rFonts w:hint="default" w:ascii="Wingdings" w:hAnsi="Wingdings"/>
      </w:rPr>
    </w:lvl>
    <w:lvl w:ilvl="6" w:tplc="7B5C1446">
      <w:start w:val="1"/>
      <w:numFmt w:val="bullet"/>
      <w:lvlText w:val=""/>
      <w:lvlJc w:val="left"/>
      <w:pPr>
        <w:ind w:left="5400" w:hanging="360"/>
      </w:pPr>
      <w:rPr>
        <w:rFonts w:hint="default" w:ascii="Symbol" w:hAnsi="Symbol"/>
      </w:rPr>
    </w:lvl>
    <w:lvl w:ilvl="7" w:tplc="0C627402">
      <w:start w:val="1"/>
      <w:numFmt w:val="bullet"/>
      <w:lvlText w:val="o"/>
      <w:lvlJc w:val="left"/>
      <w:pPr>
        <w:ind w:left="6120" w:hanging="360"/>
      </w:pPr>
      <w:rPr>
        <w:rFonts w:hint="default" w:ascii="Courier New" w:hAnsi="Courier New"/>
      </w:rPr>
    </w:lvl>
    <w:lvl w:ilvl="8" w:tplc="E42CFC24">
      <w:start w:val="1"/>
      <w:numFmt w:val="bullet"/>
      <w:lvlText w:val=""/>
      <w:lvlJc w:val="left"/>
      <w:pPr>
        <w:ind w:left="6840" w:hanging="360"/>
      </w:pPr>
      <w:rPr>
        <w:rFonts w:hint="default" w:ascii="Wingdings" w:hAnsi="Wingdings"/>
      </w:rPr>
    </w:lvl>
  </w:abstractNum>
  <w:abstractNum w:abstractNumId="69" w15:restartNumberingAfterBreak="0">
    <w:nsid w:val="768E198C"/>
    <w:multiLevelType w:val="hybridMultilevel"/>
    <w:tmpl w:val="92820596"/>
    <w:lvl w:ilvl="0" w:tplc="837A8756">
      <w:start w:val="1"/>
      <w:numFmt w:val="bullet"/>
      <w:lvlText w:val=""/>
      <w:lvlJc w:val="left"/>
      <w:pPr>
        <w:ind w:left="720" w:hanging="360"/>
      </w:pPr>
      <w:rPr>
        <w:rFonts w:hint="default" w:ascii="Symbol" w:hAnsi="Symbol"/>
      </w:rPr>
    </w:lvl>
    <w:lvl w:ilvl="1" w:tplc="8132E7A8">
      <w:start w:val="1"/>
      <w:numFmt w:val="bullet"/>
      <w:lvlText w:val="o"/>
      <w:lvlJc w:val="left"/>
      <w:pPr>
        <w:ind w:left="1440" w:hanging="360"/>
      </w:pPr>
      <w:rPr>
        <w:rFonts w:hint="default" w:ascii="Courier New" w:hAnsi="Courier New"/>
      </w:rPr>
    </w:lvl>
    <w:lvl w:ilvl="2" w:tplc="D1B253DE">
      <w:start w:val="1"/>
      <w:numFmt w:val="bullet"/>
      <w:lvlText w:val=""/>
      <w:lvlJc w:val="left"/>
      <w:pPr>
        <w:ind w:left="2160" w:hanging="360"/>
      </w:pPr>
      <w:rPr>
        <w:rFonts w:hint="default" w:ascii="Wingdings" w:hAnsi="Wingdings"/>
      </w:rPr>
    </w:lvl>
    <w:lvl w:ilvl="3" w:tplc="F87427BC">
      <w:start w:val="1"/>
      <w:numFmt w:val="bullet"/>
      <w:lvlText w:val=""/>
      <w:lvlJc w:val="left"/>
      <w:pPr>
        <w:ind w:left="2880" w:hanging="360"/>
      </w:pPr>
      <w:rPr>
        <w:rFonts w:hint="default" w:ascii="Symbol" w:hAnsi="Symbol"/>
      </w:rPr>
    </w:lvl>
    <w:lvl w:ilvl="4" w:tplc="9D08A4E0">
      <w:start w:val="1"/>
      <w:numFmt w:val="bullet"/>
      <w:lvlText w:val="o"/>
      <w:lvlJc w:val="left"/>
      <w:pPr>
        <w:ind w:left="3600" w:hanging="360"/>
      </w:pPr>
      <w:rPr>
        <w:rFonts w:hint="default" w:ascii="Courier New" w:hAnsi="Courier New"/>
      </w:rPr>
    </w:lvl>
    <w:lvl w:ilvl="5" w:tplc="9528A12E">
      <w:start w:val="1"/>
      <w:numFmt w:val="bullet"/>
      <w:lvlText w:val=""/>
      <w:lvlJc w:val="left"/>
      <w:pPr>
        <w:ind w:left="4320" w:hanging="360"/>
      </w:pPr>
      <w:rPr>
        <w:rFonts w:hint="default" w:ascii="Wingdings" w:hAnsi="Wingdings"/>
      </w:rPr>
    </w:lvl>
    <w:lvl w:ilvl="6" w:tplc="C8E6C968">
      <w:start w:val="1"/>
      <w:numFmt w:val="bullet"/>
      <w:lvlText w:val=""/>
      <w:lvlJc w:val="left"/>
      <w:pPr>
        <w:ind w:left="5040" w:hanging="360"/>
      </w:pPr>
      <w:rPr>
        <w:rFonts w:hint="default" w:ascii="Symbol" w:hAnsi="Symbol"/>
      </w:rPr>
    </w:lvl>
    <w:lvl w:ilvl="7" w:tplc="23C474B6">
      <w:start w:val="1"/>
      <w:numFmt w:val="bullet"/>
      <w:lvlText w:val="o"/>
      <w:lvlJc w:val="left"/>
      <w:pPr>
        <w:ind w:left="5760" w:hanging="360"/>
      </w:pPr>
      <w:rPr>
        <w:rFonts w:hint="default" w:ascii="Courier New" w:hAnsi="Courier New"/>
      </w:rPr>
    </w:lvl>
    <w:lvl w:ilvl="8" w:tplc="E2EC0542">
      <w:start w:val="1"/>
      <w:numFmt w:val="bullet"/>
      <w:lvlText w:val=""/>
      <w:lvlJc w:val="left"/>
      <w:pPr>
        <w:ind w:left="6480" w:hanging="360"/>
      </w:pPr>
      <w:rPr>
        <w:rFonts w:hint="default" w:ascii="Wingdings" w:hAnsi="Wingdings"/>
      </w:rPr>
    </w:lvl>
  </w:abstractNum>
  <w:abstractNum w:abstractNumId="70" w15:restartNumberingAfterBreak="0">
    <w:nsid w:val="78193776"/>
    <w:multiLevelType w:val="hybridMultilevel"/>
    <w:tmpl w:val="9468011E"/>
    <w:lvl w:ilvl="0" w:tplc="1C5A1C76">
      <w:start w:val="1"/>
      <w:numFmt w:val="bullet"/>
      <w:lvlText w:val=""/>
      <w:lvlJc w:val="left"/>
      <w:pPr>
        <w:ind w:left="720" w:hanging="360"/>
      </w:pPr>
      <w:rPr>
        <w:rFonts w:hint="default" w:ascii="Symbol" w:hAnsi="Symbol"/>
      </w:rPr>
    </w:lvl>
    <w:lvl w:ilvl="1" w:tplc="568A4D54">
      <w:start w:val="1"/>
      <w:numFmt w:val="bullet"/>
      <w:lvlText w:val="o"/>
      <w:lvlJc w:val="left"/>
      <w:pPr>
        <w:ind w:left="1440" w:hanging="360"/>
      </w:pPr>
      <w:rPr>
        <w:rFonts w:hint="default" w:ascii="Courier New" w:hAnsi="Courier New"/>
      </w:rPr>
    </w:lvl>
    <w:lvl w:ilvl="2" w:tplc="DFE6FCE6">
      <w:start w:val="1"/>
      <w:numFmt w:val="bullet"/>
      <w:lvlText w:val=""/>
      <w:lvlJc w:val="left"/>
      <w:pPr>
        <w:ind w:left="2160" w:hanging="360"/>
      </w:pPr>
      <w:rPr>
        <w:rFonts w:hint="default" w:ascii="Wingdings" w:hAnsi="Wingdings"/>
      </w:rPr>
    </w:lvl>
    <w:lvl w:ilvl="3" w:tplc="B364BBC2">
      <w:start w:val="1"/>
      <w:numFmt w:val="bullet"/>
      <w:lvlText w:val=""/>
      <w:lvlJc w:val="left"/>
      <w:pPr>
        <w:ind w:left="2880" w:hanging="360"/>
      </w:pPr>
      <w:rPr>
        <w:rFonts w:hint="default" w:ascii="Symbol" w:hAnsi="Symbol"/>
      </w:rPr>
    </w:lvl>
    <w:lvl w:ilvl="4" w:tplc="BBB24B80">
      <w:start w:val="1"/>
      <w:numFmt w:val="bullet"/>
      <w:lvlText w:val="o"/>
      <w:lvlJc w:val="left"/>
      <w:pPr>
        <w:ind w:left="3600" w:hanging="360"/>
      </w:pPr>
      <w:rPr>
        <w:rFonts w:hint="default" w:ascii="Courier New" w:hAnsi="Courier New"/>
      </w:rPr>
    </w:lvl>
    <w:lvl w:ilvl="5" w:tplc="FF1465FA">
      <w:start w:val="1"/>
      <w:numFmt w:val="bullet"/>
      <w:lvlText w:val=""/>
      <w:lvlJc w:val="left"/>
      <w:pPr>
        <w:ind w:left="4320" w:hanging="360"/>
      </w:pPr>
      <w:rPr>
        <w:rFonts w:hint="default" w:ascii="Wingdings" w:hAnsi="Wingdings"/>
      </w:rPr>
    </w:lvl>
    <w:lvl w:ilvl="6" w:tplc="B414D580">
      <w:start w:val="1"/>
      <w:numFmt w:val="bullet"/>
      <w:lvlText w:val=""/>
      <w:lvlJc w:val="left"/>
      <w:pPr>
        <w:ind w:left="5040" w:hanging="360"/>
      </w:pPr>
      <w:rPr>
        <w:rFonts w:hint="default" w:ascii="Symbol" w:hAnsi="Symbol"/>
      </w:rPr>
    </w:lvl>
    <w:lvl w:ilvl="7" w:tplc="11124028">
      <w:start w:val="1"/>
      <w:numFmt w:val="bullet"/>
      <w:lvlText w:val="o"/>
      <w:lvlJc w:val="left"/>
      <w:pPr>
        <w:ind w:left="5760" w:hanging="360"/>
      </w:pPr>
      <w:rPr>
        <w:rFonts w:hint="default" w:ascii="Courier New" w:hAnsi="Courier New"/>
      </w:rPr>
    </w:lvl>
    <w:lvl w:ilvl="8" w:tplc="8B02313C">
      <w:start w:val="1"/>
      <w:numFmt w:val="bullet"/>
      <w:lvlText w:val=""/>
      <w:lvlJc w:val="left"/>
      <w:pPr>
        <w:ind w:left="6480" w:hanging="360"/>
      </w:pPr>
      <w:rPr>
        <w:rFonts w:hint="default" w:ascii="Wingdings" w:hAnsi="Wingdings"/>
      </w:rPr>
    </w:lvl>
  </w:abstractNum>
  <w:abstractNum w:abstractNumId="71" w15:restartNumberingAfterBreak="0">
    <w:nsid w:val="78C60819"/>
    <w:multiLevelType w:val="multilevel"/>
    <w:tmpl w:val="AC8CE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7A706862"/>
    <w:multiLevelType w:val="hybridMultilevel"/>
    <w:tmpl w:val="4708814E"/>
    <w:lvl w:ilvl="0" w:tplc="095C77B6">
      <w:start w:val="1"/>
      <w:numFmt w:val="bullet"/>
      <w:lvlText w:val="o"/>
      <w:lvlJc w:val="left"/>
      <w:pPr>
        <w:ind w:left="720" w:hanging="360"/>
      </w:pPr>
      <w:rPr>
        <w:rFonts w:hint="default" w:ascii="Courier New" w:hAnsi="Courier New"/>
      </w:rPr>
    </w:lvl>
    <w:lvl w:ilvl="1" w:tplc="E1A884C4">
      <w:start w:val="1"/>
      <w:numFmt w:val="bullet"/>
      <w:lvlText w:val="o"/>
      <w:lvlJc w:val="left"/>
      <w:pPr>
        <w:ind w:left="1440" w:hanging="360"/>
      </w:pPr>
      <w:rPr>
        <w:rFonts w:hint="default" w:ascii="Courier New" w:hAnsi="Courier New"/>
      </w:rPr>
    </w:lvl>
    <w:lvl w:ilvl="2" w:tplc="E89E7BF2">
      <w:start w:val="1"/>
      <w:numFmt w:val="bullet"/>
      <w:lvlText w:val=""/>
      <w:lvlJc w:val="left"/>
      <w:pPr>
        <w:ind w:left="2160" w:hanging="360"/>
      </w:pPr>
      <w:rPr>
        <w:rFonts w:hint="default" w:ascii="Wingdings" w:hAnsi="Wingdings"/>
      </w:rPr>
    </w:lvl>
    <w:lvl w:ilvl="3" w:tplc="5BAC33DE">
      <w:start w:val="1"/>
      <w:numFmt w:val="bullet"/>
      <w:lvlText w:val=""/>
      <w:lvlJc w:val="left"/>
      <w:pPr>
        <w:ind w:left="2880" w:hanging="360"/>
      </w:pPr>
      <w:rPr>
        <w:rFonts w:hint="default" w:ascii="Symbol" w:hAnsi="Symbol"/>
      </w:rPr>
    </w:lvl>
    <w:lvl w:ilvl="4" w:tplc="43300DDC">
      <w:start w:val="1"/>
      <w:numFmt w:val="bullet"/>
      <w:lvlText w:val="o"/>
      <w:lvlJc w:val="left"/>
      <w:pPr>
        <w:ind w:left="3600" w:hanging="360"/>
      </w:pPr>
      <w:rPr>
        <w:rFonts w:hint="default" w:ascii="Courier New" w:hAnsi="Courier New"/>
      </w:rPr>
    </w:lvl>
    <w:lvl w:ilvl="5" w:tplc="F1E44AFA">
      <w:start w:val="1"/>
      <w:numFmt w:val="bullet"/>
      <w:lvlText w:val=""/>
      <w:lvlJc w:val="left"/>
      <w:pPr>
        <w:ind w:left="4320" w:hanging="360"/>
      </w:pPr>
      <w:rPr>
        <w:rFonts w:hint="default" w:ascii="Wingdings" w:hAnsi="Wingdings"/>
      </w:rPr>
    </w:lvl>
    <w:lvl w:ilvl="6" w:tplc="C1905A1A">
      <w:start w:val="1"/>
      <w:numFmt w:val="bullet"/>
      <w:lvlText w:val=""/>
      <w:lvlJc w:val="left"/>
      <w:pPr>
        <w:ind w:left="5040" w:hanging="360"/>
      </w:pPr>
      <w:rPr>
        <w:rFonts w:hint="default" w:ascii="Symbol" w:hAnsi="Symbol"/>
      </w:rPr>
    </w:lvl>
    <w:lvl w:ilvl="7" w:tplc="FDF898C4">
      <w:start w:val="1"/>
      <w:numFmt w:val="bullet"/>
      <w:lvlText w:val="o"/>
      <w:lvlJc w:val="left"/>
      <w:pPr>
        <w:ind w:left="5760" w:hanging="360"/>
      </w:pPr>
      <w:rPr>
        <w:rFonts w:hint="default" w:ascii="Courier New" w:hAnsi="Courier New"/>
      </w:rPr>
    </w:lvl>
    <w:lvl w:ilvl="8" w:tplc="352A0692">
      <w:start w:val="1"/>
      <w:numFmt w:val="bullet"/>
      <w:lvlText w:val=""/>
      <w:lvlJc w:val="left"/>
      <w:pPr>
        <w:ind w:left="6480" w:hanging="360"/>
      </w:pPr>
      <w:rPr>
        <w:rFonts w:hint="default" w:ascii="Wingdings" w:hAnsi="Wingdings"/>
      </w:rPr>
    </w:lvl>
  </w:abstractNum>
  <w:abstractNum w:abstractNumId="73" w15:restartNumberingAfterBreak="0">
    <w:nsid w:val="7ACC8DBA"/>
    <w:multiLevelType w:val="hybridMultilevel"/>
    <w:tmpl w:val="14E88A38"/>
    <w:lvl w:ilvl="0" w:tplc="F2D44726">
      <w:start w:val="1"/>
      <w:numFmt w:val="bullet"/>
      <w:lvlText w:val="o"/>
      <w:lvlJc w:val="left"/>
      <w:pPr>
        <w:ind w:left="720" w:hanging="360"/>
      </w:pPr>
      <w:rPr>
        <w:rFonts w:hint="default" w:ascii="Courier New" w:hAnsi="Courier New"/>
      </w:rPr>
    </w:lvl>
    <w:lvl w:ilvl="1" w:tplc="FFEE1A60">
      <w:start w:val="1"/>
      <w:numFmt w:val="bullet"/>
      <w:lvlText w:val="o"/>
      <w:lvlJc w:val="left"/>
      <w:pPr>
        <w:ind w:left="1440" w:hanging="360"/>
      </w:pPr>
      <w:rPr>
        <w:rFonts w:hint="default" w:ascii="Courier New" w:hAnsi="Courier New"/>
      </w:rPr>
    </w:lvl>
    <w:lvl w:ilvl="2" w:tplc="3B7EAFCC">
      <w:start w:val="1"/>
      <w:numFmt w:val="bullet"/>
      <w:lvlText w:val=""/>
      <w:lvlJc w:val="left"/>
      <w:pPr>
        <w:ind w:left="2160" w:hanging="360"/>
      </w:pPr>
      <w:rPr>
        <w:rFonts w:hint="default" w:ascii="Wingdings" w:hAnsi="Wingdings"/>
      </w:rPr>
    </w:lvl>
    <w:lvl w:ilvl="3" w:tplc="959E372A">
      <w:start w:val="1"/>
      <w:numFmt w:val="bullet"/>
      <w:lvlText w:val=""/>
      <w:lvlJc w:val="left"/>
      <w:pPr>
        <w:ind w:left="2880" w:hanging="360"/>
      </w:pPr>
      <w:rPr>
        <w:rFonts w:hint="default" w:ascii="Symbol" w:hAnsi="Symbol"/>
      </w:rPr>
    </w:lvl>
    <w:lvl w:ilvl="4" w:tplc="D70A39B4">
      <w:start w:val="1"/>
      <w:numFmt w:val="bullet"/>
      <w:lvlText w:val="o"/>
      <w:lvlJc w:val="left"/>
      <w:pPr>
        <w:ind w:left="3600" w:hanging="360"/>
      </w:pPr>
      <w:rPr>
        <w:rFonts w:hint="default" w:ascii="Courier New" w:hAnsi="Courier New"/>
      </w:rPr>
    </w:lvl>
    <w:lvl w:ilvl="5" w:tplc="145A2BA2">
      <w:start w:val="1"/>
      <w:numFmt w:val="bullet"/>
      <w:lvlText w:val=""/>
      <w:lvlJc w:val="left"/>
      <w:pPr>
        <w:ind w:left="4320" w:hanging="360"/>
      </w:pPr>
      <w:rPr>
        <w:rFonts w:hint="default" w:ascii="Wingdings" w:hAnsi="Wingdings"/>
      </w:rPr>
    </w:lvl>
    <w:lvl w:ilvl="6" w:tplc="408A7198">
      <w:start w:val="1"/>
      <w:numFmt w:val="bullet"/>
      <w:lvlText w:val=""/>
      <w:lvlJc w:val="left"/>
      <w:pPr>
        <w:ind w:left="5040" w:hanging="360"/>
      </w:pPr>
      <w:rPr>
        <w:rFonts w:hint="default" w:ascii="Symbol" w:hAnsi="Symbol"/>
      </w:rPr>
    </w:lvl>
    <w:lvl w:ilvl="7" w:tplc="6D048BFE">
      <w:start w:val="1"/>
      <w:numFmt w:val="bullet"/>
      <w:lvlText w:val="o"/>
      <w:lvlJc w:val="left"/>
      <w:pPr>
        <w:ind w:left="5760" w:hanging="360"/>
      </w:pPr>
      <w:rPr>
        <w:rFonts w:hint="default" w:ascii="Courier New" w:hAnsi="Courier New"/>
      </w:rPr>
    </w:lvl>
    <w:lvl w:ilvl="8" w:tplc="2A64B5B0">
      <w:start w:val="1"/>
      <w:numFmt w:val="bullet"/>
      <w:lvlText w:val=""/>
      <w:lvlJc w:val="left"/>
      <w:pPr>
        <w:ind w:left="6480" w:hanging="360"/>
      </w:pPr>
      <w:rPr>
        <w:rFonts w:hint="default" w:ascii="Wingdings" w:hAnsi="Wingdings"/>
      </w:rPr>
    </w:lvl>
  </w:abstractNum>
  <w:abstractNum w:abstractNumId="74" w15:restartNumberingAfterBreak="0">
    <w:nsid w:val="7B182439"/>
    <w:multiLevelType w:val="multilevel"/>
    <w:tmpl w:val="ABB483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7D1F905E"/>
    <w:multiLevelType w:val="hybridMultilevel"/>
    <w:tmpl w:val="A61051EE"/>
    <w:lvl w:ilvl="0" w:tplc="6E5C236E">
      <w:start w:val="1"/>
      <w:numFmt w:val="bullet"/>
      <w:lvlText w:val=""/>
      <w:lvlJc w:val="left"/>
      <w:pPr>
        <w:ind w:left="720" w:hanging="360"/>
      </w:pPr>
      <w:rPr>
        <w:rFonts w:hint="default" w:ascii="Symbol" w:hAnsi="Symbol"/>
      </w:rPr>
    </w:lvl>
    <w:lvl w:ilvl="1" w:tplc="973A0EF4">
      <w:start w:val="1"/>
      <w:numFmt w:val="bullet"/>
      <w:lvlText w:val="o"/>
      <w:lvlJc w:val="left"/>
      <w:pPr>
        <w:ind w:left="1440" w:hanging="360"/>
      </w:pPr>
      <w:rPr>
        <w:rFonts w:hint="default" w:ascii="Courier New" w:hAnsi="Courier New"/>
      </w:rPr>
    </w:lvl>
    <w:lvl w:ilvl="2" w:tplc="01824DE8">
      <w:start w:val="1"/>
      <w:numFmt w:val="bullet"/>
      <w:lvlText w:val=""/>
      <w:lvlJc w:val="left"/>
      <w:pPr>
        <w:ind w:left="2160" w:hanging="360"/>
      </w:pPr>
      <w:rPr>
        <w:rFonts w:hint="default" w:ascii="Wingdings" w:hAnsi="Wingdings"/>
      </w:rPr>
    </w:lvl>
    <w:lvl w:ilvl="3" w:tplc="38521448">
      <w:start w:val="1"/>
      <w:numFmt w:val="bullet"/>
      <w:lvlText w:val=""/>
      <w:lvlJc w:val="left"/>
      <w:pPr>
        <w:ind w:left="2880" w:hanging="360"/>
      </w:pPr>
      <w:rPr>
        <w:rFonts w:hint="default" w:ascii="Symbol" w:hAnsi="Symbol"/>
      </w:rPr>
    </w:lvl>
    <w:lvl w:ilvl="4" w:tplc="4D341916">
      <w:start w:val="1"/>
      <w:numFmt w:val="bullet"/>
      <w:lvlText w:val="o"/>
      <w:lvlJc w:val="left"/>
      <w:pPr>
        <w:ind w:left="3600" w:hanging="360"/>
      </w:pPr>
      <w:rPr>
        <w:rFonts w:hint="default" w:ascii="Courier New" w:hAnsi="Courier New"/>
      </w:rPr>
    </w:lvl>
    <w:lvl w:ilvl="5" w:tplc="BA783A14">
      <w:start w:val="1"/>
      <w:numFmt w:val="bullet"/>
      <w:lvlText w:val=""/>
      <w:lvlJc w:val="left"/>
      <w:pPr>
        <w:ind w:left="4320" w:hanging="360"/>
      </w:pPr>
      <w:rPr>
        <w:rFonts w:hint="default" w:ascii="Wingdings" w:hAnsi="Wingdings"/>
      </w:rPr>
    </w:lvl>
    <w:lvl w:ilvl="6" w:tplc="7D7C737E">
      <w:start w:val="1"/>
      <w:numFmt w:val="bullet"/>
      <w:lvlText w:val=""/>
      <w:lvlJc w:val="left"/>
      <w:pPr>
        <w:ind w:left="5040" w:hanging="360"/>
      </w:pPr>
      <w:rPr>
        <w:rFonts w:hint="default" w:ascii="Symbol" w:hAnsi="Symbol"/>
      </w:rPr>
    </w:lvl>
    <w:lvl w:ilvl="7" w:tplc="32C0412A">
      <w:start w:val="1"/>
      <w:numFmt w:val="bullet"/>
      <w:lvlText w:val="o"/>
      <w:lvlJc w:val="left"/>
      <w:pPr>
        <w:ind w:left="5760" w:hanging="360"/>
      </w:pPr>
      <w:rPr>
        <w:rFonts w:hint="default" w:ascii="Courier New" w:hAnsi="Courier New"/>
      </w:rPr>
    </w:lvl>
    <w:lvl w:ilvl="8" w:tplc="3844F488">
      <w:start w:val="1"/>
      <w:numFmt w:val="bullet"/>
      <w:lvlText w:val=""/>
      <w:lvlJc w:val="left"/>
      <w:pPr>
        <w:ind w:left="6480" w:hanging="360"/>
      </w:pPr>
      <w:rPr>
        <w:rFonts w:hint="default" w:ascii="Wingdings" w:hAnsi="Wingdings"/>
      </w:rPr>
    </w:lvl>
  </w:abstractNum>
  <w:abstractNum w:abstractNumId="76" w15:restartNumberingAfterBreak="0">
    <w:nsid w:val="7D57461B"/>
    <w:multiLevelType w:val="multilevel"/>
    <w:tmpl w:val="73EA3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2296E6"/>
    <w:multiLevelType w:val="hybridMultilevel"/>
    <w:tmpl w:val="8B8C245E"/>
    <w:lvl w:ilvl="0" w:tplc="6F6AA0A8">
      <w:start w:val="1"/>
      <w:numFmt w:val="bullet"/>
      <w:lvlText w:val="o"/>
      <w:lvlJc w:val="left"/>
      <w:pPr>
        <w:ind w:left="1080" w:hanging="360"/>
      </w:pPr>
      <w:rPr>
        <w:rFonts w:hint="default" w:ascii="Courier New" w:hAnsi="Courier New"/>
      </w:rPr>
    </w:lvl>
    <w:lvl w:ilvl="1" w:tplc="B40A8D24">
      <w:start w:val="1"/>
      <w:numFmt w:val="bullet"/>
      <w:lvlText w:val="o"/>
      <w:lvlJc w:val="left"/>
      <w:pPr>
        <w:ind w:left="1800" w:hanging="360"/>
      </w:pPr>
      <w:rPr>
        <w:rFonts w:hint="default" w:ascii="Courier New" w:hAnsi="Courier New"/>
      </w:rPr>
    </w:lvl>
    <w:lvl w:ilvl="2" w:tplc="406CF3F8">
      <w:start w:val="1"/>
      <w:numFmt w:val="bullet"/>
      <w:lvlText w:val=""/>
      <w:lvlJc w:val="left"/>
      <w:pPr>
        <w:ind w:left="2520" w:hanging="360"/>
      </w:pPr>
      <w:rPr>
        <w:rFonts w:hint="default" w:ascii="Wingdings" w:hAnsi="Wingdings"/>
      </w:rPr>
    </w:lvl>
    <w:lvl w:ilvl="3" w:tplc="F808FFB2">
      <w:start w:val="1"/>
      <w:numFmt w:val="bullet"/>
      <w:lvlText w:val=""/>
      <w:lvlJc w:val="left"/>
      <w:pPr>
        <w:ind w:left="3240" w:hanging="360"/>
      </w:pPr>
      <w:rPr>
        <w:rFonts w:hint="default" w:ascii="Symbol" w:hAnsi="Symbol"/>
      </w:rPr>
    </w:lvl>
    <w:lvl w:ilvl="4" w:tplc="F9FAA8D8">
      <w:start w:val="1"/>
      <w:numFmt w:val="bullet"/>
      <w:lvlText w:val="o"/>
      <w:lvlJc w:val="left"/>
      <w:pPr>
        <w:ind w:left="3960" w:hanging="360"/>
      </w:pPr>
      <w:rPr>
        <w:rFonts w:hint="default" w:ascii="Courier New" w:hAnsi="Courier New"/>
      </w:rPr>
    </w:lvl>
    <w:lvl w:ilvl="5" w:tplc="07CA40F2">
      <w:start w:val="1"/>
      <w:numFmt w:val="bullet"/>
      <w:lvlText w:val=""/>
      <w:lvlJc w:val="left"/>
      <w:pPr>
        <w:ind w:left="4680" w:hanging="360"/>
      </w:pPr>
      <w:rPr>
        <w:rFonts w:hint="default" w:ascii="Wingdings" w:hAnsi="Wingdings"/>
      </w:rPr>
    </w:lvl>
    <w:lvl w:ilvl="6" w:tplc="F2A08120">
      <w:start w:val="1"/>
      <w:numFmt w:val="bullet"/>
      <w:lvlText w:val=""/>
      <w:lvlJc w:val="left"/>
      <w:pPr>
        <w:ind w:left="5400" w:hanging="360"/>
      </w:pPr>
      <w:rPr>
        <w:rFonts w:hint="default" w:ascii="Symbol" w:hAnsi="Symbol"/>
      </w:rPr>
    </w:lvl>
    <w:lvl w:ilvl="7" w:tplc="50BA3FAE">
      <w:start w:val="1"/>
      <w:numFmt w:val="bullet"/>
      <w:lvlText w:val="o"/>
      <w:lvlJc w:val="left"/>
      <w:pPr>
        <w:ind w:left="6120" w:hanging="360"/>
      </w:pPr>
      <w:rPr>
        <w:rFonts w:hint="default" w:ascii="Courier New" w:hAnsi="Courier New"/>
      </w:rPr>
    </w:lvl>
    <w:lvl w:ilvl="8" w:tplc="6A00DF5A">
      <w:start w:val="1"/>
      <w:numFmt w:val="bullet"/>
      <w:lvlText w:val=""/>
      <w:lvlJc w:val="left"/>
      <w:pPr>
        <w:ind w:left="6840" w:hanging="360"/>
      </w:pPr>
      <w:rPr>
        <w:rFonts w:hint="default" w:ascii="Wingdings" w:hAnsi="Wingdings"/>
      </w:rPr>
    </w:lvl>
  </w:abstractNum>
  <w:num w:numId="80">
    <w:abstractNumId w:val="79"/>
  </w:num>
  <w:num w:numId="79">
    <w:abstractNumId w:val="78"/>
  </w:num>
  <w:num w:numId="1" w16cid:durableId="1405374200">
    <w:abstractNumId w:val="6"/>
  </w:num>
  <w:num w:numId="2" w16cid:durableId="1518496889">
    <w:abstractNumId w:val="19"/>
  </w:num>
  <w:num w:numId="3" w16cid:durableId="1711958123">
    <w:abstractNumId w:val="41"/>
  </w:num>
  <w:num w:numId="4" w16cid:durableId="879896926">
    <w:abstractNumId w:val="24"/>
  </w:num>
  <w:num w:numId="5" w16cid:durableId="79496212">
    <w:abstractNumId w:val="64"/>
  </w:num>
  <w:num w:numId="6" w16cid:durableId="1882748114">
    <w:abstractNumId w:val="52"/>
  </w:num>
  <w:num w:numId="7" w16cid:durableId="242960145">
    <w:abstractNumId w:val="30"/>
  </w:num>
  <w:num w:numId="8" w16cid:durableId="716586416">
    <w:abstractNumId w:val="67"/>
  </w:num>
  <w:num w:numId="9" w16cid:durableId="1838763461">
    <w:abstractNumId w:val="40"/>
  </w:num>
  <w:num w:numId="10" w16cid:durableId="363022594">
    <w:abstractNumId w:val="57"/>
  </w:num>
  <w:num w:numId="11" w16cid:durableId="785008120">
    <w:abstractNumId w:val="8"/>
  </w:num>
  <w:num w:numId="12" w16cid:durableId="257373563">
    <w:abstractNumId w:val="44"/>
  </w:num>
  <w:num w:numId="13" w16cid:durableId="1734890586">
    <w:abstractNumId w:val="56"/>
  </w:num>
  <w:num w:numId="14" w16cid:durableId="97988861">
    <w:abstractNumId w:val="32"/>
  </w:num>
  <w:num w:numId="15" w16cid:durableId="1054306830">
    <w:abstractNumId w:val="54"/>
  </w:num>
  <w:num w:numId="16" w16cid:durableId="1838306411">
    <w:abstractNumId w:val="36"/>
  </w:num>
  <w:num w:numId="17" w16cid:durableId="1473866438">
    <w:abstractNumId w:val="35"/>
  </w:num>
  <w:num w:numId="18" w16cid:durableId="148524056">
    <w:abstractNumId w:val="68"/>
  </w:num>
  <w:num w:numId="19" w16cid:durableId="1796673671">
    <w:abstractNumId w:val="16"/>
  </w:num>
  <w:num w:numId="20" w16cid:durableId="13117572">
    <w:abstractNumId w:val="10"/>
  </w:num>
  <w:num w:numId="21" w16cid:durableId="428933785">
    <w:abstractNumId w:val="59"/>
  </w:num>
  <w:num w:numId="22" w16cid:durableId="326054232">
    <w:abstractNumId w:val="53"/>
  </w:num>
  <w:num w:numId="23" w16cid:durableId="2054110641">
    <w:abstractNumId w:val="63"/>
  </w:num>
  <w:num w:numId="24" w16cid:durableId="804465495">
    <w:abstractNumId w:val="2"/>
  </w:num>
  <w:num w:numId="25" w16cid:durableId="542450205">
    <w:abstractNumId w:val="48"/>
  </w:num>
  <w:num w:numId="26" w16cid:durableId="1604267860">
    <w:abstractNumId w:val="15"/>
  </w:num>
  <w:num w:numId="27" w16cid:durableId="1713925224">
    <w:abstractNumId w:val="49"/>
  </w:num>
  <w:num w:numId="28" w16cid:durableId="237327268">
    <w:abstractNumId w:val="62"/>
  </w:num>
  <w:num w:numId="29" w16cid:durableId="1370565847">
    <w:abstractNumId w:val="11"/>
  </w:num>
  <w:num w:numId="30" w16cid:durableId="439843011">
    <w:abstractNumId w:val="22"/>
  </w:num>
  <w:num w:numId="31" w16cid:durableId="1756587628">
    <w:abstractNumId w:val="14"/>
  </w:num>
  <w:num w:numId="32" w16cid:durableId="351607924">
    <w:abstractNumId w:val="3"/>
  </w:num>
  <w:num w:numId="33" w16cid:durableId="1806972259">
    <w:abstractNumId w:val="77"/>
  </w:num>
  <w:num w:numId="34" w16cid:durableId="2079591705">
    <w:abstractNumId w:val="60"/>
  </w:num>
  <w:num w:numId="35" w16cid:durableId="661809700">
    <w:abstractNumId w:val="12"/>
  </w:num>
  <w:num w:numId="36" w16cid:durableId="1360665532">
    <w:abstractNumId w:val="42"/>
  </w:num>
  <w:num w:numId="37" w16cid:durableId="171381702">
    <w:abstractNumId w:val="33"/>
  </w:num>
  <w:num w:numId="38" w16cid:durableId="618418779">
    <w:abstractNumId w:val="25"/>
  </w:num>
  <w:num w:numId="39" w16cid:durableId="1562446260">
    <w:abstractNumId w:val="1"/>
  </w:num>
  <w:num w:numId="40" w16cid:durableId="1761293867">
    <w:abstractNumId w:val="72"/>
  </w:num>
  <w:num w:numId="41" w16cid:durableId="391539490">
    <w:abstractNumId w:val="58"/>
  </w:num>
  <w:num w:numId="42" w16cid:durableId="522868813">
    <w:abstractNumId w:val="28"/>
  </w:num>
  <w:num w:numId="43" w16cid:durableId="1356732859">
    <w:abstractNumId w:val="4"/>
  </w:num>
  <w:num w:numId="44" w16cid:durableId="1749616815">
    <w:abstractNumId w:val="9"/>
  </w:num>
  <w:num w:numId="45" w16cid:durableId="1919056579">
    <w:abstractNumId w:val="73"/>
  </w:num>
  <w:num w:numId="46" w16cid:durableId="571964429">
    <w:abstractNumId w:val="45"/>
  </w:num>
  <w:num w:numId="47" w16cid:durableId="258802547">
    <w:abstractNumId w:val="66"/>
  </w:num>
  <w:num w:numId="48" w16cid:durableId="915020432">
    <w:abstractNumId w:val="70"/>
  </w:num>
  <w:num w:numId="49" w16cid:durableId="882718545">
    <w:abstractNumId w:val="47"/>
  </w:num>
  <w:num w:numId="50" w16cid:durableId="1729109132">
    <w:abstractNumId w:val="50"/>
  </w:num>
  <w:num w:numId="51" w16cid:durableId="103504373">
    <w:abstractNumId w:val="34"/>
  </w:num>
  <w:num w:numId="52" w16cid:durableId="1292521580">
    <w:abstractNumId w:val="13"/>
  </w:num>
  <w:num w:numId="53" w16cid:durableId="738019969">
    <w:abstractNumId w:val="7"/>
  </w:num>
  <w:num w:numId="54" w16cid:durableId="728698363">
    <w:abstractNumId w:val="39"/>
  </w:num>
  <w:num w:numId="55" w16cid:durableId="1687712009">
    <w:abstractNumId w:val="37"/>
  </w:num>
  <w:num w:numId="56" w16cid:durableId="969213060">
    <w:abstractNumId w:val="21"/>
  </w:num>
  <w:num w:numId="57" w16cid:durableId="1263685137">
    <w:abstractNumId w:val="23"/>
  </w:num>
  <w:num w:numId="58" w16cid:durableId="229847508">
    <w:abstractNumId w:val="75"/>
  </w:num>
  <w:num w:numId="59" w16cid:durableId="1470004958">
    <w:abstractNumId w:val="27"/>
  </w:num>
  <w:num w:numId="60" w16cid:durableId="1204362588">
    <w:abstractNumId w:val="43"/>
  </w:num>
  <w:num w:numId="61" w16cid:durableId="571163716">
    <w:abstractNumId w:val="0"/>
  </w:num>
  <w:num w:numId="62" w16cid:durableId="539439054">
    <w:abstractNumId w:val="20"/>
  </w:num>
  <w:num w:numId="63" w16cid:durableId="1316372441">
    <w:abstractNumId w:val="55"/>
  </w:num>
  <w:num w:numId="64" w16cid:durableId="609289035">
    <w:abstractNumId w:val="38"/>
  </w:num>
  <w:num w:numId="65" w16cid:durableId="1055084059">
    <w:abstractNumId w:val="17"/>
  </w:num>
  <w:num w:numId="66" w16cid:durableId="1523012846">
    <w:abstractNumId w:val="69"/>
  </w:num>
  <w:num w:numId="67" w16cid:durableId="2137480904">
    <w:abstractNumId w:val="46"/>
  </w:num>
  <w:num w:numId="68" w16cid:durableId="1463233316">
    <w:abstractNumId w:val="74"/>
  </w:num>
  <w:num w:numId="69" w16cid:durableId="1783189683">
    <w:abstractNumId w:val="5"/>
  </w:num>
  <w:num w:numId="70" w16cid:durableId="1055809655">
    <w:abstractNumId w:val="51"/>
  </w:num>
  <w:num w:numId="71" w16cid:durableId="1735618690">
    <w:abstractNumId w:val="76"/>
  </w:num>
  <w:num w:numId="72" w16cid:durableId="1316569660">
    <w:abstractNumId w:val="71"/>
  </w:num>
  <w:num w:numId="73" w16cid:durableId="18362618">
    <w:abstractNumId w:val="65"/>
  </w:num>
  <w:num w:numId="74" w16cid:durableId="1649280744">
    <w:abstractNumId w:val="29"/>
  </w:num>
  <w:num w:numId="75" w16cid:durableId="328217265">
    <w:abstractNumId w:val="26"/>
  </w:num>
  <w:num w:numId="76" w16cid:durableId="1025788189">
    <w:abstractNumId w:val="61"/>
  </w:num>
  <w:num w:numId="77" w16cid:durableId="1470632940">
    <w:abstractNumId w:val="18"/>
  </w:num>
  <w:num w:numId="78" w16cid:durableId="325058806">
    <w:abstractNumId w:val="31"/>
  </w:num>
  <w:numIdMacAtCleanup w:val="78"/>
</w:numbering>
</file>

<file path=word/people.xml><?xml version="1.0" encoding="utf-8"?>
<w15:people xmlns:mc="http://schemas.openxmlformats.org/markup-compatibility/2006" xmlns:w15="http://schemas.microsoft.com/office/word/2012/wordml" mc:Ignorable="w15">
  <w15:person w15:author="Susana Abulafia">
    <w15:presenceInfo w15:providerId="Windows Live" w15:userId="8ac0b731a99b35e3"/>
  </w15:person>
  <w15:person w15:author="Susana Abulafia [2]">
    <w15:presenceInfo w15:providerId="AD" w15:userId="S::susana.abulafia@fi365.ort.edu.uy::7ff2b6b1-0ebb-4d9b-a471-73ded2f5ca9d"/>
  </w15:person>
  <w15:person w15:author="Maria  Lessa">
    <w15:presenceInfo w15:providerId="AD" w15:userId="S::ML306375@fi365.ort.edu.uy::32b30560-93e3-4ed0-8d86-f47f54e3423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F9"/>
    <w:rsid w:val="00000443"/>
    <w:rsid w:val="00001C22"/>
    <w:rsid w:val="0000242C"/>
    <w:rsid w:val="000028DC"/>
    <w:rsid w:val="00002AA8"/>
    <w:rsid w:val="00002B7E"/>
    <w:rsid w:val="00002C7A"/>
    <w:rsid w:val="0000397B"/>
    <w:rsid w:val="00004A69"/>
    <w:rsid w:val="00010F68"/>
    <w:rsid w:val="00011832"/>
    <w:rsid w:val="000126E7"/>
    <w:rsid w:val="00012919"/>
    <w:rsid w:val="00013A73"/>
    <w:rsid w:val="0001508E"/>
    <w:rsid w:val="00015FDB"/>
    <w:rsid w:val="000174A2"/>
    <w:rsid w:val="00020A8D"/>
    <w:rsid w:val="00020BE1"/>
    <w:rsid w:val="0002160C"/>
    <w:rsid w:val="00022027"/>
    <w:rsid w:val="000222CA"/>
    <w:rsid w:val="00022543"/>
    <w:rsid w:val="0002264F"/>
    <w:rsid w:val="00026BA4"/>
    <w:rsid w:val="00030147"/>
    <w:rsid w:val="000317EE"/>
    <w:rsid w:val="000325BF"/>
    <w:rsid w:val="0003277C"/>
    <w:rsid w:val="00032C92"/>
    <w:rsid w:val="00033041"/>
    <w:rsid w:val="000349B5"/>
    <w:rsid w:val="000357CA"/>
    <w:rsid w:val="00035D0D"/>
    <w:rsid w:val="0003651A"/>
    <w:rsid w:val="00036BED"/>
    <w:rsid w:val="00037A10"/>
    <w:rsid w:val="000401FC"/>
    <w:rsid w:val="00040471"/>
    <w:rsid w:val="00041C6B"/>
    <w:rsid w:val="0004263B"/>
    <w:rsid w:val="00043372"/>
    <w:rsid w:val="000436FC"/>
    <w:rsid w:val="00043EB6"/>
    <w:rsid w:val="000445BE"/>
    <w:rsid w:val="0004469A"/>
    <w:rsid w:val="00044DE8"/>
    <w:rsid w:val="0004563B"/>
    <w:rsid w:val="000459B4"/>
    <w:rsid w:val="00050FD3"/>
    <w:rsid w:val="0005102F"/>
    <w:rsid w:val="00051F00"/>
    <w:rsid w:val="000524C1"/>
    <w:rsid w:val="000525F4"/>
    <w:rsid w:val="000526CF"/>
    <w:rsid w:val="000526D1"/>
    <w:rsid w:val="000529A6"/>
    <w:rsid w:val="00052C76"/>
    <w:rsid w:val="00053060"/>
    <w:rsid w:val="00053F14"/>
    <w:rsid w:val="00053FEE"/>
    <w:rsid w:val="00055233"/>
    <w:rsid w:val="000559C4"/>
    <w:rsid w:val="000561F1"/>
    <w:rsid w:val="0005766E"/>
    <w:rsid w:val="0005797F"/>
    <w:rsid w:val="00057C28"/>
    <w:rsid w:val="000609D0"/>
    <w:rsid w:val="00061118"/>
    <w:rsid w:val="000629E8"/>
    <w:rsid w:val="00062AD6"/>
    <w:rsid w:val="00063569"/>
    <w:rsid w:val="000636CE"/>
    <w:rsid w:val="0006399D"/>
    <w:rsid w:val="00063D6C"/>
    <w:rsid w:val="00064E0C"/>
    <w:rsid w:val="00065924"/>
    <w:rsid w:val="00065D8A"/>
    <w:rsid w:val="00066321"/>
    <w:rsid w:val="00066BFD"/>
    <w:rsid w:val="0006711F"/>
    <w:rsid w:val="00067995"/>
    <w:rsid w:val="000706D7"/>
    <w:rsid w:val="00071209"/>
    <w:rsid w:val="00071428"/>
    <w:rsid w:val="0007161C"/>
    <w:rsid w:val="00072322"/>
    <w:rsid w:val="00072350"/>
    <w:rsid w:val="00072417"/>
    <w:rsid w:val="000725A4"/>
    <w:rsid w:val="00073BAF"/>
    <w:rsid w:val="00073E29"/>
    <w:rsid w:val="000740CA"/>
    <w:rsid w:val="000741A7"/>
    <w:rsid w:val="0007463B"/>
    <w:rsid w:val="00074FF4"/>
    <w:rsid w:val="000755FB"/>
    <w:rsid w:val="0007672E"/>
    <w:rsid w:val="00077042"/>
    <w:rsid w:val="00077DD9"/>
    <w:rsid w:val="0008153D"/>
    <w:rsid w:val="0008178C"/>
    <w:rsid w:val="000826A9"/>
    <w:rsid w:val="00083172"/>
    <w:rsid w:val="0008344D"/>
    <w:rsid w:val="000856B0"/>
    <w:rsid w:val="00085AF9"/>
    <w:rsid w:val="00085D8E"/>
    <w:rsid w:val="000867D1"/>
    <w:rsid w:val="0008720C"/>
    <w:rsid w:val="00087991"/>
    <w:rsid w:val="0009037E"/>
    <w:rsid w:val="000915CD"/>
    <w:rsid w:val="00091DA2"/>
    <w:rsid w:val="0009638A"/>
    <w:rsid w:val="00096433"/>
    <w:rsid w:val="00096D81"/>
    <w:rsid w:val="00096E32"/>
    <w:rsid w:val="000A05F3"/>
    <w:rsid w:val="000A0F70"/>
    <w:rsid w:val="000A1000"/>
    <w:rsid w:val="000A1DCA"/>
    <w:rsid w:val="000A2C9E"/>
    <w:rsid w:val="000A3100"/>
    <w:rsid w:val="000A3F33"/>
    <w:rsid w:val="000A432C"/>
    <w:rsid w:val="000A44BF"/>
    <w:rsid w:val="000A4DF0"/>
    <w:rsid w:val="000A554E"/>
    <w:rsid w:val="000A6089"/>
    <w:rsid w:val="000A6660"/>
    <w:rsid w:val="000A776A"/>
    <w:rsid w:val="000A78B1"/>
    <w:rsid w:val="000B0D14"/>
    <w:rsid w:val="000B12D6"/>
    <w:rsid w:val="000B2246"/>
    <w:rsid w:val="000B2C6A"/>
    <w:rsid w:val="000B2FCA"/>
    <w:rsid w:val="000B3D63"/>
    <w:rsid w:val="000B54C0"/>
    <w:rsid w:val="000B5FC2"/>
    <w:rsid w:val="000B75CD"/>
    <w:rsid w:val="000B78FC"/>
    <w:rsid w:val="000B79F2"/>
    <w:rsid w:val="000B7F13"/>
    <w:rsid w:val="000C1A8C"/>
    <w:rsid w:val="000C1D3D"/>
    <w:rsid w:val="000C41D8"/>
    <w:rsid w:val="000C548B"/>
    <w:rsid w:val="000C618F"/>
    <w:rsid w:val="000C6DAD"/>
    <w:rsid w:val="000C6E5F"/>
    <w:rsid w:val="000C6E62"/>
    <w:rsid w:val="000D3E0D"/>
    <w:rsid w:val="000D438B"/>
    <w:rsid w:val="000D4474"/>
    <w:rsid w:val="000D449D"/>
    <w:rsid w:val="000D499A"/>
    <w:rsid w:val="000D4D51"/>
    <w:rsid w:val="000D5646"/>
    <w:rsid w:val="000D6998"/>
    <w:rsid w:val="000D6BBE"/>
    <w:rsid w:val="000D72A5"/>
    <w:rsid w:val="000E013B"/>
    <w:rsid w:val="000E043B"/>
    <w:rsid w:val="000E0FDC"/>
    <w:rsid w:val="000E19E3"/>
    <w:rsid w:val="000E1F6F"/>
    <w:rsid w:val="000E28A9"/>
    <w:rsid w:val="000E29D8"/>
    <w:rsid w:val="000E3351"/>
    <w:rsid w:val="000E36EA"/>
    <w:rsid w:val="000E3D45"/>
    <w:rsid w:val="000E50B5"/>
    <w:rsid w:val="000E51A5"/>
    <w:rsid w:val="000E539E"/>
    <w:rsid w:val="000E541C"/>
    <w:rsid w:val="000E569A"/>
    <w:rsid w:val="000E6F97"/>
    <w:rsid w:val="000E78F9"/>
    <w:rsid w:val="000E7D2B"/>
    <w:rsid w:val="000F187B"/>
    <w:rsid w:val="000F21F6"/>
    <w:rsid w:val="000F4C2C"/>
    <w:rsid w:val="000F550D"/>
    <w:rsid w:val="000F55DF"/>
    <w:rsid w:val="000F5658"/>
    <w:rsid w:val="000F5AF3"/>
    <w:rsid w:val="000F5F75"/>
    <w:rsid w:val="000F75AA"/>
    <w:rsid w:val="000F7958"/>
    <w:rsid w:val="00100085"/>
    <w:rsid w:val="00100685"/>
    <w:rsid w:val="00100E32"/>
    <w:rsid w:val="0010153C"/>
    <w:rsid w:val="00101ADD"/>
    <w:rsid w:val="00101F43"/>
    <w:rsid w:val="001022D7"/>
    <w:rsid w:val="001029D7"/>
    <w:rsid w:val="00103522"/>
    <w:rsid w:val="00104F1A"/>
    <w:rsid w:val="00104FDE"/>
    <w:rsid w:val="001050A5"/>
    <w:rsid w:val="001051F3"/>
    <w:rsid w:val="0010567F"/>
    <w:rsid w:val="00106001"/>
    <w:rsid w:val="00106976"/>
    <w:rsid w:val="00107241"/>
    <w:rsid w:val="00107E91"/>
    <w:rsid w:val="00112D69"/>
    <w:rsid w:val="001147BB"/>
    <w:rsid w:val="00115BCC"/>
    <w:rsid w:val="00116054"/>
    <w:rsid w:val="001162EC"/>
    <w:rsid w:val="00116667"/>
    <w:rsid w:val="00116985"/>
    <w:rsid w:val="0011706A"/>
    <w:rsid w:val="001175AD"/>
    <w:rsid w:val="00117661"/>
    <w:rsid w:val="0011796F"/>
    <w:rsid w:val="001206FC"/>
    <w:rsid w:val="00120A27"/>
    <w:rsid w:val="00120A39"/>
    <w:rsid w:val="00120AC3"/>
    <w:rsid w:val="00120DA3"/>
    <w:rsid w:val="00121B81"/>
    <w:rsid w:val="001237C0"/>
    <w:rsid w:val="00124459"/>
    <w:rsid w:val="00124988"/>
    <w:rsid w:val="00126C40"/>
    <w:rsid w:val="0012707C"/>
    <w:rsid w:val="001324DF"/>
    <w:rsid w:val="00132F4A"/>
    <w:rsid w:val="001333DD"/>
    <w:rsid w:val="001350BD"/>
    <w:rsid w:val="001350F9"/>
    <w:rsid w:val="0013719B"/>
    <w:rsid w:val="00137CD1"/>
    <w:rsid w:val="00140FA6"/>
    <w:rsid w:val="00141CB4"/>
    <w:rsid w:val="001428AA"/>
    <w:rsid w:val="00142BDF"/>
    <w:rsid w:val="0014490D"/>
    <w:rsid w:val="00147493"/>
    <w:rsid w:val="00147811"/>
    <w:rsid w:val="00150376"/>
    <w:rsid w:val="00152041"/>
    <w:rsid w:val="0015244E"/>
    <w:rsid w:val="00152481"/>
    <w:rsid w:val="00152D2A"/>
    <w:rsid w:val="0015332C"/>
    <w:rsid w:val="00153377"/>
    <w:rsid w:val="001536DE"/>
    <w:rsid w:val="001540D4"/>
    <w:rsid w:val="0015413C"/>
    <w:rsid w:val="0015414E"/>
    <w:rsid w:val="001546C1"/>
    <w:rsid w:val="0015535B"/>
    <w:rsid w:val="0015641C"/>
    <w:rsid w:val="00157A64"/>
    <w:rsid w:val="00160E3A"/>
    <w:rsid w:val="00161185"/>
    <w:rsid w:val="00161387"/>
    <w:rsid w:val="001617DC"/>
    <w:rsid w:val="0016338C"/>
    <w:rsid w:val="001635F3"/>
    <w:rsid w:val="0016375A"/>
    <w:rsid w:val="00164389"/>
    <w:rsid w:val="00164FFE"/>
    <w:rsid w:val="00165319"/>
    <w:rsid w:val="00165DDF"/>
    <w:rsid w:val="0016637F"/>
    <w:rsid w:val="0016730F"/>
    <w:rsid w:val="0016757F"/>
    <w:rsid w:val="00170658"/>
    <w:rsid w:val="00171CF6"/>
    <w:rsid w:val="00171D83"/>
    <w:rsid w:val="0017278B"/>
    <w:rsid w:val="0017299C"/>
    <w:rsid w:val="00173A38"/>
    <w:rsid w:val="00173A6F"/>
    <w:rsid w:val="00173C29"/>
    <w:rsid w:val="00174E42"/>
    <w:rsid w:val="00174E51"/>
    <w:rsid w:val="00174EB2"/>
    <w:rsid w:val="0017620B"/>
    <w:rsid w:val="00176A3A"/>
    <w:rsid w:val="00177654"/>
    <w:rsid w:val="001805CE"/>
    <w:rsid w:val="00180CA1"/>
    <w:rsid w:val="00181854"/>
    <w:rsid w:val="001822D2"/>
    <w:rsid w:val="00182430"/>
    <w:rsid w:val="00182FF1"/>
    <w:rsid w:val="001837D5"/>
    <w:rsid w:val="00183BA6"/>
    <w:rsid w:val="00184DEF"/>
    <w:rsid w:val="001859B7"/>
    <w:rsid w:val="00185BBB"/>
    <w:rsid w:val="00185FC9"/>
    <w:rsid w:val="001861D0"/>
    <w:rsid w:val="00186DDA"/>
    <w:rsid w:val="00187439"/>
    <w:rsid w:val="00187DBC"/>
    <w:rsid w:val="0018D85F"/>
    <w:rsid w:val="00190C28"/>
    <w:rsid w:val="00192572"/>
    <w:rsid w:val="001929D8"/>
    <w:rsid w:val="00192E15"/>
    <w:rsid w:val="00194916"/>
    <w:rsid w:val="00194D27"/>
    <w:rsid w:val="001955E5"/>
    <w:rsid w:val="00195C8D"/>
    <w:rsid w:val="00196A77"/>
    <w:rsid w:val="00196DAE"/>
    <w:rsid w:val="00196F2E"/>
    <w:rsid w:val="001A08DA"/>
    <w:rsid w:val="001A0CDD"/>
    <w:rsid w:val="001A0FE5"/>
    <w:rsid w:val="001A199B"/>
    <w:rsid w:val="001A1B83"/>
    <w:rsid w:val="001A1B9C"/>
    <w:rsid w:val="001A31D5"/>
    <w:rsid w:val="001A43AF"/>
    <w:rsid w:val="001A4CE6"/>
    <w:rsid w:val="001A598A"/>
    <w:rsid w:val="001A6AF5"/>
    <w:rsid w:val="001A6B74"/>
    <w:rsid w:val="001A6D42"/>
    <w:rsid w:val="001A744F"/>
    <w:rsid w:val="001A7BB6"/>
    <w:rsid w:val="001B11E9"/>
    <w:rsid w:val="001B1852"/>
    <w:rsid w:val="001B1856"/>
    <w:rsid w:val="001B1993"/>
    <w:rsid w:val="001B2611"/>
    <w:rsid w:val="001B3AA0"/>
    <w:rsid w:val="001B426F"/>
    <w:rsid w:val="001B476B"/>
    <w:rsid w:val="001B4C5B"/>
    <w:rsid w:val="001B5CD1"/>
    <w:rsid w:val="001B5CEF"/>
    <w:rsid w:val="001B70A8"/>
    <w:rsid w:val="001C049B"/>
    <w:rsid w:val="001C0AFB"/>
    <w:rsid w:val="001C0DF7"/>
    <w:rsid w:val="001C19E9"/>
    <w:rsid w:val="001C1BEF"/>
    <w:rsid w:val="001C206A"/>
    <w:rsid w:val="001C3753"/>
    <w:rsid w:val="001C4022"/>
    <w:rsid w:val="001C4602"/>
    <w:rsid w:val="001C57FB"/>
    <w:rsid w:val="001C6190"/>
    <w:rsid w:val="001C7621"/>
    <w:rsid w:val="001C7C4C"/>
    <w:rsid w:val="001D0B87"/>
    <w:rsid w:val="001D13F4"/>
    <w:rsid w:val="001D1BCD"/>
    <w:rsid w:val="001D1C13"/>
    <w:rsid w:val="001D254F"/>
    <w:rsid w:val="001D32B2"/>
    <w:rsid w:val="001D372E"/>
    <w:rsid w:val="001D3CC8"/>
    <w:rsid w:val="001D415F"/>
    <w:rsid w:val="001D4F7C"/>
    <w:rsid w:val="001D5180"/>
    <w:rsid w:val="001D57C9"/>
    <w:rsid w:val="001D5DB2"/>
    <w:rsid w:val="001D6271"/>
    <w:rsid w:val="001D6497"/>
    <w:rsid w:val="001D70DF"/>
    <w:rsid w:val="001D77BA"/>
    <w:rsid w:val="001E0A24"/>
    <w:rsid w:val="001E0FF0"/>
    <w:rsid w:val="001E1461"/>
    <w:rsid w:val="001E1BB4"/>
    <w:rsid w:val="001E3F98"/>
    <w:rsid w:val="001E4C01"/>
    <w:rsid w:val="001E518B"/>
    <w:rsid w:val="001E5EFD"/>
    <w:rsid w:val="001E65FA"/>
    <w:rsid w:val="001E687A"/>
    <w:rsid w:val="001F0121"/>
    <w:rsid w:val="001F037B"/>
    <w:rsid w:val="001F1533"/>
    <w:rsid w:val="001F57A1"/>
    <w:rsid w:val="001F5D70"/>
    <w:rsid w:val="001F62AF"/>
    <w:rsid w:val="001F6FC7"/>
    <w:rsid w:val="001F71CE"/>
    <w:rsid w:val="001F7235"/>
    <w:rsid w:val="0020190F"/>
    <w:rsid w:val="00201B46"/>
    <w:rsid w:val="00201CC8"/>
    <w:rsid w:val="0020264F"/>
    <w:rsid w:val="00202F8F"/>
    <w:rsid w:val="00203577"/>
    <w:rsid w:val="002050A3"/>
    <w:rsid w:val="0020521F"/>
    <w:rsid w:val="0020575A"/>
    <w:rsid w:val="00205916"/>
    <w:rsid w:val="00206190"/>
    <w:rsid w:val="00206AA9"/>
    <w:rsid w:val="00206DFB"/>
    <w:rsid w:val="00207880"/>
    <w:rsid w:val="00207BC2"/>
    <w:rsid w:val="002114A6"/>
    <w:rsid w:val="0021211C"/>
    <w:rsid w:val="002126B5"/>
    <w:rsid w:val="00213BF5"/>
    <w:rsid w:val="0021401A"/>
    <w:rsid w:val="00214114"/>
    <w:rsid w:val="0021463D"/>
    <w:rsid w:val="00214FBB"/>
    <w:rsid w:val="00215A50"/>
    <w:rsid w:val="00216502"/>
    <w:rsid w:val="002168D5"/>
    <w:rsid w:val="002169B7"/>
    <w:rsid w:val="0021700C"/>
    <w:rsid w:val="00217997"/>
    <w:rsid w:val="00217D96"/>
    <w:rsid w:val="0022037C"/>
    <w:rsid w:val="00220EBC"/>
    <w:rsid w:val="00221268"/>
    <w:rsid w:val="0022139D"/>
    <w:rsid w:val="0022193C"/>
    <w:rsid w:val="002225BE"/>
    <w:rsid w:val="0022280F"/>
    <w:rsid w:val="002228EE"/>
    <w:rsid w:val="00222C66"/>
    <w:rsid w:val="00223B85"/>
    <w:rsid w:val="00224804"/>
    <w:rsid w:val="00225A20"/>
    <w:rsid w:val="00225CC0"/>
    <w:rsid w:val="00226886"/>
    <w:rsid w:val="00230430"/>
    <w:rsid w:val="002305DA"/>
    <w:rsid w:val="0023329B"/>
    <w:rsid w:val="00234762"/>
    <w:rsid w:val="002354F8"/>
    <w:rsid w:val="00235931"/>
    <w:rsid w:val="00235A6C"/>
    <w:rsid w:val="00236044"/>
    <w:rsid w:val="00236505"/>
    <w:rsid w:val="00240389"/>
    <w:rsid w:val="00240965"/>
    <w:rsid w:val="00241014"/>
    <w:rsid w:val="002414D2"/>
    <w:rsid w:val="002416D4"/>
    <w:rsid w:val="00241BC3"/>
    <w:rsid w:val="002420F8"/>
    <w:rsid w:val="0024235F"/>
    <w:rsid w:val="0024358B"/>
    <w:rsid w:val="0024368F"/>
    <w:rsid w:val="00243DAF"/>
    <w:rsid w:val="00246465"/>
    <w:rsid w:val="00247384"/>
    <w:rsid w:val="00247C50"/>
    <w:rsid w:val="00251543"/>
    <w:rsid w:val="002515B4"/>
    <w:rsid w:val="00253DF2"/>
    <w:rsid w:val="00253E48"/>
    <w:rsid w:val="00255B65"/>
    <w:rsid w:val="00255C7E"/>
    <w:rsid w:val="002563EA"/>
    <w:rsid w:val="00256812"/>
    <w:rsid w:val="00256D8C"/>
    <w:rsid w:val="0025715A"/>
    <w:rsid w:val="00257E2F"/>
    <w:rsid w:val="0026193F"/>
    <w:rsid w:val="00264058"/>
    <w:rsid w:val="00264230"/>
    <w:rsid w:val="0026480F"/>
    <w:rsid w:val="00264934"/>
    <w:rsid w:val="00264EE4"/>
    <w:rsid w:val="00265E25"/>
    <w:rsid w:val="002670BC"/>
    <w:rsid w:val="002675C3"/>
    <w:rsid w:val="00267B7D"/>
    <w:rsid w:val="00267E15"/>
    <w:rsid w:val="002705BA"/>
    <w:rsid w:val="00271B3A"/>
    <w:rsid w:val="00271F2C"/>
    <w:rsid w:val="0027273A"/>
    <w:rsid w:val="00272FDB"/>
    <w:rsid w:val="00273881"/>
    <w:rsid w:val="00274633"/>
    <w:rsid w:val="002747C6"/>
    <w:rsid w:val="00274945"/>
    <w:rsid w:val="002751D0"/>
    <w:rsid w:val="0027561D"/>
    <w:rsid w:val="00275B2B"/>
    <w:rsid w:val="0027680F"/>
    <w:rsid w:val="002773DE"/>
    <w:rsid w:val="0028122D"/>
    <w:rsid w:val="0028131F"/>
    <w:rsid w:val="00282911"/>
    <w:rsid w:val="00282A5B"/>
    <w:rsid w:val="00283B33"/>
    <w:rsid w:val="0028445D"/>
    <w:rsid w:val="002855E0"/>
    <w:rsid w:val="0028631F"/>
    <w:rsid w:val="00286F40"/>
    <w:rsid w:val="00287E5A"/>
    <w:rsid w:val="00291A00"/>
    <w:rsid w:val="00292835"/>
    <w:rsid w:val="00293718"/>
    <w:rsid w:val="00294B23"/>
    <w:rsid w:val="00295617"/>
    <w:rsid w:val="002957C4"/>
    <w:rsid w:val="00295DBE"/>
    <w:rsid w:val="00295F3A"/>
    <w:rsid w:val="00296AF8"/>
    <w:rsid w:val="002979AD"/>
    <w:rsid w:val="00297ABB"/>
    <w:rsid w:val="002A27AF"/>
    <w:rsid w:val="002A3D00"/>
    <w:rsid w:val="002A4547"/>
    <w:rsid w:val="002A464C"/>
    <w:rsid w:val="002A4E6D"/>
    <w:rsid w:val="002A5A33"/>
    <w:rsid w:val="002A70B9"/>
    <w:rsid w:val="002A70D7"/>
    <w:rsid w:val="002A79A9"/>
    <w:rsid w:val="002B0404"/>
    <w:rsid w:val="002B154B"/>
    <w:rsid w:val="002B2554"/>
    <w:rsid w:val="002B34A6"/>
    <w:rsid w:val="002B4382"/>
    <w:rsid w:val="002B4D24"/>
    <w:rsid w:val="002B6461"/>
    <w:rsid w:val="002B657A"/>
    <w:rsid w:val="002B6A20"/>
    <w:rsid w:val="002B74A4"/>
    <w:rsid w:val="002B7E76"/>
    <w:rsid w:val="002C0A0C"/>
    <w:rsid w:val="002C10A3"/>
    <w:rsid w:val="002C24A0"/>
    <w:rsid w:val="002C28B0"/>
    <w:rsid w:val="002C3B03"/>
    <w:rsid w:val="002C445F"/>
    <w:rsid w:val="002C4CD8"/>
    <w:rsid w:val="002C4E36"/>
    <w:rsid w:val="002C67C8"/>
    <w:rsid w:val="002C69D5"/>
    <w:rsid w:val="002C74F8"/>
    <w:rsid w:val="002C7725"/>
    <w:rsid w:val="002D0405"/>
    <w:rsid w:val="002D0BBF"/>
    <w:rsid w:val="002D147C"/>
    <w:rsid w:val="002D24E9"/>
    <w:rsid w:val="002D252E"/>
    <w:rsid w:val="002D2CBC"/>
    <w:rsid w:val="002D2D5F"/>
    <w:rsid w:val="002D2F15"/>
    <w:rsid w:val="002D39DF"/>
    <w:rsid w:val="002D3B2A"/>
    <w:rsid w:val="002D3B59"/>
    <w:rsid w:val="002D44F9"/>
    <w:rsid w:val="002D46B8"/>
    <w:rsid w:val="002D4E5C"/>
    <w:rsid w:val="002D58C7"/>
    <w:rsid w:val="002D6DEB"/>
    <w:rsid w:val="002D6F84"/>
    <w:rsid w:val="002D7060"/>
    <w:rsid w:val="002E0758"/>
    <w:rsid w:val="002E1124"/>
    <w:rsid w:val="002E136A"/>
    <w:rsid w:val="002E2DA1"/>
    <w:rsid w:val="002E373A"/>
    <w:rsid w:val="002E46A3"/>
    <w:rsid w:val="002E47D6"/>
    <w:rsid w:val="002E5B1C"/>
    <w:rsid w:val="002E5D08"/>
    <w:rsid w:val="002E5F85"/>
    <w:rsid w:val="002E6018"/>
    <w:rsid w:val="002E7292"/>
    <w:rsid w:val="002E753F"/>
    <w:rsid w:val="002E7B8D"/>
    <w:rsid w:val="002F0357"/>
    <w:rsid w:val="002F0444"/>
    <w:rsid w:val="002F09BE"/>
    <w:rsid w:val="002F0B6B"/>
    <w:rsid w:val="002F1266"/>
    <w:rsid w:val="002F15D3"/>
    <w:rsid w:val="002F1987"/>
    <w:rsid w:val="002F20E5"/>
    <w:rsid w:val="002F2B09"/>
    <w:rsid w:val="002F2EB5"/>
    <w:rsid w:val="002F3572"/>
    <w:rsid w:val="002F3D94"/>
    <w:rsid w:val="002F4814"/>
    <w:rsid w:val="002F49C0"/>
    <w:rsid w:val="002F4C49"/>
    <w:rsid w:val="002F56D4"/>
    <w:rsid w:val="002F766C"/>
    <w:rsid w:val="002F7C32"/>
    <w:rsid w:val="003005FB"/>
    <w:rsid w:val="0030172C"/>
    <w:rsid w:val="00302D35"/>
    <w:rsid w:val="003032A8"/>
    <w:rsid w:val="0030331B"/>
    <w:rsid w:val="00305823"/>
    <w:rsid w:val="00307C60"/>
    <w:rsid w:val="00310146"/>
    <w:rsid w:val="00311D0F"/>
    <w:rsid w:val="00311E29"/>
    <w:rsid w:val="003122A1"/>
    <w:rsid w:val="00314A6E"/>
    <w:rsid w:val="003152A2"/>
    <w:rsid w:val="00316879"/>
    <w:rsid w:val="00317023"/>
    <w:rsid w:val="00317315"/>
    <w:rsid w:val="00317C36"/>
    <w:rsid w:val="00317E34"/>
    <w:rsid w:val="0032056C"/>
    <w:rsid w:val="00320FA1"/>
    <w:rsid w:val="00323898"/>
    <w:rsid w:val="00323A69"/>
    <w:rsid w:val="0032431A"/>
    <w:rsid w:val="00324CDC"/>
    <w:rsid w:val="00324D3E"/>
    <w:rsid w:val="00326681"/>
    <w:rsid w:val="00326698"/>
    <w:rsid w:val="0032699A"/>
    <w:rsid w:val="00326A04"/>
    <w:rsid w:val="003277A4"/>
    <w:rsid w:val="00327ADC"/>
    <w:rsid w:val="00330385"/>
    <w:rsid w:val="003304E3"/>
    <w:rsid w:val="003315A5"/>
    <w:rsid w:val="003322E8"/>
    <w:rsid w:val="00334DD4"/>
    <w:rsid w:val="00334E21"/>
    <w:rsid w:val="00334EC4"/>
    <w:rsid w:val="00334ECD"/>
    <w:rsid w:val="00335914"/>
    <w:rsid w:val="003360EF"/>
    <w:rsid w:val="00336391"/>
    <w:rsid w:val="00336951"/>
    <w:rsid w:val="00336D0E"/>
    <w:rsid w:val="00337A7B"/>
    <w:rsid w:val="00340CD4"/>
    <w:rsid w:val="00340FCA"/>
    <w:rsid w:val="0034115C"/>
    <w:rsid w:val="00341491"/>
    <w:rsid w:val="0034158C"/>
    <w:rsid w:val="003418E8"/>
    <w:rsid w:val="00341C75"/>
    <w:rsid w:val="00341EE4"/>
    <w:rsid w:val="003424B4"/>
    <w:rsid w:val="00343191"/>
    <w:rsid w:val="0034363D"/>
    <w:rsid w:val="003436AB"/>
    <w:rsid w:val="00343CBA"/>
    <w:rsid w:val="003443E8"/>
    <w:rsid w:val="003447E8"/>
    <w:rsid w:val="003450F1"/>
    <w:rsid w:val="003455D8"/>
    <w:rsid w:val="00345748"/>
    <w:rsid w:val="00346ADA"/>
    <w:rsid w:val="00346B5E"/>
    <w:rsid w:val="00347384"/>
    <w:rsid w:val="0035051A"/>
    <w:rsid w:val="00350901"/>
    <w:rsid w:val="00350F49"/>
    <w:rsid w:val="00351D2E"/>
    <w:rsid w:val="003527B4"/>
    <w:rsid w:val="00352A36"/>
    <w:rsid w:val="00353727"/>
    <w:rsid w:val="00353855"/>
    <w:rsid w:val="0035386B"/>
    <w:rsid w:val="003540B8"/>
    <w:rsid w:val="00354AA0"/>
    <w:rsid w:val="00355C22"/>
    <w:rsid w:val="00355C9C"/>
    <w:rsid w:val="0035654C"/>
    <w:rsid w:val="00357673"/>
    <w:rsid w:val="00357DB2"/>
    <w:rsid w:val="00360808"/>
    <w:rsid w:val="00360A98"/>
    <w:rsid w:val="00360C08"/>
    <w:rsid w:val="00360F51"/>
    <w:rsid w:val="003610BD"/>
    <w:rsid w:val="0036114A"/>
    <w:rsid w:val="00361B7A"/>
    <w:rsid w:val="003622D0"/>
    <w:rsid w:val="0036337C"/>
    <w:rsid w:val="00365C2C"/>
    <w:rsid w:val="00366FE0"/>
    <w:rsid w:val="00367409"/>
    <w:rsid w:val="003674BD"/>
    <w:rsid w:val="00367A79"/>
    <w:rsid w:val="00370D65"/>
    <w:rsid w:val="00370DDF"/>
    <w:rsid w:val="003716ED"/>
    <w:rsid w:val="00371F19"/>
    <w:rsid w:val="00372303"/>
    <w:rsid w:val="00372B37"/>
    <w:rsid w:val="003740D5"/>
    <w:rsid w:val="00374D38"/>
    <w:rsid w:val="00375567"/>
    <w:rsid w:val="0037577C"/>
    <w:rsid w:val="00375D2D"/>
    <w:rsid w:val="00376A44"/>
    <w:rsid w:val="00376CAE"/>
    <w:rsid w:val="0037771C"/>
    <w:rsid w:val="00380464"/>
    <w:rsid w:val="0038074C"/>
    <w:rsid w:val="00381D11"/>
    <w:rsid w:val="003820E5"/>
    <w:rsid w:val="00382255"/>
    <w:rsid w:val="00382A08"/>
    <w:rsid w:val="0038332C"/>
    <w:rsid w:val="00383371"/>
    <w:rsid w:val="003858C0"/>
    <w:rsid w:val="00386C29"/>
    <w:rsid w:val="00386F71"/>
    <w:rsid w:val="00387215"/>
    <w:rsid w:val="00387530"/>
    <w:rsid w:val="00390585"/>
    <w:rsid w:val="00391D1E"/>
    <w:rsid w:val="0039298D"/>
    <w:rsid w:val="00392BC7"/>
    <w:rsid w:val="00392C95"/>
    <w:rsid w:val="003940CF"/>
    <w:rsid w:val="0039468E"/>
    <w:rsid w:val="0039572E"/>
    <w:rsid w:val="003A00E5"/>
    <w:rsid w:val="003A071B"/>
    <w:rsid w:val="003A0C60"/>
    <w:rsid w:val="003A2129"/>
    <w:rsid w:val="003A24C3"/>
    <w:rsid w:val="003A347F"/>
    <w:rsid w:val="003A365E"/>
    <w:rsid w:val="003A39D9"/>
    <w:rsid w:val="003A4012"/>
    <w:rsid w:val="003A5116"/>
    <w:rsid w:val="003A6593"/>
    <w:rsid w:val="003A6E68"/>
    <w:rsid w:val="003A7166"/>
    <w:rsid w:val="003B0855"/>
    <w:rsid w:val="003B0D9B"/>
    <w:rsid w:val="003B1F7C"/>
    <w:rsid w:val="003B3C6F"/>
    <w:rsid w:val="003B501A"/>
    <w:rsid w:val="003B52F8"/>
    <w:rsid w:val="003B576E"/>
    <w:rsid w:val="003B58CC"/>
    <w:rsid w:val="003B5DCE"/>
    <w:rsid w:val="003B6BA4"/>
    <w:rsid w:val="003B6C34"/>
    <w:rsid w:val="003B7694"/>
    <w:rsid w:val="003C217D"/>
    <w:rsid w:val="003C2559"/>
    <w:rsid w:val="003C35C8"/>
    <w:rsid w:val="003C4440"/>
    <w:rsid w:val="003C482D"/>
    <w:rsid w:val="003C48A2"/>
    <w:rsid w:val="003C6544"/>
    <w:rsid w:val="003C692A"/>
    <w:rsid w:val="003C7493"/>
    <w:rsid w:val="003D02A9"/>
    <w:rsid w:val="003D0581"/>
    <w:rsid w:val="003D0799"/>
    <w:rsid w:val="003D24ED"/>
    <w:rsid w:val="003D36B8"/>
    <w:rsid w:val="003D3F1B"/>
    <w:rsid w:val="003D4A8C"/>
    <w:rsid w:val="003D4BCD"/>
    <w:rsid w:val="003D50A1"/>
    <w:rsid w:val="003D6567"/>
    <w:rsid w:val="003D66CE"/>
    <w:rsid w:val="003D6E17"/>
    <w:rsid w:val="003D7964"/>
    <w:rsid w:val="003D7BEA"/>
    <w:rsid w:val="003E0767"/>
    <w:rsid w:val="003E0D85"/>
    <w:rsid w:val="003E1BAF"/>
    <w:rsid w:val="003E1D73"/>
    <w:rsid w:val="003E231D"/>
    <w:rsid w:val="003E3063"/>
    <w:rsid w:val="003E36A2"/>
    <w:rsid w:val="003E36C7"/>
    <w:rsid w:val="003E39F9"/>
    <w:rsid w:val="003E46F0"/>
    <w:rsid w:val="003E4A81"/>
    <w:rsid w:val="003E6B7F"/>
    <w:rsid w:val="003F037C"/>
    <w:rsid w:val="003F0610"/>
    <w:rsid w:val="003F0B20"/>
    <w:rsid w:val="003F1793"/>
    <w:rsid w:val="003F1C44"/>
    <w:rsid w:val="003F204A"/>
    <w:rsid w:val="003F21D4"/>
    <w:rsid w:val="003F3237"/>
    <w:rsid w:val="003F359C"/>
    <w:rsid w:val="003F3818"/>
    <w:rsid w:val="003F3E15"/>
    <w:rsid w:val="003F548F"/>
    <w:rsid w:val="003F5526"/>
    <w:rsid w:val="003F5B56"/>
    <w:rsid w:val="003F6119"/>
    <w:rsid w:val="003F6B2C"/>
    <w:rsid w:val="0040127A"/>
    <w:rsid w:val="00401F63"/>
    <w:rsid w:val="004021CF"/>
    <w:rsid w:val="0040232E"/>
    <w:rsid w:val="0040257B"/>
    <w:rsid w:val="004048DE"/>
    <w:rsid w:val="00404E2C"/>
    <w:rsid w:val="00404F08"/>
    <w:rsid w:val="00405426"/>
    <w:rsid w:val="0040650C"/>
    <w:rsid w:val="00407AA3"/>
    <w:rsid w:val="00407D2B"/>
    <w:rsid w:val="0041266D"/>
    <w:rsid w:val="004127CB"/>
    <w:rsid w:val="00412E93"/>
    <w:rsid w:val="00412EF0"/>
    <w:rsid w:val="00413759"/>
    <w:rsid w:val="004147EB"/>
    <w:rsid w:val="004151C9"/>
    <w:rsid w:val="004155B1"/>
    <w:rsid w:val="00415BB4"/>
    <w:rsid w:val="0041613D"/>
    <w:rsid w:val="00416528"/>
    <w:rsid w:val="00416CFF"/>
    <w:rsid w:val="00417B1F"/>
    <w:rsid w:val="004206B2"/>
    <w:rsid w:val="00420AEB"/>
    <w:rsid w:val="0042168B"/>
    <w:rsid w:val="00422DBD"/>
    <w:rsid w:val="004235FE"/>
    <w:rsid w:val="004248E6"/>
    <w:rsid w:val="0042609E"/>
    <w:rsid w:val="004267E2"/>
    <w:rsid w:val="004269CE"/>
    <w:rsid w:val="00427192"/>
    <w:rsid w:val="00431A8D"/>
    <w:rsid w:val="00431C0F"/>
    <w:rsid w:val="004325E5"/>
    <w:rsid w:val="00432C39"/>
    <w:rsid w:val="00432D27"/>
    <w:rsid w:val="00433BD4"/>
    <w:rsid w:val="00434097"/>
    <w:rsid w:val="0043420A"/>
    <w:rsid w:val="00435051"/>
    <w:rsid w:val="00435523"/>
    <w:rsid w:val="004356CC"/>
    <w:rsid w:val="00436027"/>
    <w:rsid w:val="0043766B"/>
    <w:rsid w:val="00437A0D"/>
    <w:rsid w:val="00437DD1"/>
    <w:rsid w:val="00437F21"/>
    <w:rsid w:val="004411E1"/>
    <w:rsid w:val="004412BF"/>
    <w:rsid w:val="00443CD0"/>
    <w:rsid w:val="004441C5"/>
    <w:rsid w:val="00445433"/>
    <w:rsid w:val="00446916"/>
    <w:rsid w:val="004501B2"/>
    <w:rsid w:val="004501DD"/>
    <w:rsid w:val="00450E8D"/>
    <w:rsid w:val="00452E82"/>
    <w:rsid w:val="00453CA7"/>
    <w:rsid w:val="0045400B"/>
    <w:rsid w:val="00455B36"/>
    <w:rsid w:val="00455C3C"/>
    <w:rsid w:val="0045702B"/>
    <w:rsid w:val="00457B7A"/>
    <w:rsid w:val="00461CC3"/>
    <w:rsid w:val="00463471"/>
    <w:rsid w:val="0046437B"/>
    <w:rsid w:val="0046486E"/>
    <w:rsid w:val="0046508D"/>
    <w:rsid w:val="004665AF"/>
    <w:rsid w:val="00466D39"/>
    <w:rsid w:val="00466F18"/>
    <w:rsid w:val="00467A2D"/>
    <w:rsid w:val="00467CE1"/>
    <w:rsid w:val="00470409"/>
    <w:rsid w:val="0047096E"/>
    <w:rsid w:val="00470A32"/>
    <w:rsid w:val="004717A2"/>
    <w:rsid w:val="00471E3E"/>
    <w:rsid w:val="00471EA4"/>
    <w:rsid w:val="004722D9"/>
    <w:rsid w:val="00472C66"/>
    <w:rsid w:val="00472F22"/>
    <w:rsid w:val="00473560"/>
    <w:rsid w:val="00473C30"/>
    <w:rsid w:val="00474C86"/>
    <w:rsid w:val="00474D8A"/>
    <w:rsid w:val="00475A7C"/>
    <w:rsid w:val="004761BD"/>
    <w:rsid w:val="00476BBC"/>
    <w:rsid w:val="00477610"/>
    <w:rsid w:val="0048004A"/>
    <w:rsid w:val="00481971"/>
    <w:rsid w:val="00481B44"/>
    <w:rsid w:val="0048275F"/>
    <w:rsid w:val="00482F8A"/>
    <w:rsid w:val="004836B0"/>
    <w:rsid w:val="00483CA6"/>
    <w:rsid w:val="0048484D"/>
    <w:rsid w:val="00486953"/>
    <w:rsid w:val="00486A75"/>
    <w:rsid w:val="00487AF3"/>
    <w:rsid w:val="00487BB3"/>
    <w:rsid w:val="00490532"/>
    <w:rsid w:val="004908EB"/>
    <w:rsid w:val="00490928"/>
    <w:rsid w:val="00492AA7"/>
    <w:rsid w:val="00492D33"/>
    <w:rsid w:val="00493473"/>
    <w:rsid w:val="00493AA5"/>
    <w:rsid w:val="0049571E"/>
    <w:rsid w:val="0049631E"/>
    <w:rsid w:val="00496BBB"/>
    <w:rsid w:val="00496E45"/>
    <w:rsid w:val="004971FB"/>
    <w:rsid w:val="004973B4"/>
    <w:rsid w:val="004978C2"/>
    <w:rsid w:val="00497C15"/>
    <w:rsid w:val="004A064C"/>
    <w:rsid w:val="004A084F"/>
    <w:rsid w:val="004A0AF0"/>
    <w:rsid w:val="004A1975"/>
    <w:rsid w:val="004A3203"/>
    <w:rsid w:val="004A3ED8"/>
    <w:rsid w:val="004A63F4"/>
    <w:rsid w:val="004A66AA"/>
    <w:rsid w:val="004A6981"/>
    <w:rsid w:val="004A7CAC"/>
    <w:rsid w:val="004B0293"/>
    <w:rsid w:val="004B079B"/>
    <w:rsid w:val="004B0936"/>
    <w:rsid w:val="004B0A5B"/>
    <w:rsid w:val="004B0E01"/>
    <w:rsid w:val="004B26A1"/>
    <w:rsid w:val="004B2C03"/>
    <w:rsid w:val="004B3092"/>
    <w:rsid w:val="004B31B3"/>
    <w:rsid w:val="004B37F4"/>
    <w:rsid w:val="004B5C82"/>
    <w:rsid w:val="004B6A81"/>
    <w:rsid w:val="004C01A0"/>
    <w:rsid w:val="004C0616"/>
    <w:rsid w:val="004C063C"/>
    <w:rsid w:val="004C316C"/>
    <w:rsid w:val="004C3354"/>
    <w:rsid w:val="004C45AD"/>
    <w:rsid w:val="004C45E3"/>
    <w:rsid w:val="004C5A22"/>
    <w:rsid w:val="004C5EEB"/>
    <w:rsid w:val="004C6EF6"/>
    <w:rsid w:val="004C7090"/>
    <w:rsid w:val="004C7EE8"/>
    <w:rsid w:val="004D035B"/>
    <w:rsid w:val="004D17A3"/>
    <w:rsid w:val="004D2704"/>
    <w:rsid w:val="004D3DB8"/>
    <w:rsid w:val="004D4400"/>
    <w:rsid w:val="004D4B6D"/>
    <w:rsid w:val="004D667E"/>
    <w:rsid w:val="004D76C9"/>
    <w:rsid w:val="004D7918"/>
    <w:rsid w:val="004D7F25"/>
    <w:rsid w:val="004E2129"/>
    <w:rsid w:val="004E24FF"/>
    <w:rsid w:val="004E29DA"/>
    <w:rsid w:val="004E2F7A"/>
    <w:rsid w:val="004E330F"/>
    <w:rsid w:val="004E4418"/>
    <w:rsid w:val="004E693E"/>
    <w:rsid w:val="004E6D7F"/>
    <w:rsid w:val="004E6FF2"/>
    <w:rsid w:val="004E704C"/>
    <w:rsid w:val="004E7651"/>
    <w:rsid w:val="004E7E30"/>
    <w:rsid w:val="004F124B"/>
    <w:rsid w:val="004F1C41"/>
    <w:rsid w:val="004F55D6"/>
    <w:rsid w:val="004F626F"/>
    <w:rsid w:val="004F67E2"/>
    <w:rsid w:val="004F6958"/>
    <w:rsid w:val="004F69F3"/>
    <w:rsid w:val="004F6ACD"/>
    <w:rsid w:val="004F6D81"/>
    <w:rsid w:val="004F785C"/>
    <w:rsid w:val="004F7912"/>
    <w:rsid w:val="004F7A58"/>
    <w:rsid w:val="00500E05"/>
    <w:rsid w:val="00502A48"/>
    <w:rsid w:val="00502F17"/>
    <w:rsid w:val="00503383"/>
    <w:rsid w:val="00503A94"/>
    <w:rsid w:val="00504328"/>
    <w:rsid w:val="005058D4"/>
    <w:rsid w:val="00510252"/>
    <w:rsid w:val="00510E88"/>
    <w:rsid w:val="005136D5"/>
    <w:rsid w:val="005152C3"/>
    <w:rsid w:val="005153D7"/>
    <w:rsid w:val="00515FF1"/>
    <w:rsid w:val="00517C9F"/>
    <w:rsid w:val="00517D86"/>
    <w:rsid w:val="00517F93"/>
    <w:rsid w:val="00520A8D"/>
    <w:rsid w:val="0052168E"/>
    <w:rsid w:val="005216FA"/>
    <w:rsid w:val="005217C5"/>
    <w:rsid w:val="00522474"/>
    <w:rsid w:val="00523E4D"/>
    <w:rsid w:val="00525310"/>
    <w:rsid w:val="005254C5"/>
    <w:rsid w:val="005257C1"/>
    <w:rsid w:val="005259D5"/>
    <w:rsid w:val="00525EA0"/>
    <w:rsid w:val="005271AD"/>
    <w:rsid w:val="005302C9"/>
    <w:rsid w:val="00532153"/>
    <w:rsid w:val="005325D6"/>
    <w:rsid w:val="0053391B"/>
    <w:rsid w:val="00533E7B"/>
    <w:rsid w:val="005341D4"/>
    <w:rsid w:val="00536082"/>
    <w:rsid w:val="00536EC3"/>
    <w:rsid w:val="00540941"/>
    <w:rsid w:val="00540ECA"/>
    <w:rsid w:val="00541460"/>
    <w:rsid w:val="00541569"/>
    <w:rsid w:val="005418F5"/>
    <w:rsid w:val="005422A5"/>
    <w:rsid w:val="0054317E"/>
    <w:rsid w:val="0054472E"/>
    <w:rsid w:val="0054536F"/>
    <w:rsid w:val="00545F76"/>
    <w:rsid w:val="005461FF"/>
    <w:rsid w:val="00546BAB"/>
    <w:rsid w:val="00546C46"/>
    <w:rsid w:val="00546F7D"/>
    <w:rsid w:val="00551226"/>
    <w:rsid w:val="005524D0"/>
    <w:rsid w:val="00552F4C"/>
    <w:rsid w:val="005536C3"/>
    <w:rsid w:val="00553890"/>
    <w:rsid w:val="00553FAA"/>
    <w:rsid w:val="00554B23"/>
    <w:rsid w:val="005561BD"/>
    <w:rsid w:val="00556C8B"/>
    <w:rsid w:val="00556FF1"/>
    <w:rsid w:val="00557538"/>
    <w:rsid w:val="0055754C"/>
    <w:rsid w:val="00557860"/>
    <w:rsid w:val="00560303"/>
    <w:rsid w:val="0056129C"/>
    <w:rsid w:val="00562946"/>
    <w:rsid w:val="00562D32"/>
    <w:rsid w:val="00563CDE"/>
    <w:rsid w:val="00564533"/>
    <w:rsid w:val="005658D2"/>
    <w:rsid w:val="005672AD"/>
    <w:rsid w:val="00567322"/>
    <w:rsid w:val="00567ECE"/>
    <w:rsid w:val="005700FF"/>
    <w:rsid w:val="005706BC"/>
    <w:rsid w:val="00571065"/>
    <w:rsid w:val="005715AC"/>
    <w:rsid w:val="005736DE"/>
    <w:rsid w:val="00574688"/>
    <w:rsid w:val="005747B2"/>
    <w:rsid w:val="005754CB"/>
    <w:rsid w:val="00576CC9"/>
    <w:rsid w:val="00577822"/>
    <w:rsid w:val="00577C46"/>
    <w:rsid w:val="005811C2"/>
    <w:rsid w:val="00581319"/>
    <w:rsid w:val="00581E22"/>
    <w:rsid w:val="005823CF"/>
    <w:rsid w:val="00582517"/>
    <w:rsid w:val="00582FB2"/>
    <w:rsid w:val="005831FE"/>
    <w:rsid w:val="00583BF7"/>
    <w:rsid w:val="00584672"/>
    <w:rsid w:val="00584ADB"/>
    <w:rsid w:val="005856C2"/>
    <w:rsid w:val="00585F7F"/>
    <w:rsid w:val="005868C7"/>
    <w:rsid w:val="0058738F"/>
    <w:rsid w:val="0058785A"/>
    <w:rsid w:val="00587D97"/>
    <w:rsid w:val="0059098D"/>
    <w:rsid w:val="00591292"/>
    <w:rsid w:val="0059149D"/>
    <w:rsid w:val="005922EA"/>
    <w:rsid w:val="005924A1"/>
    <w:rsid w:val="00592B63"/>
    <w:rsid w:val="00594711"/>
    <w:rsid w:val="00594DC2"/>
    <w:rsid w:val="0059511E"/>
    <w:rsid w:val="0059514F"/>
    <w:rsid w:val="0059613D"/>
    <w:rsid w:val="0059630E"/>
    <w:rsid w:val="00596780"/>
    <w:rsid w:val="005967B8"/>
    <w:rsid w:val="0059789B"/>
    <w:rsid w:val="005A054A"/>
    <w:rsid w:val="005A0956"/>
    <w:rsid w:val="005A0ABF"/>
    <w:rsid w:val="005A126E"/>
    <w:rsid w:val="005A2161"/>
    <w:rsid w:val="005A2598"/>
    <w:rsid w:val="005A2B5A"/>
    <w:rsid w:val="005A2DD9"/>
    <w:rsid w:val="005A346D"/>
    <w:rsid w:val="005A3E58"/>
    <w:rsid w:val="005A3F99"/>
    <w:rsid w:val="005A641C"/>
    <w:rsid w:val="005A66D4"/>
    <w:rsid w:val="005A6E69"/>
    <w:rsid w:val="005A7844"/>
    <w:rsid w:val="005B03EB"/>
    <w:rsid w:val="005B18FF"/>
    <w:rsid w:val="005B1EAD"/>
    <w:rsid w:val="005B2C48"/>
    <w:rsid w:val="005B2E49"/>
    <w:rsid w:val="005B2FDD"/>
    <w:rsid w:val="005B3BD5"/>
    <w:rsid w:val="005B4019"/>
    <w:rsid w:val="005B4B5F"/>
    <w:rsid w:val="005B4E1B"/>
    <w:rsid w:val="005B4E5B"/>
    <w:rsid w:val="005B4EBF"/>
    <w:rsid w:val="005B56D9"/>
    <w:rsid w:val="005B572C"/>
    <w:rsid w:val="005B6294"/>
    <w:rsid w:val="005B6721"/>
    <w:rsid w:val="005B6C6E"/>
    <w:rsid w:val="005B6F15"/>
    <w:rsid w:val="005B71A5"/>
    <w:rsid w:val="005C0040"/>
    <w:rsid w:val="005C0575"/>
    <w:rsid w:val="005C071C"/>
    <w:rsid w:val="005C0F0E"/>
    <w:rsid w:val="005C19D1"/>
    <w:rsid w:val="005C2DEB"/>
    <w:rsid w:val="005C3064"/>
    <w:rsid w:val="005C4327"/>
    <w:rsid w:val="005C4BFE"/>
    <w:rsid w:val="005C54E4"/>
    <w:rsid w:val="005C5C9D"/>
    <w:rsid w:val="005C638A"/>
    <w:rsid w:val="005C6F31"/>
    <w:rsid w:val="005C73D1"/>
    <w:rsid w:val="005C7745"/>
    <w:rsid w:val="005D1500"/>
    <w:rsid w:val="005D1552"/>
    <w:rsid w:val="005D25BE"/>
    <w:rsid w:val="005D5D30"/>
    <w:rsid w:val="005D5F0A"/>
    <w:rsid w:val="005D5F5F"/>
    <w:rsid w:val="005D6FB4"/>
    <w:rsid w:val="005D70E4"/>
    <w:rsid w:val="005D73D9"/>
    <w:rsid w:val="005E403C"/>
    <w:rsid w:val="005E49E6"/>
    <w:rsid w:val="005E4BB4"/>
    <w:rsid w:val="005E61DE"/>
    <w:rsid w:val="005E6A81"/>
    <w:rsid w:val="005E710F"/>
    <w:rsid w:val="005E79A0"/>
    <w:rsid w:val="005E7B7E"/>
    <w:rsid w:val="005F01D9"/>
    <w:rsid w:val="005F0522"/>
    <w:rsid w:val="005F14F9"/>
    <w:rsid w:val="005F150D"/>
    <w:rsid w:val="005F181D"/>
    <w:rsid w:val="005F18AA"/>
    <w:rsid w:val="005F1B25"/>
    <w:rsid w:val="005F5ABB"/>
    <w:rsid w:val="005F5F8C"/>
    <w:rsid w:val="005F71ED"/>
    <w:rsid w:val="006000B1"/>
    <w:rsid w:val="00600CD7"/>
    <w:rsid w:val="00601516"/>
    <w:rsid w:val="00602173"/>
    <w:rsid w:val="00602983"/>
    <w:rsid w:val="00602A8B"/>
    <w:rsid w:val="0060325C"/>
    <w:rsid w:val="0060380E"/>
    <w:rsid w:val="00604539"/>
    <w:rsid w:val="0060458D"/>
    <w:rsid w:val="00606341"/>
    <w:rsid w:val="0060661C"/>
    <w:rsid w:val="00606DFC"/>
    <w:rsid w:val="0060742F"/>
    <w:rsid w:val="00607F78"/>
    <w:rsid w:val="0061259C"/>
    <w:rsid w:val="00612753"/>
    <w:rsid w:val="006128A9"/>
    <w:rsid w:val="006136CB"/>
    <w:rsid w:val="00614C6E"/>
    <w:rsid w:val="00614EC3"/>
    <w:rsid w:val="006154A7"/>
    <w:rsid w:val="00616123"/>
    <w:rsid w:val="006162BF"/>
    <w:rsid w:val="006169DC"/>
    <w:rsid w:val="006172B7"/>
    <w:rsid w:val="0061756A"/>
    <w:rsid w:val="006175E4"/>
    <w:rsid w:val="00617DC3"/>
    <w:rsid w:val="00617E71"/>
    <w:rsid w:val="006209B6"/>
    <w:rsid w:val="006220E7"/>
    <w:rsid w:val="006239DE"/>
    <w:rsid w:val="00624A80"/>
    <w:rsid w:val="0062502B"/>
    <w:rsid w:val="00626164"/>
    <w:rsid w:val="006268BF"/>
    <w:rsid w:val="00630989"/>
    <w:rsid w:val="0063114C"/>
    <w:rsid w:val="00632857"/>
    <w:rsid w:val="00633740"/>
    <w:rsid w:val="00634DFD"/>
    <w:rsid w:val="00634E18"/>
    <w:rsid w:val="006352DE"/>
    <w:rsid w:val="00635BFA"/>
    <w:rsid w:val="00635D30"/>
    <w:rsid w:val="00637A68"/>
    <w:rsid w:val="00637A6E"/>
    <w:rsid w:val="00637DB1"/>
    <w:rsid w:val="0064032E"/>
    <w:rsid w:val="00640A10"/>
    <w:rsid w:val="0064142D"/>
    <w:rsid w:val="00642440"/>
    <w:rsid w:val="006425FB"/>
    <w:rsid w:val="00642AA7"/>
    <w:rsid w:val="00642ECC"/>
    <w:rsid w:val="00642EEC"/>
    <w:rsid w:val="00643FC0"/>
    <w:rsid w:val="00643FE4"/>
    <w:rsid w:val="00644FC7"/>
    <w:rsid w:val="00645CF5"/>
    <w:rsid w:val="00647863"/>
    <w:rsid w:val="00647982"/>
    <w:rsid w:val="00647E6F"/>
    <w:rsid w:val="00647ED1"/>
    <w:rsid w:val="00650847"/>
    <w:rsid w:val="00651221"/>
    <w:rsid w:val="006527ED"/>
    <w:rsid w:val="00653598"/>
    <w:rsid w:val="00653EB9"/>
    <w:rsid w:val="006541C0"/>
    <w:rsid w:val="00655B60"/>
    <w:rsid w:val="0065614D"/>
    <w:rsid w:val="0065711F"/>
    <w:rsid w:val="0065716D"/>
    <w:rsid w:val="0066148F"/>
    <w:rsid w:val="006626B3"/>
    <w:rsid w:val="00662BEA"/>
    <w:rsid w:val="00663369"/>
    <w:rsid w:val="0066358C"/>
    <w:rsid w:val="006636B9"/>
    <w:rsid w:val="0066396D"/>
    <w:rsid w:val="006658C9"/>
    <w:rsid w:val="00666214"/>
    <w:rsid w:val="00666275"/>
    <w:rsid w:val="00667E45"/>
    <w:rsid w:val="0067002C"/>
    <w:rsid w:val="00670215"/>
    <w:rsid w:val="00670786"/>
    <w:rsid w:val="0067122F"/>
    <w:rsid w:val="00671E11"/>
    <w:rsid w:val="00671F5D"/>
    <w:rsid w:val="00673B84"/>
    <w:rsid w:val="00674463"/>
    <w:rsid w:val="00675324"/>
    <w:rsid w:val="00675BCB"/>
    <w:rsid w:val="00675D25"/>
    <w:rsid w:val="0067698D"/>
    <w:rsid w:val="00677A93"/>
    <w:rsid w:val="0068029C"/>
    <w:rsid w:val="0068050E"/>
    <w:rsid w:val="00683738"/>
    <w:rsid w:val="00683C7E"/>
    <w:rsid w:val="00683DB4"/>
    <w:rsid w:val="0068410A"/>
    <w:rsid w:val="006857D6"/>
    <w:rsid w:val="00686124"/>
    <w:rsid w:val="00686559"/>
    <w:rsid w:val="00687959"/>
    <w:rsid w:val="006901EC"/>
    <w:rsid w:val="00690B0A"/>
    <w:rsid w:val="00690F2B"/>
    <w:rsid w:val="0069127F"/>
    <w:rsid w:val="00692302"/>
    <w:rsid w:val="00692315"/>
    <w:rsid w:val="006930E4"/>
    <w:rsid w:val="0069339A"/>
    <w:rsid w:val="006938D9"/>
    <w:rsid w:val="00694558"/>
    <w:rsid w:val="00694A90"/>
    <w:rsid w:val="00695229"/>
    <w:rsid w:val="0069554F"/>
    <w:rsid w:val="006956E6"/>
    <w:rsid w:val="00695876"/>
    <w:rsid w:val="00696601"/>
    <w:rsid w:val="00696B87"/>
    <w:rsid w:val="006970F3"/>
    <w:rsid w:val="006971BE"/>
    <w:rsid w:val="00697AC3"/>
    <w:rsid w:val="006A032C"/>
    <w:rsid w:val="006A0561"/>
    <w:rsid w:val="006A0A83"/>
    <w:rsid w:val="006A11DD"/>
    <w:rsid w:val="006A130C"/>
    <w:rsid w:val="006A1C98"/>
    <w:rsid w:val="006A1DEE"/>
    <w:rsid w:val="006A24F8"/>
    <w:rsid w:val="006A29AF"/>
    <w:rsid w:val="006A2A77"/>
    <w:rsid w:val="006A3A98"/>
    <w:rsid w:val="006A5D09"/>
    <w:rsid w:val="006A5FCF"/>
    <w:rsid w:val="006A6BC4"/>
    <w:rsid w:val="006A6FA9"/>
    <w:rsid w:val="006A7A29"/>
    <w:rsid w:val="006B26B1"/>
    <w:rsid w:val="006B3163"/>
    <w:rsid w:val="006B40FF"/>
    <w:rsid w:val="006B5E15"/>
    <w:rsid w:val="006B641C"/>
    <w:rsid w:val="006B6C77"/>
    <w:rsid w:val="006C06E2"/>
    <w:rsid w:val="006C0A38"/>
    <w:rsid w:val="006C0AD1"/>
    <w:rsid w:val="006C1743"/>
    <w:rsid w:val="006C1FC4"/>
    <w:rsid w:val="006C38A0"/>
    <w:rsid w:val="006C3AE2"/>
    <w:rsid w:val="006C52A2"/>
    <w:rsid w:val="006C59A0"/>
    <w:rsid w:val="006C657F"/>
    <w:rsid w:val="006C676B"/>
    <w:rsid w:val="006C6AF5"/>
    <w:rsid w:val="006C6F92"/>
    <w:rsid w:val="006C7465"/>
    <w:rsid w:val="006C7518"/>
    <w:rsid w:val="006D0EED"/>
    <w:rsid w:val="006D14C2"/>
    <w:rsid w:val="006D1683"/>
    <w:rsid w:val="006D26B0"/>
    <w:rsid w:val="006D320F"/>
    <w:rsid w:val="006D3646"/>
    <w:rsid w:val="006D4245"/>
    <w:rsid w:val="006D449C"/>
    <w:rsid w:val="006D5DAF"/>
    <w:rsid w:val="006D5E94"/>
    <w:rsid w:val="006D5ED7"/>
    <w:rsid w:val="006D668B"/>
    <w:rsid w:val="006D6AA2"/>
    <w:rsid w:val="006D73F1"/>
    <w:rsid w:val="006D7EE4"/>
    <w:rsid w:val="006DD2B4"/>
    <w:rsid w:val="006E3219"/>
    <w:rsid w:val="006E4459"/>
    <w:rsid w:val="006E5766"/>
    <w:rsid w:val="006E602B"/>
    <w:rsid w:val="006E7DDA"/>
    <w:rsid w:val="006F0B38"/>
    <w:rsid w:val="006F0D52"/>
    <w:rsid w:val="006F15AC"/>
    <w:rsid w:val="006F3579"/>
    <w:rsid w:val="006F4029"/>
    <w:rsid w:val="006F56F8"/>
    <w:rsid w:val="006F58BA"/>
    <w:rsid w:val="006F612A"/>
    <w:rsid w:val="006F6FC9"/>
    <w:rsid w:val="006F793F"/>
    <w:rsid w:val="006F7B31"/>
    <w:rsid w:val="0070064B"/>
    <w:rsid w:val="00701412"/>
    <w:rsid w:val="00701589"/>
    <w:rsid w:val="00701AC2"/>
    <w:rsid w:val="00702764"/>
    <w:rsid w:val="007027AE"/>
    <w:rsid w:val="007036C3"/>
    <w:rsid w:val="007047D3"/>
    <w:rsid w:val="007057D5"/>
    <w:rsid w:val="00707F83"/>
    <w:rsid w:val="0071058B"/>
    <w:rsid w:val="007125D2"/>
    <w:rsid w:val="00712713"/>
    <w:rsid w:val="00712F52"/>
    <w:rsid w:val="00714172"/>
    <w:rsid w:val="007143C1"/>
    <w:rsid w:val="007147A8"/>
    <w:rsid w:val="00715BD4"/>
    <w:rsid w:val="00717172"/>
    <w:rsid w:val="00717C27"/>
    <w:rsid w:val="0072057B"/>
    <w:rsid w:val="00722111"/>
    <w:rsid w:val="007232C8"/>
    <w:rsid w:val="00723D97"/>
    <w:rsid w:val="0072402D"/>
    <w:rsid w:val="00724EB9"/>
    <w:rsid w:val="00724F9F"/>
    <w:rsid w:val="007264D3"/>
    <w:rsid w:val="00726C43"/>
    <w:rsid w:val="007271A1"/>
    <w:rsid w:val="007302FF"/>
    <w:rsid w:val="007312DA"/>
    <w:rsid w:val="00731474"/>
    <w:rsid w:val="00731D26"/>
    <w:rsid w:val="007324EA"/>
    <w:rsid w:val="00732C01"/>
    <w:rsid w:val="00733CE4"/>
    <w:rsid w:val="00733E72"/>
    <w:rsid w:val="007340C3"/>
    <w:rsid w:val="007350D8"/>
    <w:rsid w:val="00735E04"/>
    <w:rsid w:val="00735E9F"/>
    <w:rsid w:val="00736091"/>
    <w:rsid w:val="007374DB"/>
    <w:rsid w:val="007379B9"/>
    <w:rsid w:val="007404A4"/>
    <w:rsid w:val="00741941"/>
    <w:rsid w:val="0074350A"/>
    <w:rsid w:val="00744652"/>
    <w:rsid w:val="007447B3"/>
    <w:rsid w:val="00744ADD"/>
    <w:rsid w:val="007456B7"/>
    <w:rsid w:val="00746507"/>
    <w:rsid w:val="00746F4B"/>
    <w:rsid w:val="00747CC4"/>
    <w:rsid w:val="00747DAD"/>
    <w:rsid w:val="007514C6"/>
    <w:rsid w:val="00752A71"/>
    <w:rsid w:val="007538ED"/>
    <w:rsid w:val="00755382"/>
    <w:rsid w:val="0075618F"/>
    <w:rsid w:val="00756B13"/>
    <w:rsid w:val="00756F67"/>
    <w:rsid w:val="0075777F"/>
    <w:rsid w:val="007604C6"/>
    <w:rsid w:val="0076078F"/>
    <w:rsid w:val="0076117D"/>
    <w:rsid w:val="007611A0"/>
    <w:rsid w:val="007619C4"/>
    <w:rsid w:val="00762795"/>
    <w:rsid w:val="00762F24"/>
    <w:rsid w:val="00764049"/>
    <w:rsid w:val="00764074"/>
    <w:rsid w:val="0076462A"/>
    <w:rsid w:val="00764829"/>
    <w:rsid w:val="007651E8"/>
    <w:rsid w:val="007652C7"/>
    <w:rsid w:val="00765700"/>
    <w:rsid w:val="00765970"/>
    <w:rsid w:val="00765CFA"/>
    <w:rsid w:val="00766C8A"/>
    <w:rsid w:val="00767688"/>
    <w:rsid w:val="00767E60"/>
    <w:rsid w:val="00771B27"/>
    <w:rsid w:val="00773B61"/>
    <w:rsid w:val="0077466C"/>
    <w:rsid w:val="007778BD"/>
    <w:rsid w:val="00777FD0"/>
    <w:rsid w:val="007801CF"/>
    <w:rsid w:val="007809D8"/>
    <w:rsid w:val="00781346"/>
    <w:rsid w:val="007813E4"/>
    <w:rsid w:val="007819A8"/>
    <w:rsid w:val="00782259"/>
    <w:rsid w:val="00782554"/>
    <w:rsid w:val="007828E1"/>
    <w:rsid w:val="00782BA7"/>
    <w:rsid w:val="0078388B"/>
    <w:rsid w:val="007841FB"/>
    <w:rsid w:val="007843BD"/>
    <w:rsid w:val="00785557"/>
    <w:rsid w:val="00786C89"/>
    <w:rsid w:val="00787618"/>
    <w:rsid w:val="00790075"/>
    <w:rsid w:val="00790142"/>
    <w:rsid w:val="00790B5B"/>
    <w:rsid w:val="00790D64"/>
    <w:rsid w:val="00790DB6"/>
    <w:rsid w:val="007915BA"/>
    <w:rsid w:val="00791B7F"/>
    <w:rsid w:val="007931A4"/>
    <w:rsid w:val="0079370F"/>
    <w:rsid w:val="00793C05"/>
    <w:rsid w:val="007956ED"/>
    <w:rsid w:val="00796AEE"/>
    <w:rsid w:val="00796F8D"/>
    <w:rsid w:val="00797A61"/>
    <w:rsid w:val="007A023B"/>
    <w:rsid w:val="007A030F"/>
    <w:rsid w:val="007A062A"/>
    <w:rsid w:val="007A1810"/>
    <w:rsid w:val="007A2BC3"/>
    <w:rsid w:val="007A306E"/>
    <w:rsid w:val="007A34A6"/>
    <w:rsid w:val="007A3695"/>
    <w:rsid w:val="007A375D"/>
    <w:rsid w:val="007A3959"/>
    <w:rsid w:val="007A6096"/>
    <w:rsid w:val="007A66B3"/>
    <w:rsid w:val="007A71B7"/>
    <w:rsid w:val="007B0E15"/>
    <w:rsid w:val="007B227F"/>
    <w:rsid w:val="007B2AE1"/>
    <w:rsid w:val="007B3D76"/>
    <w:rsid w:val="007B3EEE"/>
    <w:rsid w:val="007B5828"/>
    <w:rsid w:val="007B676B"/>
    <w:rsid w:val="007B67EF"/>
    <w:rsid w:val="007B6ADE"/>
    <w:rsid w:val="007B7530"/>
    <w:rsid w:val="007C03ED"/>
    <w:rsid w:val="007C0887"/>
    <w:rsid w:val="007C08CC"/>
    <w:rsid w:val="007C10E0"/>
    <w:rsid w:val="007C15A8"/>
    <w:rsid w:val="007C2838"/>
    <w:rsid w:val="007C32E4"/>
    <w:rsid w:val="007C3329"/>
    <w:rsid w:val="007C4BB9"/>
    <w:rsid w:val="007C500A"/>
    <w:rsid w:val="007C5378"/>
    <w:rsid w:val="007C552E"/>
    <w:rsid w:val="007C59E2"/>
    <w:rsid w:val="007C5E13"/>
    <w:rsid w:val="007C6776"/>
    <w:rsid w:val="007C6C42"/>
    <w:rsid w:val="007C7181"/>
    <w:rsid w:val="007C727F"/>
    <w:rsid w:val="007C75C8"/>
    <w:rsid w:val="007D094B"/>
    <w:rsid w:val="007D0A1A"/>
    <w:rsid w:val="007D0EF3"/>
    <w:rsid w:val="007D12D5"/>
    <w:rsid w:val="007D2224"/>
    <w:rsid w:val="007D3B1B"/>
    <w:rsid w:val="007D5993"/>
    <w:rsid w:val="007D6B22"/>
    <w:rsid w:val="007D78CA"/>
    <w:rsid w:val="007E076B"/>
    <w:rsid w:val="007E24D3"/>
    <w:rsid w:val="007E3A9C"/>
    <w:rsid w:val="007E47F8"/>
    <w:rsid w:val="007E48D7"/>
    <w:rsid w:val="007E57CF"/>
    <w:rsid w:val="007E6F6B"/>
    <w:rsid w:val="007E7424"/>
    <w:rsid w:val="007E7F41"/>
    <w:rsid w:val="007F0066"/>
    <w:rsid w:val="007F0559"/>
    <w:rsid w:val="007F0810"/>
    <w:rsid w:val="007F0E5A"/>
    <w:rsid w:val="007F1198"/>
    <w:rsid w:val="007F1351"/>
    <w:rsid w:val="007F3847"/>
    <w:rsid w:val="007F3D27"/>
    <w:rsid w:val="007F422E"/>
    <w:rsid w:val="007F4728"/>
    <w:rsid w:val="007F6A60"/>
    <w:rsid w:val="00801461"/>
    <w:rsid w:val="0080159B"/>
    <w:rsid w:val="00802536"/>
    <w:rsid w:val="0080475D"/>
    <w:rsid w:val="008048F6"/>
    <w:rsid w:val="00804F9F"/>
    <w:rsid w:val="00807C51"/>
    <w:rsid w:val="00810296"/>
    <w:rsid w:val="0081047F"/>
    <w:rsid w:val="00810791"/>
    <w:rsid w:val="00810A69"/>
    <w:rsid w:val="00811FA6"/>
    <w:rsid w:val="0081517D"/>
    <w:rsid w:val="0081530B"/>
    <w:rsid w:val="00815F73"/>
    <w:rsid w:val="00816766"/>
    <w:rsid w:val="00817B5D"/>
    <w:rsid w:val="00817D4C"/>
    <w:rsid w:val="0082022B"/>
    <w:rsid w:val="0082092A"/>
    <w:rsid w:val="00822C82"/>
    <w:rsid w:val="00822E0A"/>
    <w:rsid w:val="008233EE"/>
    <w:rsid w:val="008242F2"/>
    <w:rsid w:val="008245A9"/>
    <w:rsid w:val="008246CB"/>
    <w:rsid w:val="00824846"/>
    <w:rsid w:val="0082648D"/>
    <w:rsid w:val="00827A2E"/>
    <w:rsid w:val="00827F8C"/>
    <w:rsid w:val="00830077"/>
    <w:rsid w:val="00830B27"/>
    <w:rsid w:val="00830BF5"/>
    <w:rsid w:val="00830D57"/>
    <w:rsid w:val="008314FC"/>
    <w:rsid w:val="008315FE"/>
    <w:rsid w:val="00831E65"/>
    <w:rsid w:val="00832123"/>
    <w:rsid w:val="008322DE"/>
    <w:rsid w:val="00832E83"/>
    <w:rsid w:val="00833008"/>
    <w:rsid w:val="008339E4"/>
    <w:rsid w:val="00834553"/>
    <w:rsid w:val="00835267"/>
    <w:rsid w:val="00835E4A"/>
    <w:rsid w:val="00836307"/>
    <w:rsid w:val="00837458"/>
    <w:rsid w:val="00837900"/>
    <w:rsid w:val="00837A5A"/>
    <w:rsid w:val="00840591"/>
    <w:rsid w:val="008406B2"/>
    <w:rsid w:val="00840AC8"/>
    <w:rsid w:val="00841BB4"/>
    <w:rsid w:val="00841DF4"/>
    <w:rsid w:val="00842F55"/>
    <w:rsid w:val="0084322A"/>
    <w:rsid w:val="00843862"/>
    <w:rsid w:val="00843B27"/>
    <w:rsid w:val="008449F9"/>
    <w:rsid w:val="00844BF5"/>
    <w:rsid w:val="00844FB2"/>
    <w:rsid w:val="00845D2E"/>
    <w:rsid w:val="00846B2C"/>
    <w:rsid w:val="0084719E"/>
    <w:rsid w:val="0084761D"/>
    <w:rsid w:val="0085003A"/>
    <w:rsid w:val="0085020E"/>
    <w:rsid w:val="0085064F"/>
    <w:rsid w:val="008509CE"/>
    <w:rsid w:val="0085130E"/>
    <w:rsid w:val="008524B9"/>
    <w:rsid w:val="00852B00"/>
    <w:rsid w:val="00852FD9"/>
    <w:rsid w:val="00853D9A"/>
    <w:rsid w:val="00856528"/>
    <w:rsid w:val="00856BC2"/>
    <w:rsid w:val="00856D49"/>
    <w:rsid w:val="0085705F"/>
    <w:rsid w:val="0085708C"/>
    <w:rsid w:val="00860239"/>
    <w:rsid w:val="008608BB"/>
    <w:rsid w:val="00862E99"/>
    <w:rsid w:val="008634AA"/>
    <w:rsid w:val="00863F09"/>
    <w:rsid w:val="00864854"/>
    <w:rsid w:val="008656EA"/>
    <w:rsid w:val="00865E1C"/>
    <w:rsid w:val="00865EFA"/>
    <w:rsid w:val="008662A6"/>
    <w:rsid w:val="00866EA4"/>
    <w:rsid w:val="00870B16"/>
    <w:rsid w:val="00870B58"/>
    <w:rsid w:val="00870EC9"/>
    <w:rsid w:val="00871458"/>
    <w:rsid w:val="008728CC"/>
    <w:rsid w:val="00872D12"/>
    <w:rsid w:val="00873AF1"/>
    <w:rsid w:val="00873B2A"/>
    <w:rsid w:val="00874989"/>
    <w:rsid w:val="00874E1E"/>
    <w:rsid w:val="00875115"/>
    <w:rsid w:val="00875266"/>
    <w:rsid w:val="00875302"/>
    <w:rsid w:val="0087572A"/>
    <w:rsid w:val="008760DE"/>
    <w:rsid w:val="00876735"/>
    <w:rsid w:val="00876EDF"/>
    <w:rsid w:val="00876EF7"/>
    <w:rsid w:val="00877D5F"/>
    <w:rsid w:val="00880EFF"/>
    <w:rsid w:val="0088275C"/>
    <w:rsid w:val="00884099"/>
    <w:rsid w:val="00884BE2"/>
    <w:rsid w:val="008870F7"/>
    <w:rsid w:val="00887274"/>
    <w:rsid w:val="008873BC"/>
    <w:rsid w:val="008874A1"/>
    <w:rsid w:val="0088756E"/>
    <w:rsid w:val="00892250"/>
    <w:rsid w:val="00893BEC"/>
    <w:rsid w:val="00893D4D"/>
    <w:rsid w:val="00893D9D"/>
    <w:rsid w:val="008955EF"/>
    <w:rsid w:val="00896084"/>
    <w:rsid w:val="008A08AF"/>
    <w:rsid w:val="008A08B6"/>
    <w:rsid w:val="008A2074"/>
    <w:rsid w:val="008A4374"/>
    <w:rsid w:val="008A473A"/>
    <w:rsid w:val="008A601F"/>
    <w:rsid w:val="008A6833"/>
    <w:rsid w:val="008A6909"/>
    <w:rsid w:val="008A7DBB"/>
    <w:rsid w:val="008A7DC3"/>
    <w:rsid w:val="008B021F"/>
    <w:rsid w:val="008B215F"/>
    <w:rsid w:val="008B2738"/>
    <w:rsid w:val="008B27B5"/>
    <w:rsid w:val="008B2A03"/>
    <w:rsid w:val="008B2EC0"/>
    <w:rsid w:val="008B4956"/>
    <w:rsid w:val="008B5D2F"/>
    <w:rsid w:val="008B6FB0"/>
    <w:rsid w:val="008B766F"/>
    <w:rsid w:val="008C00F3"/>
    <w:rsid w:val="008C0B5A"/>
    <w:rsid w:val="008C0DAB"/>
    <w:rsid w:val="008C19B6"/>
    <w:rsid w:val="008C2DD9"/>
    <w:rsid w:val="008C36E5"/>
    <w:rsid w:val="008C3750"/>
    <w:rsid w:val="008C37F4"/>
    <w:rsid w:val="008C4FDE"/>
    <w:rsid w:val="008C58F6"/>
    <w:rsid w:val="008C5B2B"/>
    <w:rsid w:val="008C5B46"/>
    <w:rsid w:val="008C5CC9"/>
    <w:rsid w:val="008C5F10"/>
    <w:rsid w:val="008D1026"/>
    <w:rsid w:val="008D105A"/>
    <w:rsid w:val="008D14F4"/>
    <w:rsid w:val="008D1F2F"/>
    <w:rsid w:val="008D1F79"/>
    <w:rsid w:val="008D2A7E"/>
    <w:rsid w:val="008D302C"/>
    <w:rsid w:val="008D3D9E"/>
    <w:rsid w:val="008D433D"/>
    <w:rsid w:val="008D43F6"/>
    <w:rsid w:val="008D4AFA"/>
    <w:rsid w:val="008D5D0A"/>
    <w:rsid w:val="008D659A"/>
    <w:rsid w:val="008D6664"/>
    <w:rsid w:val="008D70AE"/>
    <w:rsid w:val="008E0DFF"/>
    <w:rsid w:val="008E1D95"/>
    <w:rsid w:val="008E326C"/>
    <w:rsid w:val="008E351A"/>
    <w:rsid w:val="008E3754"/>
    <w:rsid w:val="008E3AD6"/>
    <w:rsid w:val="008E4481"/>
    <w:rsid w:val="008E4EDF"/>
    <w:rsid w:val="008E5047"/>
    <w:rsid w:val="008E6DC0"/>
    <w:rsid w:val="008E6E2E"/>
    <w:rsid w:val="008F0F7F"/>
    <w:rsid w:val="008F1125"/>
    <w:rsid w:val="008F1667"/>
    <w:rsid w:val="008F1A3D"/>
    <w:rsid w:val="008F21F8"/>
    <w:rsid w:val="008F2DD5"/>
    <w:rsid w:val="008F4F6A"/>
    <w:rsid w:val="008F52E9"/>
    <w:rsid w:val="008F5329"/>
    <w:rsid w:val="008F67ED"/>
    <w:rsid w:val="008F6F37"/>
    <w:rsid w:val="008F72D1"/>
    <w:rsid w:val="008F7493"/>
    <w:rsid w:val="008F7A41"/>
    <w:rsid w:val="008F7DB1"/>
    <w:rsid w:val="0090062B"/>
    <w:rsid w:val="00900891"/>
    <w:rsid w:val="00900D64"/>
    <w:rsid w:val="00900DB2"/>
    <w:rsid w:val="009021FD"/>
    <w:rsid w:val="00903168"/>
    <w:rsid w:val="00903254"/>
    <w:rsid w:val="00904B66"/>
    <w:rsid w:val="00904C64"/>
    <w:rsid w:val="0090538B"/>
    <w:rsid w:val="009062F6"/>
    <w:rsid w:val="009064D5"/>
    <w:rsid w:val="00906DC5"/>
    <w:rsid w:val="009071C4"/>
    <w:rsid w:val="0090791F"/>
    <w:rsid w:val="009122F6"/>
    <w:rsid w:val="00912509"/>
    <w:rsid w:val="0091285B"/>
    <w:rsid w:val="00912E7C"/>
    <w:rsid w:val="0091316E"/>
    <w:rsid w:val="00913D36"/>
    <w:rsid w:val="00913D66"/>
    <w:rsid w:val="00913E3E"/>
    <w:rsid w:val="00913F67"/>
    <w:rsid w:val="00914176"/>
    <w:rsid w:val="00914A31"/>
    <w:rsid w:val="009163F0"/>
    <w:rsid w:val="00916A12"/>
    <w:rsid w:val="009211D6"/>
    <w:rsid w:val="009244D5"/>
    <w:rsid w:val="00924671"/>
    <w:rsid w:val="00924D8E"/>
    <w:rsid w:val="00925754"/>
    <w:rsid w:val="00930895"/>
    <w:rsid w:val="00932F45"/>
    <w:rsid w:val="0093334D"/>
    <w:rsid w:val="00933A27"/>
    <w:rsid w:val="009346DF"/>
    <w:rsid w:val="00934A17"/>
    <w:rsid w:val="00934DAB"/>
    <w:rsid w:val="00935706"/>
    <w:rsid w:val="009407DF"/>
    <w:rsid w:val="00941E99"/>
    <w:rsid w:val="00942C8D"/>
    <w:rsid w:val="0094395C"/>
    <w:rsid w:val="00945102"/>
    <w:rsid w:val="009457D0"/>
    <w:rsid w:val="009459D1"/>
    <w:rsid w:val="00945E60"/>
    <w:rsid w:val="00947F9C"/>
    <w:rsid w:val="0095126A"/>
    <w:rsid w:val="00952A9E"/>
    <w:rsid w:val="00953190"/>
    <w:rsid w:val="00953556"/>
    <w:rsid w:val="009544FA"/>
    <w:rsid w:val="0095489C"/>
    <w:rsid w:val="00954F65"/>
    <w:rsid w:val="00955962"/>
    <w:rsid w:val="00956087"/>
    <w:rsid w:val="00957CC2"/>
    <w:rsid w:val="0096078E"/>
    <w:rsid w:val="009608E6"/>
    <w:rsid w:val="009623D5"/>
    <w:rsid w:val="00962530"/>
    <w:rsid w:val="009626A5"/>
    <w:rsid w:val="00962878"/>
    <w:rsid w:val="00962E03"/>
    <w:rsid w:val="00963B54"/>
    <w:rsid w:val="00963B95"/>
    <w:rsid w:val="00963BD9"/>
    <w:rsid w:val="00963DA3"/>
    <w:rsid w:val="00964542"/>
    <w:rsid w:val="009646CD"/>
    <w:rsid w:val="00964A08"/>
    <w:rsid w:val="00965428"/>
    <w:rsid w:val="00965647"/>
    <w:rsid w:val="00965909"/>
    <w:rsid w:val="0096644E"/>
    <w:rsid w:val="00966987"/>
    <w:rsid w:val="00966F58"/>
    <w:rsid w:val="00967408"/>
    <w:rsid w:val="009709AE"/>
    <w:rsid w:val="009721FC"/>
    <w:rsid w:val="00972F56"/>
    <w:rsid w:val="009730B9"/>
    <w:rsid w:val="009731A9"/>
    <w:rsid w:val="0097429F"/>
    <w:rsid w:val="00974A43"/>
    <w:rsid w:val="009759D2"/>
    <w:rsid w:val="0097669E"/>
    <w:rsid w:val="00977630"/>
    <w:rsid w:val="00982263"/>
    <w:rsid w:val="00983766"/>
    <w:rsid w:val="009850A3"/>
    <w:rsid w:val="00985735"/>
    <w:rsid w:val="00985D84"/>
    <w:rsid w:val="00985DD4"/>
    <w:rsid w:val="00986265"/>
    <w:rsid w:val="0098705C"/>
    <w:rsid w:val="00987B25"/>
    <w:rsid w:val="0098B735"/>
    <w:rsid w:val="009917DD"/>
    <w:rsid w:val="009923A4"/>
    <w:rsid w:val="0099265D"/>
    <w:rsid w:val="009929A1"/>
    <w:rsid w:val="00992B7F"/>
    <w:rsid w:val="00993D22"/>
    <w:rsid w:val="0099416B"/>
    <w:rsid w:val="00995715"/>
    <w:rsid w:val="00996785"/>
    <w:rsid w:val="009972D0"/>
    <w:rsid w:val="00997F20"/>
    <w:rsid w:val="009A1655"/>
    <w:rsid w:val="009A25A4"/>
    <w:rsid w:val="009A2E88"/>
    <w:rsid w:val="009A3183"/>
    <w:rsid w:val="009A4024"/>
    <w:rsid w:val="009A44EC"/>
    <w:rsid w:val="009A461A"/>
    <w:rsid w:val="009B0AAD"/>
    <w:rsid w:val="009B0E7B"/>
    <w:rsid w:val="009B178D"/>
    <w:rsid w:val="009B209A"/>
    <w:rsid w:val="009B2849"/>
    <w:rsid w:val="009B36EB"/>
    <w:rsid w:val="009B3D75"/>
    <w:rsid w:val="009B60E7"/>
    <w:rsid w:val="009B6ADA"/>
    <w:rsid w:val="009B7130"/>
    <w:rsid w:val="009B753A"/>
    <w:rsid w:val="009B7656"/>
    <w:rsid w:val="009B76D8"/>
    <w:rsid w:val="009B7BB3"/>
    <w:rsid w:val="009C2019"/>
    <w:rsid w:val="009C2F65"/>
    <w:rsid w:val="009C300D"/>
    <w:rsid w:val="009C384C"/>
    <w:rsid w:val="009C4108"/>
    <w:rsid w:val="009C4425"/>
    <w:rsid w:val="009C469F"/>
    <w:rsid w:val="009C514B"/>
    <w:rsid w:val="009C6982"/>
    <w:rsid w:val="009C768D"/>
    <w:rsid w:val="009C7C81"/>
    <w:rsid w:val="009D0AB2"/>
    <w:rsid w:val="009D223D"/>
    <w:rsid w:val="009D3563"/>
    <w:rsid w:val="009D3888"/>
    <w:rsid w:val="009D6E5C"/>
    <w:rsid w:val="009D75DC"/>
    <w:rsid w:val="009E08EE"/>
    <w:rsid w:val="009E0AE0"/>
    <w:rsid w:val="009E171D"/>
    <w:rsid w:val="009E24E6"/>
    <w:rsid w:val="009E32CD"/>
    <w:rsid w:val="009E349B"/>
    <w:rsid w:val="009E3B84"/>
    <w:rsid w:val="009E451B"/>
    <w:rsid w:val="009E5803"/>
    <w:rsid w:val="009E5FC7"/>
    <w:rsid w:val="009E6BCD"/>
    <w:rsid w:val="009F07D8"/>
    <w:rsid w:val="009F0A3A"/>
    <w:rsid w:val="009F1D69"/>
    <w:rsid w:val="009F42AE"/>
    <w:rsid w:val="009F44F6"/>
    <w:rsid w:val="009F52C9"/>
    <w:rsid w:val="009F7F60"/>
    <w:rsid w:val="00A0014F"/>
    <w:rsid w:val="00A0068F"/>
    <w:rsid w:val="00A014AE"/>
    <w:rsid w:val="00A01A97"/>
    <w:rsid w:val="00A01B6F"/>
    <w:rsid w:val="00A021C1"/>
    <w:rsid w:val="00A0369B"/>
    <w:rsid w:val="00A04A23"/>
    <w:rsid w:val="00A05F6A"/>
    <w:rsid w:val="00A064F0"/>
    <w:rsid w:val="00A065F1"/>
    <w:rsid w:val="00A067A7"/>
    <w:rsid w:val="00A068A8"/>
    <w:rsid w:val="00A06BA1"/>
    <w:rsid w:val="00A0700B"/>
    <w:rsid w:val="00A07804"/>
    <w:rsid w:val="00A10160"/>
    <w:rsid w:val="00A110AA"/>
    <w:rsid w:val="00A14736"/>
    <w:rsid w:val="00A16268"/>
    <w:rsid w:val="00A163D8"/>
    <w:rsid w:val="00A17033"/>
    <w:rsid w:val="00A1757A"/>
    <w:rsid w:val="00A178D3"/>
    <w:rsid w:val="00A1794C"/>
    <w:rsid w:val="00A17BC1"/>
    <w:rsid w:val="00A20CF7"/>
    <w:rsid w:val="00A21DA4"/>
    <w:rsid w:val="00A2249D"/>
    <w:rsid w:val="00A227AC"/>
    <w:rsid w:val="00A2452C"/>
    <w:rsid w:val="00A25369"/>
    <w:rsid w:val="00A2618F"/>
    <w:rsid w:val="00A267C8"/>
    <w:rsid w:val="00A26C67"/>
    <w:rsid w:val="00A274F4"/>
    <w:rsid w:val="00A307B3"/>
    <w:rsid w:val="00A31C1B"/>
    <w:rsid w:val="00A323C7"/>
    <w:rsid w:val="00A32C16"/>
    <w:rsid w:val="00A34287"/>
    <w:rsid w:val="00A34BDC"/>
    <w:rsid w:val="00A350CA"/>
    <w:rsid w:val="00A352F7"/>
    <w:rsid w:val="00A374FE"/>
    <w:rsid w:val="00A377D9"/>
    <w:rsid w:val="00A37F73"/>
    <w:rsid w:val="00A404E1"/>
    <w:rsid w:val="00A40943"/>
    <w:rsid w:val="00A41DEF"/>
    <w:rsid w:val="00A44A56"/>
    <w:rsid w:val="00A45D34"/>
    <w:rsid w:val="00A460EC"/>
    <w:rsid w:val="00A46145"/>
    <w:rsid w:val="00A46682"/>
    <w:rsid w:val="00A4689E"/>
    <w:rsid w:val="00A46D08"/>
    <w:rsid w:val="00A46F33"/>
    <w:rsid w:val="00A4789A"/>
    <w:rsid w:val="00A51109"/>
    <w:rsid w:val="00A5182F"/>
    <w:rsid w:val="00A51AB8"/>
    <w:rsid w:val="00A52BFE"/>
    <w:rsid w:val="00A53B8E"/>
    <w:rsid w:val="00A5424F"/>
    <w:rsid w:val="00A54AC0"/>
    <w:rsid w:val="00A5578E"/>
    <w:rsid w:val="00A55CE3"/>
    <w:rsid w:val="00A56116"/>
    <w:rsid w:val="00A562C1"/>
    <w:rsid w:val="00A56ED2"/>
    <w:rsid w:val="00A57DF0"/>
    <w:rsid w:val="00A57E75"/>
    <w:rsid w:val="00A601CF"/>
    <w:rsid w:val="00A603E5"/>
    <w:rsid w:val="00A6086F"/>
    <w:rsid w:val="00A60E49"/>
    <w:rsid w:val="00A611DC"/>
    <w:rsid w:val="00A613CA"/>
    <w:rsid w:val="00A61646"/>
    <w:rsid w:val="00A61759"/>
    <w:rsid w:val="00A61849"/>
    <w:rsid w:val="00A61A5D"/>
    <w:rsid w:val="00A62AEF"/>
    <w:rsid w:val="00A63710"/>
    <w:rsid w:val="00A63F50"/>
    <w:rsid w:val="00A6421D"/>
    <w:rsid w:val="00A644A4"/>
    <w:rsid w:val="00A64FBA"/>
    <w:rsid w:val="00A65089"/>
    <w:rsid w:val="00A66000"/>
    <w:rsid w:val="00A6627C"/>
    <w:rsid w:val="00A66FB3"/>
    <w:rsid w:val="00A70D78"/>
    <w:rsid w:val="00A70D7F"/>
    <w:rsid w:val="00A70DB4"/>
    <w:rsid w:val="00A71400"/>
    <w:rsid w:val="00A7347E"/>
    <w:rsid w:val="00A738F2"/>
    <w:rsid w:val="00A7430A"/>
    <w:rsid w:val="00A74CEA"/>
    <w:rsid w:val="00A75213"/>
    <w:rsid w:val="00A7539C"/>
    <w:rsid w:val="00A76427"/>
    <w:rsid w:val="00A76654"/>
    <w:rsid w:val="00A767EC"/>
    <w:rsid w:val="00A76ABC"/>
    <w:rsid w:val="00A7777A"/>
    <w:rsid w:val="00A83396"/>
    <w:rsid w:val="00A836E9"/>
    <w:rsid w:val="00A84CD9"/>
    <w:rsid w:val="00A84E4C"/>
    <w:rsid w:val="00A85953"/>
    <w:rsid w:val="00A8710C"/>
    <w:rsid w:val="00A9229C"/>
    <w:rsid w:val="00A928B1"/>
    <w:rsid w:val="00A92CAF"/>
    <w:rsid w:val="00A93114"/>
    <w:rsid w:val="00A93390"/>
    <w:rsid w:val="00A93745"/>
    <w:rsid w:val="00A94D9D"/>
    <w:rsid w:val="00A954B8"/>
    <w:rsid w:val="00A9564C"/>
    <w:rsid w:val="00A9582D"/>
    <w:rsid w:val="00A960D6"/>
    <w:rsid w:val="00A961FC"/>
    <w:rsid w:val="00A968E8"/>
    <w:rsid w:val="00A96A3C"/>
    <w:rsid w:val="00A97011"/>
    <w:rsid w:val="00A97016"/>
    <w:rsid w:val="00A97E03"/>
    <w:rsid w:val="00AA0DD9"/>
    <w:rsid w:val="00AA323F"/>
    <w:rsid w:val="00AA3439"/>
    <w:rsid w:val="00AA34BA"/>
    <w:rsid w:val="00AA370E"/>
    <w:rsid w:val="00AA4FF6"/>
    <w:rsid w:val="00AA759B"/>
    <w:rsid w:val="00AA7D3B"/>
    <w:rsid w:val="00AB00A7"/>
    <w:rsid w:val="00AB12CE"/>
    <w:rsid w:val="00AB15AA"/>
    <w:rsid w:val="00AB1E7E"/>
    <w:rsid w:val="00AB3646"/>
    <w:rsid w:val="00AB3ED3"/>
    <w:rsid w:val="00AB49BC"/>
    <w:rsid w:val="00AB4EEB"/>
    <w:rsid w:val="00AB523B"/>
    <w:rsid w:val="00AB631B"/>
    <w:rsid w:val="00AB6E92"/>
    <w:rsid w:val="00AB7724"/>
    <w:rsid w:val="00AB782B"/>
    <w:rsid w:val="00AB798A"/>
    <w:rsid w:val="00AC00B4"/>
    <w:rsid w:val="00AC0FAC"/>
    <w:rsid w:val="00AC1344"/>
    <w:rsid w:val="00AC3A32"/>
    <w:rsid w:val="00AC54E7"/>
    <w:rsid w:val="00AC5590"/>
    <w:rsid w:val="00AC581D"/>
    <w:rsid w:val="00AC7399"/>
    <w:rsid w:val="00AC7F55"/>
    <w:rsid w:val="00AD17DE"/>
    <w:rsid w:val="00AD280D"/>
    <w:rsid w:val="00AD2FA1"/>
    <w:rsid w:val="00AD3856"/>
    <w:rsid w:val="00AD475D"/>
    <w:rsid w:val="00AD4A12"/>
    <w:rsid w:val="00AD5215"/>
    <w:rsid w:val="00AD5CC0"/>
    <w:rsid w:val="00AD5F9C"/>
    <w:rsid w:val="00AD7A67"/>
    <w:rsid w:val="00AE1888"/>
    <w:rsid w:val="00AE2CB7"/>
    <w:rsid w:val="00AE2FAE"/>
    <w:rsid w:val="00AE3A3E"/>
    <w:rsid w:val="00AE4B71"/>
    <w:rsid w:val="00AE4E44"/>
    <w:rsid w:val="00AE6477"/>
    <w:rsid w:val="00AE6826"/>
    <w:rsid w:val="00AE6D25"/>
    <w:rsid w:val="00AE7F7A"/>
    <w:rsid w:val="00AF0035"/>
    <w:rsid w:val="00AF081E"/>
    <w:rsid w:val="00AF1DAE"/>
    <w:rsid w:val="00AF22B7"/>
    <w:rsid w:val="00AF33EA"/>
    <w:rsid w:val="00AF46FC"/>
    <w:rsid w:val="00AF47FB"/>
    <w:rsid w:val="00AF49AA"/>
    <w:rsid w:val="00AF5534"/>
    <w:rsid w:val="00AF6862"/>
    <w:rsid w:val="00AF69A6"/>
    <w:rsid w:val="00AF6BD4"/>
    <w:rsid w:val="00AF6FEF"/>
    <w:rsid w:val="00AF74C1"/>
    <w:rsid w:val="00AF778C"/>
    <w:rsid w:val="00AF7C07"/>
    <w:rsid w:val="00B0016A"/>
    <w:rsid w:val="00B00A91"/>
    <w:rsid w:val="00B010C6"/>
    <w:rsid w:val="00B0110F"/>
    <w:rsid w:val="00B011F4"/>
    <w:rsid w:val="00B01727"/>
    <w:rsid w:val="00B01D0C"/>
    <w:rsid w:val="00B021EE"/>
    <w:rsid w:val="00B04164"/>
    <w:rsid w:val="00B11A86"/>
    <w:rsid w:val="00B126F3"/>
    <w:rsid w:val="00B12C35"/>
    <w:rsid w:val="00B12F18"/>
    <w:rsid w:val="00B137F3"/>
    <w:rsid w:val="00B14126"/>
    <w:rsid w:val="00B14AF4"/>
    <w:rsid w:val="00B1567F"/>
    <w:rsid w:val="00B157B5"/>
    <w:rsid w:val="00B16DB0"/>
    <w:rsid w:val="00B20D40"/>
    <w:rsid w:val="00B23587"/>
    <w:rsid w:val="00B258A6"/>
    <w:rsid w:val="00B27202"/>
    <w:rsid w:val="00B276B9"/>
    <w:rsid w:val="00B30CF8"/>
    <w:rsid w:val="00B30E1F"/>
    <w:rsid w:val="00B31054"/>
    <w:rsid w:val="00B3114D"/>
    <w:rsid w:val="00B319B3"/>
    <w:rsid w:val="00B32016"/>
    <w:rsid w:val="00B3211E"/>
    <w:rsid w:val="00B326BD"/>
    <w:rsid w:val="00B336FE"/>
    <w:rsid w:val="00B35FB1"/>
    <w:rsid w:val="00B360F1"/>
    <w:rsid w:val="00B36237"/>
    <w:rsid w:val="00B37A10"/>
    <w:rsid w:val="00B4086F"/>
    <w:rsid w:val="00B41B4B"/>
    <w:rsid w:val="00B41FD6"/>
    <w:rsid w:val="00B43A26"/>
    <w:rsid w:val="00B44AA2"/>
    <w:rsid w:val="00B4634B"/>
    <w:rsid w:val="00B463FE"/>
    <w:rsid w:val="00B464CB"/>
    <w:rsid w:val="00B47946"/>
    <w:rsid w:val="00B50E25"/>
    <w:rsid w:val="00B51534"/>
    <w:rsid w:val="00B52FED"/>
    <w:rsid w:val="00B53AB0"/>
    <w:rsid w:val="00B54141"/>
    <w:rsid w:val="00B54824"/>
    <w:rsid w:val="00B55C08"/>
    <w:rsid w:val="00B56062"/>
    <w:rsid w:val="00B5657E"/>
    <w:rsid w:val="00B56F45"/>
    <w:rsid w:val="00B57C5F"/>
    <w:rsid w:val="00B603A2"/>
    <w:rsid w:val="00B6065F"/>
    <w:rsid w:val="00B60C6B"/>
    <w:rsid w:val="00B610DE"/>
    <w:rsid w:val="00B6123D"/>
    <w:rsid w:val="00B6257E"/>
    <w:rsid w:val="00B62E78"/>
    <w:rsid w:val="00B63A3A"/>
    <w:rsid w:val="00B644F1"/>
    <w:rsid w:val="00B64F5E"/>
    <w:rsid w:val="00B65045"/>
    <w:rsid w:val="00B65F3D"/>
    <w:rsid w:val="00B67450"/>
    <w:rsid w:val="00B7035A"/>
    <w:rsid w:val="00B73A56"/>
    <w:rsid w:val="00B74797"/>
    <w:rsid w:val="00B7485A"/>
    <w:rsid w:val="00B756FC"/>
    <w:rsid w:val="00B757D1"/>
    <w:rsid w:val="00B75D97"/>
    <w:rsid w:val="00B76FAB"/>
    <w:rsid w:val="00B800DE"/>
    <w:rsid w:val="00B80418"/>
    <w:rsid w:val="00B80808"/>
    <w:rsid w:val="00B80C3E"/>
    <w:rsid w:val="00B80DB0"/>
    <w:rsid w:val="00B81316"/>
    <w:rsid w:val="00B81771"/>
    <w:rsid w:val="00B81F7C"/>
    <w:rsid w:val="00B82354"/>
    <w:rsid w:val="00B83077"/>
    <w:rsid w:val="00B83B20"/>
    <w:rsid w:val="00B83E56"/>
    <w:rsid w:val="00B84AB5"/>
    <w:rsid w:val="00B84CA0"/>
    <w:rsid w:val="00B84F4E"/>
    <w:rsid w:val="00B85E4B"/>
    <w:rsid w:val="00B8625B"/>
    <w:rsid w:val="00B864DA"/>
    <w:rsid w:val="00B871D1"/>
    <w:rsid w:val="00B904EB"/>
    <w:rsid w:val="00B932A2"/>
    <w:rsid w:val="00B93638"/>
    <w:rsid w:val="00B93780"/>
    <w:rsid w:val="00B93DC9"/>
    <w:rsid w:val="00B93E03"/>
    <w:rsid w:val="00B95C13"/>
    <w:rsid w:val="00B961E3"/>
    <w:rsid w:val="00B965E4"/>
    <w:rsid w:val="00BA0A68"/>
    <w:rsid w:val="00BA237B"/>
    <w:rsid w:val="00BA2805"/>
    <w:rsid w:val="00BA2861"/>
    <w:rsid w:val="00BA321A"/>
    <w:rsid w:val="00BA372E"/>
    <w:rsid w:val="00BA3D9E"/>
    <w:rsid w:val="00BA45EE"/>
    <w:rsid w:val="00BA4FDD"/>
    <w:rsid w:val="00BA5250"/>
    <w:rsid w:val="00BA5AF5"/>
    <w:rsid w:val="00BA62E2"/>
    <w:rsid w:val="00BA67C7"/>
    <w:rsid w:val="00BA68E6"/>
    <w:rsid w:val="00BA6D2C"/>
    <w:rsid w:val="00BA6F1C"/>
    <w:rsid w:val="00BA7A97"/>
    <w:rsid w:val="00BA7C26"/>
    <w:rsid w:val="00BB0679"/>
    <w:rsid w:val="00BB07E9"/>
    <w:rsid w:val="00BB23A4"/>
    <w:rsid w:val="00BB2B65"/>
    <w:rsid w:val="00BB397F"/>
    <w:rsid w:val="00BB4382"/>
    <w:rsid w:val="00BB5189"/>
    <w:rsid w:val="00BB5434"/>
    <w:rsid w:val="00BB59CF"/>
    <w:rsid w:val="00BB69A9"/>
    <w:rsid w:val="00BB6DA2"/>
    <w:rsid w:val="00BC0187"/>
    <w:rsid w:val="00BC0841"/>
    <w:rsid w:val="00BC1780"/>
    <w:rsid w:val="00BC196B"/>
    <w:rsid w:val="00BC28B1"/>
    <w:rsid w:val="00BC31C6"/>
    <w:rsid w:val="00BC3CFC"/>
    <w:rsid w:val="00BC41F5"/>
    <w:rsid w:val="00BC4587"/>
    <w:rsid w:val="00BC5043"/>
    <w:rsid w:val="00BC7B28"/>
    <w:rsid w:val="00BC7D81"/>
    <w:rsid w:val="00BC7E38"/>
    <w:rsid w:val="00BD0594"/>
    <w:rsid w:val="00BD0B88"/>
    <w:rsid w:val="00BD1E00"/>
    <w:rsid w:val="00BD211C"/>
    <w:rsid w:val="00BD2E25"/>
    <w:rsid w:val="00BD31A9"/>
    <w:rsid w:val="00BD33AB"/>
    <w:rsid w:val="00BD38A4"/>
    <w:rsid w:val="00BD4FD3"/>
    <w:rsid w:val="00BD5DA4"/>
    <w:rsid w:val="00BD71A0"/>
    <w:rsid w:val="00BD71AB"/>
    <w:rsid w:val="00BD762C"/>
    <w:rsid w:val="00BE10FD"/>
    <w:rsid w:val="00BE23AF"/>
    <w:rsid w:val="00BE3941"/>
    <w:rsid w:val="00BE3EED"/>
    <w:rsid w:val="00BE3F51"/>
    <w:rsid w:val="00BE477B"/>
    <w:rsid w:val="00BE47F6"/>
    <w:rsid w:val="00BE4CF4"/>
    <w:rsid w:val="00BE53D0"/>
    <w:rsid w:val="00BE5D6E"/>
    <w:rsid w:val="00BE686F"/>
    <w:rsid w:val="00BE6C01"/>
    <w:rsid w:val="00BE759A"/>
    <w:rsid w:val="00BE7A4A"/>
    <w:rsid w:val="00BF09B6"/>
    <w:rsid w:val="00BF1519"/>
    <w:rsid w:val="00BF1FC3"/>
    <w:rsid w:val="00BF2972"/>
    <w:rsid w:val="00BF3998"/>
    <w:rsid w:val="00BF48E2"/>
    <w:rsid w:val="00BF510F"/>
    <w:rsid w:val="00BF79DE"/>
    <w:rsid w:val="00C02464"/>
    <w:rsid w:val="00C03343"/>
    <w:rsid w:val="00C03475"/>
    <w:rsid w:val="00C046EB"/>
    <w:rsid w:val="00C0479C"/>
    <w:rsid w:val="00C05266"/>
    <w:rsid w:val="00C058EB"/>
    <w:rsid w:val="00C0667B"/>
    <w:rsid w:val="00C06824"/>
    <w:rsid w:val="00C07AE9"/>
    <w:rsid w:val="00C102A0"/>
    <w:rsid w:val="00C104BD"/>
    <w:rsid w:val="00C10FEB"/>
    <w:rsid w:val="00C12769"/>
    <w:rsid w:val="00C12A9B"/>
    <w:rsid w:val="00C15511"/>
    <w:rsid w:val="00C16C1B"/>
    <w:rsid w:val="00C173DD"/>
    <w:rsid w:val="00C17623"/>
    <w:rsid w:val="00C17FDD"/>
    <w:rsid w:val="00C203A3"/>
    <w:rsid w:val="00C20413"/>
    <w:rsid w:val="00C20CC3"/>
    <w:rsid w:val="00C20E60"/>
    <w:rsid w:val="00C21602"/>
    <w:rsid w:val="00C21C1E"/>
    <w:rsid w:val="00C22593"/>
    <w:rsid w:val="00C23172"/>
    <w:rsid w:val="00C23399"/>
    <w:rsid w:val="00C24794"/>
    <w:rsid w:val="00C24EA5"/>
    <w:rsid w:val="00C25592"/>
    <w:rsid w:val="00C256C3"/>
    <w:rsid w:val="00C26338"/>
    <w:rsid w:val="00C2716C"/>
    <w:rsid w:val="00C27A33"/>
    <w:rsid w:val="00C310C4"/>
    <w:rsid w:val="00C3276C"/>
    <w:rsid w:val="00C32B40"/>
    <w:rsid w:val="00C34D6D"/>
    <w:rsid w:val="00C3501D"/>
    <w:rsid w:val="00C362E1"/>
    <w:rsid w:val="00C37EF1"/>
    <w:rsid w:val="00C404AF"/>
    <w:rsid w:val="00C40A06"/>
    <w:rsid w:val="00C4151A"/>
    <w:rsid w:val="00C41696"/>
    <w:rsid w:val="00C419FF"/>
    <w:rsid w:val="00C41B25"/>
    <w:rsid w:val="00C41CE6"/>
    <w:rsid w:val="00C41ECF"/>
    <w:rsid w:val="00C420CE"/>
    <w:rsid w:val="00C42712"/>
    <w:rsid w:val="00C428D3"/>
    <w:rsid w:val="00C42DC4"/>
    <w:rsid w:val="00C4328B"/>
    <w:rsid w:val="00C442FF"/>
    <w:rsid w:val="00C447C7"/>
    <w:rsid w:val="00C452AA"/>
    <w:rsid w:val="00C45C50"/>
    <w:rsid w:val="00C45F52"/>
    <w:rsid w:val="00C46C80"/>
    <w:rsid w:val="00C50C94"/>
    <w:rsid w:val="00C50CDB"/>
    <w:rsid w:val="00C5121B"/>
    <w:rsid w:val="00C5297B"/>
    <w:rsid w:val="00C532BE"/>
    <w:rsid w:val="00C57527"/>
    <w:rsid w:val="00C57FBF"/>
    <w:rsid w:val="00C60C0D"/>
    <w:rsid w:val="00C6117E"/>
    <w:rsid w:val="00C61A40"/>
    <w:rsid w:val="00C61C40"/>
    <w:rsid w:val="00C61E8D"/>
    <w:rsid w:val="00C62736"/>
    <w:rsid w:val="00C62F24"/>
    <w:rsid w:val="00C63000"/>
    <w:rsid w:val="00C655B4"/>
    <w:rsid w:val="00C65865"/>
    <w:rsid w:val="00C65DB6"/>
    <w:rsid w:val="00C660EC"/>
    <w:rsid w:val="00C66551"/>
    <w:rsid w:val="00C6682D"/>
    <w:rsid w:val="00C66EFF"/>
    <w:rsid w:val="00C679AC"/>
    <w:rsid w:val="00C7025C"/>
    <w:rsid w:val="00C7061E"/>
    <w:rsid w:val="00C70A0D"/>
    <w:rsid w:val="00C70C7D"/>
    <w:rsid w:val="00C723CD"/>
    <w:rsid w:val="00C7454F"/>
    <w:rsid w:val="00C74EC9"/>
    <w:rsid w:val="00C754A3"/>
    <w:rsid w:val="00C75605"/>
    <w:rsid w:val="00C76FB7"/>
    <w:rsid w:val="00C77790"/>
    <w:rsid w:val="00C77FB9"/>
    <w:rsid w:val="00C80503"/>
    <w:rsid w:val="00C8053F"/>
    <w:rsid w:val="00C807D2"/>
    <w:rsid w:val="00C81971"/>
    <w:rsid w:val="00C821CA"/>
    <w:rsid w:val="00C82BE7"/>
    <w:rsid w:val="00C836F5"/>
    <w:rsid w:val="00C846D4"/>
    <w:rsid w:val="00C849B6"/>
    <w:rsid w:val="00C84D50"/>
    <w:rsid w:val="00C85844"/>
    <w:rsid w:val="00C858CF"/>
    <w:rsid w:val="00C866DA"/>
    <w:rsid w:val="00C875BA"/>
    <w:rsid w:val="00C87A29"/>
    <w:rsid w:val="00C87B85"/>
    <w:rsid w:val="00C87C38"/>
    <w:rsid w:val="00C87D86"/>
    <w:rsid w:val="00C9064F"/>
    <w:rsid w:val="00C90FEA"/>
    <w:rsid w:val="00C91D50"/>
    <w:rsid w:val="00C92005"/>
    <w:rsid w:val="00C928D4"/>
    <w:rsid w:val="00C92A18"/>
    <w:rsid w:val="00C92C29"/>
    <w:rsid w:val="00C92D6B"/>
    <w:rsid w:val="00C92DDF"/>
    <w:rsid w:val="00C92F97"/>
    <w:rsid w:val="00C93D9C"/>
    <w:rsid w:val="00C94440"/>
    <w:rsid w:val="00C95743"/>
    <w:rsid w:val="00C95C4B"/>
    <w:rsid w:val="00C95F80"/>
    <w:rsid w:val="00C96871"/>
    <w:rsid w:val="00C96A94"/>
    <w:rsid w:val="00C96FEF"/>
    <w:rsid w:val="00CA0593"/>
    <w:rsid w:val="00CA0617"/>
    <w:rsid w:val="00CA1145"/>
    <w:rsid w:val="00CA4281"/>
    <w:rsid w:val="00CA453D"/>
    <w:rsid w:val="00CA46B3"/>
    <w:rsid w:val="00CA4E51"/>
    <w:rsid w:val="00CA5367"/>
    <w:rsid w:val="00CA550F"/>
    <w:rsid w:val="00CA555D"/>
    <w:rsid w:val="00CA561B"/>
    <w:rsid w:val="00CA5AA1"/>
    <w:rsid w:val="00CA5F9A"/>
    <w:rsid w:val="00CA64D0"/>
    <w:rsid w:val="00CA6DCA"/>
    <w:rsid w:val="00CB0516"/>
    <w:rsid w:val="00CB1104"/>
    <w:rsid w:val="00CB185C"/>
    <w:rsid w:val="00CB1A13"/>
    <w:rsid w:val="00CB1C65"/>
    <w:rsid w:val="00CB270A"/>
    <w:rsid w:val="00CB332C"/>
    <w:rsid w:val="00CB334C"/>
    <w:rsid w:val="00CB4FA9"/>
    <w:rsid w:val="00CB4FB5"/>
    <w:rsid w:val="00CB5F98"/>
    <w:rsid w:val="00CB6CDF"/>
    <w:rsid w:val="00CB6E58"/>
    <w:rsid w:val="00CB70B6"/>
    <w:rsid w:val="00CB7F6D"/>
    <w:rsid w:val="00CC08F5"/>
    <w:rsid w:val="00CC1271"/>
    <w:rsid w:val="00CC1889"/>
    <w:rsid w:val="00CC1CBB"/>
    <w:rsid w:val="00CC2C09"/>
    <w:rsid w:val="00CC4E98"/>
    <w:rsid w:val="00CC55A1"/>
    <w:rsid w:val="00CC68FF"/>
    <w:rsid w:val="00CC72CF"/>
    <w:rsid w:val="00CD044F"/>
    <w:rsid w:val="00CD04A7"/>
    <w:rsid w:val="00CD0D1A"/>
    <w:rsid w:val="00CD0F94"/>
    <w:rsid w:val="00CD19CF"/>
    <w:rsid w:val="00CD1C8C"/>
    <w:rsid w:val="00CD202E"/>
    <w:rsid w:val="00CD2B38"/>
    <w:rsid w:val="00CD4F65"/>
    <w:rsid w:val="00CD5451"/>
    <w:rsid w:val="00CD54D8"/>
    <w:rsid w:val="00CD575D"/>
    <w:rsid w:val="00CD5A0A"/>
    <w:rsid w:val="00CD796F"/>
    <w:rsid w:val="00CE15C1"/>
    <w:rsid w:val="00CE2459"/>
    <w:rsid w:val="00CE2743"/>
    <w:rsid w:val="00CE27C3"/>
    <w:rsid w:val="00CE4064"/>
    <w:rsid w:val="00CE4A7B"/>
    <w:rsid w:val="00CE4BE5"/>
    <w:rsid w:val="00CE4E81"/>
    <w:rsid w:val="00CE50D9"/>
    <w:rsid w:val="00CE567A"/>
    <w:rsid w:val="00CE5A50"/>
    <w:rsid w:val="00CE63F6"/>
    <w:rsid w:val="00CE6971"/>
    <w:rsid w:val="00CE7C78"/>
    <w:rsid w:val="00CF06D6"/>
    <w:rsid w:val="00CF07E8"/>
    <w:rsid w:val="00CF1EE7"/>
    <w:rsid w:val="00CF253F"/>
    <w:rsid w:val="00CF437A"/>
    <w:rsid w:val="00CF4786"/>
    <w:rsid w:val="00CF51FD"/>
    <w:rsid w:val="00CF5F4B"/>
    <w:rsid w:val="00CF6381"/>
    <w:rsid w:val="00CF7017"/>
    <w:rsid w:val="00CF7FA3"/>
    <w:rsid w:val="00D00AD4"/>
    <w:rsid w:val="00D01ED2"/>
    <w:rsid w:val="00D02056"/>
    <w:rsid w:val="00D05003"/>
    <w:rsid w:val="00D06223"/>
    <w:rsid w:val="00D06839"/>
    <w:rsid w:val="00D07DB1"/>
    <w:rsid w:val="00D105F4"/>
    <w:rsid w:val="00D11D8B"/>
    <w:rsid w:val="00D127EB"/>
    <w:rsid w:val="00D14793"/>
    <w:rsid w:val="00D14B5F"/>
    <w:rsid w:val="00D15274"/>
    <w:rsid w:val="00D15411"/>
    <w:rsid w:val="00D1545F"/>
    <w:rsid w:val="00D15919"/>
    <w:rsid w:val="00D1677B"/>
    <w:rsid w:val="00D171F3"/>
    <w:rsid w:val="00D17B53"/>
    <w:rsid w:val="00D17D2A"/>
    <w:rsid w:val="00D17D99"/>
    <w:rsid w:val="00D20FFA"/>
    <w:rsid w:val="00D21C97"/>
    <w:rsid w:val="00D22023"/>
    <w:rsid w:val="00D2406B"/>
    <w:rsid w:val="00D240C3"/>
    <w:rsid w:val="00D24D84"/>
    <w:rsid w:val="00D25271"/>
    <w:rsid w:val="00D253F8"/>
    <w:rsid w:val="00D25E6B"/>
    <w:rsid w:val="00D2683C"/>
    <w:rsid w:val="00D3167B"/>
    <w:rsid w:val="00D31CDB"/>
    <w:rsid w:val="00D3218A"/>
    <w:rsid w:val="00D32A9C"/>
    <w:rsid w:val="00D3314D"/>
    <w:rsid w:val="00D3356E"/>
    <w:rsid w:val="00D33720"/>
    <w:rsid w:val="00D35B37"/>
    <w:rsid w:val="00D35D51"/>
    <w:rsid w:val="00D36AD0"/>
    <w:rsid w:val="00D373DD"/>
    <w:rsid w:val="00D37DA7"/>
    <w:rsid w:val="00D37EB5"/>
    <w:rsid w:val="00D40214"/>
    <w:rsid w:val="00D40732"/>
    <w:rsid w:val="00D40AF4"/>
    <w:rsid w:val="00D416B7"/>
    <w:rsid w:val="00D43781"/>
    <w:rsid w:val="00D43D0C"/>
    <w:rsid w:val="00D43D33"/>
    <w:rsid w:val="00D444BB"/>
    <w:rsid w:val="00D44BBD"/>
    <w:rsid w:val="00D44F97"/>
    <w:rsid w:val="00D467C8"/>
    <w:rsid w:val="00D50D65"/>
    <w:rsid w:val="00D50D7D"/>
    <w:rsid w:val="00D51B39"/>
    <w:rsid w:val="00D52A26"/>
    <w:rsid w:val="00D53B10"/>
    <w:rsid w:val="00D544F0"/>
    <w:rsid w:val="00D55BA1"/>
    <w:rsid w:val="00D56C34"/>
    <w:rsid w:val="00D57025"/>
    <w:rsid w:val="00D573D2"/>
    <w:rsid w:val="00D57B8C"/>
    <w:rsid w:val="00D60CF6"/>
    <w:rsid w:val="00D60ED1"/>
    <w:rsid w:val="00D61082"/>
    <w:rsid w:val="00D612B6"/>
    <w:rsid w:val="00D613FB"/>
    <w:rsid w:val="00D61CDA"/>
    <w:rsid w:val="00D620E4"/>
    <w:rsid w:val="00D622EE"/>
    <w:rsid w:val="00D6239E"/>
    <w:rsid w:val="00D6249D"/>
    <w:rsid w:val="00D62D0E"/>
    <w:rsid w:val="00D64BC3"/>
    <w:rsid w:val="00D64D8B"/>
    <w:rsid w:val="00D652F6"/>
    <w:rsid w:val="00D660AF"/>
    <w:rsid w:val="00D66541"/>
    <w:rsid w:val="00D668FD"/>
    <w:rsid w:val="00D66ACC"/>
    <w:rsid w:val="00D67292"/>
    <w:rsid w:val="00D70C5C"/>
    <w:rsid w:val="00D71A71"/>
    <w:rsid w:val="00D722A9"/>
    <w:rsid w:val="00D7253A"/>
    <w:rsid w:val="00D729B0"/>
    <w:rsid w:val="00D741D7"/>
    <w:rsid w:val="00D74559"/>
    <w:rsid w:val="00D7475E"/>
    <w:rsid w:val="00D74C14"/>
    <w:rsid w:val="00D74E21"/>
    <w:rsid w:val="00D75072"/>
    <w:rsid w:val="00D75105"/>
    <w:rsid w:val="00D75443"/>
    <w:rsid w:val="00D75B5D"/>
    <w:rsid w:val="00D75BAC"/>
    <w:rsid w:val="00D77589"/>
    <w:rsid w:val="00D7FFBC"/>
    <w:rsid w:val="00D805B0"/>
    <w:rsid w:val="00D80B0B"/>
    <w:rsid w:val="00D80FC1"/>
    <w:rsid w:val="00D82043"/>
    <w:rsid w:val="00D820D4"/>
    <w:rsid w:val="00D8249A"/>
    <w:rsid w:val="00D832B1"/>
    <w:rsid w:val="00D8477B"/>
    <w:rsid w:val="00D84E46"/>
    <w:rsid w:val="00D85B66"/>
    <w:rsid w:val="00D86340"/>
    <w:rsid w:val="00D90867"/>
    <w:rsid w:val="00D9169D"/>
    <w:rsid w:val="00D91CCC"/>
    <w:rsid w:val="00D9377A"/>
    <w:rsid w:val="00D93A4C"/>
    <w:rsid w:val="00D93B89"/>
    <w:rsid w:val="00D93C6D"/>
    <w:rsid w:val="00D943B0"/>
    <w:rsid w:val="00D94985"/>
    <w:rsid w:val="00D94CB0"/>
    <w:rsid w:val="00D9514C"/>
    <w:rsid w:val="00D96343"/>
    <w:rsid w:val="00D9696A"/>
    <w:rsid w:val="00D96E28"/>
    <w:rsid w:val="00DA1563"/>
    <w:rsid w:val="00DA2C6B"/>
    <w:rsid w:val="00DA49BC"/>
    <w:rsid w:val="00DA4D7B"/>
    <w:rsid w:val="00DA6839"/>
    <w:rsid w:val="00DA7460"/>
    <w:rsid w:val="00DA776A"/>
    <w:rsid w:val="00DA7A3B"/>
    <w:rsid w:val="00DA7CF2"/>
    <w:rsid w:val="00DB1063"/>
    <w:rsid w:val="00DB128B"/>
    <w:rsid w:val="00DB2013"/>
    <w:rsid w:val="00DB24E0"/>
    <w:rsid w:val="00DB37B2"/>
    <w:rsid w:val="00DB387B"/>
    <w:rsid w:val="00DB3D05"/>
    <w:rsid w:val="00DB47FB"/>
    <w:rsid w:val="00DB49DA"/>
    <w:rsid w:val="00DB4D30"/>
    <w:rsid w:val="00DB6F4B"/>
    <w:rsid w:val="00DB7336"/>
    <w:rsid w:val="00DB758D"/>
    <w:rsid w:val="00DB75CF"/>
    <w:rsid w:val="00DC006A"/>
    <w:rsid w:val="00DC0937"/>
    <w:rsid w:val="00DC1056"/>
    <w:rsid w:val="00DC11A5"/>
    <w:rsid w:val="00DC3E1D"/>
    <w:rsid w:val="00DC4D63"/>
    <w:rsid w:val="00DC4F49"/>
    <w:rsid w:val="00DC5979"/>
    <w:rsid w:val="00DC5B16"/>
    <w:rsid w:val="00DC6061"/>
    <w:rsid w:val="00DC62BC"/>
    <w:rsid w:val="00DC74B9"/>
    <w:rsid w:val="00DC76E5"/>
    <w:rsid w:val="00DC77CA"/>
    <w:rsid w:val="00DC77E6"/>
    <w:rsid w:val="00DD091A"/>
    <w:rsid w:val="00DD0929"/>
    <w:rsid w:val="00DD2E57"/>
    <w:rsid w:val="00DD3154"/>
    <w:rsid w:val="00DD33B4"/>
    <w:rsid w:val="00DD3B17"/>
    <w:rsid w:val="00DD3E49"/>
    <w:rsid w:val="00DD41BA"/>
    <w:rsid w:val="00DD46CA"/>
    <w:rsid w:val="00DD46CF"/>
    <w:rsid w:val="00DD489B"/>
    <w:rsid w:val="00DD635F"/>
    <w:rsid w:val="00DD7853"/>
    <w:rsid w:val="00DE2418"/>
    <w:rsid w:val="00DE2FE3"/>
    <w:rsid w:val="00DE400C"/>
    <w:rsid w:val="00DE4851"/>
    <w:rsid w:val="00DE48FB"/>
    <w:rsid w:val="00DE5C39"/>
    <w:rsid w:val="00DE5E55"/>
    <w:rsid w:val="00DE70C4"/>
    <w:rsid w:val="00DF0991"/>
    <w:rsid w:val="00DF132E"/>
    <w:rsid w:val="00DF1AA9"/>
    <w:rsid w:val="00DF29CD"/>
    <w:rsid w:val="00DF2C3D"/>
    <w:rsid w:val="00DF4815"/>
    <w:rsid w:val="00DF70F6"/>
    <w:rsid w:val="00DF7F26"/>
    <w:rsid w:val="00E00053"/>
    <w:rsid w:val="00E010A3"/>
    <w:rsid w:val="00E03C06"/>
    <w:rsid w:val="00E05B9D"/>
    <w:rsid w:val="00E070F0"/>
    <w:rsid w:val="00E074A4"/>
    <w:rsid w:val="00E07664"/>
    <w:rsid w:val="00E079A0"/>
    <w:rsid w:val="00E103C4"/>
    <w:rsid w:val="00E10B60"/>
    <w:rsid w:val="00E11BD9"/>
    <w:rsid w:val="00E1208A"/>
    <w:rsid w:val="00E12C7E"/>
    <w:rsid w:val="00E141AC"/>
    <w:rsid w:val="00E14211"/>
    <w:rsid w:val="00E16A02"/>
    <w:rsid w:val="00E16A80"/>
    <w:rsid w:val="00E177F1"/>
    <w:rsid w:val="00E17C46"/>
    <w:rsid w:val="00E209B9"/>
    <w:rsid w:val="00E20B30"/>
    <w:rsid w:val="00E21110"/>
    <w:rsid w:val="00E217C0"/>
    <w:rsid w:val="00E22D47"/>
    <w:rsid w:val="00E22FA7"/>
    <w:rsid w:val="00E23D6D"/>
    <w:rsid w:val="00E24714"/>
    <w:rsid w:val="00E2498D"/>
    <w:rsid w:val="00E257A8"/>
    <w:rsid w:val="00E25F5E"/>
    <w:rsid w:val="00E26272"/>
    <w:rsid w:val="00E26278"/>
    <w:rsid w:val="00E30119"/>
    <w:rsid w:val="00E301AE"/>
    <w:rsid w:val="00E30DD2"/>
    <w:rsid w:val="00E315EB"/>
    <w:rsid w:val="00E31652"/>
    <w:rsid w:val="00E318BE"/>
    <w:rsid w:val="00E32A6F"/>
    <w:rsid w:val="00E32B0F"/>
    <w:rsid w:val="00E344A5"/>
    <w:rsid w:val="00E351F4"/>
    <w:rsid w:val="00E352E8"/>
    <w:rsid w:val="00E35845"/>
    <w:rsid w:val="00E36A86"/>
    <w:rsid w:val="00E36C76"/>
    <w:rsid w:val="00E37257"/>
    <w:rsid w:val="00E418FA"/>
    <w:rsid w:val="00E41B22"/>
    <w:rsid w:val="00E42935"/>
    <w:rsid w:val="00E43229"/>
    <w:rsid w:val="00E44068"/>
    <w:rsid w:val="00E444EB"/>
    <w:rsid w:val="00E4502D"/>
    <w:rsid w:val="00E451AC"/>
    <w:rsid w:val="00E452F9"/>
    <w:rsid w:val="00E45369"/>
    <w:rsid w:val="00E45B89"/>
    <w:rsid w:val="00E4605A"/>
    <w:rsid w:val="00E46FDE"/>
    <w:rsid w:val="00E47E96"/>
    <w:rsid w:val="00E5056B"/>
    <w:rsid w:val="00E51647"/>
    <w:rsid w:val="00E51C0E"/>
    <w:rsid w:val="00E51DE0"/>
    <w:rsid w:val="00E528E4"/>
    <w:rsid w:val="00E53237"/>
    <w:rsid w:val="00E5326C"/>
    <w:rsid w:val="00E55464"/>
    <w:rsid w:val="00E56369"/>
    <w:rsid w:val="00E573A6"/>
    <w:rsid w:val="00E5775F"/>
    <w:rsid w:val="00E60B6A"/>
    <w:rsid w:val="00E61279"/>
    <w:rsid w:val="00E61A80"/>
    <w:rsid w:val="00E6247C"/>
    <w:rsid w:val="00E629C5"/>
    <w:rsid w:val="00E63B76"/>
    <w:rsid w:val="00E64743"/>
    <w:rsid w:val="00E6490A"/>
    <w:rsid w:val="00E6500C"/>
    <w:rsid w:val="00E6577F"/>
    <w:rsid w:val="00E658E3"/>
    <w:rsid w:val="00E659D4"/>
    <w:rsid w:val="00E66509"/>
    <w:rsid w:val="00E66D7B"/>
    <w:rsid w:val="00E66E0F"/>
    <w:rsid w:val="00E67178"/>
    <w:rsid w:val="00E678CA"/>
    <w:rsid w:val="00E7012D"/>
    <w:rsid w:val="00E70180"/>
    <w:rsid w:val="00E715E5"/>
    <w:rsid w:val="00E7266C"/>
    <w:rsid w:val="00E73066"/>
    <w:rsid w:val="00E735D8"/>
    <w:rsid w:val="00E74D6C"/>
    <w:rsid w:val="00E758B6"/>
    <w:rsid w:val="00E82987"/>
    <w:rsid w:val="00E82D2D"/>
    <w:rsid w:val="00E82D72"/>
    <w:rsid w:val="00E8440C"/>
    <w:rsid w:val="00E860F4"/>
    <w:rsid w:val="00E8679E"/>
    <w:rsid w:val="00E86919"/>
    <w:rsid w:val="00E86925"/>
    <w:rsid w:val="00E86B54"/>
    <w:rsid w:val="00E876C8"/>
    <w:rsid w:val="00E87F72"/>
    <w:rsid w:val="00E90EE4"/>
    <w:rsid w:val="00E94128"/>
    <w:rsid w:val="00E9606F"/>
    <w:rsid w:val="00E96633"/>
    <w:rsid w:val="00E96A42"/>
    <w:rsid w:val="00E96C46"/>
    <w:rsid w:val="00E97EF7"/>
    <w:rsid w:val="00EA0A41"/>
    <w:rsid w:val="00EA1D69"/>
    <w:rsid w:val="00EA2863"/>
    <w:rsid w:val="00EA2CA9"/>
    <w:rsid w:val="00EA2D2B"/>
    <w:rsid w:val="00EA348E"/>
    <w:rsid w:val="00EA6923"/>
    <w:rsid w:val="00EA6B94"/>
    <w:rsid w:val="00EA6C20"/>
    <w:rsid w:val="00EA75DE"/>
    <w:rsid w:val="00EB1AEA"/>
    <w:rsid w:val="00EB2288"/>
    <w:rsid w:val="00EB2A81"/>
    <w:rsid w:val="00EB2BD3"/>
    <w:rsid w:val="00EB3794"/>
    <w:rsid w:val="00EB4262"/>
    <w:rsid w:val="00EB5067"/>
    <w:rsid w:val="00EB646B"/>
    <w:rsid w:val="00EB67B5"/>
    <w:rsid w:val="00EB6850"/>
    <w:rsid w:val="00EB6C73"/>
    <w:rsid w:val="00EB6E86"/>
    <w:rsid w:val="00EB6F2B"/>
    <w:rsid w:val="00EB6FD8"/>
    <w:rsid w:val="00EB77F1"/>
    <w:rsid w:val="00EB794F"/>
    <w:rsid w:val="00EC07FF"/>
    <w:rsid w:val="00EC1668"/>
    <w:rsid w:val="00EC1850"/>
    <w:rsid w:val="00EC1DB7"/>
    <w:rsid w:val="00EC2C66"/>
    <w:rsid w:val="00EC2C8C"/>
    <w:rsid w:val="00EC38B7"/>
    <w:rsid w:val="00EC3C66"/>
    <w:rsid w:val="00EC3D62"/>
    <w:rsid w:val="00EC41FF"/>
    <w:rsid w:val="00EC5852"/>
    <w:rsid w:val="00EC646E"/>
    <w:rsid w:val="00EC64A0"/>
    <w:rsid w:val="00EC7A76"/>
    <w:rsid w:val="00EC7AFC"/>
    <w:rsid w:val="00EC7B5B"/>
    <w:rsid w:val="00ED00FA"/>
    <w:rsid w:val="00ED07AE"/>
    <w:rsid w:val="00ED11D5"/>
    <w:rsid w:val="00ED14EA"/>
    <w:rsid w:val="00ED168B"/>
    <w:rsid w:val="00ED1862"/>
    <w:rsid w:val="00ED288C"/>
    <w:rsid w:val="00ED2B0C"/>
    <w:rsid w:val="00ED2F97"/>
    <w:rsid w:val="00ED2FBF"/>
    <w:rsid w:val="00ED4160"/>
    <w:rsid w:val="00ED5066"/>
    <w:rsid w:val="00ED5608"/>
    <w:rsid w:val="00ED5947"/>
    <w:rsid w:val="00ED5C84"/>
    <w:rsid w:val="00EE0880"/>
    <w:rsid w:val="00EE1776"/>
    <w:rsid w:val="00EE1B1A"/>
    <w:rsid w:val="00EE1DA7"/>
    <w:rsid w:val="00EE1F99"/>
    <w:rsid w:val="00EE2557"/>
    <w:rsid w:val="00EE262A"/>
    <w:rsid w:val="00EE3007"/>
    <w:rsid w:val="00EE3742"/>
    <w:rsid w:val="00EE38B9"/>
    <w:rsid w:val="00EE47C7"/>
    <w:rsid w:val="00EE6286"/>
    <w:rsid w:val="00EE635D"/>
    <w:rsid w:val="00EE775B"/>
    <w:rsid w:val="00EF0237"/>
    <w:rsid w:val="00EF04D2"/>
    <w:rsid w:val="00EF0C72"/>
    <w:rsid w:val="00EF2498"/>
    <w:rsid w:val="00EF3C0C"/>
    <w:rsid w:val="00EF42C7"/>
    <w:rsid w:val="00EF5BF5"/>
    <w:rsid w:val="00EF6373"/>
    <w:rsid w:val="00EF67C9"/>
    <w:rsid w:val="00F01082"/>
    <w:rsid w:val="00F02D2D"/>
    <w:rsid w:val="00F038C9"/>
    <w:rsid w:val="00F03E67"/>
    <w:rsid w:val="00F04672"/>
    <w:rsid w:val="00F10B9D"/>
    <w:rsid w:val="00F11016"/>
    <w:rsid w:val="00F11277"/>
    <w:rsid w:val="00F115AD"/>
    <w:rsid w:val="00F11BF7"/>
    <w:rsid w:val="00F142C5"/>
    <w:rsid w:val="00F14993"/>
    <w:rsid w:val="00F14C92"/>
    <w:rsid w:val="00F14E8A"/>
    <w:rsid w:val="00F159A4"/>
    <w:rsid w:val="00F16B34"/>
    <w:rsid w:val="00F177C0"/>
    <w:rsid w:val="00F205A7"/>
    <w:rsid w:val="00F206ED"/>
    <w:rsid w:val="00F209F4"/>
    <w:rsid w:val="00F20C45"/>
    <w:rsid w:val="00F21129"/>
    <w:rsid w:val="00F21328"/>
    <w:rsid w:val="00F22942"/>
    <w:rsid w:val="00F22CA7"/>
    <w:rsid w:val="00F2323B"/>
    <w:rsid w:val="00F23384"/>
    <w:rsid w:val="00F23B94"/>
    <w:rsid w:val="00F23C96"/>
    <w:rsid w:val="00F23DCD"/>
    <w:rsid w:val="00F253E9"/>
    <w:rsid w:val="00F263ED"/>
    <w:rsid w:val="00F26D2D"/>
    <w:rsid w:val="00F27405"/>
    <w:rsid w:val="00F27F3D"/>
    <w:rsid w:val="00F303A9"/>
    <w:rsid w:val="00F303D7"/>
    <w:rsid w:val="00F30D81"/>
    <w:rsid w:val="00F30E4C"/>
    <w:rsid w:val="00F318B9"/>
    <w:rsid w:val="00F3190E"/>
    <w:rsid w:val="00F32871"/>
    <w:rsid w:val="00F32AF0"/>
    <w:rsid w:val="00F342D6"/>
    <w:rsid w:val="00F344A8"/>
    <w:rsid w:val="00F345B7"/>
    <w:rsid w:val="00F3536C"/>
    <w:rsid w:val="00F3682C"/>
    <w:rsid w:val="00F36A9D"/>
    <w:rsid w:val="00F404BB"/>
    <w:rsid w:val="00F414FA"/>
    <w:rsid w:val="00F41DCA"/>
    <w:rsid w:val="00F4203F"/>
    <w:rsid w:val="00F431DE"/>
    <w:rsid w:val="00F439CE"/>
    <w:rsid w:val="00F45A8E"/>
    <w:rsid w:val="00F465E4"/>
    <w:rsid w:val="00F474BC"/>
    <w:rsid w:val="00F47A95"/>
    <w:rsid w:val="00F51EAC"/>
    <w:rsid w:val="00F51FF6"/>
    <w:rsid w:val="00F52077"/>
    <w:rsid w:val="00F53BA4"/>
    <w:rsid w:val="00F5475C"/>
    <w:rsid w:val="00F54D49"/>
    <w:rsid w:val="00F56677"/>
    <w:rsid w:val="00F61E4E"/>
    <w:rsid w:val="00F62EF1"/>
    <w:rsid w:val="00F63728"/>
    <w:rsid w:val="00F6487C"/>
    <w:rsid w:val="00F6540C"/>
    <w:rsid w:val="00F65AA6"/>
    <w:rsid w:val="00F65D3B"/>
    <w:rsid w:val="00F66330"/>
    <w:rsid w:val="00F665BF"/>
    <w:rsid w:val="00F66635"/>
    <w:rsid w:val="00F669D8"/>
    <w:rsid w:val="00F67B29"/>
    <w:rsid w:val="00F71330"/>
    <w:rsid w:val="00F72366"/>
    <w:rsid w:val="00F728D5"/>
    <w:rsid w:val="00F72C99"/>
    <w:rsid w:val="00F72E6F"/>
    <w:rsid w:val="00F7343F"/>
    <w:rsid w:val="00F73657"/>
    <w:rsid w:val="00F73B9F"/>
    <w:rsid w:val="00F7426C"/>
    <w:rsid w:val="00F74C3F"/>
    <w:rsid w:val="00F7702D"/>
    <w:rsid w:val="00F7713E"/>
    <w:rsid w:val="00F8019A"/>
    <w:rsid w:val="00F8022E"/>
    <w:rsid w:val="00F80A6E"/>
    <w:rsid w:val="00F81D83"/>
    <w:rsid w:val="00F84039"/>
    <w:rsid w:val="00F84350"/>
    <w:rsid w:val="00F84582"/>
    <w:rsid w:val="00F84B0A"/>
    <w:rsid w:val="00F84E97"/>
    <w:rsid w:val="00F8518D"/>
    <w:rsid w:val="00F85825"/>
    <w:rsid w:val="00F86ED6"/>
    <w:rsid w:val="00F874B1"/>
    <w:rsid w:val="00F87B05"/>
    <w:rsid w:val="00F87B2B"/>
    <w:rsid w:val="00F90569"/>
    <w:rsid w:val="00F90618"/>
    <w:rsid w:val="00F90EF4"/>
    <w:rsid w:val="00F915F9"/>
    <w:rsid w:val="00F91F58"/>
    <w:rsid w:val="00F923AF"/>
    <w:rsid w:val="00F923E3"/>
    <w:rsid w:val="00F929AB"/>
    <w:rsid w:val="00F93424"/>
    <w:rsid w:val="00F9350D"/>
    <w:rsid w:val="00F95442"/>
    <w:rsid w:val="00F95B21"/>
    <w:rsid w:val="00F95D4F"/>
    <w:rsid w:val="00F9744C"/>
    <w:rsid w:val="00F97F85"/>
    <w:rsid w:val="00FA0FC8"/>
    <w:rsid w:val="00FA10D4"/>
    <w:rsid w:val="00FA12E4"/>
    <w:rsid w:val="00FA18E6"/>
    <w:rsid w:val="00FA215F"/>
    <w:rsid w:val="00FA26A1"/>
    <w:rsid w:val="00FA2C47"/>
    <w:rsid w:val="00FA3258"/>
    <w:rsid w:val="00FA3A48"/>
    <w:rsid w:val="00FA4F50"/>
    <w:rsid w:val="00FA549C"/>
    <w:rsid w:val="00FA5973"/>
    <w:rsid w:val="00FA5A81"/>
    <w:rsid w:val="00FA5B2F"/>
    <w:rsid w:val="00FA5EEE"/>
    <w:rsid w:val="00FA682C"/>
    <w:rsid w:val="00FA6D32"/>
    <w:rsid w:val="00FA7FC9"/>
    <w:rsid w:val="00FB0A6F"/>
    <w:rsid w:val="00FB0E47"/>
    <w:rsid w:val="00FB1418"/>
    <w:rsid w:val="00FB3EC1"/>
    <w:rsid w:val="00FB4E5B"/>
    <w:rsid w:val="00FB50CB"/>
    <w:rsid w:val="00FB5703"/>
    <w:rsid w:val="00FB6EBE"/>
    <w:rsid w:val="00FB760F"/>
    <w:rsid w:val="00FB7F4C"/>
    <w:rsid w:val="00FC03B4"/>
    <w:rsid w:val="00FC2D12"/>
    <w:rsid w:val="00FC2D56"/>
    <w:rsid w:val="00FC2EB7"/>
    <w:rsid w:val="00FC352C"/>
    <w:rsid w:val="00FC3FD5"/>
    <w:rsid w:val="00FC4E80"/>
    <w:rsid w:val="00FC4EDC"/>
    <w:rsid w:val="00FC5C8A"/>
    <w:rsid w:val="00FC7C32"/>
    <w:rsid w:val="00FD0803"/>
    <w:rsid w:val="00FD0FAF"/>
    <w:rsid w:val="00FD10FD"/>
    <w:rsid w:val="00FD1608"/>
    <w:rsid w:val="00FD2F92"/>
    <w:rsid w:val="00FD41C2"/>
    <w:rsid w:val="00FD4597"/>
    <w:rsid w:val="00FD4604"/>
    <w:rsid w:val="00FD5347"/>
    <w:rsid w:val="00FD5730"/>
    <w:rsid w:val="00FD6031"/>
    <w:rsid w:val="00FE1944"/>
    <w:rsid w:val="00FE1D35"/>
    <w:rsid w:val="00FE2253"/>
    <w:rsid w:val="00FE3967"/>
    <w:rsid w:val="00FE3C87"/>
    <w:rsid w:val="00FE413F"/>
    <w:rsid w:val="00FE44F4"/>
    <w:rsid w:val="00FE4D2A"/>
    <w:rsid w:val="00FE57B3"/>
    <w:rsid w:val="00FE6759"/>
    <w:rsid w:val="00FE681D"/>
    <w:rsid w:val="00FE7F29"/>
    <w:rsid w:val="00FF1B69"/>
    <w:rsid w:val="00FF2800"/>
    <w:rsid w:val="00FF35E4"/>
    <w:rsid w:val="00FF3F27"/>
    <w:rsid w:val="00FF4C07"/>
    <w:rsid w:val="00FF509B"/>
    <w:rsid w:val="00FF5963"/>
    <w:rsid w:val="00FF5D99"/>
    <w:rsid w:val="00FF5FEB"/>
    <w:rsid w:val="00FF64FC"/>
    <w:rsid w:val="011B751E"/>
    <w:rsid w:val="011BFF33"/>
    <w:rsid w:val="013D0C46"/>
    <w:rsid w:val="0143BEE2"/>
    <w:rsid w:val="0145B21D"/>
    <w:rsid w:val="015581CC"/>
    <w:rsid w:val="0158F225"/>
    <w:rsid w:val="015CD69D"/>
    <w:rsid w:val="0160FFA0"/>
    <w:rsid w:val="017F5A4B"/>
    <w:rsid w:val="018FACCD"/>
    <w:rsid w:val="01C6C28C"/>
    <w:rsid w:val="01D23A9B"/>
    <w:rsid w:val="01D5BF82"/>
    <w:rsid w:val="01E4E7F1"/>
    <w:rsid w:val="01E65C9E"/>
    <w:rsid w:val="01F24DBC"/>
    <w:rsid w:val="021A143F"/>
    <w:rsid w:val="021EB791"/>
    <w:rsid w:val="02290E76"/>
    <w:rsid w:val="0239C151"/>
    <w:rsid w:val="024DF58C"/>
    <w:rsid w:val="024E8B62"/>
    <w:rsid w:val="0255A38A"/>
    <w:rsid w:val="02855197"/>
    <w:rsid w:val="029A1422"/>
    <w:rsid w:val="029A4257"/>
    <w:rsid w:val="029C7370"/>
    <w:rsid w:val="02D50714"/>
    <w:rsid w:val="02D603ED"/>
    <w:rsid w:val="02DB9790"/>
    <w:rsid w:val="02EB900E"/>
    <w:rsid w:val="0336BED1"/>
    <w:rsid w:val="03463C72"/>
    <w:rsid w:val="0355DCEF"/>
    <w:rsid w:val="03B9FE49"/>
    <w:rsid w:val="03BBA878"/>
    <w:rsid w:val="03BD28CC"/>
    <w:rsid w:val="03D40442"/>
    <w:rsid w:val="03DE0738"/>
    <w:rsid w:val="03E1F751"/>
    <w:rsid w:val="03E462B4"/>
    <w:rsid w:val="03EF5788"/>
    <w:rsid w:val="03F50334"/>
    <w:rsid w:val="04181239"/>
    <w:rsid w:val="043E0DBA"/>
    <w:rsid w:val="04439044"/>
    <w:rsid w:val="047354D1"/>
    <w:rsid w:val="047D782C"/>
    <w:rsid w:val="0482EF1A"/>
    <w:rsid w:val="04D32110"/>
    <w:rsid w:val="04DB6C86"/>
    <w:rsid w:val="05014A54"/>
    <w:rsid w:val="051C0DB2"/>
    <w:rsid w:val="05200D37"/>
    <w:rsid w:val="052CD089"/>
    <w:rsid w:val="053B1A17"/>
    <w:rsid w:val="053FBADD"/>
    <w:rsid w:val="0546DD65"/>
    <w:rsid w:val="054BFA05"/>
    <w:rsid w:val="054EBAC0"/>
    <w:rsid w:val="058199CF"/>
    <w:rsid w:val="05CE2CA0"/>
    <w:rsid w:val="05D911EB"/>
    <w:rsid w:val="05E1D196"/>
    <w:rsid w:val="06361606"/>
    <w:rsid w:val="063DC289"/>
    <w:rsid w:val="06410295"/>
    <w:rsid w:val="06491B9E"/>
    <w:rsid w:val="066366A8"/>
    <w:rsid w:val="0681DB20"/>
    <w:rsid w:val="0682D861"/>
    <w:rsid w:val="06AB90F1"/>
    <w:rsid w:val="06AD0334"/>
    <w:rsid w:val="06B92EA8"/>
    <w:rsid w:val="06BE0E0A"/>
    <w:rsid w:val="06CBE8FB"/>
    <w:rsid w:val="06DE2F53"/>
    <w:rsid w:val="06DFA90C"/>
    <w:rsid w:val="06FF1933"/>
    <w:rsid w:val="07073E2C"/>
    <w:rsid w:val="07370208"/>
    <w:rsid w:val="07527F8A"/>
    <w:rsid w:val="075DED50"/>
    <w:rsid w:val="0783D690"/>
    <w:rsid w:val="07BB219C"/>
    <w:rsid w:val="07BBF31C"/>
    <w:rsid w:val="07C4DF4B"/>
    <w:rsid w:val="07D22955"/>
    <w:rsid w:val="07E45109"/>
    <w:rsid w:val="07E4BAC4"/>
    <w:rsid w:val="07E4BF55"/>
    <w:rsid w:val="07EAD726"/>
    <w:rsid w:val="081F9CE1"/>
    <w:rsid w:val="0828EEFF"/>
    <w:rsid w:val="0846E1B6"/>
    <w:rsid w:val="08656BB5"/>
    <w:rsid w:val="08A64F1D"/>
    <w:rsid w:val="08B989B3"/>
    <w:rsid w:val="08BE6B4E"/>
    <w:rsid w:val="08CF5444"/>
    <w:rsid w:val="08D2FD75"/>
    <w:rsid w:val="08DDB897"/>
    <w:rsid w:val="08E371E2"/>
    <w:rsid w:val="08FE41F6"/>
    <w:rsid w:val="09044996"/>
    <w:rsid w:val="09045D43"/>
    <w:rsid w:val="09059BD3"/>
    <w:rsid w:val="090654F9"/>
    <w:rsid w:val="091257F7"/>
    <w:rsid w:val="09192628"/>
    <w:rsid w:val="09323C8F"/>
    <w:rsid w:val="093A2C9F"/>
    <w:rsid w:val="0943AFB7"/>
    <w:rsid w:val="09441763"/>
    <w:rsid w:val="09F6E7D8"/>
    <w:rsid w:val="0A002461"/>
    <w:rsid w:val="0A3464AF"/>
    <w:rsid w:val="0A34A051"/>
    <w:rsid w:val="0A353E91"/>
    <w:rsid w:val="0A3A052A"/>
    <w:rsid w:val="0A406170"/>
    <w:rsid w:val="0A44B691"/>
    <w:rsid w:val="0A6EB33F"/>
    <w:rsid w:val="0A8727CB"/>
    <w:rsid w:val="0AB5A58B"/>
    <w:rsid w:val="0AB6335B"/>
    <w:rsid w:val="0ADB34EC"/>
    <w:rsid w:val="0B12E8A5"/>
    <w:rsid w:val="0B268FFF"/>
    <w:rsid w:val="0B2A50E4"/>
    <w:rsid w:val="0B6C2E02"/>
    <w:rsid w:val="0B94BCAA"/>
    <w:rsid w:val="0BBEA926"/>
    <w:rsid w:val="0BC2B422"/>
    <w:rsid w:val="0BCEFE8F"/>
    <w:rsid w:val="0BD65DF6"/>
    <w:rsid w:val="0BDAFAD1"/>
    <w:rsid w:val="0BE75758"/>
    <w:rsid w:val="0BED8DB3"/>
    <w:rsid w:val="0BF4A1F1"/>
    <w:rsid w:val="0BF8C0A5"/>
    <w:rsid w:val="0C00B638"/>
    <w:rsid w:val="0C1C45D8"/>
    <w:rsid w:val="0C20FFD1"/>
    <w:rsid w:val="0C2F0B0A"/>
    <w:rsid w:val="0C4F6B1B"/>
    <w:rsid w:val="0C51A52B"/>
    <w:rsid w:val="0C5EE821"/>
    <w:rsid w:val="0C6525E2"/>
    <w:rsid w:val="0C668F33"/>
    <w:rsid w:val="0C78F8EB"/>
    <w:rsid w:val="0C81BDBA"/>
    <w:rsid w:val="0C95A79B"/>
    <w:rsid w:val="0CA2A209"/>
    <w:rsid w:val="0D06B588"/>
    <w:rsid w:val="0D0DC633"/>
    <w:rsid w:val="0D115199"/>
    <w:rsid w:val="0D3456E5"/>
    <w:rsid w:val="0D40C5F5"/>
    <w:rsid w:val="0D436E32"/>
    <w:rsid w:val="0D6292E2"/>
    <w:rsid w:val="0D71FB18"/>
    <w:rsid w:val="0D85FFDD"/>
    <w:rsid w:val="0D9262C5"/>
    <w:rsid w:val="0DA39BFE"/>
    <w:rsid w:val="0DB49932"/>
    <w:rsid w:val="0DCDF26C"/>
    <w:rsid w:val="0DD23443"/>
    <w:rsid w:val="0DD2A32A"/>
    <w:rsid w:val="0DE2B6EE"/>
    <w:rsid w:val="0E09673A"/>
    <w:rsid w:val="0E24F056"/>
    <w:rsid w:val="0E42D884"/>
    <w:rsid w:val="0E43A91F"/>
    <w:rsid w:val="0E50609B"/>
    <w:rsid w:val="0E51B50F"/>
    <w:rsid w:val="0E73F052"/>
    <w:rsid w:val="0E92F0E0"/>
    <w:rsid w:val="0E949BCA"/>
    <w:rsid w:val="0EA0311F"/>
    <w:rsid w:val="0EB57EF8"/>
    <w:rsid w:val="0EB72FCC"/>
    <w:rsid w:val="0EC21D7F"/>
    <w:rsid w:val="0EC807DB"/>
    <w:rsid w:val="0ED96D90"/>
    <w:rsid w:val="0EE26248"/>
    <w:rsid w:val="0EE7818D"/>
    <w:rsid w:val="0EEA265A"/>
    <w:rsid w:val="0F1F27C6"/>
    <w:rsid w:val="0F244993"/>
    <w:rsid w:val="0F3CAB46"/>
    <w:rsid w:val="0F4A4EB5"/>
    <w:rsid w:val="0F543235"/>
    <w:rsid w:val="0F752FD7"/>
    <w:rsid w:val="0F8CC1B3"/>
    <w:rsid w:val="0F8CE5A8"/>
    <w:rsid w:val="0F943597"/>
    <w:rsid w:val="0F94377F"/>
    <w:rsid w:val="0FA088B3"/>
    <w:rsid w:val="0FC2A670"/>
    <w:rsid w:val="0FC8502A"/>
    <w:rsid w:val="0FE8E217"/>
    <w:rsid w:val="0FFC6B5C"/>
    <w:rsid w:val="10233E6E"/>
    <w:rsid w:val="103D347A"/>
    <w:rsid w:val="10497FFD"/>
    <w:rsid w:val="1057848C"/>
    <w:rsid w:val="106356A0"/>
    <w:rsid w:val="10644B37"/>
    <w:rsid w:val="106F5CA5"/>
    <w:rsid w:val="10775F1A"/>
    <w:rsid w:val="1099F702"/>
    <w:rsid w:val="10B72943"/>
    <w:rsid w:val="10BE2502"/>
    <w:rsid w:val="10DB9668"/>
    <w:rsid w:val="10F0C299"/>
    <w:rsid w:val="10F4340E"/>
    <w:rsid w:val="1116C9E7"/>
    <w:rsid w:val="1126F455"/>
    <w:rsid w:val="114C7C8C"/>
    <w:rsid w:val="114DA477"/>
    <w:rsid w:val="114EDB9B"/>
    <w:rsid w:val="116C9E61"/>
    <w:rsid w:val="1185C585"/>
    <w:rsid w:val="11A03242"/>
    <w:rsid w:val="11DB9951"/>
    <w:rsid w:val="11E0B451"/>
    <w:rsid w:val="11E97755"/>
    <w:rsid w:val="11FED53D"/>
    <w:rsid w:val="1208628E"/>
    <w:rsid w:val="12102385"/>
    <w:rsid w:val="122753A8"/>
    <w:rsid w:val="1229FB19"/>
    <w:rsid w:val="12577DA8"/>
    <w:rsid w:val="1269E8EB"/>
    <w:rsid w:val="1295A3D7"/>
    <w:rsid w:val="12A25DCC"/>
    <w:rsid w:val="12B53D86"/>
    <w:rsid w:val="12C8DE99"/>
    <w:rsid w:val="12CAF55D"/>
    <w:rsid w:val="12D38A9A"/>
    <w:rsid w:val="12E67E3C"/>
    <w:rsid w:val="12EE9338"/>
    <w:rsid w:val="12F0DB29"/>
    <w:rsid w:val="1309128E"/>
    <w:rsid w:val="1314D9B3"/>
    <w:rsid w:val="13390BCA"/>
    <w:rsid w:val="13553167"/>
    <w:rsid w:val="1359B90C"/>
    <w:rsid w:val="13628161"/>
    <w:rsid w:val="138D3ABC"/>
    <w:rsid w:val="13A611F0"/>
    <w:rsid w:val="13CF75E0"/>
    <w:rsid w:val="13D57042"/>
    <w:rsid w:val="1406B9D1"/>
    <w:rsid w:val="141917D1"/>
    <w:rsid w:val="141A49E3"/>
    <w:rsid w:val="141B1962"/>
    <w:rsid w:val="1432D2B7"/>
    <w:rsid w:val="1441AA16"/>
    <w:rsid w:val="144464B7"/>
    <w:rsid w:val="146A4C10"/>
    <w:rsid w:val="147E7360"/>
    <w:rsid w:val="14A5C4A2"/>
    <w:rsid w:val="14BFEBCB"/>
    <w:rsid w:val="14C6D177"/>
    <w:rsid w:val="14C916A3"/>
    <w:rsid w:val="14C968B0"/>
    <w:rsid w:val="14EAD0CB"/>
    <w:rsid w:val="14EE32BA"/>
    <w:rsid w:val="14EFD94B"/>
    <w:rsid w:val="14F7358E"/>
    <w:rsid w:val="14F9607F"/>
    <w:rsid w:val="150FCE0A"/>
    <w:rsid w:val="155E03A6"/>
    <w:rsid w:val="1573EC91"/>
    <w:rsid w:val="15892F26"/>
    <w:rsid w:val="15949D64"/>
    <w:rsid w:val="15B72226"/>
    <w:rsid w:val="15E1E166"/>
    <w:rsid w:val="1602147F"/>
    <w:rsid w:val="16072514"/>
    <w:rsid w:val="1610603E"/>
    <w:rsid w:val="1616B2E5"/>
    <w:rsid w:val="162354BB"/>
    <w:rsid w:val="1637E5BB"/>
    <w:rsid w:val="1661BD8F"/>
    <w:rsid w:val="16645DA2"/>
    <w:rsid w:val="1692717D"/>
    <w:rsid w:val="169B53AE"/>
    <w:rsid w:val="169E1F39"/>
    <w:rsid w:val="16AE3D5B"/>
    <w:rsid w:val="16E4DDB2"/>
    <w:rsid w:val="16F01C56"/>
    <w:rsid w:val="16F0A6B1"/>
    <w:rsid w:val="1707F8A0"/>
    <w:rsid w:val="171652DC"/>
    <w:rsid w:val="171C562F"/>
    <w:rsid w:val="171F9D13"/>
    <w:rsid w:val="17245709"/>
    <w:rsid w:val="175C4AE5"/>
    <w:rsid w:val="1791D56C"/>
    <w:rsid w:val="17A1B096"/>
    <w:rsid w:val="17F1CD4A"/>
    <w:rsid w:val="17F6B37C"/>
    <w:rsid w:val="17F8F905"/>
    <w:rsid w:val="180FBECD"/>
    <w:rsid w:val="182078BB"/>
    <w:rsid w:val="182C74F1"/>
    <w:rsid w:val="184FBA49"/>
    <w:rsid w:val="1855547C"/>
    <w:rsid w:val="185A57F0"/>
    <w:rsid w:val="18656CE6"/>
    <w:rsid w:val="187242B7"/>
    <w:rsid w:val="1873A73B"/>
    <w:rsid w:val="188DCA7C"/>
    <w:rsid w:val="18A86E22"/>
    <w:rsid w:val="18AB2629"/>
    <w:rsid w:val="18C17B84"/>
    <w:rsid w:val="18C98262"/>
    <w:rsid w:val="190C47ED"/>
    <w:rsid w:val="195D0768"/>
    <w:rsid w:val="1962D64F"/>
    <w:rsid w:val="1967811D"/>
    <w:rsid w:val="196CC5E8"/>
    <w:rsid w:val="1973ADFF"/>
    <w:rsid w:val="19987E43"/>
    <w:rsid w:val="19A104F3"/>
    <w:rsid w:val="19A25983"/>
    <w:rsid w:val="19D3DDD0"/>
    <w:rsid w:val="19E6030B"/>
    <w:rsid w:val="1A30D450"/>
    <w:rsid w:val="1A7A1D80"/>
    <w:rsid w:val="1A7D5F58"/>
    <w:rsid w:val="1A923480"/>
    <w:rsid w:val="1ACFC755"/>
    <w:rsid w:val="1AD6C8C1"/>
    <w:rsid w:val="1ADDFE1E"/>
    <w:rsid w:val="1AEA7C8D"/>
    <w:rsid w:val="1AF58A3B"/>
    <w:rsid w:val="1B39C9EF"/>
    <w:rsid w:val="1B3F9DA9"/>
    <w:rsid w:val="1B653A6D"/>
    <w:rsid w:val="1B75633B"/>
    <w:rsid w:val="1B7D1860"/>
    <w:rsid w:val="1BE56D66"/>
    <w:rsid w:val="1BFB1095"/>
    <w:rsid w:val="1BFB7464"/>
    <w:rsid w:val="1C3F3711"/>
    <w:rsid w:val="1C51C06B"/>
    <w:rsid w:val="1C5C4B6B"/>
    <w:rsid w:val="1C6D6965"/>
    <w:rsid w:val="1C71AE27"/>
    <w:rsid w:val="1C7E312B"/>
    <w:rsid w:val="1C99E2A4"/>
    <w:rsid w:val="1CAAD584"/>
    <w:rsid w:val="1CAD2594"/>
    <w:rsid w:val="1CB8A8BB"/>
    <w:rsid w:val="1CBAE1DE"/>
    <w:rsid w:val="1CC58491"/>
    <w:rsid w:val="1CEDADAF"/>
    <w:rsid w:val="1CFB5945"/>
    <w:rsid w:val="1D07C5AE"/>
    <w:rsid w:val="1D0D3B60"/>
    <w:rsid w:val="1D248150"/>
    <w:rsid w:val="1D29F254"/>
    <w:rsid w:val="1D332D40"/>
    <w:rsid w:val="1D333C6B"/>
    <w:rsid w:val="1D45D8FF"/>
    <w:rsid w:val="1D59CFF3"/>
    <w:rsid w:val="1D5B7F21"/>
    <w:rsid w:val="1D8435F6"/>
    <w:rsid w:val="1D96D4D6"/>
    <w:rsid w:val="1DA2CAC2"/>
    <w:rsid w:val="1DB6C868"/>
    <w:rsid w:val="1DFBD004"/>
    <w:rsid w:val="1E09208E"/>
    <w:rsid w:val="1E11D728"/>
    <w:rsid w:val="1E1EBBD4"/>
    <w:rsid w:val="1E20673E"/>
    <w:rsid w:val="1E2A2727"/>
    <w:rsid w:val="1E6E70BD"/>
    <w:rsid w:val="1EB20921"/>
    <w:rsid w:val="1EBE28F6"/>
    <w:rsid w:val="1EC8814F"/>
    <w:rsid w:val="1EE341FB"/>
    <w:rsid w:val="1EFC7182"/>
    <w:rsid w:val="1F098F4C"/>
    <w:rsid w:val="1F4D0217"/>
    <w:rsid w:val="1F9A9CD4"/>
    <w:rsid w:val="1FA20E09"/>
    <w:rsid w:val="1FB0B0ED"/>
    <w:rsid w:val="1FD1D363"/>
    <w:rsid w:val="1FE6FB1D"/>
    <w:rsid w:val="2005760F"/>
    <w:rsid w:val="2016E49A"/>
    <w:rsid w:val="20284DE6"/>
    <w:rsid w:val="20373008"/>
    <w:rsid w:val="20649E83"/>
    <w:rsid w:val="207405D2"/>
    <w:rsid w:val="207BE56B"/>
    <w:rsid w:val="208E86D1"/>
    <w:rsid w:val="20CC50C9"/>
    <w:rsid w:val="20D2CEA9"/>
    <w:rsid w:val="21057BAE"/>
    <w:rsid w:val="213BECB8"/>
    <w:rsid w:val="2150B930"/>
    <w:rsid w:val="215BF267"/>
    <w:rsid w:val="2171854A"/>
    <w:rsid w:val="21760643"/>
    <w:rsid w:val="2184F66F"/>
    <w:rsid w:val="2196DDA3"/>
    <w:rsid w:val="219D06FE"/>
    <w:rsid w:val="21C86CF4"/>
    <w:rsid w:val="21CA5089"/>
    <w:rsid w:val="21D5EB13"/>
    <w:rsid w:val="21E999A5"/>
    <w:rsid w:val="21EB07FA"/>
    <w:rsid w:val="21F5A900"/>
    <w:rsid w:val="21F7FBC4"/>
    <w:rsid w:val="21FA8E2E"/>
    <w:rsid w:val="22089463"/>
    <w:rsid w:val="220B52D0"/>
    <w:rsid w:val="220EAD22"/>
    <w:rsid w:val="221A1AC5"/>
    <w:rsid w:val="221D9EF2"/>
    <w:rsid w:val="221FA0CB"/>
    <w:rsid w:val="222F8225"/>
    <w:rsid w:val="22593AFC"/>
    <w:rsid w:val="22861774"/>
    <w:rsid w:val="22933A40"/>
    <w:rsid w:val="22A2A82A"/>
    <w:rsid w:val="22B1FE61"/>
    <w:rsid w:val="22B561DD"/>
    <w:rsid w:val="22BCE9DE"/>
    <w:rsid w:val="22D428E9"/>
    <w:rsid w:val="22EA8C5F"/>
    <w:rsid w:val="230BB0E9"/>
    <w:rsid w:val="2317C1D3"/>
    <w:rsid w:val="231B430E"/>
    <w:rsid w:val="233E47B4"/>
    <w:rsid w:val="236368A7"/>
    <w:rsid w:val="23782319"/>
    <w:rsid w:val="23851253"/>
    <w:rsid w:val="238A67CA"/>
    <w:rsid w:val="2394E0D1"/>
    <w:rsid w:val="23ADB092"/>
    <w:rsid w:val="23BA6E75"/>
    <w:rsid w:val="23C99B63"/>
    <w:rsid w:val="23DFDED4"/>
    <w:rsid w:val="23FF6D7A"/>
    <w:rsid w:val="23FF85A5"/>
    <w:rsid w:val="240D1026"/>
    <w:rsid w:val="24132736"/>
    <w:rsid w:val="242E5B6A"/>
    <w:rsid w:val="246AD1C6"/>
    <w:rsid w:val="247D98EE"/>
    <w:rsid w:val="24950021"/>
    <w:rsid w:val="24BFDC45"/>
    <w:rsid w:val="24C61DB0"/>
    <w:rsid w:val="24D45A43"/>
    <w:rsid w:val="24E05701"/>
    <w:rsid w:val="24E661FC"/>
    <w:rsid w:val="24ED2487"/>
    <w:rsid w:val="25082F43"/>
    <w:rsid w:val="250FBA06"/>
    <w:rsid w:val="251840BF"/>
    <w:rsid w:val="251A6938"/>
    <w:rsid w:val="254AFB81"/>
    <w:rsid w:val="254F2847"/>
    <w:rsid w:val="2599841C"/>
    <w:rsid w:val="25ACF92C"/>
    <w:rsid w:val="25B3906E"/>
    <w:rsid w:val="25EAA58F"/>
    <w:rsid w:val="26026721"/>
    <w:rsid w:val="2608CDC3"/>
    <w:rsid w:val="262D546B"/>
    <w:rsid w:val="263071EE"/>
    <w:rsid w:val="26373413"/>
    <w:rsid w:val="26720EDD"/>
    <w:rsid w:val="268F13C1"/>
    <w:rsid w:val="26E20E16"/>
    <w:rsid w:val="26E9688A"/>
    <w:rsid w:val="26F65817"/>
    <w:rsid w:val="26FA7310"/>
    <w:rsid w:val="270FDDC0"/>
    <w:rsid w:val="271CA869"/>
    <w:rsid w:val="2728B433"/>
    <w:rsid w:val="276595AA"/>
    <w:rsid w:val="27736B87"/>
    <w:rsid w:val="277CC5BF"/>
    <w:rsid w:val="2789F610"/>
    <w:rsid w:val="27A0246D"/>
    <w:rsid w:val="27A30353"/>
    <w:rsid w:val="27C0951C"/>
    <w:rsid w:val="27C47D35"/>
    <w:rsid w:val="27DD1580"/>
    <w:rsid w:val="27E4BDE7"/>
    <w:rsid w:val="2802993D"/>
    <w:rsid w:val="2825F5A3"/>
    <w:rsid w:val="2829D559"/>
    <w:rsid w:val="283B7290"/>
    <w:rsid w:val="283EBCA0"/>
    <w:rsid w:val="2840AE78"/>
    <w:rsid w:val="28706E97"/>
    <w:rsid w:val="2885EFB7"/>
    <w:rsid w:val="2892B264"/>
    <w:rsid w:val="2898B3A0"/>
    <w:rsid w:val="289D4A8A"/>
    <w:rsid w:val="28AE89D6"/>
    <w:rsid w:val="28B60265"/>
    <w:rsid w:val="28BA2B6D"/>
    <w:rsid w:val="28CED89B"/>
    <w:rsid w:val="28EB9811"/>
    <w:rsid w:val="29248F5F"/>
    <w:rsid w:val="2953990D"/>
    <w:rsid w:val="296FD636"/>
    <w:rsid w:val="2976ABDE"/>
    <w:rsid w:val="29A6ABB5"/>
    <w:rsid w:val="29AAD62E"/>
    <w:rsid w:val="29ACE4EA"/>
    <w:rsid w:val="29C84A93"/>
    <w:rsid w:val="29D2D034"/>
    <w:rsid w:val="29F0C0CB"/>
    <w:rsid w:val="29FC07AE"/>
    <w:rsid w:val="2A4FF8ED"/>
    <w:rsid w:val="2A6D03DA"/>
    <w:rsid w:val="2A76D568"/>
    <w:rsid w:val="2A7C03D3"/>
    <w:rsid w:val="2A8E565F"/>
    <w:rsid w:val="2AA86135"/>
    <w:rsid w:val="2ACC66D9"/>
    <w:rsid w:val="2AE9A94C"/>
    <w:rsid w:val="2AF4E201"/>
    <w:rsid w:val="2B0F5B1C"/>
    <w:rsid w:val="2B142922"/>
    <w:rsid w:val="2B160C24"/>
    <w:rsid w:val="2B27DDE8"/>
    <w:rsid w:val="2B48FE38"/>
    <w:rsid w:val="2B4DFC9F"/>
    <w:rsid w:val="2B5C90CD"/>
    <w:rsid w:val="2B7991E9"/>
    <w:rsid w:val="2BA220B7"/>
    <w:rsid w:val="2BB7D058"/>
    <w:rsid w:val="2BB85C3E"/>
    <w:rsid w:val="2BBB0C9F"/>
    <w:rsid w:val="2BC236D9"/>
    <w:rsid w:val="2BC69D3C"/>
    <w:rsid w:val="2BD4D934"/>
    <w:rsid w:val="2BDA0E09"/>
    <w:rsid w:val="2BF01A1C"/>
    <w:rsid w:val="2BFF8550"/>
    <w:rsid w:val="2C058E35"/>
    <w:rsid w:val="2C17F445"/>
    <w:rsid w:val="2C18410F"/>
    <w:rsid w:val="2C199CFC"/>
    <w:rsid w:val="2C341B73"/>
    <w:rsid w:val="2C55F844"/>
    <w:rsid w:val="2C6044BC"/>
    <w:rsid w:val="2C66A240"/>
    <w:rsid w:val="2C9D560D"/>
    <w:rsid w:val="2CC8721F"/>
    <w:rsid w:val="2CE69EA7"/>
    <w:rsid w:val="2CF9B877"/>
    <w:rsid w:val="2CFA3D9E"/>
    <w:rsid w:val="2D19E54D"/>
    <w:rsid w:val="2D3AC6E8"/>
    <w:rsid w:val="2D46B52C"/>
    <w:rsid w:val="2D4DB04D"/>
    <w:rsid w:val="2D88A8B4"/>
    <w:rsid w:val="2DA2C758"/>
    <w:rsid w:val="2DA9F192"/>
    <w:rsid w:val="2DB0204C"/>
    <w:rsid w:val="2DB4E153"/>
    <w:rsid w:val="2DB5BC8E"/>
    <w:rsid w:val="2DDC5D30"/>
    <w:rsid w:val="2DE4242F"/>
    <w:rsid w:val="2E2D7397"/>
    <w:rsid w:val="2E495A20"/>
    <w:rsid w:val="2E4CA399"/>
    <w:rsid w:val="2E621838"/>
    <w:rsid w:val="2E99DCF6"/>
    <w:rsid w:val="2EC0BF14"/>
    <w:rsid w:val="2ECFE5B8"/>
    <w:rsid w:val="2EE1FC6F"/>
    <w:rsid w:val="2EFB0011"/>
    <w:rsid w:val="2F0ADFA7"/>
    <w:rsid w:val="2F10C3E6"/>
    <w:rsid w:val="2F2487A6"/>
    <w:rsid w:val="2F53EB39"/>
    <w:rsid w:val="2F72181B"/>
    <w:rsid w:val="2F790032"/>
    <w:rsid w:val="2FB8A09C"/>
    <w:rsid w:val="2FC07BB6"/>
    <w:rsid w:val="2FCC18CA"/>
    <w:rsid w:val="300BA18C"/>
    <w:rsid w:val="30204E1D"/>
    <w:rsid w:val="303A6340"/>
    <w:rsid w:val="303E3D06"/>
    <w:rsid w:val="3042D978"/>
    <w:rsid w:val="30466F7E"/>
    <w:rsid w:val="304DE3D6"/>
    <w:rsid w:val="3051F303"/>
    <w:rsid w:val="305DEC77"/>
    <w:rsid w:val="3077AEF3"/>
    <w:rsid w:val="3077C5E5"/>
    <w:rsid w:val="308BC062"/>
    <w:rsid w:val="308DB815"/>
    <w:rsid w:val="30BBAAD7"/>
    <w:rsid w:val="30CFA839"/>
    <w:rsid w:val="31011AB8"/>
    <w:rsid w:val="31138D21"/>
    <w:rsid w:val="312ADFEC"/>
    <w:rsid w:val="3137613C"/>
    <w:rsid w:val="31440A2B"/>
    <w:rsid w:val="317077CB"/>
    <w:rsid w:val="317502FD"/>
    <w:rsid w:val="31866FB5"/>
    <w:rsid w:val="318CEF3D"/>
    <w:rsid w:val="31BF15F6"/>
    <w:rsid w:val="31CC4C82"/>
    <w:rsid w:val="31CC6096"/>
    <w:rsid w:val="31D3872F"/>
    <w:rsid w:val="31DB677F"/>
    <w:rsid w:val="31DE3162"/>
    <w:rsid w:val="31E9FEF1"/>
    <w:rsid w:val="3207F12E"/>
    <w:rsid w:val="322C7005"/>
    <w:rsid w:val="32349BC6"/>
    <w:rsid w:val="32522028"/>
    <w:rsid w:val="328E789E"/>
    <w:rsid w:val="32B3B162"/>
    <w:rsid w:val="32D4E393"/>
    <w:rsid w:val="32D564A0"/>
    <w:rsid w:val="32EA6856"/>
    <w:rsid w:val="3303B299"/>
    <w:rsid w:val="33316867"/>
    <w:rsid w:val="3367BC4A"/>
    <w:rsid w:val="337005C0"/>
    <w:rsid w:val="33A3041C"/>
    <w:rsid w:val="33C4F00B"/>
    <w:rsid w:val="33C676CF"/>
    <w:rsid w:val="33E13AF5"/>
    <w:rsid w:val="33E4A439"/>
    <w:rsid w:val="33F623D5"/>
    <w:rsid w:val="340920F2"/>
    <w:rsid w:val="340DA544"/>
    <w:rsid w:val="3417F5CB"/>
    <w:rsid w:val="341D7FE6"/>
    <w:rsid w:val="343EDF2E"/>
    <w:rsid w:val="34438346"/>
    <w:rsid w:val="345E25D8"/>
    <w:rsid w:val="3469BB39"/>
    <w:rsid w:val="3499F613"/>
    <w:rsid w:val="349DF583"/>
    <w:rsid w:val="34C42E24"/>
    <w:rsid w:val="34C6BCF0"/>
    <w:rsid w:val="34DC48A7"/>
    <w:rsid w:val="35184A99"/>
    <w:rsid w:val="35674888"/>
    <w:rsid w:val="356AD6BE"/>
    <w:rsid w:val="357211EC"/>
    <w:rsid w:val="3574F4D6"/>
    <w:rsid w:val="357D75F1"/>
    <w:rsid w:val="3586DAFF"/>
    <w:rsid w:val="35956167"/>
    <w:rsid w:val="359E7C1C"/>
    <w:rsid w:val="35AA2D63"/>
    <w:rsid w:val="35B74810"/>
    <w:rsid w:val="35C30F26"/>
    <w:rsid w:val="35C4F221"/>
    <w:rsid w:val="35CD58F2"/>
    <w:rsid w:val="35D86EAD"/>
    <w:rsid w:val="35EDE35C"/>
    <w:rsid w:val="35EED657"/>
    <w:rsid w:val="360CB9F0"/>
    <w:rsid w:val="361616E6"/>
    <w:rsid w:val="365A1DDB"/>
    <w:rsid w:val="3662C8B6"/>
    <w:rsid w:val="367051B4"/>
    <w:rsid w:val="367E3DD5"/>
    <w:rsid w:val="368C2767"/>
    <w:rsid w:val="368F5638"/>
    <w:rsid w:val="36992992"/>
    <w:rsid w:val="36A1A2E3"/>
    <w:rsid w:val="36A7B53B"/>
    <w:rsid w:val="36AE1D20"/>
    <w:rsid w:val="36D22A44"/>
    <w:rsid w:val="36DB9ACF"/>
    <w:rsid w:val="36E166F6"/>
    <w:rsid w:val="36EE0013"/>
    <w:rsid w:val="372F218B"/>
    <w:rsid w:val="373ED1BD"/>
    <w:rsid w:val="375557CF"/>
    <w:rsid w:val="3763D4D1"/>
    <w:rsid w:val="3763FB0F"/>
    <w:rsid w:val="37662818"/>
    <w:rsid w:val="377A7B5E"/>
    <w:rsid w:val="377DBA8C"/>
    <w:rsid w:val="378CCCE8"/>
    <w:rsid w:val="379997EB"/>
    <w:rsid w:val="37A2AA07"/>
    <w:rsid w:val="37AF703B"/>
    <w:rsid w:val="37D6D1D5"/>
    <w:rsid w:val="37E1C42D"/>
    <w:rsid w:val="37E88F18"/>
    <w:rsid w:val="38126564"/>
    <w:rsid w:val="3816CB63"/>
    <w:rsid w:val="38371944"/>
    <w:rsid w:val="383E9400"/>
    <w:rsid w:val="38455C04"/>
    <w:rsid w:val="385FFFC3"/>
    <w:rsid w:val="3882AE9E"/>
    <w:rsid w:val="388B368E"/>
    <w:rsid w:val="38C0EB1F"/>
    <w:rsid w:val="38C31BE2"/>
    <w:rsid w:val="38D05EC0"/>
    <w:rsid w:val="38E37BD5"/>
    <w:rsid w:val="38F3A050"/>
    <w:rsid w:val="394D444A"/>
    <w:rsid w:val="3955803A"/>
    <w:rsid w:val="3965B576"/>
    <w:rsid w:val="39697EA2"/>
    <w:rsid w:val="39948614"/>
    <w:rsid w:val="39A1CD67"/>
    <w:rsid w:val="39A52278"/>
    <w:rsid w:val="39B3236C"/>
    <w:rsid w:val="39B97C8B"/>
    <w:rsid w:val="39C29856"/>
    <w:rsid w:val="39D81E25"/>
    <w:rsid w:val="39DE2766"/>
    <w:rsid w:val="39FBAB23"/>
    <w:rsid w:val="39FBAE74"/>
    <w:rsid w:val="3A1768D8"/>
    <w:rsid w:val="3A3A8D16"/>
    <w:rsid w:val="3A4AAFDD"/>
    <w:rsid w:val="3A51C43C"/>
    <w:rsid w:val="3A5AAD38"/>
    <w:rsid w:val="3A7C2D99"/>
    <w:rsid w:val="3A8D50BC"/>
    <w:rsid w:val="3AACB0C1"/>
    <w:rsid w:val="3ADD9C17"/>
    <w:rsid w:val="3ADF3237"/>
    <w:rsid w:val="3B4688C9"/>
    <w:rsid w:val="3B4C46DD"/>
    <w:rsid w:val="3B6ED0EA"/>
    <w:rsid w:val="3B81E995"/>
    <w:rsid w:val="3B9869F9"/>
    <w:rsid w:val="3BAFCCD0"/>
    <w:rsid w:val="3BBE990E"/>
    <w:rsid w:val="3BC5BDD4"/>
    <w:rsid w:val="3BD49C9F"/>
    <w:rsid w:val="3BD8397F"/>
    <w:rsid w:val="3BE50AE3"/>
    <w:rsid w:val="3BEBA695"/>
    <w:rsid w:val="3BF0DAF8"/>
    <w:rsid w:val="3BF3AC81"/>
    <w:rsid w:val="3C0BD7D7"/>
    <w:rsid w:val="3C255AEE"/>
    <w:rsid w:val="3C3A31ED"/>
    <w:rsid w:val="3C3E8ABC"/>
    <w:rsid w:val="3C4855F1"/>
    <w:rsid w:val="3C5A45C1"/>
    <w:rsid w:val="3C7AF8FA"/>
    <w:rsid w:val="3C856AD5"/>
    <w:rsid w:val="3C99976D"/>
    <w:rsid w:val="3C9BAF89"/>
    <w:rsid w:val="3CB828DA"/>
    <w:rsid w:val="3CC9202A"/>
    <w:rsid w:val="3CE00F3C"/>
    <w:rsid w:val="3CE3CAB6"/>
    <w:rsid w:val="3CE673B2"/>
    <w:rsid w:val="3CE9825B"/>
    <w:rsid w:val="3D4D3422"/>
    <w:rsid w:val="3D59D357"/>
    <w:rsid w:val="3D68DBCD"/>
    <w:rsid w:val="3D878B28"/>
    <w:rsid w:val="3D929AF8"/>
    <w:rsid w:val="3DB17ED8"/>
    <w:rsid w:val="3DC02182"/>
    <w:rsid w:val="3DD6847B"/>
    <w:rsid w:val="3DE0411C"/>
    <w:rsid w:val="3DEBA303"/>
    <w:rsid w:val="3DEE32AF"/>
    <w:rsid w:val="3DF4DD15"/>
    <w:rsid w:val="3E1A9FD5"/>
    <w:rsid w:val="3E1CB898"/>
    <w:rsid w:val="3E267E67"/>
    <w:rsid w:val="3E4B7DB1"/>
    <w:rsid w:val="3E4CD8EB"/>
    <w:rsid w:val="3E57051B"/>
    <w:rsid w:val="3E5E9819"/>
    <w:rsid w:val="3E64B5C8"/>
    <w:rsid w:val="3E72CD31"/>
    <w:rsid w:val="3EAEFAA2"/>
    <w:rsid w:val="3EB175BA"/>
    <w:rsid w:val="3EBFB93B"/>
    <w:rsid w:val="3ECBA425"/>
    <w:rsid w:val="3F13B516"/>
    <w:rsid w:val="3F2C012F"/>
    <w:rsid w:val="3F39E7FE"/>
    <w:rsid w:val="3F40B571"/>
    <w:rsid w:val="3F42B9E3"/>
    <w:rsid w:val="3F441379"/>
    <w:rsid w:val="3F57203C"/>
    <w:rsid w:val="3F782E89"/>
    <w:rsid w:val="3FB41A88"/>
    <w:rsid w:val="3FBD30DA"/>
    <w:rsid w:val="3FC0BF1D"/>
    <w:rsid w:val="3FC3DC86"/>
    <w:rsid w:val="3FE48213"/>
    <w:rsid w:val="3FFCCCFE"/>
    <w:rsid w:val="40055223"/>
    <w:rsid w:val="40114A7F"/>
    <w:rsid w:val="40456D32"/>
    <w:rsid w:val="405F941F"/>
    <w:rsid w:val="407918C9"/>
    <w:rsid w:val="4086D494"/>
    <w:rsid w:val="40A4F13A"/>
    <w:rsid w:val="40B9D103"/>
    <w:rsid w:val="40D96CCB"/>
    <w:rsid w:val="40DEBDB7"/>
    <w:rsid w:val="40E0F680"/>
    <w:rsid w:val="40FF8AB9"/>
    <w:rsid w:val="4101B616"/>
    <w:rsid w:val="411D4CD1"/>
    <w:rsid w:val="41415146"/>
    <w:rsid w:val="41515644"/>
    <w:rsid w:val="41530BF2"/>
    <w:rsid w:val="41552EAD"/>
    <w:rsid w:val="4176DF1D"/>
    <w:rsid w:val="419455D5"/>
    <w:rsid w:val="4198441E"/>
    <w:rsid w:val="41AA295B"/>
    <w:rsid w:val="41B760A9"/>
    <w:rsid w:val="41CF8837"/>
    <w:rsid w:val="4223E922"/>
    <w:rsid w:val="424B794F"/>
    <w:rsid w:val="424B7EC8"/>
    <w:rsid w:val="426DFD4E"/>
    <w:rsid w:val="427FC79E"/>
    <w:rsid w:val="42A1243F"/>
    <w:rsid w:val="42AB43AF"/>
    <w:rsid w:val="42B65392"/>
    <w:rsid w:val="42C19DF8"/>
    <w:rsid w:val="42CFB933"/>
    <w:rsid w:val="42ECFFF5"/>
    <w:rsid w:val="433DA3E7"/>
    <w:rsid w:val="434EADA7"/>
    <w:rsid w:val="43509330"/>
    <w:rsid w:val="435F1535"/>
    <w:rsid w:val="437DA386"/>
    <w:rsid w:val="43816568"/>
    <w:rsid w:val="439BC1FE"/>
    <w:rsid w:val="439E3FFC"/>
    <w:rsid w:val="43B705A1"/>
    <w:rsid w:val="43F5023C"/>
    <w:rsid w:val="4417D5F3"/>
    <w:rsid w:val="4435E419"/>
    <w:rsid w:val="44772757"/>
    <w:rsid w:val="44796CE4"/>
    <w:rsid w:val="447AB1F8"/>
    <w:rsid w:val="448EE8FE"/>
    <w:rsid w:val="44CE9CB9"/>
    <w:rsid w:val="44D072C8"/>
    <w:rsid w:val="44DB7226"/>
    <w:rsid w:val="44E8F656"/>
    <w:rsid w:val="4506A2C4"/>
    <w:rsid w:val="451D0136"/>
    <w:rsid w:val="45230D48"/>
    <w:rsid w:val="454DCDFB"/>
    <w:rsid w:val="456B1E46"/>
    <w:rsid w:val="456D8BDA"/>
    <w:rsid w:val="457356D1"/>
    <w:rsid w:val="45AF29A7"/>
    <w:rsid w:val="45B72B80"/>
    <w:rsid w:val="45C06173"/>
    <w:rsid w:val="45D8E869"/>
    <w:rsid w:val="45E78F0F"/>
    <w:rsid w:val="45EBBB1C"/>
    <w:rsid w:val="45F53185"/>
    <w:rsid w:val="46011CB1"/>
    <w:rsid w:val="460841B9"/>
    <w:rsid w:val="4612CC11"/>
    <w:rsid w:val="462BB136"/>
    <w:rsid w:val="4644D729"/>
    <w:rsid w:val="46568141"/>
    <w:rsid w:val="467C3914"/>
    <w:rsid w:val="46A3A121"/>
    <w:rsid w:val="46A41531"/>
    <w:rsid w:val="46CFCAC0"/>
    <w:rsid w:val="46E257F3"/>
    <w:rsid w:val="46F4702B"/>
    <w:rsid w:val="4712A4EC"/>
    <w:rsid w:val="47164A25"/>
    <w:rsid w:val="472468A3"/>
    <w:rsid w:val="474EBCE8"/>
    <w:rsid w:val="4759CC33"/>
    <w:rsid w:val="478F6559"/>
    <w:rsid w:val="47931E0E"/>
    <w:rsid w:val="47937EC0"/>
    <w:rsid w:val="47978179"/>
    <w:rsid w:val="47AFE934"/>
    <w:rsid w:val="47D50D6D"/>
    <w:rsid w:val="47D9124D"/>
    <w:rsid w:val="47E861AD"/>
    <w:rsid w:val="47F1F251"/>
    <w:rsid w:val="47F225D2"/>
    <w:rsid w:val="482D7A7F"/>
    <w:rsid w:val="4839E482"/>
    <w:rsid w:val="484833BA"/>
    <w:rsid w:val="484D693E"/>
    <w:rsid w:val="4857A216"/>
    <w:rsid w:val="486EC8EB"/>
    <w:rsid w:val="487A6EA0"/>
    <w:rsid w:val="48800184"/>
    <w:rsid w:val="48A6EF49"/>
    <w:rsid w:val="48A707EC"/>
    <w:rsid w:val="48A7C243"/>
    <w:rsid w:val="48B1ED82"/>
    <w:rsid w:val="48B35B65"/>
    <w:rsid w:val="48B832D3"/>
    <w:rsid w:val="48BE17FE"/>
    <w:rsid w:val="48E49AE1"/>
    <w:rsid w:val="490021F3"/>
    <w:rsid w:val="49247AA0"/>
    <w:rsid w:val="498EF03A"/>
    <w:rsid w:val="499FC55F"/>
    <w:rsid w:val="49A4B919"/>
    <w:rsid w:val="49ACAE19"/>
    <w:rsid w:val="49E7665A"/>
    <w:rsid w:val="49FA224F"/>
    <w:rsid w:val="4A20590F"/>
    <w:rsid w:val="4A5790ED"/>
    <w:rsid w:val="4A787B25"/>
    <w:rsid w:val="4A79BE92"/>
    <w:rsid w:val="4AACFA64"/>
    <w:rsid w:val="4AB022A1"/>
    <w:rsid w:val="4ADC2D5F"/>
    <w:rsid w:val="4AE636C5"/>
    <w:rsid w:val="4AF423FA"/>
    <w:rsid w:val="4AF8D1AE"/>
    <w:rsid w:val="4B147C18"/>
    <w:rsid w:val="4B65EE6B"/>
    <w:rsid w:val="4B675DF8"/>
    <w:rsid w:val="4B6DD900"/>
    <w:rsid w:val="4B7B885F"/>
    <w:rsid w:val="4BD7CC15"/>
    <w:rsid w:val="4BE449C5"/>
    <w:rsid w:val="4BE897BC"/>
    <w:rsid w:val="4BEF98AB"/>
    <w:rsid w:val="4BF9CF5F"/>
    <w:rsid w:val="4C0AA53E"/>
    <w:rsid w:val="4C2A9A79"/>
    <w:rsid w:val="4C40B3B9"/>
    <w:rsid w:val="4C6E61ED"/>
    <w:rsid w:val="4C7B322B"/>
    <w:rsid w:val="4C8750B3"/>
    <w:rsid w:val="4CAF6382"/>
    <w:rsid w:val="4CCC5D13"/>
    <w:rsid w:val="4CD23B6B"/>
    <w:rsid w:val="4CDFD14F"/>
    <w:rsid w:val="4CFFA5B1"/>
    <w:rsid w:val="4D0A8299"/>
    <w:rsid w:val="4D12DC33"/>
    <w:rsid w:val="4D18AA98"/>
    <w:rsid w:val="4D24C4FF"/>
    <w:rsid w:val="4D4CFA06"/>
    <w:rsid w:val="4D517214"/>
    <w:rsid w:val="4D704F03"/>
    <w:rsid w:val="4D72D404"/>
    <w:rsid w:val="4D92CB50"/>
    <w:rsid w:val="4D93F580"/>
    <w:rsid w:val="4DCF749C"/>
    <w:rsid w:val="4DE3669C"/>
    <w:rsid w:val="4DE571AF"/>
    <w:rsid w:val="4DE97E20"/>
    <w:rsid w:val="4DF6CDF8"/>
    <w:rsid w:val="4DFAC189"/>
    <w:rsid w:val="4E7C1B1A"/>
    <w:rsid w:val="4E8F4FD8"/>
    <w:rsid w:val="4ED1F624"/>
    <w:rsid w:val="4EDC0F9A"/>
    <w:rsid w:val="4EF8DC9B"/>
    <w:rsid w:val="4F301751"/>
    <w:rsid w:val="4F581774"/>
    <w:rsid w:val="4F678B1D"/>
    <w:rsid w:val="4F6A694F"/>
    <w:rsid w:val="4F6DDDE6"/>
    <w:rsid w:val="4F6F6F5E"/>
    <w:rsid w:val="4F7756A8"/>
    <w:rsid w:val="4F7AF6ED"/>
    <w:rsid w:val="4F96FCAF"/>
    <w:rsid w:val="4FA0BDA4"/>
    <w:rsid w:val="4FAE99DF"/>
    <w:rsid w:val="4FBE6528"/>
    <w:rsid w:val="4FD010B0"/>
    <w:rsid w:val="4FD6A62C"/>
    <w:rsid w:val="4FDFF0B2"/>
    <w:rsid w:val="4FFA056F"/>
    <w:rsid w:val="50149113"/>
    <w:rsid w:val="505A9446"/>
    <w:rsid w:val="5070CEB7"/>
    <w:rsid w:val="509ABFDC"/>
    <w:rsid w:val="509DE118"/>
    <w:rsid w:val="50B129A0"/>
    <w:rsid w:val="50E5BF93"/>
    <w:rsid w:val="50F383F9"/>
    <w:rsid w:val="51098EC4"/>
    <w:rsid w:val="512141E1"/>
    <w:rsid w:val="51363344"/>
    <w:rsid w:val="514DD76E"/>
    <w:rsid w:val="5159928A"/>
    <w:rsid w:val="518038A0"/>
    <w:rsid w:val="5183F572"/>
    <w:rsid w:val="51962A48"/>
    <w:rsid w:val="519C3E18"/>
    <w:rsid w:val="51A7F189"/>
    <w:rsid w:val="51D102D9"/>
    <w:rsid w:val="51D2278E"/>
    <w:rsid w:val="51D83BFC"/>
    <w:rsid w:val="51EAF5ED"/>
    <w:rsid w:val="51F46B6D"/>
    <w:rsid w:val="52033E4C"/>
    <w:rsid w:val="52335838"/>
    <w:rsid w:val="5246DFC7"/>
    <w:rsid w:val="52595A6E"/>
    <w:rsid w:val="5278D304"/>
    <w:rsid w:val="52A41EC6"/>
    <w:rsid w:val="52A9FE4A"/>
    <w:rsid w:val="52B9A57F"/>
    <w:rsid w:val="52C0D0A3"/>
    <w:rsid w:val="52CF457D"/>
    <w:rsid w:val="52D63134"/>
    <w:rsid w:val="52D83AEC"/>
    <w:rsid w:val="52DF2D9E"/>
    <w:rsid w:val="52F0BDFC"/>
    <w:rsid w:val="52F3797A"/>
    <w:rsid w:val="5307385D"/>
    <w:rsid w:val="5313A19A"/>
    <w:rsid w:val="531FF547"/>
    <w:rsid w:val="53357D5C"/>
    <w:rsid w:val="533D2628"/>
    <w:rsid w:val="5341601B"/>
    <w:rsid w:val="534AE3CD"/>
    <w:rsid w:val="53573C3F"/>
    <w:rsid w:val="53595F8D"/>
    <w:rsid w:val="539F8671"/>
    <w:rsid w:val="53A7CE05"/>
    <w:rsid w:val="53AB43DF"/>
    <w:rsid w:val="53B02EEB"/>
    <w:rsid w:val="53D99213"/>
    <w:rsid w:val="53E71E98"/>
    <w:rsid w:val="542134BF"/>
    <w:rsid w:val="545A8B3F"/>
    <w:rsid w:val="549897A8"/>
    <w:rsid w:val="549B282A"/>
    <w:rsid w:val="54A2C772"/>
    <w:rsid w:val="54F99A53"/>
    <w:rsid w:val="5509A9CE"/>
    <w:rsid w:val="550CE32B"/>
    <w:rsid w:val="55132B8F"/>
    <w:rsid w:val="55361351"/>
    <w:rsid w:val="55532FF5"/>
    <w:rsid w:val="55597F42"/>
    <w:rsid w:val="555E50B5"/>
    <w:rsid w:val="555FF54E"/>
    <w:rsid w:val="55674C78"/>
    <w:rsid w:val="556F3926"/>
    <w:rsid w:val="55868193"/>
    <w:rsid w:val="55A56094"/>
    <w:rsid w:val="55CCE618"/>
    <w:rsid w:val="55E5C260"/>
    <w:rsid w:val="55FD8C88"/>
    <w:rsid w:val="563A1478"/>
    <w:rsid w:val="565417B9"/>
    <w:rsid w:val="5670332C"/>
    <w:rsid w:val="56864536"/>
    <w:rsid w:val="56CAFCBE"/>
    <w:rsid w:val="56D00185"/>
    <w:rsid w:val="56E0A5B6"/>
    <w:rsid w:val="56E0BDFB"/>
    <w:rsid w:val="56FDD806"/>
    <w:rsid w:val="57122EDD"/>
    <w:rsid w:val="571406EB"/>
    <w:rsid w:val="5739377F"/>
    <w:rsid w:val="576591E5"/>
    <w:rsid w:val="57758A70"/>
    <w:rsid w:val="577FE282"/>
    <w:rsid w:val="5790801A"/>
    <w:rsid w:val="5799F5E7"/>
    <w:rsid w:val="57A3C9AA"/>
    <w:rsid w:val="57AF2029"/>
    <w:rsid w:val="57C5C236"/>
    <w:rsid w:val="57C94441"/>
    <w:rsid w:val="57CF5BE2"/>
    <w:rsid w:val="57D97296"/>
    <w:rsid w:val="57F1DD34"/>
    <w:rsid w:val="57FF749F"/>
    <w:rsid w:val="58015CF2"/>
    <w:rsid w:val="581229FA"/>
    <w:rsid w:val="583156BD"/>
    <w:rsid w:val="5858122D"/>
    <w:rsid w:val="586503A9"/>
    <w:rsid w:val="588D2A43"/>
    <w:rsid w:val="58901BB5"/>
    <w:rsid w:val="58C42C4D"/>
    <w:rsid w:val="58E571DB"/>
    <w:rsid w:val="59025B43"/>
    <w:rsid w:val="590645C2"/>
    <w:rsid w:val="592DA88E"/>
    <w:rsid w:val="594E080D"/>
    <w:rsid w:val="595B53BE"/>
    <w:rsid w:val="598CC8E1"/>
    <w:rsid w:val="59AD7760"/>
    <w:rsid w:val="59B34DBC"/>
    <w:rsid w:val="59B55AC4"/>
    <w:rsid w:val="59C8E0DD"/>
    <w:rsid w:val="59D68624"/>
    <w:rsid w:val="59E52040"/>
    <w:rsid w:val="59EAF84C"/>
    <w:rsid w:val="59FA889F"/>
    <w:rsid w:val="5A2E3B73"/>
    <w:rsid w:val="5A46877E"/>
    <w:rsid w:val="5A4F3935"/>
    <w:rsid w:val="5A5288B9"/>
    <w:rsid w:val="5A73355C"/>
    <w:rsid w:val="5A8D5E84"/>
    <w:rsid w:val="5A8D7DC8"/>
    <w:rsid w:val="5AA74B59"/>
    <w:rsid w:val="5AACD8EE"/>
    <w:rsid w:val="5AB1E2DA"/>
    <w:rsid w:val="5ABE5F7D"/>
    <w:rsid w:val="5AF82736"/>
    <w:rsid w:val="5AFBD8B1"/>
    <w:rsid w:val="5B1111F7"/>
    <w:rsid w:val="5B36DB86"/>
    <w:rsid w:val="5B37D79B"/>
    <w:rsid w:val="5B543334"/>
    <w:rsid w:val="5B54BB22"/>
    <w:rsid w:val="5B581183"/>
    <w:rsid w:val="5B593751"/>
    <w:rsid w:val="5B6BFF1B"/>
    <w:rsid w:val="5B92A8B5"/>
    <w:rsid w:val="5B974687"/>
    <w:rsid w:val="5B987A4F"/>
    <w:rsid w:val="5B9BEC08"/>
    <w:rsid w:val="5BA816CD"/>
    <w:rsid w:val="5BB54B1F"/>
    <w:rsid w:val="5BBBBF77"/>
    <w:rsid w:val="5C0FBE78"/>
    <w:rsid w:val="5C1CABEB"/>
    <w:rsid w:val="5C3B223E"/>
    <w:rsid w:val="5C3FDC39"/>
    <w:rsid w:val="5C4FA38A"/>
    <w:rsid w:val="5C8CA4BB"/>
    <w:rsid w:val="5C915D88"/>
    <w:rsid w:val="5C9AFDF4"/>
    <w:rsid w:val="5CABA61F"/>
    <w:rsid w:val="5CF37694"/>
    <w:rsid w:val="5D0595E5"/>
    <w:rsid w:val="5D0E143E"/>
    <w:rsid w:val="5D14462C"/>
    <w:rsid w:val="5D1B38B1"/>
    <w:rsid w:val="5D1E4E56"/>
    <w:rsid w:val="5D2AAF61"/>
    <w:rsid w:val="5D3D0E6B"/>
    <w:rsid w:val="5D458730"/>
    <w:rsid w:val="5D71586C"/>
    <w:rsid w:val="5D8FE6CF"/>
    <w:rsid w:val="5D9F2910"/>
    <w:rsid w:val="5DB57BFD"/>
    <w:rsid w:val="5DBA866C"/>
    <w:rsid w:val="5DF09763"/>
    <w:rsid w:val="5DF2B0A0"/>
    <w:rsid w:val="5DF3BB13"/>
    <w:rsid w:val="5E00614D"/>
    <w:rsid w:val="5E023600"/>
    <w:rsid w:val="5E23029C"/>
    <w:rsid w:val="5E238C79"/>
    <w:rsid w:val="5E2573B6"/>
    <w:rsid w:val="5E2D6C16"/>
    <w:rsid w:val="5E3314C0"/>
    <w:rsid w:val="5E70C374"/>
    <w:rsid w:val="5E726F63"/>
    <w:rsid w:val="5E860066"/>
    <w:rsid w:val="5EA34573"/>
    <w:rsid w:val="5EB43271"/>
    <w:rsid w:val="5EB60527"/>
    <w:rsid w:val="5ECC1742"/>
    <w:rsid w:val="5F005776"/>
    <w:rsid w:val="5F18CB88"/>
    <w:rsid w:val="5F24909C"/>
    <w:rsid w:val="5F2D34C0"/>
    <w:rsid w:val="5F6C3BC1"/>
    <w:rsid w:val="5F7D1732"/>
    <w:rsid w:val="5F7D89BA"/>
    <w:rsid w:val="5F7F9366"/>
    <w:rsid w:val="5F946B1D"/>
    <w:rsid w:val="5FABE6BE"/>
    <w:rsid w:val="5FB9D2E8"/>
    <w:rsid w:val="5FCCE4AE"/>
    <w:rsid w:val="5FD0571E"/>
    <w:rsid w:val="5FD9B2AB"/>
    <w:rsid w:val="5FED7C73"/>
    <w:rsid w:val="600BE4B2"/>
    <w:rsid w:val="6011E4E7"/>
    <w:rsid w:val="6037A721"/>
    <w:rsid w:val="6037D19B"/>
    <w:rsid w:val="603EC0A3"/>
    <w:rsid w:val="6051A875"/>
    <w:rsid w:val="60666123"/>
    <w:rsid w:val="6073511F"/>
    <w:rsid w:val="60773098"/>
    <w:rsid w:val="6082E3B1"/>
    <w:rsid w:val="60A2EC42"/>
    <w:rsid w:val="60A47C98"/>
    <w:rsid w:val="60A84476"/>
    <w:rsid w:val="60AA8C2A"/>
    <w:rsid w:val="60BBB6CF"/>
    <w:rsid w:val="60D55896"/>
    <w:rsid w:val="60EE6CBD"/>
    <w:rsid w:val="60F189C7"/>
    <w:rsid w:val="610D86CF"/>
    <w:rsid w:val="612AFB60"/>
    <w:rsid w:val="612C4AA4"/>
    <w:rsid w:val="613B8408"/>
    <w:rsid w:val="61560BE1"/>
    <w:rsid w:val="615A22E9"/>
    <w:rsid w:val="619247B7"/>
    <w:rsid w:val="61A4DBA0"/>
    <w:rsid w:val="61B65CD4"/>
    <w:rsid w:val="61D66656"/>
    <w:rsid w:val="61EF7FE0"/>
    <w:rsid w:val="6202B7D4"/>
    <w:rsid w:val="6208623C"/>
    <w:rsid w:val="620C8312"/>
    <w:rsid w:val="622314DC"/>
    <w:rsid w:val="623C64EE"/>
    <w:rsid w:val="6273E906"/>
    <w:rsid w:val="62EB9D1D"/>
    <w:rsid w:val="62FCE913"/>
    <w:rsid w:val="6326890E"/>
    <w:rsid w:val="633C43BC"/>
    <w:rsid w:val="633CB2AB"/>
    <w:rsid w:val="633DEBDE"/>
    <w:rsid w:val="635611DB"/>
    <w:rsid w:val="63580C36"/>
    <w:rsid w:val="6368A7D9"/>
    <w:rsid w:val="638C9B67"/>
    <w:rsid w:val="638FDEAD"/>
    <w:rsid w:val="6397CA64"/>
    <w:rsid w:val="63C965AC"/>
    <w:rsid w:val="63D4CAD4"/>
    <w:rsid w:val="63D5C948"/>
    <w:rsid w:val="63DD6C43"/>
    <w:rsid w:val="63DFC1C5"/>
    <w:rsid w:val="63E83820"/>
    <w:rsid w:val="64023C4B"/>
    <w:rsid w:val="6419C16C"/>
    <w:rsid w:val="6422E1A7"/>
    <w:rsid w:val="64415755"/>
    <w:rsid w:val="64604C5C"/>
    <w:rsid w:val="648CE066"/>
    <w:rsid w:val="649131CF"/>
    <w:rsid w:val="64D8C29C"/>
    <w:rsid w:val="64DB006A"/>
    <w:rsid w:val="64E1CD9C"/>
    <w:rsid w:val="64E83B95"/>
    <w:rsid w:val="64E961DA"/>
    <w:rsid w:val="64F0F813"/>
    <w:rsid w:val="64F7A870"/>
    <w:rsid w:val="64FA558F"/>
    <w:rsid w:val="650AA982"/>
    <w:rsid w:val="6527717E"/>
    <w:rsid w:val="6537264D"/>
    <w:rsid w:val="655AAA48"/>
    <w:rsid w:val="6577C2BF"/>
    <w:rsid w:val="6590873A"/>
    <w:rsid w:val="659156CE"/>
    <w:rsid w:val="65BCFA60"/>
    <w:rsid w:val="65CF9D1A"/>
    <w:rsid w:val="65D00BB1"/>
    <w:rsid w:val="65DD1089"/>
    <w:rsid w:val="65DF828F"/>
    <w:rsid w:val="65EB9BAE"/>
    <w:rsid w:val="65EC9E97"/>
    <w:rsid w:val="65FCA778"/>
    <w:rsid w:val="66008AC4"/>
    <w:rsid w:val="66202121"/>
    <w:rsid w:val="6635EC98"/>
    <w:rsid w:val="6637DE71"/>
    <w:rsid w:val="6638D789"/>
    <w:rsid w:val="663BEE47"/>
    <w:rsid w:val="66499DF8"/>
    <w:rsid w:val="664C6B5F"/>
    <w:rsid w:val="66536B01"/>
    <w:rsid w:val="6657D4F3"/>
    <w:rsid w:val="6658086B"/>
    <w:rsid w:val="66660BDD"/>
    <w:rsid w:val="666CE140"/>
    <w:rsid w:val="668E8483"/>
    <w:rsid w:val="669F7B4F"/>
    <w:rsid w:val="66AAA009"/>
    <w:rsid w:val="66D8173A"/>
    <w:rsid w:val="66E01D2D"/>
    <w:rsid w:val="670FF89D"/>
    <w:rsid w:val="671D51E0"/>
    <w:rsid w:val="67351EE9"/>
    <w:rsid w:val="6759AF3F"/>
    <w:rsid w:val="67711F2F"/>
    <w:rsid w:val="6778DA58"/>
    <w:rsid w:val="6782CDA7"/>
    <w:rsid w:val="678FD137"/>
    <w:rsid w:val="679BE760"/>
    <w:rsid w:val="679E9339"/>
    <w:rsid w:val="67AAC54F"/>
    <w:rsid w:val="67B35975"/>
    <w:rsid w:val="67BF1F59"/>
    <w:rsid w:val="67C89CF9"/>
    <w:rsid w:val="67CF7D8B"/>
    <w:rsid w:val="67D3689B"/>
    <w:rsid w:val="67DCBF8C"/>
    <w:rsid w:val="67F0639A"/>
    <w:rsid w:val="67F11997"/>
    <w:rsid w:val="67FB6D87"/>
    <w:rsid w:val="68120090"/>
    <w:rsid w:val="683C87A3"/>
    <w:rsid w:val="68718564"/>
    <w:rsid w:val="68731DD8"/>
    <w:rsid w:val="68C262D9"/>
    <w:rsid w:val="68D90BB6"/>
    <w:rsid w:val="68DF616C"/>
    <w:rsid w:val="68E0D7D6"/>
    <w:rsid w:val="68E34F9F"/>
    <w:rsid w:val="68FD21D8"/>
    <w:rsid w:val="695F9687"/>
    <w:rsid w:val="69852C71"/>
    <w:rsid w:val="69B9754F"/>
    <w:rsid w:val="69C130ED"/>
    <w:rsid w:val="69EAD91D"/>
    <w:rsid w:val="69ED9641"/>
    <w:rsid w:val="69F96CB8"/>
    <w:rsid w:val="6A1409B0"/>
    <w:rsid w:val="6A1B6A37"/>
    <w:rsid w:val="6A268354"/>
    <w:rsid w:val="6A281340"/>
    <w:rsid w:val="6A36D489"/>
    <w:rsid w:val="6A54B423"/>
    <w:rsid w:val="6A6B3FCC"/>
    <w:rsid w:val="6A9E86BE"/>
    <w:rsid w:val="6A9EE85A"/>
    <w:rsid w:val="6AB319A2"/>
    <w:rsid w:val="6AC1EBFD"/>
    <w:rsid w:val="6AF15472"/>
    <w:rsid w:val="6AF35355"/>
    <w:rsid w:val="6B231D16"/>
    <w:rsid w:val="6B865B30"/>
    <w:rsid w:val="6B896A1D"/>
    <w:rsid w:val="6B8EFAF2"/>
    <w:rsid w:val="6B8F0213"/>
    <w:rsid w:val="6B9FB5D8"/>
    <w:rsid w:val="6BABA38A"/>
    <w:rsid w:val="6BACCAAA"/>
    <w:rsid w:val="6BBB7279"/>
    <w:rsid w:val="6BD9BA52"/>
    <w:rsid w:val="6BE5B340"/>
    <w:rsid w:val="6C045EE2"/>
    <w:rsid w:val="6C0B06B9"/>
    <w:rsid w:val="6C11E26C"/>
    <w:rsid w:val="6C282E60"/>
    <w:rsid w:val="6C429D60"/>
    <w:rsid w:val="6C4A77EE"/>
    <w:rsid w:val="6C62C0AE"/>
    <w:rsid w:val="6C6775B6"/>
    <w:rsid w:val="6C9F6050"/>
    <w:rsid w:val="6CAFFE7C"/>
    <w:rsid w:val="6CB931E1"/>
    <w:rsid w:val="6CDCC2E1"/>
    <w:rsid w:val="6CE4DBE7"/>
    <w:rsid w:val="6CF80195"/>
    <w:rsid w:val="6CFB19DF"/>
    <w:rsid w:val="6CFD4193"/>
    <w:rsid w:val="6D2C4AAC"/>
    <w:rsid w:val="6D389A1E"/>
    <w:rsid w:val="6D3AAF86"/>
    <w:rsid w:val="6D41383E"/>
    <w:rsid w:val="6D486C30"/>
    <w:rsid w:val="6D4B2D6F"/>
    <w:rsid w:val="6D5CD5EA"/>
    <w:rsid w:val="6D856DB3"/>
    <w:rsid w:val="6D9E21DC"/>
    <w:rsid w:val="6D9EEBD0"/>
    <w:rsid w:val="6DAFD3F6"/>
    <w:rsid w:val="6DBA56C0"/>
    <w:rsid w:val="6DDA0945"/>
    <w:rsid w:val="6DF8A56F"/>
    <w:rsid w:val="6E2AEE7C"/>
    <w:rsid w:val="6E2DA5AD"/>
    <w:rsid w:val="6E3A0706"/>
    <w:rsid w:val="6E5B207A"/>
    <w:rsid w:val="6E5B5967"/>
    <w:rsid w:val="6E7E395D"/>
    <w:rsid w:val="6EA5E2E2"/>
    <w:rsid w:val="6EA96564"/>
    <w:rsid w:val="6EF8B997"/>
    <w:rsid w:val="6F2727AD"/>
    <w:rsid w:val="6F288A14"/>
    <w:rsid w:val="6F309EE2"/>
    <w:rsid w:val="6F31D476"/>
    <w:rsid w:val="6F59A18F"/>
    <w:rsid w:val="6F5E857E"/>
    <w:rsid w:val="6F5FFEFF"/>
    <w:rsid w:val="6F7C1E8D"/>
    <w:rsid w:val="6F967CA3"/>
    <w:rsid w:val="6FA2DBCA"/>
    <w:rsid w:val="6FB3BA2D"/>
    <w:rsid w:val="6FF7DEA4"/>
    <w:rsid w:val="7005B2A0"/>
    <w:rsid w:val="701A6795"/>
    <w:rsid w:val="70440C71"/>
    <w:rsid w:val="7053E9F4"/>
    <w:rsid w:val="705B36EB"/>
    <w:rsid w:val="70705697"/>
    <w:rsid w:val="7071D687"/>
    <w:rsid w:val="7073A2B4"/>
    <w:rsid w:val="70774949"/>
    <w:rsid w:val="70799D20"/>
    <w:rsid w:val="708DEE37"/>
    <w:rsid w:val="70C565C4"/>
    <w:rsid w:val="70E0AC7A"/>
    <w:rsid w:val="70E8DB5A"/>
    <w:rsid w:val="70EDFF10"/>
    <w:rsid w:val="70F2584D"/>
    <w:rsid w:val="7107D9A5"/>
    <w:rsid w:val="7116CE9B"/>
    <w:rsid w:val="7158259F"/>
    <w:rsid w:val="71673CBA"/>
    <w:rsid w:val="717DD77C"/>
    <w:rsid w:val="717ED254"/>
    <w:rsid w:val="71860FA8"/>
    <w:rsid w:val="71A0F5CE"/>
    <w:rsid w:val="71A65D3B"/>
    <w:rsid w:val="71A6CA18"/>
    <w:rsid w:val="71B2952E"/>
    <w:rsid w:val="71B3FFE8"/>
    <w:rsid w:val="71B9DA69"/>
    <w:rsid w:val="71C3CEFA"/>
    <w:rsid w:val="71D077A6"/>
    <w:rsid w:val="71D44F52"/>
    <w:rsid w:val="71EA72A7"/>
    <w:rsid w:val="71EC870A"/>
    <w:rsid w:val="71F969B1"/>
    <w:rsid w:val="71FB981F"/>
    <w:rsid w:val="72074DCE"/>
    <w:rsid w:val="72267329"/>
    <w:rsid w:val="724756D3"/>
    <w:rsid w:val="724C5177"/>
    <w:rsid w:val="7254E4DB"/>
    <w:rsid w:val="7292C191"/>
    <w:rsid w:val="72A8F941"/>
    <w:rsid w:val="72BEF06C"/>
    <w:rsid w:val="72DE509C"/>
    <w:rsid w:val="72E56C06"/>
    <w:rsid w:val="72E8C045"/>
    <w:rsid w:val="72EC787F"/>
    <w:rsid w:val="7300A306"/>
    <w:rsid w:val="730A2FE8"/>
    <w:rsid w:val="73190659"/>
    <w:rsid w:val="7325344C"/>
    <w:rsid w:val="7339F2D7"/>
    <w:rsid w:val="73430A12"/>
    <w:rsid w:val="735A2127"/>
    <w:rsid w:val="7363E61D"/>
    <w:rsid w:val="737FF212"/>
    <w:rsid w:val="7393DF58"/>
    <w:rsid w:val="73AA7F40"/>
    <w:rsid w:val="73C1DD39"/>
    <w:rsid w:val="73CA1568"/>
    <w:rsid w:val="73DE13D6"/>
    <w:rsid w:val="73F45AAC"/>
    <w:rsid w:val="73FF1799"/>
    <w:rsid w:val="74139E8F"/>
    <w:rsid w:val="7417FB6E"/>
    <w:rsid w:val="741C2C3E"/>
    <w:rsid w:val="742D90D3"/>
    <w:rsid w:val="746949AD"/>
    <w:rsid w:val="74A13458"/>
    <w:rsid w:val="74A1DEB5"/>
    <w:rsid w:val="74A40ADE"/>
    <w:rsid w:val="74A9014A"/>
    <w:rsid w:val="74C00F90"/>
    <w:rsid w:val="74D61AA8"/>
    <w:rsid w:val="74EA9E31"/>
    <w:rsid w:val="74FAC531"/>
    <w:rsid w:val="74FB03D0"/>
    <w:rsid w:val="75070E90"/>
    <w:rsid w:val="75132972"/>
    <w:rsid w:val="752F4350"/>
    <w:rsid w:val="753B3E1E"/>
    <w:rsid w:val="75545AE8"/>
    <w:rsid w:val="757022B6"/>
    <w:rsid w:val="7572712D"/>
    <w:rsid w:val="7592101C"/>
    <w:rsid w:val="75CC0542"/>
    <w:rsid w:val="75D8F249"/>
    <w:rsid w:val="75E7AD6A"/>
    <w:rsid w:val="75FACAFA"/>
    <w:rsid w:val="7609DAD5"/>
    <w:rsid w:val="7632625E"/>
    <w:rsid w:val="764440E8"/>
    <w:rsid w:val="76458D5A"/>
    <w:rsid w:val="7657E0CE"/>
    <w:rsid w:val="765A79E3"/>
    <w:rsid w:val="769D7511"/>
    <w:rsid w:val="76D68650"/>
    <w:rsid w:val="76F33CF9"/>
    <w:rsid w:val="76F45ABE"/>
    <w:rsid w:val="76FAF3F1"/>
    <w:rsid w:val="76FE1CEE"/>
    <w:rsid w:val="76FE5B38"/>
    <w:rsid w:val="7733827D"/>
    <w:rsid w:val="77353A96"/>
    <w:rsid w:val="773DB83E"/>
    <w:rsid w:val="7750DE0C"/>
    <w:rsid w:val="775B3768"/>
    <w:rsid w:val="775C85C1"/>
    <w:rsid w:val="77654093"/>
    <w:rsid w:val="77718575"/>
    <w:rsid w:val="77970C2C"/>
    <w:rsid w:val="77BE56AE"/>
    <w:rsid w:val="77C84C3A"/>
    <w:rsid w:val="77C88D37"/>
    <w:rsid w:val="77EA332C"/>
    <w:rsid w:val="77EA7664"/>
    <w:rsid w:val="77ED74A3"/>
    <w:rsid w:val="77F17AFB"/>
    <w:rsid w:val="77FE3865"/>
    <w:rsid w:val="78290113"/>
    <w:rsid w:val="783F407E"/>
    <w:rsid w:val="7848C625"/>
    <w:rsid w:val="7874594F"/>
    <w:rsid w:val="78799001"/>
    <w:rsid w:val="787D824E"/>
    <w:rsid w:val="78840F47"/>
    <w:rsid w:val="7888215F"/>
    <w:rsid w:val="788A2C46"/>
    <w:rsid w:val="789B3456"/>
    <w:rsid w:val="78A1AE9D"/>
    <w:rsid w:val="78A63BFB"/>
    <w:rsid w:val="78C171D2"/>
    <w:rsid w:val="78C182CC"/>
    <w:rsid w:val="78E53729"/>
    <w:rsid w:val="79072C79"/>
    <w:rsid w:val="791400AD"/>
    <w:rsid w:val="79407596"/>
    <w:rsid w:val="794D836C"/>
    <w:rsid w:val="7951E27C"/>
    <w:rsid w:val="796D452B"/>
    <w:rsid w:val="796F2044"/>
    <w:rsid w:val="798E049E"/>
    <w:rsid w:val="798E3BA0"/>
    <w:rsid w:val="7995C499"/>
    <w:rsid w:val="799CCD23"/>
    <w:rsid w:val="799FDFAE"/>
    <w:rsid w:val="79A5A701"/>
    <w:rsid w:val="79C6B8E3"/>
    <w:rsid w:val="79CD0A09"/>
    <w:rsid w:val="79D37479"/>
    <w:rsid w:val="79DC3A9F"/>
    <w:rsid w:val="79E70E9E"/>
    <w:rsid w:val="79E73D6B"/>
    <w:rsid w:val="79FFECAC"/>
    <w:rsid w:val="7A17E459"/>
    <w:rsid w:val="7A24748A"/>
    <w:rsid w:val="7A566E63"/>
    <w:rsid w:val="7A5701E4"/>
    <w:rsid w:val="7A5D2FDB"/>
    <w:rsid w:val="7A60E711"/>
    <w:rsid w:val="7A72BC0E"/>
    <w:rsid w:val="7A762DCB"/>
    <w:rsid w:val="7A7F2383"/>
    <w:rsid w:val="7AAB4E9E"/>
    <w:rsid w:val="7AB6B5EA"/>
    <w:rsid w:val="7ABC5BE2"/>
    <w:rsid w:val="7AD3B0ED"/>
    <w:rsid w:val="7AD7709C"/>
    <w:rsid w:val="7AD932B6"/>
    <w:rsid w:val="7AE142D3"/>
    <w:rsid w:val="7AF3A482"/>
    <w:rsid w:val="7B06986D"/>
    <w:rsid w:val="7B2FF98A"/>
    <w:rsid w:val="7B3B0D5D"/>
    <w:rsid w:val="7B4F28B1"/>
    <w:rsid w:val="7B63DAA4"/>
    <w:rsid w:val="7B661129"/>
    <w:rsid w:val="7BAF674D"/>
    <w:rsid w:val="7BBD9C37"/>
    <w:rsid w:val="7BDFB7A9"/>
    <w:rsid w:val="7C13C471"/>
    <w:rsid w:val="7C4C6339"/>
    <w:rsid w:val="7C82DDA7"/>
    <w:rsid w:val="7C8FC091"/>
    <w:rsid w:val="7C90A4BA"/>
    <w:rsid w:val="7CA1CDC2"/>
    <w:rsid w:val="7CAEA965"/>
    <w:rsid w:val="7CBD6A87"/>
    <w:rsid w:val="7CCBA91F"/>
    <w:rsid w:val="7CDEA3CE"/>
    <w:rsid w:val="7CF2A69C"/>
    <w:rsid w:val="7D3C5C46"/>
    <w:rsid w:val="7D45CACA"/>
    <w:rsid w:val="7D4E758F"/>
    <w:rsid w:val="7D6543C3"/>
    <w:rsid w:val="7D665256"/>
    <w:rsid w:val="7D6B910C"/>
    <w:rsid w:val="7D7802CF"/>
    <w:rsid w:val="7DAA2582"/>
    <w:rsid w:val="7DC0CF01"/>
    <w:rsid w:val="7DEBAC89"/>
    <w:rsid w:val="7DFBFD6E"/>
    <w:rsid w:val="7E1AB5E4"/>
    <w:rsid w:val="7E4C0F85"/>
    <w:rsid w:val="7E504437"/>
    <w:rsid w:val="7E72CAE7"/>
    <w:rsid w:val="7E76529C"/>
    <w:rsid w:val="7E8E4D64"/>
    <w:rsid w:val="7E9D15CE"/>
    <w:rsid w:val="7EB69181"/>
    <w:rsid w:val="7EBDF280"/>
    <w:rsid w:val="7EE2E2DD"/>
    <w:rsid w:val="7EE85594"/>
    <w:rsid w:val="7EF8C755"/>
    <w:rsid w:val="7F22B9B6"/>
    <w:rsid w:val="7F37909E"/>
    <w:rsid w:val="7F4124FD"/>
    <w:rsid w:val="7F4DCB35"/>
    <w:rsid w:val="7F5CBC5C"/>
    <w:rsid w:val="7F6CD1C2"/>
    <w:rsid w:val="7F9C5735"/>
    <w:rsid w:val="7FBC2606"/>
    <w:rsid w:val="7FC731E1"/>
    <w:rsid w:val="7FCFA8B6"/>
    <w:rsid w:val="7FFC23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1C286"/>
  <w15:chartTrackingRefBased/>
  <w15:docId w15:val="{54FDF30A-F289-4657-9AFD-FDE84AA52B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5F3D"/>
    <w:pPr>
      <w:spacing w:after="240" w:line="240" w:lineRule="auto"/>
      <w:jc w:val="both"/>
    </w:pPr>
    <w:rPr>
      <w:rFonts w:ascii="Times New Roman" w:hAnsi="Times New Roman" w:eastAsia="Calibri" w:cs="Times New Roman"/>
      <w:kern w:val="0"/>
      <w:sz w:val="24"/>
      <w:lang w:val="es-419"/>
      <w14:ligatures w14:val="none"/>
    </w:rPr>
  </w:style>
  <w:style w:type="paragraph" w:styleId="Heading1">
    <w:name w:val="heading 1"/>
    <w:basedOn w:val="Normal"/>
    <w:next w:val="Normal"/>
    <w:link w:val="Heading1Char"/>
    <w:uiPriority w:val="9"/>
    <w:qFormat/>
    <w:rsid w:val="00B65F3D"/>
    <w:pPr>
      <w:keepNext/>
      <w:keepLines/>
      <w:spacing w:before="240"/>
      <w:jc w:val="left"/>
      <w:outlineLvl w:val="0"/>
    </w:pPr>
    <w:rPr>
      <w:rFonts w:eastAsiaTheme="majorEastAsia" w:cstheme="majorBidi"/>
      <w:b/>
      <w:sz w:val="32"/>
      <w:szCs w:val="32"/>
    </w:rPr>
  </w:style>
  <w:style w:type="paragraph" w:styleId="Heading2">
    <w:name w:val="heading 2"/>
    <w:basedOn w:val="ListParagraph"/>
    <w:next w:val="Normal"/>
    <w:link w:val="Heading2Char"/>
    <w:uiPriority w:val="9"/>
    <w:unhideWhenUsed/>
    <w:qFormat/>
    <w:rsid w:val="00A71400"/>
    <w:pPr>
      <w:numPr>
        <w:ilvl w:val="1"/>
        <w:numId w:val="8"/>
      </w:numPr>
      <w:spacing w:before="240"/>
      <w:contextualSpacing w:val="0"/>
      <w:outlineLvl w:val="1"/>
    </w:pPr>
    <w:rPr>
      <w:b/>
      <w:bCs/>
      <w:sz w:val="30"/>
      <w:szCs w:val="30"/>
    </w:rPr>
  </w:style>
  <w:style w:type="paragraph" w:styleId="Heading3">
    <w:name w:val="heading 3"/>
    <w:basedOn w:val="Normal"/>
    <w:next w:val="Normal"/>
    <w:link w:val="Heading3Char"/>
    <w:uiPriority w:val="9"/>
    <w:unhideWhenUsed/>
    <w:qFormat/>
    <w:rsid w:val="00A71400"/>
    <w:pPr>
      <w:keepNext/>
      <w:keepLines/>
      <w:numPr>
        <w:ilvl w:val="2"/>
        <w:numId w:val="8"/>
      </w:numPr>
      <w:spacing w:before="240"/>
      <w:outlineLvl w:val="2"/>
    </w:pPr>
    <w:rPr>
      <w:rFonts w:eastAsiaTheme="majorEastAsia"/>
      <w:b/>
      <w:bCs/>
      <w:sz w:val="28"/>
      <w:szCs w:val="28"/>
    </w:rPr>
  </w:style>
  <w:style w:type="paragraph" w:styleId="Heading4">
    <w:name w:val="heading 4"/>
    <w:basedOn w:val="ListParagraph"/>
    <w:next w:val="Normal"/>
    <w:link w:val="Heading4Char"/>
    <w:uiPriority w:val="9"/>
    <w:unhideWhenUsed/>
    <w:qFormat/>
    <w:rsid w:val="00CC08F5"/>
    <w:pPr>
      <w:numPr>
        <w:numId w:val="78"/>
      </w:numPr>
      <w:contextualSpacing w:val="0"/>
      <w:outlineLvl w:val="3"/>
    </w:pPr>
    <w:rPr>
      <w:b/>
      <w:bCs/>
      <w:sz w:val="26"/>
      <w:szCs w:val="26"/>
    </w:rPr>
  </w:style>
  <w:style w:type="paragraph" w:styleId="Heading5">
    <w:name w:val="heading 5"/>
    <w:basedOn w:val="ListParagraph"/>
    <w:next w:val="Normal"/>
    <w:link w:val="Heading5Char"/>
    <w:uiPriority w:val="9"/>
    <w:unhideWhenUsed/>
    <w:qFormat/>
    <w:rsid w:val="00A20CF7"/>
    <w:pPr>
      <w:numPr>
        <w:ilvl w:val="4"/>
        <w:numId w:val="8"/>
      </w:numPr>
      <w:spacing w:before="240"/>
      <w:contextualSpacing w:val="0"/>
      <w:outlineLvl w:val="4"/>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85AF9"/>
    <w:pPr>
      <w:tabs>
        <w:tab w:val="center" w:pos="4680"/>
        <w:tab w:val="right" w:pos="9360"/>
      </w:tabs>
      <w:spacing w:after="0"/>
    </w:pPr>
  </w:style>
  <w:style w:type="character" w:styleId="HeaderChar" w:customStyle="1">
    <w:name w:val="Header Char"/>
    <w:basedOn w:val="DefaultParagraphFont"/>
    <w:link w:val="Header"/>
    <w:uiPriority w:val="99"/>
    <w:rsid w:val="00085AF9"/>
  </w:style>
  <w:style w:type="paragraph" w:styleId="Footer">
    <w:name w:val="footer"/>
    <w:basedOn w:val="Normal"/>
    <w:link w:val="FooterChar"/>
    <w:uiPriority w:val="99"/>
    <w:unhideWhenUsed/>
    <w:rsid w:val="00085AF9"/>
    <w:pPr>
      <w:tabs>
        <w:tab w:val="center" w:pos="4680"/>
        <w:tab w:val="right" w:pos="9360"/>
      </w:tabs>
      <w:spacing w:after="0"/>
    </w:pPr>
  </w:style>
  <w:style w:type="character" w:styleId="FooterChar" w:customStyle="1">
    <w:name w:val="Footer Char"/>
    <w:basedOn w:val="DefaultParagraphFont"/>
    <w:link w:val="Footer"/>
    <w:uiPriority w:val="99"/>
    <w:rsid w:val="00085AF9"/>
  </w:style>
  <w:style w:type="paragraph" w:styleId="NoSpacing">
    <w:name w:val="No Spacing"/>
    <w:uiPriority w:val="1"/>
    <w:qFormat/>
    <w:rsid w:val="00085AF9"/>
    <w:pPr>
      <w:spacing w:after="0" w:line="240" w:lineRule="auto"/>
    </w:pPr>
    <w:rPr>
      <w:rFonts w:ascii="Times New Roman" w:hAnsi="Times New Roman" w:eastAsia="Calibri" w:cs="Times New Roman"/>
      <w:kern w:val="0"/>
      <w:sz w:val="24"/>
      <w:lang w:val="es-UY"/>
      <w14:ligatures w14:val="none"/>
    </w:rPr>
  </w:style>
  <w:style w:type="character" w:styleId="Heading1Char" w:customStyle="1">
    <w:name w:val="Heading 1 Char"/>
    <w:basedOn w:val="DefaultParagraphFont"/>
    <w:link w:val="Heading1"/>
    <w:uiPriority w:val="9"/>
    <w:rsid w:val="00B65F3D"/>
    <w:rPr>
      <w:rFonts w:ascii="Times New Roman" w:hAnsi="Times New Roman" w:eastAsiaTheme="majorEastAsia" w:cstheme="majorBidi"/>
      <w:b/>
      <w:kern w:val="0"/>
      <w:sz w:val="32"/>
      <w:szCs w:val="32"/>
      <w:lang w:val="es-419"/>
      <w14:ligatures w14:val="none"/>
    </w:rPr>
  </w:style>
  <w:style w:type="paragraph" w:styleId="ListParagraph">
    <w:name w:val="List Paragraph"/>
    <w:basedOn w:val="Normal"/>
    <w:uiPriority w:val="34"/>
    <w:qFormat/>
    <w:rsid w:val="00085AF9"/>
    <w:pPr>
      <w:ind w:left="720"/>
      <w:contextualSpacing/>
    </w:pPr>
  </w:style>
  <w:style w:type="paragraph" w:styleId="TOCHeading">
    <w:name w:val="TOC Heading"/>
    <w:basedOn w:val="Heading1"/>
    <w:next w:val="Normal"/>
    <w:uiPriority w:val="39"/>
    <w:unhideWhenUsed/>
    <w:qFormat/>
    <w:rsid w:val="007404A4"/>
    <w:pPr>
      <w:spacing w:after="0"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404A4"/>
    <w:pPr>
      <w:spacing w:after="100"/>
    </w:pPr>
  </w:style>
  <w:style w:type="character" w:styleId="Hyperlink">
    <w:name w:val="Hyperlink"/>
    <w:basedOn w:val="DefaultParagraphFont"/>
    <w:uiPriority w:val="99"/>
    <w:unhideWhenUsed/>
    <w:rsid w:val="007404A4"/>
    <w:rPr>
      <w:color w:val="0563C1" w:themeColor="hyperlink"/>
      <w:u w:val="single"/>
    </w:rPr>
  </w:style>
  <w:style w:type="character" w:styleId="Heading2Char" w:customStyle="1">
    <w:name w:val="Heading 2 Char"/>
    <w:basedOn w:val="DefaultParagraphFont"/>
    <w:link w:val="Heading2"/>
    <w:uiPriority w:val="9"/>
    <w:rsid w:val="00A71400"/>
    <w:rPr>
      <w:rFonts w:ascii="Times New Roman" w:hAnsi="Times New Roman" w:eastAsia="Calibri" w:cs="Times New Roman"/>
      <w:b/>
      <w:bCs/>
      <w:kern w:val="0"/>
      <w:sz w:val="30"/>
      <w:szCs w:val="30"/>
      <w:lang w:val="es-419"/>
      <w14:ligatures w14:val="none"/>
    </w:rPr>
  </w:style>
  <w:style w:type="paragraph" w:styleId="TableofFigures">
    <w:name w:val="table of figures"/>
    <w:basedOn w:val="Normal"/>
    <w:next w:val="Normal"/>
    <w:uiPriority w:val="99"/>
    <w:unhideWhenUsed/>
    <w:rsid w:val="00E21110"/>
    <w:pPr>
      <w:spacing w:after="0"/>
    </w:pPr>
  </w:style>
  <w:style w:type="paragraph" w:styleId="Caption">
    <w:name w:val="caption"/>
    <w:basedOn w:val="Normal"/>
    <w:next w:val="Normal"/>
    <w:uiPriority w:val="35"/>
    <w:unhideWhenUsed/>
    <w:qFormat/>
    <w:rsid w:val="00D50D7D"/>
    <w:pPr>
      <w:spacing w:after="200"/>
    </w:pPr>
    <w:rPr>
      <w:i/>
      <w:iCs/>
      <w:color w:val="44546A" w:themeColor="text2"/>
      <w:sz w:val="18"/>
      <w:szCs w:val="18"/>
    </w:rPr>
  </w:style>
  <w:style w:type="paragraph" w:styleId="Titulo2Numerado" w:customStyle="1">
    <w:name w:val="Titulo2_Numerado"/>
    <w:basedOn w:val="Normal"/>
    <w:next w:val="Normal"/>
    <w:qFormat/>
    <w:rsid w:val="00FA7FC9"/>
    <w:pPr>
      <w:keepNext/>
      <w:keepLines/>
      <w:numPr>
        <w:ilvl w:val="1"/>
        <w:numId w:val="9"/>
      </w:numPr>
      <w:spacing w:before="240" w:line="360" w:lineRule="auto"/>
      <w:outlineLvl w:val="1"/>
    </w:pPr>
    <w:rPr>
      <w:rFonts w:eastAsia="Times New Roman"/>
      <w:b/>
      <w:bCs/>
      <w:sz w:val="28"/>
      <w:szCs w:val="28"/>
      <w:lang w:val="es-UY"/>
    </w:rPr>
  </w:style>
  <w:style w:type="paragraph" w:styleId="Titulo3Numerado" w:customStyle="1">
    <w:name w:val="Titulo3_Numerado"/>
    <w:basedOn w:val="Normal"/>
    <w:next w:val="Normal"/>
    <w:qFormat/>
    <w:rsid w:val="00FA7FC9"/>
    <w:pPr>
      <w:keepNext/>
      <w:keepLines/>
      <w:numPr>
        <w:ilvl w:val="2"/>
        <w:numId w:val="9"/>
      </w:numPr>
      <w:spacing w:before="240" w:line="276" w:lineRule="auto"/>
      <w:outlineLvl w:val="2"/>
    </w:pPr>
    <w:rPr>
      <w:rFonts w:eastAsia="Times New Roman"/>
      <w:b/>
      <w:bCs/>
      <w:sz w:val="28"/>
      <w:szCs w:val="28"/>
      <w:lang w:val="es-UY"/>
    </w:rPr>
  </w:style>
  <w:style w:type="character" w:styleId="Heading3Char" w:customStyle="1">
    <w:name w:val="Heading 3 Char"/>
    <w:basedOn w:val="DefaultParagraphFont"/>
    <w:link w:val="Heading3"/>
    <w:uiPriority w:val="9"/>
    <w:rsid w:val="00A71400"/>
    <w:rPr>
      <w:rFonts w:ascii="Times New Roman" w:hAnsi="Times New Roman" w:cs="Times New Roman" w:eastAsiaTheme="majorEastAsia"/>
      <w:b/>
      <w:bCs/>
      <w:kern w:val="0"/>
      <w:sz w:val="28"/>
      <w:szCs w:val="28"/>
      <w:lang w:val="es-419"/>
      <w14:ligatures w14:val="none"/>
    </w:rPr>
  </w:style>
  <w:style w:type="character" w:styleId="Heading4Char" w:customStyle="1">
    <w:name w:val="Heading 4 Char"/>
    <w:basedOn w:val="DefaultParagraphFont"/>
    <w:link w:val="Heading4"/>
    <w:uiPriority w:val="9"/>
    <w:rsid w:val="00CC08F5"/>
    <w:rPr>
      <w:rFonts w:ascii="Times New Roman" w:hAnsi="Times New Roman" w:eastAsia="Calibri" w:cs="Times New Roman"/>
      <w:b/>
      <w:bCs/>
      <w:kern w:val="0"/>
      <w:sz w:val="26"/>
      <w:szCs w:val="26"/>
      <w:lang w:val="es-419"/>
      <w14:ligatures w14:val="none"/>
    </w:rPr>
  </w:style>
  <w:style w:type="character" w:styleId="Heading5Char" w:customStyle="1">
    <w:name w:val="Heading 5 Char"/>
    <w:basedOn w:val="DefaultParagraphFont"/>
    <w:link w:val="Heading5"/>
    <w:uiPriority w:val="9"/>
    <w:rsid w:val="00A20CF7"/>
    <w:rPr>
      <w:rFonts w:ascii="Times New Roman" w:hAnsi="Times New Roman" w:eastAsia="Calibri" w:cs="Times New Roman"/>
      <w:b/>
      <w:bCs/>
      <w:kern w:val="0"/>
      <w:sz w:val="24"/>
      <w:lang w:val="es-419"/>
      <w14:ligatures w14:val="none"/>
    </w:rPr>
  </w:style>
  <w:style w:type="paragraph" w:styleId="TOC2">
    <w:name w:val="toc 2"/>
    <w:basedOn w:val="Normal"/>
    <w:next w:val="Normal"/>
    <w:autoRedefine/>
    <w:uiPriority w:val="39"/>
    <w:unhideWhenUsed/>
    <w:rsid w:val="00E70180"/>
    <w:pPr>
      <w:spacing w:after="100"/>
      <w:ind w:left="240"/>
    </w:pPr>
  </w:style>
  <w:style w:type="paragraph" w:styleId="TOC3">
    <w:name w:val="toc 3"/>
    <w:basedOn w:val="Normal"/>
    <w:next w:val="Normal"/>
    <w:autoRedefine/>
    <w:uiPriority w:val="39"/>
    <w:unhideWhenUsed/>
    <w:rsid w:val="00E70180"/>
    <w:pPr>
      <w:spacing w:after="100"/>
      <w:ind w:left="480"/>
    </w:pPr>
  </w:style>
  <w:style w:type="paragraph" w:styleId="EndNoteBibliography" w:customStyle="1">
    <w:name w:val="EndNote Bibliography"/>
    <w:basedOn w:val="Normal"/>
    <w:link w:val="EndNoteBibliographyCar"/>
    <w:rsid w:val="00515FF1"/>
    <w:rPr>
      <w:noProof/>
      <w:lang w:val="en-US"/>
    </w:rPr>
  </w:style>
  <w:style w:type="character" w:styleId="EndNoteBibliographyCar" w:customStyle="1">
    <w:name w:val="EndNote Bibliography Car"/>
    <w:link w:val="EndNoteBibliography"/>
    <w:rsid w:val="00515FF1"/>
    <w:rPr>
      <w:rFonts w:ascii="Times New Roman" w:hAnsi="Times New Roman" w:eastAsia="Calibri" w:cs="Times New Roman"/>
      <w:noProof/>
      <w:kern w:val="0"/>
      <w:sz w:val="24"/>
      <w14:ligatures w14:val="none"/>
    </w:rPr>
  </w:style>
  <w:style w:type="character" w:styleId="CommentReference">
    <w:name w:val="annotation reference"/>
    <w:basedOn w:val="DefaultParagraphFont"/>
    <w:uiPriority w:val="99"/>
    <w:semiHidden/>
    <w:unhideWhenUsed/>
    <w:rsid w:val="00F6487C"/>
    <w:rPr>
      <w:sz w:val="16"/>
      <w:szCs w:val="16"/>
    </w:rPr>
  </w:style>
  <w:style w:type="paragraph" w:styleId="CommentText">
    <w:name w:val="annotation text"/>
    <w:basedOn w:val="Normal"/>
    <w:link w:val="CommentTextChar"/>
    <w:uiPriority w:val="99"/>
    <w:unhideWhenUsed/>
    <w:rsid w:val="00F6487C"/>
    <w:rPr>
      <w:sz w:val="20"/>
      <w:szCs w:val="20"/>
    </w:rPr>
  </w:style>
  <w:style w:type="character" w:styleId="CommentTextChar" w:customStyle="1">
    <w:name w:val="Comment Text Char"/>
    <w:basedOn w:val="DefaultParagraphFont"/>
    <w:link w:val="CommentText"/>
    <w:uiPriority w:val="99"/>
    <w:rsid w:val="00F6487C"/>
    <w:rPr>
      <w:rFonts w:ascii="Times New Roman" w:hAnsi="Times New Roman" w:eastAsia="Calibri" w:cs="Times New Roman"/>
      <w:kern w:val="0"/>
      <w:sz w:val="20"/>
      <w:szCs w:val="20"/>
      <w:lang w:val="es-419"/>
      <w14:ligatures w14:val="none"/>
    </w:rPr>
  </w:style>
  <w:style w:type="paragraph" w:styleId="CommentSubject">
    <w:name w:val="annotation subject"/>
    <w:basedOn w:val="CommentText"/>
    <w:next w:val="CommentText"/>
    <w:link w:val="CommentSubjectChar"/>
    <w:uiPriority w:val="99"/>
    <w:semiHidden/>
    <w:unhideWhenUsed/>
    <w:rsid w:val="00F6487C"/>
    <w:rPr>
      <w:b/>
      <w:bCs/>
    </w:rPr>
  </w:style>
  <w:style w:type="character" w:styleId="CommentSubjectChar" w:customStyle="1">
    <w:name w:val="Comment Subject Char"/>
    <w:basedOn w:val="CommentTextChar"/>
    <w:link w:val="CommentSubject"/>
    <w:uiPriority w:val="99"/>
    <w:semiHidden/>
    <w:rsid w:val="00F6487C"/>
    <w:rPr>
      <w:rFonts w:ascii="Times New Roman" w:hAnsi="Times New Roman" w:eastAsia="Calibri" w:cs="Times New Roman"/>
      <w:b/>
      <w:bCs/>
      <w:kern w:val="0"/>
      <w:sz w:val="20"/>
      <w:szCs w:val="20"/>
      <w:lang w:val="es-419"/>
      <w14:ligatures w14:val="none"/>
    </w:rPr>
  </w:style>
  <w:style w:type="paragraph" w:styleId="Revision">
    <w:name w:val="Revision"/>
    <w:hidden/>
    <w:uiPriority w:val="99"/>
    <w:semiHidden/>
    <w:rsid w:val="00173C29"/>
    <w:pPr>
      <w:spacing w:after="0" w:line="240" w:lineRule="auto"/>
    </w:pPr>
    <w:rPr>
      <w:rFonts w:ascii="Times New Roman" w:hAnsi="Times New Roman" w:eastAsia="Calibri" w:cs="Times New Roman"/>
      <w:kern w:val="0"/>
      <w:sz w:val="24"/>
      <w:lang w:val="es-419"/>
      <w14:ligatures w14:val="none"/>
    </w:rPr>
  </w:style>
  <w:style w:type="character" w:styleId="UnresolvedMention">
    <w:name w:val="Unresolved Mention"/>
    <w:basedOn w:val="DefaultParagraphFont"/>
    <w:uiPriority w:val="99"/>
    <w:semiHidden/>
    <w:unhideWhenUsed/>
    <w:rsid w:val="00793C05"/>
    <w:rPr>
      <w:color w:val="605E5C"/>
      <w:shd w:val="clear" w:color="auto" w:fill="E1DFDD"/>
    </w:rPr>
  </w:style>
  <w:style w:type="table" w:styleId="TableGrid">
    <w:name w:val="Table Grid"/>
    <w:basedOn w:val="TableNormal"/>
    <w:uiPriority w:val="39"/>
    <w:rsid w:val="00B319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F209F4"/>
    <w:rPr>
      <w:color w:val="954F72" w:themeColor="followedHyperlink"/>
      <w:u w:val="single"/>
    </w:rPr>
  </w:style>
  <w:style w:type="paragraph" w:styleId="TOC4">
    <w:name w:val="toc 4"/>
    <w:basedOn w:val="Normal"/>
    <w:next w:val="Normal"/>
    <w:autoRedefine/>
    <w:uiPriority w:val="39"/>
    <w:unhideWhenUsed/>
    <w:rsid w:val="0009037E"/>
    <w:pPr>
      <w:spacing w:after="100" w:line="259" w:lineRule="auto"/>
      <w:ind w:left="660"/>
      <w:jc w:val="left"/>
    </w:pPr>
    <w:rPr>
      <w:rFonts w:asciiTheme="minorHAnsi" w:hAnsiTheme="minorHAnsi" w:eastAsiaTheme="minorEastAsia" w:cstheme="minorBidi"/>
      <w:kern w:val="2"/>
      <w:sz w:val="22"/>
      <w:lang w:eastAsia="es-419"/>
      <w14:ligatures w14:val="standardContextual"/>
    </w:rPr>
  </w:style>
  <w:style w:type="paragraph" w:styleId="TOC5">
    <w:name w:val="toc 5"/>
    <w:basedOn w:val="Normal"/>
    <w:next w:val="Normal"/>
    <w:autoRedefine/>
    <w:uiPriority w:val="39"/>
    <w:unhideWhenUsed/>
    <w:rsid w:val="0009037E"/>
    <w:pPr>
      <w:spacing w:after="100" w:line="259" w:lineRule="auto"/>
      <w:ind w:left="880"/>
      <w:jc w:val="left"/>
    </w:pPr>
    <w:rPr>
      <w:rFonts w:asciiTheme="minorHAnsi" w:hAnsiTheme="minorHAnsi" w:eastAsiaTheme="minorEastAsia" w:cstheme="minorBidi"/>
      <w:kern w:val="2"/>
      <w:sz w:val="22"/>
      <w:lang w:eastAsia="es-419"/>
      <w14:ligatures w14:val="standardContextual"/>
    </w:rPr>
  </w:style>
  <w:style w:type="paragraph" w:styleId="TOC6">
    <w:name w:val="toc 6"/>
    <w:basedOn w:val="Normal"/>
    <w:next w:val="Normal"/>
    <w:autoRedefine/>
    <w:uiPriority w:val="39"/>
    <w:unhideWhenUsed/>
    <w:rsid w:val="0009037E"/>
    <w:pPr>
      <w:spacing w:after="100" w:line="259" w:lineRule="auto"/>
      <w:ind w:left="1100"/>
      <w:jc w:val="left"/>
    </w:pPr>
    <w:rPr>
      <w:rFonts w:asciiTheme="minorHAnsi" w:hAnsiTheme="minorHAnsi" w:eastAsiaTheme="minorEastAsia" w:cstheme="minorBidi"/>
      <w:kern w:val="2"/>
      <w:sz w:val="22"/>
      <w:lang w:eastAsia="es-419"/>
      <w14:ligatures w14:val="standardContextual"/>
    </w:rPr>
  </w:style>
  <w:style w:type="paragraph" w:styleId="TOC7">
    <w:name w:val="toc 7"/>
    <w:basedOn w:val="Normal"/>
    <w:next w:val="Normal"/>
    <w:autoRedefine/>
    <w:uiPriority w:val="39"/>
    <w:unhideWhenUsed/>
    <w:rsid w:val="0009037E"/>
    <w:pPr>
      <w:spacing w:after="100" w:line="259" w:lineRule="auto"/>
      <w:ind w:left="1320"/>
      <w:jc w:val="left"/>
    </w:pPr>
    <w:rPr>
      <w:rFonts w:asciiTheme="minorHAnsi" w:hAnsiTheme="minorHAnsi" w:eastAsiaTheme="minorEastAsia" w:cstheme="minorBidi"/>
      <w:kern w:val="2"/>
      <w:sz w:val="22"/>
      <w:lang w:eastAsia="es-419"/>
      <w14:ligatures w14:val="standardContextual"/>
    </w:rPr>
  </w:style>
  <w:style w:type="paragraph" w:styleId="TOC8">
    <w:name w:val="toc 8"/>
    <w:basedOn w:val="Normal"/>
    <w:next w:val="Normal"/>
    <w:autoRedefine/>
    <w:uiPriority w:val="39"/>
    <w:unhideWhenUsed/>
    <w:rsid w:val="0009037E"/>
    <w:pPr>
      <w:spacing w:after="100" w:line="259" w:lineRule="auto"/>
      <w:ind w:left="1540"/>
      <w:jc w:val="left"/>
    </w:pPr>
    <w:rPr>
      <w:rFonts w:asciiTheme="minorHAnsi" w:hAnsiTheme="minorHAnsi" w:eastAsiaTheme="minorEastAsia" w:cstheme="minorBidi"/>
      <w:kern w:val="2"/>
      <w:sz w:val="22"/>
      <w:lang w:eastAsia="es-419"/>
      <w14:ligatures w14:val="standardContextual"/>
    </w:rPr>
  </w:style>
  <w:style w:type="paragraph" w:styleId="TOC9">
    <w:name w:val="toc 9"/>
    <w:basedOn w:val="Normal"/>
    <w:next w:val="Normal"/>
    <w:autoRedefine/>
    <w:uiPriority w:val="39"/>
    <w:unhideWhenUsed/>
    <w:rsid w:val="0009037E"/>
    <w:pPr>
      <w:spacing w:after="100" w:line="259" w:lineRule="auto"/>
      <w:ind w:left="1760"/>
      <w:jc w:val="left"/>
    </w:pPr>
    <w:rPr>
      <w:rFonts w:asciiTheme="minorHAnsi" w:hAnsiTheme="minorHAnsi" w:eastAsiaTheme="minorEastAsia" w:cstheme="minorBidi"/>
      <w:kern w:val="2"/>
      <w:sz w:val="22"/>
      <w:lang w:eastAsia="es-419"/>
      <w14:ligatures w14:val="standardContextual"/>
    </w:rPr>
  </w:style>
  <w:style w:type="paragraph" w:styleId="paragraph" w:customStyle="1">
    <w:name w:val="paragraph"/>
    <w:basedOn w:val="Normal"/>
    <w:rsid w:val="00DD46CA"/>
    <w:pPr>
      <w:spacing w:before="100" w:beforeAutospacing="1" w:after="100" w:afterAutospacing="1"/>
      <w:jc w:val="left"/>
    </w:pPr>
    <w:rPr>
      <w:rFonts w:eastAsia="Times New Roman"/>
      <w:szCs w:val="24"/>
      <w:lang w:val="es-ES" w:eastAsia="es-ES"/>
    </w:rPr>
  </w:style>
  <w:style w:type="character" w:styleId="normaltextrun" w:customStyle="1">
    <w:name w:val="normaltextrun"/>
    <w:basedOn w:val="DefaultParagraphFont"/>
    <w:rsid w:val="00DD46CA"/>
  </w:style>
  <w:style w:type="character" w:styleId="eop" w:customStyle="1">
    <w:name w:val="eop"/>
    <w:basedOn w:val="DefaultParagraphFont"/>
    <w:rsid w:val="00DD46CA"/>
  </w:style>
  <w:style w:type="paragraph" w:styleId="NormalWeb">
    <w:name w:val="Normal (Web)"/>
    <w:basedOn w:val="Normal"/>
    <w:uiPriority w:val="99"/>
    <w:unhideWhenUsed/>
    <w:rsid w:val="00DD46CA"/>
    <w:pPr>
      <w:spacing w:before="100" w:beforeAutospacing="1" w:after="100" w:afterAutospacing="1"/>
      <w:jc w:val="left"/>
    </w:pPr>
    <w:rPr>
      <w:rFonts w:eastAsia="Times New Roman"/>
      <w:szCs w:val="24"/>
      <w:lang w:val="es-ES" w:eastAsia="es-ES"/>
    </w:rPr>
  </w:style>
  <w:style w:type="character" w:styleId="cf01" w:customStyle="1">
    <w:name w:val="cf01"/>
    <w:basedOn w:val="DefaultParagraphFont"/>
    <w:rsid w:val="00C87B85"/>
    <w:rPr>
      <w:rFonts w:hint="default" w:ascii="Segoe UI" w:hAnsi="Segoe UI" w:cs="Segoe UI"/>
      <w:sz w:val="18"/>
      <w:szCs w:val="18"/>
    </w:rPr>
  </w:style>
  <w:style w:type="paragraph" w:styleId="pf0" w:customStyle="1">
    <w:name w:val="pf0"/>
    <w:basedOn w:val="Normal"/>
    <w:rsid w:val="00EB6FD8"/>
    <w:pPr>
      <w:spacing w:before="100" w:beforeAutospacing="1" w:after="100" w:afterAutospacing="1"/>
      <w:jc w:val="left"/>
    </w:pPr>
    <w:rPr>
      <w:rFonts w:eastAsia="Times New Roman"/>
      <w:szCs w:val="24"/>
      <w:lang w:val="es-ES" w:eastAsia="es-ES"/>
    </w:rPr>
  </w:style>
  <w:style w:type="character" w:styleId="cf11" w:customStyle="1">
    <w:name w:val="cf11"/>
    <w:basedOn w:val="DefaultParagraphFont"/>
    <w:rsid w:val="00EB6FD8"/>
    <w:rPr>
      <w:rFonts w:hint="default" w:ascii="Segoe UI" w:hAnsi="Segoe UI" w:cs="Segoe UI"/>
      <w:b/>
      <w:bCs/>
      <w:sz w:val="18"/>
      <w:szCs w:val="18"/>
    </w:rPr>
  </w:style>
  <w:style w:type="character" w:styleId="Strong">
    <w:name w:val="Strong"/>
    <w:basedOn w:val="DefaultParagraphFont"/>
    <w:uiPriority w:val="22"/>
    <w:qFormat/>
    <w:rsid w:val="008D1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4346">
      <w:bodyDiv w:val="1"/>
      <w:marLeft w:val="0"/>
      <w:marRight w:val="0"/>
      <w:marTop w:val="0"/>
      <w:marBottom w:val="0"/>
      <w:divBdr>
        <w:top w:val="none" w:sz="0" w:space="0" w:color="auto"/>
        <w:left w:val="none" w:sz="0" w:space="0" w:color="auto"/>
        <w:bottom w:val="none" w:sz="0" w:space="0" w:color="auto"/>
        <w:right w:val="none" w:sz="0" w:space="0" w:color="auto"/>
      </w:divBdr>
    </w:div>
    <w:div w:id="21447270">
      <w:bodyDiv w:val="1"/>
      <w:marLeft w:val="0"/>
      <w:marRight w:val="0"/>
      <w:marTop w:val="0"/>
      <w:marBottom w:val="0"/>
      <w:divBdr>
        <w:top w:val="none" w:sz="0" w:space="0" w:color="auto"/>
        <w:left w:val="none" w:sz="0" w:space="0" w:color="auto"/>
        <w:bottom w:val="none" w:sz="0" w:space="0" w:color="auto"/>
        <w:right w:val="none" w:sz="0" w:space="0" w:color="auto"/>
      </w:divBdr>
    </w:div>
    <w:div w:id="31998705">
      <w:bodyDiv w:val="1"/>
      <w:marLeft w:val="0"/>
      <w:marRight w:val="0"/>
      <w:marTop w:val="0"/>
      <w:marBottom w:val="0"/>
      <w:divBdr>
        <w:top w:val="none" w:sz="0" w:space="0" w:color="auto"/>
        <w:left w:val="none" w:sz="0" w:space="0" w:color="auto"/>
        <w:bottom w:val="none" w:sz="0" w:space="0" w:color="auto"/>
        <w:right w:val="none" w:sz="0" w:space="0" w:color="auto"/>
      </w:divBdr>
    </w:div>
    <w:div w:id="33774065">
      <w:bodyDiv w:val="1"/>
      <w:marLeft w:val="0"/>
      <w:marRight w:val="0"/>
      <w:marTop w:val="0"/>
      <w:marBottom w:val="0"/>
      <w:divBdr>
        <w:top w:val="none" w:sz="0" w:space="0" w:color="auto"/>
        <w:left w:val="none" w:sz="0" w:space="0" w:color="auto"/>
        <w:bottom w:val="none" w:sz="0" w:space="0" w:color="auto"/>
        <w:right w:val="none" w:sz="0" w:space="0" w:color="auto"/>
      </w:divBdr>
    </w:div>
    <w:div w:id="54201454">
      <w:bodyDiv w:val="1"/>
      <w:marLeft w:val="0"/>
      <w:marRight w:val="0"/>
      <w:marTop w:val="0"/>
      <w:marBottom w:val="0"/>
      <w:divBdr>
        <w:top w:val="none" w:sz="0" w:space="0" w:color="auto"/>
        <w:left w:val="none" w:sz="0" w:space="0" w:color="auto"/>
        <w:bottom w:val="none" w:sz="0" w:space="0" w:color="auto"/>
        <w:right w:val="none" w:sz="0" w:space="0" w:color="auto"/>
      </w:divBdr>
    </w:div>
    <w:div w:id="77335598">
      <w:bodyDiv w:val="1"/>
      <w:marLeft w:val="0"/>
      <w:marRight w:val="0"/>
      <w:marTop w:val="0"/>
      <w:marBottom w:val="0"/>
      <w:divBdr>
        <w:top w:val="none" w:sz="0" w:space="0" w:color="auto"/>
        <w:left w:val="none" w:sz="0" w:space="0" w:color="auto"/>
        <w:bottom w:val="none" w:sz="0" w:space="0" w:color="auto"/>
        <w:right w:val="none" w:sz="0" w:space="0" w:color="auto"/>
      </w:divBdr>
    </w:div>
    <w:div w:id="83377743">
      <w:bodyDiv w:val="1"/>
      <w:marLeft w:val="0"/>
      <w:marRight w:val="0"/>
      <w:marTop w:val="0"/>
      <w:marBottom w:val="0"/>
      <w:divBdr>
        <w:top w:val="none" w:sz="0" w:space="0" w:color="auto"/>
        <w:left w:val="none" w:sz="0" w:space="0" w:color="auto"/>
        <w:bottom w:val="none" w:sz="0" w:space="0" w:color="auto"/>
        <w:right w:val="none" w:sz="0" w:space="0" w:color="auto"/>
      </w:divBdr>
    </w:div>
    <w:div w:id="129834239">
      <w:bodyDiv w:val="1"/>
      <w:marLeft w:val="0"/>
      <w:marRight w:val="0"/>
      <w:marTop w:val="0"/>
      <w:marBottom w:val="0"/>
      <w:divBdr>
        <w:top w:val="none" w:sz="0" w:space="0" w:color="auto"/>
        <w:left w:val="none" w:sz="0" w:space="0" w:color="auto"/>
        <w:bottom w:val="none" w:sz="0" w:space="0" w:color="auto"/>
        <w:right w:val="none" w:sz="0" w:space="0" w:color="auto"/>
      </w:divBdr>
    </w:div>
    <w:div w:id="226771881">
      <w:bodyDiv w:val="1"/>
      <w:marLeft w:val="0"/>
      <w:marRight w:val="0"/>
      <w:marTop w:val="0"/>
      <w:marBottom w:val="0"/>
      <w:divBdr>
        <w:top w:val="none" w:sz="0" w:space="0" w:color="auto"/>
        <w:left w:val="none" w:sz="0" w:space="0" w:color="auto"/>
        <w:bottom w:val="none" w:sz="0" w:space="0" w:color="auto"/>
        <w:right w:val="none" w:sz="0" w:space="0" w:color="auto"/>
      </w:divBdr>
    </w:div>
    <w:div w:id="236013111">
      <w:bodyDiv w:val="1"/>
      <w:marLeft w:val="0"/>
      <w:marRight w:val="0"/>
      <w:marTop w:val="0"/>
      <w:marBottom w:val="0"/>
      <w:divBdr>
        <w:top w:val="none" w:sz="0" w:space="0" w:color="auto"/>
        <w:left w:val="none" w:sz="0" w:space="0" w:color="auto"/>
        <w:bottom w:val="none" w:sz="0" w:space="0" w:color="auto"/>
        <w:right w:val="none" w:sz="0" w:space="0" w:color="auto"/>
      </w:divBdr>
    </w:div>
    <w:div w:id="258834076">
      <w:bodyDiv w:val="1"/>
      <w:marLeft w:val="0"/>
      <w:marRight w:val="0"/>
      <w:marTop w:val="0"/>
      <w:marBottom w:val="0"/>
      <w:divBdr>
        <w:top w:val="none" w:sz="0" w:space="0" w:color="auto"/>
        <w:left w:val="none" w:sz="0" w:space="0" w:color="auto"/>
        <w:bottom w:val="none" w:sz="0" w:space="0" w:color="auto"/>
        <w:right w:val="none" w:sz="0" w:space="0" w:color="auto"/>
      </w:divBdr>
    </w:div>
    <w:div w:id="280843127">
      <w:bodyDiv w:val="1"/>
      <w:marLeft w:val="0"/>
      <w:marRight w:val="0"/>
      <w:marTop w:val="0"/>
      <w:marBottom w:val="0"/>
      <w:divBdr>
        <w:top w:val="none" w:sz="0" w:space="0" w:color="auto"/>
        <w:left w:val="none" w:sz="0" w:space="0" w:color="auto"/>
        <w:bottom w:val="none" w:sz="0" w:space="0" w:color="auto"/>
        <w:right w:val="none" w:sz="0" w:space="0" w:color="auto"/>
      </w:divBdr>
    </w:div>
    <w:div w:id="296186695">
      <w:bodyDiv w:val="1"/>
      <w:marLeft w:val="0"/>
      <w:marRight w:val="0"/>
      <w:marTop w:val="0"/>
      <w:marBottom w:val="0"/>
      <w:divBdr>
        <w:top w:val="none" w:sz="0" w:space="0" w:color="auto"/>
        <w:left w:val="none" w:sz="0" w:space="0" w:color="auto"/>
        <w:bottom w:val="none" w:sz="0" w:space="0" w:color="auto"/>
        <w:right w:val="none" w:sz="0" w:space="0" w:color="auto"/>
      </w:divBdr>
    </w:div>
    <w:div w:id="432089472">
      <w:bodyDiv w:val="1"/>
      <w:marLeft w:val="0"/>
      <w:marRight w:val="0"/>
      <w:marTop w:val="0"/>
      <w:marBottom w:val="0"/>
      <w:divBdr>
        <w:top w:val="none" w:sz="0" w:space="0" w:color="auto"/>
        <w:left w:val="none" w:sz="0" w:space="0" w:color="auto"/>
        <w:bottom w:val="none" w:sz="0" w:space="0" w:color="auto"/>
        <w:right w:val="none" w:sz="0" w:space="0" w:color="auto"/>
      </w:divBdr>
    </w:div>
    <w:div w:id="527645269">
      <w:bodyDiv w:val="1"/>
      <w:marLeft w:val="0"/>
      <w:marRight w:val="0"/>
      <w:marTop w:val="0"/>
      <w:marBottom w:val="0"/>
      <w:divBdr>
        <w:top w:val="none" w:sz="0" w:space="0" w:color="auto"/>
        <w:left w:val="none" w:sz="0" w:space="0" w:color="auto"/>
        <w:bottom w:val="none" w:sz="0" w:space="0" w:color="auto"/>
        <w:right w:val="none" w:sz="0" w:space="0" w:color="auto"/>
      </w:divBdr>
    </w:div>
    <w:div w:id="537206563">
      <w:bodyDiv w:val="1"/>
      <w:marLeft w:val="0"/>
      <w:marRight w:val="0"/>
      <w:marTop w:val="0"/>
      <w:marBottom w:val="0"/>
      <w:divBdr>
        <w:top w:val="none" w:sz="0" w:space="0" w:color="auto"/>
        <w:left w:val="none" w:sz="0" w:space="0" w:color="auto"/>
        <w:bottom w:val="none" w:sz="0" w:space="0" w:color="auto"/>
        <w:right w:val="none" w:sz="0" w:space="0" w:color="auto"/>
      </w:divBdr>
    </w:div>
    <w:div w:id="538860074">
      <w:bodyDiv w:val="1"/>
      <w:marLeft w:val="0"/>
      <w:marRight w:val="0"/>
      <w:marTop w:val="0"/>
      <w:marBottom w:val="0"/>
      <w:divBdr>
        <w:top w:val="none" w:sz="0" w:space="0" w:color="auto"/>
        <w:left w:val="none" w:sz="0" w:space="0" w:color="auto"/>
        <w:bottom w:val="none" w:sz="0" w:space="0" w:color="auto"/>
        <w:right w:val="none" w:sz="0" w:space="0" w:color="auto"/>
      </w:divBdr>
    </w:div>
    <w:div w:id="575290234">
      <w:bodyDiv w:val="1"/>
      <w:marLeft w:val="0"/>
      <w:marRight w:val="0"/>
      <w:marTop w:val="0"/>
      <w:marBottom w:val="0"/>
      <w:divBdr>
        <w:top w:val="none" w:sz="0" w:space="0" w:color="auto"/>
        <w:left w:val="none" w:sz="0" w:space="0" w:color="auto"/>
        <w:bottom w:val="none" w:sz="0" w:space="0" w:color="auto"/>
        <w:right w:val="none" w:sz="0" w:space="0" w:color="auto"/>
      </w:divBdr>
    </w:div>
    <w:div w:id="602037611">
      <w:bodyDiv w:val="1"/>
      <w:marLeft w:val="0"/>
      <w:marRight w:val="0"/>
      <w:marTop w:val="0"/>
      <w:marBottom w:val="0"/>
      <w:divBdr>
        <w:top w:val="none" w:sz="0" w:space="0" w:color="auto"/>
        <w:left w:val="none" w:sz="0" w:space="0" w:color="auto"/>
        <w:bottom w:val="none" w:sz="0" w:space="0" w:color="auto"/>
        <w:right w:val="none" w:sz="0" w:space="0" w:color="auto"/>
      </w:divBdr>
    </w:div>
    <w:div w:id="628972582">
      <w:bodyDiv w:val="1"/>
      <w:marLeft w:val="0"/>
      <w:marRight w:val="0"/>
      <w:marTop w:val="0"/>
      <w:marBottom w:val="0"/>
      <w:divBdr>
        <w:top w:val="none" w:sz="0" w:space="0" w:color="auto"/>
        <w:left w:val="none" w:sz="0" w:space="0" w:color="auto"/>
        <w:bottom w:val="none" w:sz="0" w:space="0" w:color="auto"/>
        <w:right w:val="none" w:sz="0" w:space="0" w:color="auto"/>
      </w:divBdr>
    </w:div>
    <w:div w:id="645743032">
      <w:bodyDiv w:val="1"/>
      <w:marLeft w:val="0"/>
      <w:marRight w:val="0"/>
      <w:marTop w:val="0"/>
      <w:marBottom w:val="0"/>
      <w:divBdr>
        <w:top w:val="none" w:sz="0" w:space="0" w:color="auto"/>
        <w:left w:val="none" w:sz="0" w:space="0" w:color="auto"/>
        <w:bottom w:val="none" w:sz="0" w:space="0" w:color="auto"/>
        <w:right w:val="none" w:sz="0" w:space="0" w:color="auto"/>
      </w:divBdr>
    </w:div>
    <w:div w:id="682317134">
      <w:bodyDiv w:val="1"/>
      <w:marLeft w:val="0"/>
      <w:marRight w:val="0"/>
      <w:marTop w:val="0"/>
      <w:marBottom w:val="0"/>
      <w:divBdr>
        <w:top w:val="none" w:sz="0" w:space="0" w:color="auto"/>
        <w:left w:val="none" w:sz="0" w:space="0" w:color="auto"/>
        <w:bottom w:val="none" w:sz="0" w:space="0" w:color="auto"/>
        <w:right w:val="none" w:sz="0" w:space="0" w:color="auto"/>
      </w:divBdr>
    </w:div>
    <w:div w:id="691226487">
      <w:bodyDiv w:val="1"/>
      <w:marLeft w:val="0"/>
      <w:marRight w:val="0"/>
      <w:marTop w:val="0"/>
      <w:marBottom w:val="0"/>
      <w:divBdr>
        <w:top w:val="none" w:sz="0" w:space="0" w:color="auto"/>
        <w:left w:val="none" w:sz="0" w:space="0" w:color="auto"/>
        <w:bottom w:val="none" w:sz="0" w:space="0" w:color="auto"/>
        <w:right w:val="none" w:sz="0" w:space="0" w:color="auto"/>
      </w:divBdr>
    </w:div>
    <w:div w:id="698362600">
      <w:bodyDiv w:val="1"/>
      <w:marLeft w:val="0"/>
      <w:marRight w:val="0"/>
      <w:marTop w:val="0"/>
      <w:marBottom w:val="0"/>
      <w:divBdr>
        <w:top w:val="none" w:sz="0" w:space="0" w:color="auto"/>
        <w:left w:val="none" w:sz="0" w:space="0" w:color="auto"/>
        <w:bottom w:val="none" w:sz="0" w:space="0" w:color="auto"/>
        <w:right w:val="none" w:sz="0" w:space="0" w:color="auto"/>
      </w:divBdr>
    </w:div>
    <w:div w:id="731731328">
      <w:bodyDiv w:val="1"/>
      <w:marLeft w:val="0"/>
      <w:marRight w:val="0"/>
      <w:marTop w:val="0"/>
      <w:marBottom w:val="0"/>
      <w:divBdr>
        <w:top w:val="none" w:sz="0" w:space="0" w:color="auto"/>
        <w:left w:val="none" w:sz="0" w:space="0" w:color="auto"/>
        <w:bottom w:val="none" w:sz="0" w:space="0" w:color="auto"/>
        <w:right w:val="none" w:sz="0" w:space="0" w:color="auto"/>
      </w:divBdr>
    </w:div>
    <w:div w:id="755517776">
      <w:bodyDiv w:val="1"/>
      <w:marLeft w:val="0"/>
      <w:marRight w:val="0"/>
      <w:marTop w:val="0"/>
      <w:marBottom w:val="0"/>
      <w:divBdr>
        <w:top w:val="none" w:sz="0" w:space="0" w:color="auto"/>
        <w:left w:val="none" w:sz="0" w:space="0" w:color="auto"/>
        <w:bottom w:val="none" w:sz="0" w:space="0" w:color="auto"/>
        <w:right w:val="none" w:sz="0" w:space="0" w:color="auto"/>
      </w:divBdr>
    </w:div>
    <w:div w:id="760415032">
      <w:bodyDiv w:val="1"/>
      <w:marLeft w:val="0"/>
      <w:marRight w:val="0"/>
      <w:marTop w:val="0"/>
      <w:marBottom w:val="0"/>
      <w:divBdr>
        <w:top w:val="none" w:sz="0" w:space="0" w:color="auto"/>
        <w:left w:val="none" w:sz="0" w:space="0" w:color="auto"/>
        <w:bottom w:val="none" w:sz="0" w:space="0" w:color="auto"/>
        <w:right w:val="none" w:sz="0" w:space="0" w:color="auto"/>
      </w:divBdr>
    </w:div>
    <w:div w:id="789517182">
      <w:bodyDiv w:val="1"/>
      <w:marLeft w:val="0"/>
      <w:marRight w:val="0"/>
      <w:marTop w:val="0"/>
      <w:marBottom w:val="0"/>
      <w:divBdr>
        <w:top w:val="none" w:sz="0" w:space="0" w:color="auto"/>
        <w:left w:val="none" w:sz="0" w:space="0" w:color="auto"/>
        <w:bottom w:val="none" w:sz="0" w:space="0" w:color="auto"/>
        <w:right w:val="none" w:sz="0" w:space="0" w:color="auto"/>
      </w:divBdr>
    </w:div>
    <w:div w:id="808978295">
      <w:bodyDiv w:val="1"/>
      <w:marLeft w:val="0"/>
      <w:marRight w:val="0"/>
      <w:marTop w:val="0"/>
      <w:marBottom w:val="0"/>
      <w:divBdr>
        <w:top w:val="none" w:sz="0" w:space="0" w:color="auto"/>
        <w:left w:val="none" w:sz="0" w:space="0" w:color="auto"/>
        <w:bottom w:val="none" w:sz="0" w:space="0" w:color="auto"/>
        <w:right w:val="none" w:sz="0" w:space="0" w:color="auto"/>
      </w:divBdr>
    </w:div>
    <w:div w:id="825319949">
      <w:bodyDiv w:val="1"/>
      <w:marLeft w:val="0"/>
      <w:marRight w:val="0"/>
      <w:marTop w:val="0"/>
      <w:marBottom w:val="0"/>
      <w:divBdr>
        <w:top w:val="none" w:sz="0" w:space="0" w:color="auto"/>
        <w:left w:val="none" w:sz="0" w:space="0" w:color="auto"/>
        <w:bottom w:val="none" w:sz="0" w:space="0" w:color="auto"/>
        <w:right w:val="none" w:sz="0" w:space="0" w:color="auto"/>
      </w:divBdr>
    </w:div>
    <w:div w:id="834031075">
      <w:bodyDiv w:val="1"/>
      <w:marLeft w:val="0"/>
      <w:marRight w:val="0"/>
      <w:marTop w:val="0"/>
      <w:marBottom w:val="0"/>
      <w:divBdr>
        <w:top w:val="none" w:sz="0" w:space="0" w:color="auto"/>
        <w:left w:val="none" w:sz="0" w:space="0" w:color="auto"/>
        <w:bottom w:val="none" w:sz="0" w:space="0" w:color="auto"/>
        <w:right w:val="none" w:sz="0" w:space="0" w:color="auto"/>
      </w:divBdr>
    </w:div>
    <w:div w:id="883249492">
      <w:bodyDiv w:val="1"/>
      <w:marLeft w:val="0"/>
      <w:marRight w:val="0"/>
      <w:marTop w:val="0"/>
      <w:marBottom w:val="0"/>
      <w:divBdr>
        <w:top w:val="none" w:sz="0" w:space="0" w:color="auto"/>
        <w:left w:val="none" w:sz="0" w:space="0" w:color="auto"/>
        <w:bottom w:val="none" w:sz="0" w:space="0" w:color="auto"/>
        <w:right w:val="none" w:sz="0" w:space="0" w:color="auto"/>
      </w:divBdr>
    </w:div>
    <w:div w:id="893854640">
      <w:bodyDiv w:val="1"/>
      <w:marLeft w:val="0"/>
      <w:marRight w:val="0"/>
      <w:marTop w:val="0"/>
      <w:marBottom w:val="0"/>
      <w:divBdr>
        <w:top w:val="none" w:sz="0" w:space="0" w:color="auto"/>
        <w:left w:val="none" w:sz="0" w:space="0" w:color="auto"/>
        <w:bottom w:val="none" w:sz="0" w:space="0" w:color="auto"/>
        <w:right w:val="none" w:sz="0" w:space="0" w:color="auto"/>
      </w:divBdr>
    </w:div>
    <w:div w:id="966817433">
      <w:bodyDiv w:val="1"/>
      <w:marLeft w:val="0"/>
      <w:marRight w:val="0"/>
      <w:marTop w:val="0"/>
      <w:marBottom w:val="0"/>
      <w:divBdr>
        <w:top w:val="none" w:sz="0" w:space="0" w:color="auto"/>
        <w:left w:val="none" w:sz="0" w:space="0" w:color="auto"/>
        <w:bottom w:val="none" w:sz="0" w:space="0" w:color="auto"/>
        <w:right w:val="none" w:sz="0" w:space="0" w:color="auto"/>
      </w:divBdr>
    </w:div>
    <w:div w:id="975142464">
      <w:bodyDiv w:val="1"/>
      <w:marLeft w:val="0"/>
      <w:marRight w:val="0"/>
      <w:marTop w:val="0"/>
      <w:marBottom w:val="0"/>
      <w:divBdr>
        <w:top w:val="none" w:sz="0" w:space="0" w:color="auto"/>
        <w:left w:val="none" w:sz="0" w:space="0" w:color="auto"/>
        <w:bottom w:val="none" w:sz="0" w:space="0" w:color="auto"/>
        <w:right w:val="none" w:sz="0" w:space="0" w:color="auto"/>
      </w:divBdr>
    </w:div>
    <w:div w:id="978419673">
      <w:bodyDiv w:val="1"/>
      <w:marLeft w:val="0"/>
      <w:marRight w:val="0"/>
      <w:marTop w:val="0"/>
      <w:marBottom w:val="0"/>
      <w:divBdr>
        <w:top w:val="none" w:sz="0" w:space="0" w:color="auto"/>
        <w:left w:val="none" w:sz="0" w:space="0" w:color="auto"/>
        <w:bottom w:val="none" w:sz="0" w:space="0" w:color="auto"/>
        <w:right w:val="none" w:sz="0" w:space="0" w:color="auto"/>
      </w:divBdr>
    </w:div>
    <w:div w:id="1033071646">
      <w:bodyDiv w:val="1"/>
      <w:marLeft w:val="0"/>
      <w:marRight w:val="0"/>
      <w:marTop w:val="0"/>
      <w:marBottom w:val="0"/>
      <w:divBdr>
        <w:top w:val="none" w:sz="0" w:space="0" w:color="auto"/>
        <w:left w:val="none" w:sz="0" w:space="0" w:color="auto"/>
        <w:bottom w:val="none" w:sz="0" w:space="0" w:color="auto"/>
        <w:right w:val="none" w:sz="0" w:space="0" w:color="auto"/>
      </w:divBdr>
    </w:div>
    <w:div w:id="1039477593">
      <w:bodyDiv w:val="1"/>
      <w:marLeft w:val="0"/>
      <w:marRight w:val="0"/>
      <w:marTop w:val="0"/>
      <w:marBottom w:val="0"/>
      <w:divBdr>
        <w:top w:val="none" w:sz="0" w:space="0" w:color="auto"/>
        <w:left w:val="none" w:sz="0" w:space="0" w:color="auto"/>
        <w:bottom w:val="none" w:sz="0" w:space="0" w:color="auto"/>
        <w:right w:val="none" w:sz="0" w:space="0" w:color="auto"/>
      </w:divBdr>
    </w:div>
    <w:div w:id="1043557750">
      <w:bodyDiv w:val="1"/>
      <w:marLeft w:val="0"/>
      <w:marRight w:val="0"/>
      <w:marTop w:val="0"/>
      <w:marBottom w:val="0"/>
      <w:divBdr>
        <w:top w:val="none" w:sz="0" w:space="0" w:color="auto"/>
        <w:left w:val="none" w:sz="0" w:space="0" w:color="auto"/>
        <w:bottom w:val="none" w:sz="0" w:space="0" w:color="auto"/>
        <w:right w:val="none" w:sz="0" w:space="0" w:color="auto"/>
      </w:divBdr>
    </w:div>
    <w:div w:id="1046685977">
      <w:bodyDiv w:val="1"/>
      <w:marLeft w:val="0"/>
      <w:marRight w:val="0"/>
      <w:marTop w:val="0"/>
      <w:marBottom w:val="0"/>
      <w:divBdr>
        <w:top w:val="none" w:sz="0" w:space="0" w:color="auto"/>
        <w:left w:val="none" w:sz="0" w:space="0" w:color="auto"/>
        <w:bottom w:val="none" w:sz="0" w:space="0" w:color="auto"/>
        <w:right w:val="none" w:sz="0" w:space="0" w:color="auto"/>
      </w:divBdr>
    </w:div>
    <w:div w:id="1060010224">
      <w:bodyDiv w:val="1"/>
      <w:marLeft w:val="0"/>
      <w:marRight w:val="0"/>
      <w:marTop w:val="0"/>
      <w:marBottom w:val="0"/>
      <w:divBdr>
        <w:top w:val="none" w:sz="0" w:space="0" w:color="auto"/>
        <w:left w:val="none" w:sz="0" w:space="0" w:color="auto"/>
        <w:bottom w:val="none" w:sz="0" w:space="0" w:color="auto"/>
        <w:right w:val="none" w:sz="0" w:space="0" w:color="auto"/>
      </w:divBdr>
    </w:div>
    <w:div w:id="1097099832">
      <w:bodyDiv w:val="1"/>
      <w:marLeft w:val="0"/>
      <w:marRight w:val="0"/>
      <w:marTop w:val="0"/>
      <w:marBottom w:val="0"/>
      <w:divBdr>
        <w:top w:val="none" w:sz="0" w:space="0" w:color="auto"/>
        <w:left w:val="none" w:sz="0" w:space="0" w:color="auto"/>
        <w:bottom w:val="none" w:sz="0" w:space="0" w:color="auto"/>
        <w:right w:val="none" w:sz="0" w:space="0" w:color="auto"/>
      </w:divBdr>
    </w:div>
    <w:div w:id="1121798600">
      <w:bodyDiv w:val="1"/>
      <w:marLeft w:val="0"/>
      <w:marRight w:val="0"/>
      <w:marTop w:val="0"/>
      <w:marBottom w:val="0"/>
      <w:divBdr>
        <w:top w:val="none" w:sz="0" w:space="0" w:color="auto"/>
        <w:left w:val="none" w:sz="0" w:space="0" w:color="auto"/>
        <w:bottom w:val="none" w:sz="0" w:space="0" w:color="auto"/>
        <w:right w:val="none" w:sz="0" w:space="0" w:color="auto"/>
      </w:divBdr>
    </w:div>
    <w:div w:id="1126966686">
      <w:bodyDiv w:val="1"/>
      <w:marLeft w:val="0"/>
      <w:marRight w:val="0"/>
      <w:marTop w:val="0"/>
      <w:marBottom w:val="0"/>
      <w:divBdr>
        <w:top w:val="none" w:sz="0" w:space="0" w:color="auto"/>
        <w:left w:val="none" w:sz="0" w:space="0" w:color="auto"/>
        <w:bottom w:val="none" w:sz="0" w:space="0" w:color="auto"/>
        <w:right w:val="none" w:sz="0" w:space="0" w:color="auto"/>
      </w:divBdr>
    </w:div>
    <w:div w:id="1127354999">
      <w:bodyDiv w:val="1"/>
      <w:marLeft w:val="0"/>
      <w:marRight w:val="0"/>
      <w:marTop w:val="0"/>
      <w:marBottom w:val="0"/>
      <w:divBdr>
        <w:top w:val="none" w:sz="0" w:space="0" w:color="auto"/>
        <w:left w:val="none" w:sz="0" w:space="0" w:color="auto"/>
        <w:bottom w:val="none" w:sz="0" w:space="0" w:color="auto"/>
        <w:right w:val="none" w:sz="0" w:space="0" w:color="auto"/>
      </w:divBdr>
    </w:div>
    <w:div w:id="1135756300">
      <w:bodyDiv w:val="1"/>
      <w:marLeft w:val="0"/>
      <w:marRight w:val="0"/>
      <w:marTop w:val="0"/>
      <w:marBottom w:val="0"/>
      <w:divBdr>
        <w:top w:val="none" w:sz="0" w:space="0" w:color="auto"/>
        <w:left w:val="none" w:sz="0" w:space="0" w:color="auto"/>
        <w:bottom w:val="none" w:sz="0" w:space="0" w:color="auto"/>
        <w:right w:val="none" w:sz="0" w:space="0" w:color="auto"/>
      </w:divBdr>
    </w:div>
    <w:div w:id="1167087310">
      <w:bodyDiv w:val="1"/>
      <w:marLeft w:val="0"/>
      <w:marRight w:val="0"/>
      <w:marTop w:val="0"/>
      <w:marBottom w:val="0"/>
      <w:divBdr>
        <w:top w:val="none" w:sz="0" w:space="0" w:color="auto"/>
        <w:left w:val="none" w:sz="0" w:space="0" w:color="auto"/>
        <w:bottom w:val="none" w:sz="0" w:space="0" w:color="auto"/>
        <w:right w:val="none" w:sz="0" w:space="0" w:color="auto"/>
      </w:divBdr>
    </w:div>
    <w:div w:id="1243217939">
      <w:bodyDiv w:val="1"/>
      <w:marLeft w:val="0"/>
      <w:marRight w:val="0"/>
      <w:marTop w:val="0"/>
      <w:marBottom w:val="0"/>
      <w:divBdr>
        <w:top w:val="none" w:sz="0" w:space="0" w:color="auto"/>
        <w:left w:val="none" w:sz="0" w:space="0" w:color="auto"/>
        <w:bottom w:val="none" w:sz="0" w:space="0" w:color="auto"/>
        <w:right w:val="none" w:sz="0" w:space="0" w:color="auto"/>
      </w:divBdr>
    </w:div>
    <w:div w:id="1313214628">
      <w:bodyDiv w:val="1"/>
      <w:marLeft w:val="0"/>
      <w:marRight w:val="0"/>
      <w:marTop w:val="0"/>
      <w:marBottom w:val="0"/>
      <w:divBdr>
        <w:top w:val="none" w:sz="0" w:space="0" w:color="auto"/>
        <w:left w:val="none" w:sz="0" w:space="0" w:color="auto"/>
        <w:bottom w:val="none" w:sz="0" w:space="0" w:color="auto"/>
        <w:right w:val="none" w:sz="0" w:space="0" w:color="auto"/>
      </w:divBdr>
    </w:div>
    <w:div w:id="1334451561">
      <w:bodyDiv w:val="1"/>
      <w:marLeft w:val="0"/>
      <w:marRight w:val="0"/>
      <w:marTop w:val="0"/>
      <w:marBottom w:val="0"/>
      <w:divBdr>
        <w:top w:val="none" w:sz="0" w:space="0" w:color="auto"/>
        <w:left w:val="none" w:sz="0" w:space="0" w:color="auto"/>
        <w:bottom w:val="none" w:sz="0" w:space="0" w:color="auto"/>
        <w:right w:val="none" w:sz="0" w:space="0" w:color="auto"/>
      </w:divBdr>
    </w:div>
    <w:div w:id="1371419431">
      <w:bodyDiv w:val="1"/>
      <w:marLeft w:val="0"/>
      <w:marRight w:val="0"/>
      <w:marTop w:val="0"/>
      <w:marBottom w:val="0"/>
      <w:divBdr>
        <w:top w:val="none" w:sz="0" w:space="0" w:color="auto"/>
        <w:left w:val="none" w:sz="0" w:space="0" w:color="auto"/>
        <w:bottom w:val="none" w:sz="0" w:space="0" w:color="auto"/>
        <w:right w:val="none" w:sz="0" w:space="0" w:color="auto"/>
      </w:divBdr>
    </w:div>
    <w:div w:id="1389374527">
      <w:bodyDiv w:val="1"/>
      <w:marLeft w:val="0"/>
      <w:marRight w:val="0"/>
      <w:marTop w:val="0"/>
      <w:marBottom w:val="0"/>
      <w:divBdr>
        <w:top w:val="none" w:sz="0" w:space="0" w:color="auto"/>
        <w:left w:val="none" w:sz="0" w:space="0" w:color="auto"/>
        <w:bottom w:val="none" w:sz="0" w:space="0" w:color="auto"/>
        <w:right w:val="none" w:sz="0" w:space="0" w:color="auto"/>
      </w:divBdr>
    </w:div>
    <w:div w:id="1409841741">
      <w:bodyDiv w:val="1"/>
      <w:marLeft w:val="0"/>
      <w:marRight w:val="0"/>
      <w:marTop w:val="0"/>
      <w:marBottom w:val="0"/>
      <w:divBdr>
        <w:top w:val="none" w:sz="0" w:space="0" w:color="auto"/>
        <w:left w:val="none" w:sz="0" w:space="0" w:color="auto"/>
        <w:bottom w:val="none" w:sz="0" w:space="0" w:color="auto"/>
        <w:right w:val="none" w:sz="0" w:space="0" w:color="auto"/>
      </w:divBdr>
    </w:div>
    <w:div w:id="1410806312">
      <w:bodyDiv w:val="1"/>
      <w:marLeft w:val="0"/>
      <w:marRight w:val="0"/>
      <w:marTop w:val="0"/>
      <w:marBottom w:val="0"/>
      <w:divBdr>
        <w:top w:val="none" w:sz="0" w:space="0" w:color="auto"/>
        <w:left w:val="none" w:sz="0" w:space="0" w:color="auto"/>
        <w:bottom w:val="none" w:sz="0" w:space="0" w:color="auto"/>
        <w:right w:val="none" w:sz="0" w:space="0" w:color="auto"/>
      </w:divBdr>
    </w:div>
    <w:div w:id="1415204510">
      <w:bodyDiv w:val="1"/>
      <w:marLeft w:val="0"/>
      <w:marRight w:val="0"/>
      <w:marTop w:val="0"/>
      <w:marBottom w:val="0"/>
      <w:divBdr>
        <w:top w:val="none" w:sz="0" w:space="0" w:color="auto"/>
        <w:left w:val="none" w:sz="0" w:space="0" w:color="auto"/>
        <w:bottom w:val="none" w:sz="0" w:space="0" w:color="auto"/>
        <w:right w:val="none" w:sz="0" w:space="0" w:color="auto"/>
      </w:divBdr>
    </w:div>
    <w:div w:id="1435244049">
      <w:bodyDiv w:val="1"/>
      <w:marLeft w:val="0"/>
      <w:marRight w:val="0"/>
      <w:marTop w:val="0"/>
      <w:marBottom w:val="0"/>
      <w:divBdr>
        <w:top w:val="none" w:sz="0" w:space="0" w:color="auto"/>
        <w:left w:val="none" w:sz="0" w:space="0" w:color="auto"/>
        <w:bottom w:val="none" w:sz="0" w:space="0" w:color="auto"/>
        <w:right w:val="none" w:sz="0" w:space="0" w:color="auto"/>
      </w:divBdr>
    </w:div>
    <w:div w:id="1441995904">
      <w:bodyDiv w:val="1"/>
      <w:marLeft w:val="0"/>
      <w:marRight w:val="0"/>
      <w:marTop w:val="0"/>
      <w:marBottom w:val="0"/>
      <w:divBdr>
        <w:top w:val="none" w:sz="0" w:space="0" w:color="auto"/>
        <w:left w:val="none" w:sz="0" w:space="0" w:color="auto"/>
        <w:bottom w:val="none" w:sz="0" w:space="0" w:color="auto"/>
        <w:right w:val="none" w:sz="0" w:space="0" w:color="auto"/>
      </w:divBdr>
    </w:div>
    <w:div w:id="1517039362">
      <w:bodyDiv w:val="1"/>
      <w:marLeft w:val="0"/>
      <w:marRight w:val="0"/>
      <w:marTop w:val="0"/>
      <w:marBottom w:val="0"/>
      <w:divBdr>
        <w:top w:val="none" w:sz="0" w:space="0" w:color="auto"/>
        <w:left w:val="none" w:sz="0" w:space="0" w:color="auto"/>
        <w:bottom w:val="none" w:sz="0" w:space="0" w:color="auto"/>
        <w:right w:val="none" w:sz="0" w:space="0" w:color="auto"/>
      </w:divBdr>
    </w:div>
    <w:div w:id="1520586550">
      <w:bodyDiv w:val="1"/>
      <w:marLeft w:val="0"/>
      <w:marRight w:val="0"/>
      <w:marTop w:val="0"/>
      <w:marBottom w:val="0"/>
      <w:divBdr>
        <w:top w:val="none" w:sz="0" w:space="0" w:color="auto"/>
        <w:left w:val="none" w:sz="0" w:space="0" w:color="auto"/>
        <w:bottom w:val="none" w:sz="0" w:space="0" w:color="auto"/>
        <w:right w:val="none" w:sz="0" w:space="0" w:color="auto"/>
      </w:divBdr>
    </w:div>
    <w:div w:id="1526749562">
      <w:bodyDiv w:val="1"/>
      <w:marLeft w:val="0"/>
      <w:marRight w:val="0"/>
      <w:marTop w:val="0"/>
      <w:marBottom w:val="0"/>
      <w:divBdr>
        <w:top w:val="none" w:sz="0" w:space="0" w:color="auto"/>
        <w:left w:val="none" w:sz="0" w:space="0" w:color="auto"/>
        <w:bottom w:val="none" w:sz="0" w:space="0" w:color="auto"/>
        <w:right w:val="none" w:sz="0" w:space="0" w:color="auto"/>
      </w:divBdr>
      <w:divsChild>
        <w:div w:id="194659397">
          <w:marLeft w:val="0"/>
          <w:marRight w:val="0"/>
          <w:marTop w:val="0"/>
          <w:marBottom w:val="0"/>
          <w:divBdr>
            <w:top w:val="none" w:sz="0" w:space="0" w:color="auto"/>
            <w:left w:val="none" w:sz="0" w:space="0" w:color="auto"/>
            <w:bottom w:val="none" w:sz="0" w:space="0" w:color="auto"/>
            <w:right w:val="none" w:sz="0" w:space="0" w:color="auto"/>
          </w:divBdr>
        </w:div>
        <w:div w:id="312609069">
          <w:marLeft w:val="0"/>
          <w:marRight w:val="0"/>
          <w:marTop w:val="0"/>
          <w:marBottom w:val="0"/>
          <w:divBdr>
            <w:top w:val="none" w:sz="0" w:space="0" w:color="auto"/>
            <w:left w:val="none" w:sz="0" w:space="0" w:color="auto"/>
            <w:bottom w:val="none" w:sz="0" w:space="0" w:color="auto"/>
            <w:right w:val="none" w:sz="0" w:space="0" w:color="auto"/>
          </w:divBdr>
        </w:div>
        <w:div w:id="763305709">
          <w:marLeft w:val="0"/>
          <w:marRight w:val="0"/>
          <w:marTop w:val="0"/>
          <w:marBottom w:val="0"/>
          <w:divBdr>
            <w:top w:val="none" w:sz="0" w:space="0" w:color="auto"/>
            <w:left w:val="none" w:sz="0" w:space="0" w:color="auto"/>
            <w:bottom w:val="none" w:sz="0" w:space="0" w:color="auto"/>
            <w:right w:val="none" w:sz="0" w:space="0" w:color="auto"/>
          </w:divBdr>
        </w:div>
        <w:div w:id="1924796754">
          <w:marLeft w:val="0"/>
          <w:marRight w:val="0"/>
          <w:marTop w:val="0"/>
          <w:marBottom w:val="0"/>
          <w:divBdr>
            <w:top w:val="none" w:sz="0" w:space="0" w:color="auto"/>
            <w:left w:val="none" w:sz="0" w:space="0" w:color="auto"/>
            <w:bottom w:val="none" w:sz="0" w:space="0" w:color="auto"/>
            <w:right w:val="none" w:sz="0" w:space="0" w:color="auto"/>
          </w:divBdr>
        </w:div>
        <w:div w:id="2122528007">
          <w:marLeft w:val="0"/>
          <w:marRight w:val="0"/>
          <w:marTop w:val="0"/>
          <w:marBottom w:val="0"/>
          <w:divBdr>
            <w:top w:val="none" w:sz="0" w:space="0" w:color="auto"/>
            <w:left w:val="none" w:sz="0" w:space="0" w:color="auto"/>
            <w:bottom w:val="none" w:sz="0" w:space="0" w:color="auto"/>
            <w:right w:val="none" w:sz="0" w:space="0" w:color="auto"/>
          </w:divBdr>
        </w:div>
      </w:divsChild>
    </w:div>
    <w:div w:id="1565792125">
      <w:bodyDiv w:val="1"/>
      <w:marLeft w:val="0"/>
      <w:marRight w:val="0"/>
      <w:marTop w:val="0"/>
      <w:marBottom w:val="0"/>
      <w:divBdr>
        <w:top w:val="none" w:sz="0" w:space="0" w:color="auto"/>
        <w:left w:val="none" w:sz="0" w:space="0" w:color="auto"/>
        <w:bottom w:val="none" w:sz="0" w:space="0" w:color="auto"/>
        <w:right w:val="none" w:sz="0" w:space="0" w:color="auto"/>
      </w:divBdr>
    </w:div>
    <w:div w:id="1583299657">
      <w:bodyDiv w:val="1"/>
      <w:marLeft w:val="0"/>
      <w:marRight w:val="0"/>
      <w:marTop w:val="0"/>
      <w:marBottom w:val="0"/>
      <w:divBdr>
        <w:top w:val="none" w:sz="0" w:space="0" w:color="auto"/>
        <w:left w:val="none" w:sz="0" w:space="0" w:color="auto"/>
        <w:bottom w:val="none" w:sz="0" w:space="0" w:color="auto"/>
        <w:right w:val="none" w:sz="0" w:space="0" w:color="auto"/>
      </w:divBdr>
    </w:div>
    <w:div w:id="1596354272">
      <w:bodyDiv w:val="1"/>
      <w:marLeft w:val="0"/>
      <w:marRight w:val="0"/>
      <w:marTop w:val="0"/>
      <w:marBottom w:val="0"/>
      <w:divBdr>
        <w:top w:val="none" w:sz="0" w:space="0" w:color="auto"/>
        <w:left w:val="none" w:sz="0" w:space="0" w:color="auto"/>
        <w:bottom w:val="none" w:sz="0" w:space="0" w:color="auto"/>
        <w:right w:val="none" w:sz="0" w:space="0" w:color="auto"/>
      </w:divBdr>
    </w:div>
    <w:div w:id="1612205788">
      <w:bodyDiv w:val="1"/>
      <w:marLeft w:val="0"/>
      <w:marRight w:val="0"/>
      <w:marTop w:val="0"/>
      <w:marBottom w:val="0"/>
      <w:divBdr>
        <w:top w:val="none" w:sz="0" w:space="0" w:color="auto"/>
        <w:left w:val="none" w:sz="0" w:space="0" w:color="auto"/>
        <w:bottom w:val="none" w:sz="0" w:space="0" w:color="auto"/>
        <w:right w:val="none" w:sz="0" w:space="0" w:color="auto"/>
      </w:divBdr>
      <w:divsChild>
        <w:div w:id="1152217485">
          <w:marLeft w:val="0"/>
          <w:marRight w:val="0"/>
          <w:marTop w:val="0"/>
          <w:marBottom w:val="0"/>
          <w:divBdr>
            <w:top w:val="none" w:sz="0" w:space="0" w:color="auto"/>
            <w:left w:val="none" w:sz="0" w:space="0" w:color="auto"/>
            <w:bottom w:val="none" w:sz="0" w:space="0" w:color="auto"/>
            <w:right w:val="none" w:sz="0" w:space="0" w:color="auto"/>
          </w:divBdr>
          <w:divsChild>
            <w:div w:id="13296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0136">
      <w:bodyDiv w:val="1"/>
      <w:marLeft w:val="0"/>
      <w:marRight w:val="0"/>
      <w:marTop w:val="0"/>
      <w:marBottom w:val="0"/>
      <w:divBdr>
        <w:top w:val="none" w:sz="0" w:space="0" w:color="auto"/>
        <w:left w:val="none" w:sz="0" w:space="0" w:color="auto"/>
        <w:bottom w:val="none" w:sz="0" w:space="0" w:color="auto"/>
        <w:right w:val="none" w:sz="0" w:space="0" w:color="auto"/>
      </w:divBdr>
    </w:div>
    <w:div w:id="1640183366">
      <w:bodyDiv w:val="1"/>
      <w:marLeft w:val="0"/>
      <w:marRight w:val="0"/>
      <w:marTop w:val="0"/>
      <w:marBottom w:val="0"/>
      <w:divBdr>
        <w:top w:val="none" w:sz="0" w:space="0" w:color="auto"/>
        <w:left w:val="none" w:sz="0" w:space="0" w:color="auto"/>
        <w:bottom w:val="none" w:sz="0" w:space="0" w:color="auto"/>
        <w:right w:val="none" w:sz="0" w:space="0" w:color="auto"/>
      </w:divBdr>
    </w:div>
    <w:div w:id="1657805325">
      <w:bodyDiv w:val="1"/>
      <w:marLeft w:val="0"/>
      <w:marRight w:val="0"/>
      <w:marTop w:val="0"/>
      <w:marBottom w:val="0"/>
      <w:divBdr>
        <w:top w:val="none" w:sz="0" w:space="0" w:color="auto"/>
        <w:left w:val="none" w:sz="0" w:space="0" w:color="auto"/>
        <w:bottom w:val="none" w:sz="0" w:space="0" w:color="auto"/>
        <w:right w:val="none" w:sz="0" w:space="0" w:color="auto"/>
      </w:divBdr>
    </w:div>
    <w:div w:id="1670257408">
      <w:bodyDiv w:val="1"/>
      <w:marLeft w:val="0"/>
      <w:marRight w:val="0"/>
      <w:marTop w:val="0"/>
      <w:marBottom w:val="0"/>
      <w:divBdr>
        <w:top w:val="none" w:sz="0" w:space="0" w:color="auto"/>
        <w:left w:val="none" w:sz="0" w:space="0" w:color="auto"/>
        <w:bottom w:val="none" w:sz="0" w:space="0" w:color="auto"/>
        <w:right w:val="none" w:sz="0" w:space="0" w:color="auto"/>
      </w:divBdr>
    </w:div>
    <w:div w:id="1687554418">
      <w:bodyDiv w:val="1"/>
      <w:marLeft w:val="0"/>
      <w:marRight w:val="0"/>
      <w:marTop w:val="0"/>
      <w:marBottom w:val="0"/>
      <w:divBdr>
        <w:top w:val="none" w:sz="0" w:space="0" w:color="auto"/>
        <w:left w:val="none" w:sz="0" w:space="0" w:color="auto"/>
        <w:bottom w:val="none" w:sz="0" w:space="0" w:color="auto"/>
        <w:right w:val="none" w:sz="0" w:space="0" w:color="auto"/>
      </w:divBdr>
    </w:div>
    <w:div w:id="1706326829">
      <w:bodyDiv w:val="1"/>
      <w:marLeft w:val="0"/>
      <w:marRight w:val="0"/>
      <w:marTop w:val="0"/>
      <w:marBottom w:val="0"/>
      <w:divBdr>
        <w:top w:val="none" w:sz="0" w:space="0" w:color="auto"/>
        <w:left w:val="none" w:sz="0" w:space="0" w:color="auto"/>
        <w:bottom w:val="none" w:sz="0" w:space="0" w:color="auto"/>
        <w:right w:val="none" w:sz="0" w:space="0" w:color="auto"/>
      </w:divBdr>
    </w:div>
    <w:div w:id="1752701007">
      <w:bodyDiv w:val="1"/>
      <w:marLeft w:val="0"/>
      <w:marRight w:val="0"/>
      <w:marTop w:val="0"/>
      <w:marBottom w:val="0"/>
      <w:divBdr>
        <w:top w:val="none" w:sz="0" w:space="0" w:color="auto"/>
        <w:left w:val="none" w:sz="0" w:space="0" w:color="auto"/>
        <w:bottom w:val="none" w:sz="0" w:space="0" w:color="auto"/>
        <w:right w:val="none" w:sz="0" w:space="0" w:color="auto"/>
      </w:divBdr>
    </w:div>
    <w:div w:id="1834641115">
      <w:bodyDiv w:val="1"/>
      <w:marLeft w:val="0"/>
      <w:marRight w:val="0"/>
      <w:marTop w:val="0"/>
      <w:marBottom w:val="0"/>
      <w:divBdr>
        <w:top w:val="none" w:sz="0" w:space="0" w:color="auto"/>
        <w:left w:val="none" w:sz="0" w:space="0" w:color="auto"/>
        <w:bottom w:val="none" w:sz="0" w:space="0" w:color="auto"/>
        <w:right w:val="none" w:sz="0" w:space="0" w:color="auto"/>
      </w:divBdr>
    </w:div>
    <w:div w:id="1851800395">
      <w:bodyDiv w:val="1"/>
      <w:marLeft w:val="0"/>
      <w:marRight w:val="0"/>
      <w:marTop w:val="0"/>
      <w:marBottom w:val="0"/>
      <w:divBdr>
        <w:top w:val="none" w:sz="0" w:space="0" w:color="auto"/>
        <w:left w:val="none" w:sz="0" w:space="0" w:color="auto"/>
        <w:bottom w:val="none" w:sz="0" w:space="0" w:color="auto"/>
        <w:right w:val="none" w:sz="0" w:space="0" w:color="auto"/>
      </w:divBdr>
    </w:div>
    <w:div w:id="1911572765">
      <w:bodyDiv w:val="1"/>
      <w:marLeft w:val="0"/>
      <w:marRight w:val="0"/>
      <w:marTop w:val="0"/>
      <w:marBottom w:val="0"/>
      <w:divBdr>
        <w:top w:val="none" w:sz="0" w:space="0" w:color="auto"/>
        <w:left w:val="none" w:sz="0" w:space="0" w:color="auto"/>
        <w:bottom w:val="none" w:sz="0" w:space="0" w:color="auto"/>
        <w:right w:val="none" w:sz="0" w:space="0" w:color="auto"/>
      </w:divBdr>
    </w:div>
    <w:div w:id="1999529055">
      <w:bodyDiv w:val="1"/>
      <w:marLeft w:val="0"/>
      <w:marRight w:val="0"/>
      <w:marTop w:val="0"/>
      <w:marBottom w:val="0"/>
      <w:divBdr>
        <w:top w:val="none" w:sz="0" w:space="0" w:color="auto"/>
        <w:left w:val="none" w:sz="0" w:space="0" w:color="auto"/>
        <w:bottom w:val="none" w:sz="0" w:space="0" w:color="auto"/>
        <w:right w:val="none" w:sz="0" w:space="0" w:color="auto"/>
      </w:divBdr>
    </w:div>
    <w:div w:id="2008629248">
      <w:bodyDiv w:val="1"/>
      <w:marLeft w:val="0"/>
      <w:marRight w:val="0"/>
      <w:marTop w:val="0"/>
      <w:marBottom w:val="0"/>
      <w:divBdr>
        <w:top w:val="none" w:sz="0" w:space="0" w:color="auto"/>
        <w:left w:val="none" w:sz="0" w:space="0" w:color="auto"/>
        <w:bottom w:val="none" w:sz="0" w:space="0" w:color="auto"/>
        <w:right w:val="none" w:sz="0" w:space="0" w:color="auto"/>
      </w:divBdr>
    </w:div>
    <w:div w:id="2041544430">
      <w:bodyDiv w:val="1"/>
      <w:marLeft w:val="0"/>
      <w:marRight w:val="0"/>
      <w:marTop w:val="0"/>
      <w:marBottom w:val="0"/>
      <w:divBdr>
        <w:top w:val="none" w:sz="0" w:space="0" w:color="auto"/>
        <w:left w:val="none" w:sz="0" w:space="0" w:color="auto"/>
        <w:bottom w:val="none" w:sz="0" w:space="0" w:color="auto"/>
        <w:right w:val="none" w:sz="0" w:space="0" w:color="auto"/>
      </w:divBdr>
    </w:div>
    <w:div w:id="2046908979">
      <w:bodyDiv w:val="1"/>
      <w:marLeft w:val="0"/>
      <w:marRight w:val="0"/>
      <w:marTop w:val="0"/>
      <w:marBottom w:val="0"/>
      <w:divBdr>
        <w:top w:val="none" w:sz="0" w:space="0" w:color="auto"/>
        <w:left w:val="none" w:sz="0" w:space="0" w:color="auto"/>
        <w:bottom w:val="none" w:sz="0" w:space="0" w:color="auto"/>
        <w:right w:val="none" w:sz="0" w:space="0" w:color="auto"/>
      </w:divBdr>
    </w:div>
    <w:div w:id="2048800401">
      <w:bodyDiv w:val="1"/>
      <w:marLeft w:val="0"/>
      <w:marRight w:val="0"/>
      <w:marTop w:val="0"/>
      <w:marBottom w:val="0"/>
      <w:divBdr>
        <w:top w:val="none" w:sz="0" w:space="0" w:color="auto"/>
        <w:left w:val="none" w:sz="0" w:space="0" w:color="auto"/>
        <w:bottom w:val="none" w:sz="0" w:space="0" w:color="auto"/>
        <w:right w:val="none" w:sz="0" w:space="0" w:color="auto"/>
      </w:divBdr>
    </w:div>
    <w:div w:id="2058894110">
      <w:bodyDiv w:val="1"/>
      <w:marLeft w:val="0"/>
      <w:marRight w:val="0"/>
      <w:marTop w:val="0"/>
      <w:marBottom w:val="0"/>
      <w:divBdr>
        <w:top w:val="none" w:sz="0" w:space="0" w:color="auto"/>
        <w:left w:val="none" w:sz="0" w:space="0" w:color="auto"/>
        <w:bottom w:val="none" w:sz="0" w:space="0" w:color="auto"/>
        <w:right w:val="none" w:sz="0" w:space="0" w:color="auto"/>
      </w:divBdr>
    </w:div>
    <w:div w:id="2071684340">
      <w:bodyDiv w:val="1"/>
      <w:marLeft w:val="0"/>
      <w:marRight w:val="0"/>
      <w:marTop w:val="0"/>
      <w:marBottom w:val="0"/>
      <w:divBdr>
        <w:top w:val="none" w:sz="0" w:space="0" w:color="auto"/>
        <w:left w:val="none" w:sz="0" w:space="0" w:color="auto"/>
        <w:bottom w:val="none" w:sz="0" w:space="0" w:color="auto"/>
        <w:right w:val="none" w:sz="0" w:space="0" w:color="auto"/>
      </w:divBdr>
    </w:div>
    <w:div w:id="21425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microsoft.com/office/2020/10/relationships/intelligence" Target="intelligence2.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microsoft.com/office/2011/relationships/people" Target="people.xml" Id="rId24"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footer" Target="footer2.xml" Id="rId22" /><Relationship Type="http://schemas.openxmlformats.org/officeDocument/2006/relationships/image" Target="/media/image3.png" Id="R0636129403664f3e" /><Relationship Type="http://schemas.openxmlformats.org/officeDocument/2006/relationships/image" Target="/media/image4.png" Id="Rf1d47f0bdcba413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16308051D66A8429FA53004BA6FA48F" ma:contentTypeVersion="4" ma:contentTypeDescription="Crear nuevo documento." ma:contentTypeScope="" ma:versionID="86f84ef9acea7220ed640a10c275cd18">
  <xsd:schema xmlns:xsd="http://www.w3.org/2001/XMLSchema" xmlns:xs="http://www.w3.org/2001/XMLSchema" xmlns:p="http://schemas.microsoft.com/office/2006/metadata/properties" xmlns:ns2="d83f09b5-4f44-4ec8-b3a7-b5e2a53fec68" targetNamespace="http://schemas.microsoft.com/office/2006/metadata/properties" ma:root="true" ma:fieldsID="7cd6d647421b537a01b27e64ff35400f" ns2:_="">
    <xsd:import namespace="d83f09b5-4f44-4ec8-b3a7-b5e2a53fec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3f09b5-4f44-4ec8-b3a7-b5e2a53fec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44436-041C-4D7E-A744-C484B5F62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3f09b5-4f44-4ec8-b3a7-b5e2a53fec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9A0486-D451-48DC-8EE7-9F0F4B37BE5F}">
  <ds:schemaRefs>
    <ds:schemaRef ds:uri="http://schemas.microsoft.com/sharepoint/v3/contenttype/forms"/>
  </ds:schemaRefs>
</ds:datastoreItem>
</file>

<file path=customXml/itemProps3.xml><?xml version="1.0" encoding="utf-8"?>
<ds:datastoreItem xmlns:ds="http://schemas.openxmlformats.org/officeDocument/2006/customXml" ds:itemID="{CD52B18E-5AA0-41EB-8E93-35E150FB24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EB76E9-E989-4D68-96B2-794035D19F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SiurXp</dc:title>
  <dc:subject/>
  <dc:creator>ml306375@fi365.ort.edu.uy;dc149749@fi365.ort.edu.uy</dc:creator>
  <keywords>C#;React; Agencia de viajes; Gestión de itinerarios;SQLServer;PWA;</keywords>
  <dc:description/>
  <lastModifiedBy>Dahiana Noelia Castelli Norando</lastModifiedBy>
  <revision>186</revision>
  <lastPrinted>2023-09-22T03:30:00.0000000Z</lastPrinted>
  <dcterms:created xsi:type="dcterms:W3CDTF">2024-10-03T23:56:00.0000000Z</dcterms:created>
  <dcterms:modified xsi:type="dcterms:W3CDTF">2024-10-18T22:29:23.2382858Z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0x010100216308051D66A8429FA53004BA6FA48F</vt:lpwstr>
  </property>
</Properties>
</file>