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87EAAA" w14:textId="77777777" w:rsidR="004E3679" w:rsidRPr="00C22F8E" w:rsidRDefault="004E3679" w:rsidP="004E3679">
      <w:pPr>
        <w:ind w:firstLine="0"/>
        <w:jc w:val="center"/>
        <w:rPr>
          <w:rFonts w:cs="Times New Roman"/>
          <w:szCs w:val="28"/>
        </w:rPr>
      </w:pPr>
      <w:bookmarkStart w:id="0" w:name="_Hlk136955853"/>
      <w:bookmarkStart w:id="1" w:name="_Hlk137020138"/>
      <w:bookmarkStart w:id="2" w:name="_Hlk137032491"/>
      <w:bookmarkStart w:id="3" w:name="_GoBack"/>
      <w:r w:rsidRPr="00C22F8E">
        <w:rPr>
          <w:rFonts w:cs="Times New Roman"/>
          <w:szCs w:val="28"/>
        </w:rPr>
        <w:t>Министерство образования и молодежной политики Свердловской области</w:t>
      </w:r>
    </w:p>
    <w:p w14:paraId="36425B24" w14:textId="77777777" w:rsidR="004E3679" w:rsidRPr="00C22F8E" w:rsidRDefault="004E3679" w:rsidP="004E3679">
      <w:pPr>
        <w:spacing w:after="960"/>
        <w:ind w:firstLine="0"/>
        <w:jc w:val="center"/>
        <w:rPr>
          <w:rFonts w:cs="Times New Roman"/>
          <w:szCs w:val="28"/>
        </w:rPr>
      </w:pPr>
      <w:r w:rsidRPr="00C22F8E">
        <w:rPr>
          <w:rFonts w:cs="Times New Roman"/>
          <w:szCs w:val="28"/>
        </w:rPr>
        <w:t>ГАПОУ СО «Екатеринбургский колледж транспортного строительства»</w:t>
      </w:r>
    </w:p>
    <w:p w14:paraId="2AAF56AF" w14:textId="77777777" w:rsidR="004E3679" w:rsidRPr="00C22F8E" w:rsidRDefault="004E3679" w:rsidP="004E3679">
      <w:pPr>
        <w:spacing w:after="2640"/>
        <w:ind w:firstLine="0"/>
        <w:jc w:val="center"/>
        <w:rPr>
          <w:rFonts w:cs="Times New Roman"/>
          <w:szCs w:val="28"/>
        </w:rPr>
      </w:pPr>
      <w:r w:rsidRPr="00C22F8E">
        <w:rPr>
          <w:rFonts w:cs="Times New Roman"/>
          <w:szCs w:val="28"/>
        </w:rPr>
        <w:t>Специальность: 09.02.07 Информационные системы и программирование</w:t>
      </w:r>
    </w:p>
    <w:sdt>
      <w:sdtPr>
        <w:rPr>
          <w:rFonts w:cs="Times New Roman"/>
          <w:szCs w:val="28"/>
        </w:rPr>
        <w:alias w:val="Введите название работы"/>
        <w:tag w:val="Введите название работы"/>
        <w:id w:val="1811436885"/>
        <w:placeholder>
          <w:docPart w:val="477D0E10F2CE4F6E9FF91FBBCE7E01A1"/>
        </w:placeholder>
      </w:sdtPr>
      <w:sdtEndPr/>
      <w:sdtContent>
        <w:p w14:paraId="239D52EA" w14:textId="77777777" w:rsidR="004E3679" w:rsidRPr="0045592A" w:rsidRDefault="004E3679" w:rsidP="004E3679">
          <w:pPr>
            <w:ind w:firstLine="0"/>
            <w:jc w:val="center"/>
            <w:rPr>
              <w:rFonts w:cs="Times New Roman"/>
              <w:szCs w:val="28"/>
            </w:rPr>
          </w:pPr>
          <w:r>
            <w:rPr>
              <w:rFonts w:cs="Times New Roman"/>
              <w:szCs w:val="28"/>
            </w:rPr>
            <w:t>Практическая работа № 1</w:t>
          </w:r>
        </w:p>
      </w:sdtContent>
    </w:sdt>
    <w:p w14:paraId="65829E97" w14:textId="77777777" w:rsidR="004E3679" w:rsidRDefault="004E3679" w:rsidP="004E3679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C22F8E">
        <w:rPr>
          <w:rFonts w:cs="Times New Roman"/>
          <w:szCs w:val="28"/>
        </w:rPr>
        <w:t>о дисциплине «</w:t>
      </w:r>
      <w:sdt>
        <w:sdtPr>
          <w:rPr>
            <w:rFonts w:cs="Times New Roman"/>
            <w:szCs w:val="28"/>
          </w:rPr>
          <w:alias w:val="Выберите дисциплину"/>
          <w:tag w:val="Выберите дисциплину"/>
          <w:id w:val="1709920458"/>
          <w:placeholder>
            <w:docPart w:val="CFF9EEFD62F046FE8F50BA65DF228261"/>
          </w:placeholder>
          <w:comboBox>
            <w:listItem w:value="Выберите элемент."/>
            <w:listItem w:displayText="История" w:value="История"/>
            <w:listItem w:displayText="Психология общения" w:value="Психология общения"/>
            <w:listItem w:displayText="Иностранный язык в профессиональной деятельности" w:value="Иностранный язык в профессиональной деятельности"/>
            <w:listItem w:displayText="Физическая культура" w:value="Физическая культура"/>
            <w:listItem w:displayText="Элементы высшей математики" w:value="Элементы высшей математики"/>
            <w:listItem w:displayText="Дискретная математика с элементами математической логики" w:value="Дискретная математика с элементами математической логики"/>
            <w:listItem w:displayText="Теория вероятностей и математическая статистика" w:value="Теория вероятностей и математическая статистика"/>
            <w:listItem w:displayText="Операционные системы и среды" w:value="Операционные системы и среды"/>
            <w:listItem w:displayText="Архетектура аппаратных средств" w:value="Архетектура аппаратных средств"/>
            <w:listItem w:displayText="Информационные технологии" w:value="Информационные технологии"/>
            <w:listItem w:displayText="Основы алгоритмизации и программирования" w:value="Основы алгоритмизации и программирования"/>
            <w:listItem w:displayText="Безопасность жезнедеятельности" w:value="Безопасность жезнедеятельности"/>
            <w:listItem w:displayText="Внедрение и поддержка компьютерных систем" w:value="Внедрение и поддержка компьютерных систем"/>
          </w:comboBox>
        </w:sdtPr>
        <w:sdtEndPr/>
        <w:sdtContent>
          <w:r>
            <w:rPr>
              <w:rFonts w:cs="Times New Roman"/>
              <w:szCs w:val="28"/>
            </w:rPr>
            <w:t>УП 03.01</w:t>
          </w:r>
        </w:sdtContent>
      </w:sdt>
      <w:r w:rsidRPr="00C22F8E">
        <w:rPr>
          <w:rFonts w:cs="Times New Roman"/>
          <w:szCs w:val="28"/>
        </w:rPr>
        <w:t>»</w:t>
      </w:r>
    </w:p>
    <w:p w14:paraId="5F0B00E9" w14:textId="77777777" w:rsidR="004E3679" w:rsidRDefault="004E3679" w:rsidP="004E3679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 «</w:t>
      </w:r>
      <w:sdt>
        <w:sdtPr>
          <w:rPr>
            <w:rFonts w:cs="Times New Roman"/>
            <w:szCs w:val="28"/>
          </w:rPr>
          <w:alias w:val="Введите тему работы"/>
          <w:tag w:val="Введите тему работы"/>
          <w:id w:val="1969544844"/>
          <w:placeholder>
            <w:docPart w:val="E4019FF282EE415D9EB9AC053A071999"/>
          </w:placeholder>
        </w:sdtPr>
        <w:sdtEndPr/>
        <w:sdtContent>
          <w:r w:rsidRPr="004426A3">
            <w:rPr>
              <w:rFonts w:cs="Times New Roman"/>
              <w:szCs w:val="28"/>
            </w:rPr>
            <w:t>Изучение проблем совместимости программного обеспечения</w:t>
          </w:r>
        </w:sdtContent>
      </w:sdt>
      <w:r>
        <w:rPr>
          <w:rFonts w:cs="Times New Roman"/>
          <w:szCs w:val="28"/>
        </w:rPr>
        <w:t>»</w:t>
      </w:r>
    </w:p>
    <w:p w14:paraId="442EE6BA" w14:textId="77777777" w:rsidR="004E3679" w:rsidRDefault="004E3679" w:rsidP="004E3679">
      <w:pPr>
        <w:spacing w:after="2280"/>
        <w:ind w:firstLine="0"/>
        <w:jc w:val="center"/>
        <w:rPr>
          <w:rFonts w:cs="Times New Roman"/>
          <w:szCs w:val="28"/>
        </w:rPr>
      </w:pPr>
    </w:p>
    <w:p w14:paraId="56563F9E" w14:textId="77777777" w:rsidR="004E3679" w:rsidRDefault="004E3679" w:rsidP="004E3679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Выполнил:</w:t>
      </w:r>
    </w:p>
    <w:p w14:paraId="45D36644" w14:textId="77777777" w:rsidR="004E3679" w:rsidRDefault="004E3679" w:rsidP="004E3679">
      <w:pPr>
        <w:tabs>
          <w:tab w:val="right" w:pos="10205"/>
        </w:tabs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студент гр. ПР-31</w:t>
      </w:r>
      <w:r>
        <w:rPr>
          <w:rFonts w:cs="Times New Roman"/>
          <w:szCs w:val="28"/>
        </w:rPr>
        <w:tab/>
        <w:t>__________/</w:t>
      </w:r>
      <w:proofErr w:type="spellStart"/>
      <w:r>
        <w:rPr>
          <w:rFonts w:cs="Times New Roman"/>
          <w:szCs w:val="28"/>
        </w:rPr>
        <w:t>Савостенко</w:t>
      </w:r>
      <w:proofErr w:type="spellEnd"/>
      <w:r>
        <w:rPr>
          <w:rFonts w:cs="Times New Roman"/>
          <w:szCs w:val="28"/>
        </w:rPr>
        <w:t xml:space="preserve"> Д.Д.</w:t>
      </w:r>
    </w:p>
    <w:p w14:paraId="5A071EAF" w14:textId="77777777" w:rsidR="004E3679" w:rsidRDefault="004E3679" w:rsidP="004E3679">
      <w:pPr>
        <w:tabs>
          <w:tab w:val="right" w:pos="10205"/>
        </w:tabs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проверил:</w:t>
      </w:r>
      <w:r>
        <w:rPr>
          <w:rFonts w:cs="Times New Roman"/>
          <w:szCs w:val="28"/>
        </w:rPr>
        <w:tab/>
        <w:t>__________/</w:t>
      </w:r>
      <w:sdt>
        <w:sdtPr>
          <w:rPr>
            <w:rFonts w:cs="Times New Roman"/>
            <w:szCs w:val="28"/>
          </w:rPr>
          <w:id w:val="-1495716564"/>
          <w:placeholder>
            <w:docPart w:val="0D13BE8E704B49E5825AA964CB5F2012"/>
          </w:placeholder>
        </w:sdtPr>
        <w:sdtEndPr/>
        <w:sdtContent>
          <w:sdt>
            <w:sdtPr>
              <w:rPr>
                <w:rFonts w:cs="Times New Roman"/>
                <w:szCs w:val="28"/>
              </w:rPr>
              <w:alias w:val="Выберите преподавателя"/>
              <w:tag w:val="Выберите преподавателя"/>
              <w:id w:val="-1521626008"/>
              <w:placeholder>
                <w:docPart w:val="B56798C7427044AF90FE7DBE03552940"/>
              </w:placeholder>
              <w:comboBox>
                <w:listItem w:value="Выберите элемент."/>
                <w:listItem w:displayText="Романова А.А." w:value="Романова А.А."/>
                <w:listItem w:displayText="Машковцева М.С" w:value="Машковцева М.С"/>
                <w:listItem w:displayText="Макарова К.В" w:value="Макарова К.В"/>
                <w:listItem w:displayText="Степанова Т.В." w:value="Степанова Т.В."/>
                <w:listItem w:displayText="Башкирцева Г.В." w:value="Башкирцева Г.В."/>
                <w:listItem w:displayText="Овчинникова С.И." w:value="Овчинникова С.И."/>
                <w:listItem w:displayText="Черепанова Е.В." w:value="Черепанова Е.В."/>
                <w:listItem w:displayText="Михайлов В.А." w:value="Михайлов В.А."/>
                <w:listItem w:displayText="Бессонова О.П." w:value="Бессонова О.П."/>
                <w:listItem w:displayText="Нартдинов. Ф.Т." w:value="Нартдинов. Ф.Т."/>
                <w:listItem w:displayText="Малых Ю.Р." w:value="Малых Ю.Р."/>
                <w:listItem w:displayText="Шанин А.М." w:value="Шанин А.М."/>
                <w:listItem w:displayText="Ватолина Т.А." w:value="Ватолина Т.А."/>
                <w:listItem w:displayText="Гариев Д.О." w:value="Гариев Д.О."/>
                <w:listItem w:displayText="Росляков М.А." w:value="Росляков М.А."/>
                <w:listItem w:displayText="Бушуева Е.В." w:value="Бушуева Е.В."/>
              </w:comboBox>
            </w:sdtPr>
            <w:sdtEndPr/>
            <w:sdtContent>
              <w:r>
                <w:rPr>
                  <w:rFonts w:cs="Times New Roman"/>
                  <w:szCs w:val="28"/>
                </w:rPr>
                <w:t>Мартынова А.Р</w:t>
              </w:r>
            </w:sdtContent>
          </w:sdt>
        </w:sdtContent>
      </w:sdt>
    </w:p>
    <w:p w14:paraId="5E311390" w14:textId="77777777" w:rsidR="004E3679" w:rsidRDefault="004E3679" w:rsidP="004E3679">
      <w:pPr>
        <w:tabs>
          <w:tab w:val="right" w:pos="10205"/>
        </w:tabs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дата:</w:t>
      </w:r>
      <w:r>
        <w:rPr>
          <w:rFonts w:cs="Times New Roman"/>
          <w:szCs w:val="28"/>
        </w:rPr>
        <w:tab/>
        <w:t>__________</w:t>
      </w:r>
    </w:p>
    <w:p w14:paraId="1BC85C0C" w14:textId="21D1180C" w:rsidR="004E3679" w:rsidRDefault="004E3679" w:rsidP="004E3679">
      <w:pPr>
        <w:tabs>
          <w:tab w:val="right" w:pos="10205"/>
        </w:tabs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оценка:</w:t>
      </w:r>
      <w:r>
        <w:rPr>
          <w:rFonts w:cs="Times New Roman"/>
          <w:szCs w:val="28"/>
        </w:rPr>
        <w:tab/>
        <w:t>__________</w:t>
      </w:r>
    </w:p>
    <w:sdt>
      <w:sdtPr>
        <w:rPr>
          <w:rFonts w:cs="Times New Roman"/>
          <w:szCs w:val="28"/>
        </w:rPr>
        <w:alias w:val="Выберите дату"/>
        <w:tag w:val="Место для ввода даты"/>
        <w:id w:val="-1096082755"/>
        <w:placeholder>
          <w:docPart w:val="068159DD03474C3D85762476AFF7EF0C"/>
        </w:placeholder>
        <w:date w:fullDate="2023-04-25T00:00:00Z">
          <w:dateFormat w:val="yyyy"/>
          <w:lid w:val="ru-RU"/>
          <w:storeMappedDataAs w:val="dateTime"/>
          <w:calendar w:val="gregorian"/>
        </w:date>
      </w:sdtPr>
      <w:sdtEndPr/>
      <w:sdtContent>
        <w:p w14:paraId="707FFEF0" w14:textId="77777777" w:rsidR="004E3679" w:rsidRPr="00C22F8E" w:rsidRDefault="004E3679" w:rsidP="004E3679">
          <w:pPr>
            <w:tabs>
              <w:tab w:val="right" w:pos="10205"/>
            </w:tabs>
            <w:spacing w:before="1800"/>
            <w:jc w:val="center"/>
            <w:rPr>
              <w:rFonts w:cs="Times New Roman"/>
              <w:szCs w:val="28"/>
            </w:rPr>
          </w:pPr>
          <w:r>
            <w:rPr>
              <w:rFonts w:cs="Times New Roman"/>
              <w:szCs w:val="28"/>
            </w:rPr>
            <w:t>2023</w:t>
          </w:r>
        </w:p>
      </w:sdtContent>
    </w:sdt>
    <w:bookmarkEnd w:id="2"/>
    <w:bookmarkEnd w:id="3"/>
    <w:p w14:paraId="5950BB0D" w14:textId="2A802E82" w:rsidR="00340F3D" w:rsidRDefault="004E3679" w:rsidP="004E3679">
      <w:pPr>
        <w:pStyle w:val="1"/>
      </w:pPr>
      <w:r>
        <w:lastRenderedPageBreak/>
        <w:t xml:space="preserve"> </w:t>
      </w:r>
      <w:r w:rsidR="00BB63DC">
        <w:t>ЦЕЛЬ</w:t>
      </w:r>
    </w:p>
    <w:p w14:paraId="29E7F0A5" w14:textId="51D8CD71" w:rsidR="00BB63DC" w:rsidRDefault="00BB63DC" w:rsidP="00AD4933">
      <w:r>
        <w:t xml:space="preserve">Цель: </w:t>
      </w:r>
      <w:r w:rsidRPr="00BB63DC">
        <w:t>научиться настраивать браузер и устанавливать расширения.</w:t>
      </w:r>
    </w:p>
    <w:p w14:paraId="054E50A8" w14:textId="1C69085D" w:rsidR="00BB63DC" w:rsidRDefault="00BB63DC" w:rsidP="00AD4933">
      <w:pPr>
        <w:pStyle w:val="1"/>
      </w:pPr>
      <w:r>
        <w:lastRenderedPageBreak/>
        <w:t>ЗАДАНИЕ 1</w:t>
      </w:r>
    </w:p>
    <w:tbl>
      <w:tblPr>
        <w:tblStyle w:val="a3"/>
        <w:tblW w:w="9345" w:type="dxa"/>
        <w:tblLook w:val="04A0" w:firstRow="1" w:lastRow="0" w:firstColumn="1" w:lastColumn="0" w:noHBand="0" w:noVBand="1"/>
      </w:tblPr>
      <w:tblGrid>
        <w:gridCol w:w="1452"/>
        <w:gridCol w:w="4956"/>
        <w:gridCol w:w="2937"/>
      </w:tblGrid>
      <w:tr w:rsidR="004A0047" w:rsidRPr="004A0047" w14:paraId="2D7B7732" w14:textId="77777777" w:rsidTr="0068683B">
        <w:trPr>
          <w:trHeight w:val="375"/>
        </w:trPr>
        <w:tc>
          <w:tcPr>
            <w:tcW w:w="1505" w:type="dxa"/>
            <w:noWrap/>
            <w:hideMark/>
          </w:tcPr>
          <w:p w14:paraId="22BD3652" w14:textId="77777777" w:rsidR="004A0047" w:rsidRPr="004A0047" w:rsidRDefault="004A0047" w:rsidP="00AD4933">
            <w:pPr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  <w:t>Название параметра</w:t>
            </w:r>
          </w:p>
        </w:tc>
        <w:tc>
          <w:tcPr>
            <w:tcW w:w="3310" w:type="dxa"/>
            <w:noWrap/>
            <w:hideMark/>
          </w:tcPr>
          <w:p w14:paraId="4FD9A647" w14:textId="77777777" w:rsidR="004A0047" w:rsidRPr="004A0047" w:rsidRDefault="004A0047" w:rsidP="00AD4933">
            <w:pPr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  <w:t>Значение параметра</w:t>
            </w:r>
          </w:p>
        </w:tc>
        <w:tc>
          <w:tcPr>
            <w:tcW w:w="4530" w:type="dxa"/>
            <w:noWrap/>
            <w:hideMark/>
          </w:tcPr>
          <w:p w14:paraId="6BCCDE5D" w14:textId="77777777" w:rsidR="004A0047" w:rsidRPr="004A0047" w:rsidRDefault="004A0047" w:rsidP="00AD4933">
            <w:pPr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  <w:t>Описание действия параметра</w:t>
            </w:r>
          </w:p>
        </w:tc>
      </w:tr>
      <w:tr w:rsidR="004A0047" w:rsidRPr="004A0047" w14:paraId="4D7E8855" w14:textId="77777777" w:rsidTr="0068683B">
        <w:trPr>
          <w:trHeight w:val="2250"/>
        </w:trPr>
        <w:tc>
          <w:tcPr>
            <w:tcW w:w="1505" w:type="dxa"/>
            <w:noWrap/>
            <w:hideMark/>
          </w:tcPr>
          <w:p w14:paraId="749871BB" w14:textId="77777777" w:rsidR="004A0047" w:rsidRPr="004A0047" w:rsidRDefault="004A0047" w:rsidP="00AD4933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Домашняя страница</w:t>
            </w:r>
          </w:p>
        </w:tc>
        <w:tc>
          <w:tcPr>
            <w:tcW w:w="3310" w:type="dxa"/>
            <w:noWrap/>
            <w:hideMark/>
          </w:tcPr>
          <w:p w14:paraId="17501875" w14:textId="77777777" w:rsidR="004A0047" w:rsidRPr="004A0047" w:rsidRDefault="004A0047" w:rsidP="00AD4933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http://go.microsoft.com/fwlink/?LinkId=625119&amp;clocalename=ru-RU</w:t>
            </w:r>
          </w:p>
        </w:tc>
        <w:tc>
          <w:tcPr>
            <w:tcW w:w="4530" w:type="dxa"/>
            <w:noWrap/>
            <w:hideMark/>
          </w:tcPr>
          <w:p w14:paraId="76C70E5A" w14:textId="77777777" w:rsidR="004A0047" w:rsidRPr="004A0047" w:rsidRDefault="004A0047" w:rsidP="00AD4933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gramStart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веб-страница</w:t>
            </w:r>
            <w:proofErr w:type="gramEnd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которая загружается по умолчания при запуске браузера или нажатии кнопки Домой (часто это значок в виде домика) или при нажатии специального сочетания клавиш.</w:t>
            </w:r>
          </w:p>
        </w:tc>
      </w:tr>
      <w:tr w:rsidR="004A0047" w:rsidRPr="004A0047" w14:paraId="1186C7ED" w14:textId="77777777" w:rsidTr="0068683B">
        <w:trPr>
          <w:trHeight w:val="1125"/>
        </w:trPr>
        <w:tc>
          <w:tcPr>
            <w:tcW w:w="1505" w:type="dxa"/>
            <w:noWrap/>
            <w:hideMark/>
          </w:tcPr>
          <w:p w14:paraId="0A41059D" w14:textId="77777777" w:rsidR="004A0047" w:rsidRPr="004A0047" w:rsidRDefault="004A0047" w:rsidP="00AD4933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Автозагрузка</w:t>
            </w:r>
          </w:p>
        </w:tc>
        <w:tc>
          <w:tcPr>
            <w:tcW w:w="3310" w:type="dxa"/>
            <w:noWrap/>
            <w:hideMark/>
          </w:tcPr>
          <w:p w14:paraId="7B811E9D" w14:textId="77777777" w:rsidR="004A0047" w:rsidRPr="004A0047" w:rsidRDefault="004A0047" w:rsidP="00AD4933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Начинать с домашней страницы</w:t>
            </w:r>
          </w:p>
        </w:tc>
        <w:tc>
          <w:tcPr>
            <w:tcW w:w="4530" w:type="dxa"/>
            <w:noWrap/>
            <w:hideMark/>
          </w:tcPr>
          <w:p w14:paraId="23807149" w14:textId="77777777" w:rsidR="004A0047" w:rsidRPr="004A0047" w:rsidRDefault="004A0047" w:rsidP="00AD4933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автоматически загружает домашнюю страницу после включения браузера</w:t>
            </w:r>
          </w:p>
        </w:tc>
      </w:tr>
      <w:tr w:rsidR="004A0047" w:rsidRPr="004A0047" w14:paraId="1425B6AB" w14:textId="77777777" w:rsidTr="0068683B">
        <w:trPr>
          <w:trHeight w:val="4200"/>
        </w:trPr>
        <w:tc>
          <w:tcPr>
            <w:tcW w:w="1505" w:type="dxa"/>
            <w:noWrap/>
            <w:hideMark/>
          </w:tcPr>
          <w:p w14:paraId="7AB090BB" w14:textId="77777777" w:rsidR="004A0047" w:rsidRPr="004A0047" w:rsidRDefault="004A0047" w:rsidP="00AD4933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Вкладки</w:t>
            </w:r>
          </w:p>
        </w:tc>
        <w:tc>
          <w:tcPr>
            <w:tcW w:w="3310" w:type="dxa"/>
            <w:hideMark/>
          </w:tcPr>
          <w:p w14:paraId="62AD5AA1" w14:textId="77777777" w:rsidR="004A0047" w:rsidRPr="004A0047" w:rsidRDefault="004A0047" w:rsidP="00AD493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Просмотр веб-страниц с использованием вкладок</w:t>
            </w:r>
            <w:proofErr w:type="gramStart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: Предупреждать</w:t>
            </w:r>
            <w:proofErr w:type="gramEnd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о6 одновременном закрытии вкладок; Всегда переключаться на новую вкладку при ее создании</w:t>
            </w:r>
            <w:r w:rsidRPr="004A0047">
              <w:rPr>
                <w:rFonts w:eastAsia="Times New Roman" w:cs="Times New Roman"/>
                <w:color w:val="000000"/>
                <w:szCs w:val="28"/>
                <w:u w:val="single"/>
                <w:lang w:eastAsia="ru-RU"/>
              </w:rPr>
              <w:t>; Предварительный просмотр отдельных вкладок на панели задач</w:t>
            </w: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; Включить группы вкладок; Открывать только первую домашнюю страницу при запуске; </w:t>
            </w:r>
          </w:p>
        </w:tc>
        <w:tc>
          <w:tcPr>
            <w:tcW w:w="4530" w:type="dxa"/>
            <w:hideMark/>
          </w:tcPr>
          <w:p w14:paraId="2F7AC6B4" w14:textId="77777777" w:rsidR="004A0047" w:rsidRPr="004A0047" w:rsidRDefault="004A0047" w:rsidP="00AD493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Настройка вкладок для отображения веб-страниц</w:t>
            </w:r>
          </w:p>
        </w:tc>
      </w:tr>
      <w:tr w:rsidR="004A0047" w:rsidRPr="004A0047" w14:paraId="6A2F2DD6" w14:textId="77777777" w:rsidTr="0068683B">
        <w:trPr>
          <w:trHeight w:val="900"/>
        </w:trPr>
        <w:tc>
          <w:tcPr>
            <w:tcW w:w="1505" w:type="dxa"/>
            <w:noWrap/>
            <w:hideMark/>
          </w:tcPr>
          <w:p w14:paraId="05DD7858" w14:textId="77777777" w:rsidR="004A0047" w:rsidRPr="004A0047" w:rsidRDefault="004A0047" w:rsidP="00AD4933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lastRenderedPageBreak/>
              <w:t>Журнал браузера</w:t>
            </w:r>
          </w:p>
        </w:tc>
        <w:tc>
          <w:tcPr>
            <w:tcW w:w="3310" w:type="dxa"/>
            <w:noWrap/>
            <w:hideMark/>
          </w:tcPr>
          <w:p w14:paraId="1C5E809E" w14:textId="77777777" w:rsidR="004A0047" w:rsidRPr="004A0047" w:rsidRDefault="004A0047" w:rsidP="00AD493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Удалять журнал браузера при выходе</w:t>
            </w:r>
          </w:p>
        </w:tc>
        <w:tc>
          <w:tcPr>
            <w:tcW w:w="4530" w:type="dxa"/>
            <w:hideMark/>
          </w:tcPr>
          <w:p w14:paraId="7078ED29" w14:textId="77777777" w:rsidR="004A0047" w:rsidRPr="004A0047" w:rsidRDefault="004A0047" w:rsidP="00AD493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Удаление временных файлов, журналов, файлов </w:t>
            </w:r>
            <w:proofErr w:type="spellStart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cookie</w:t>
            </w:r>
            <w:proofErr w:type="spellEnd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, сохраненных паролей и данных веб-форм.</w:t>
            </w:r>
          </w:p>
        </w:tc>
      </w:tr>
      <w:tr w:rsidR="004A0047" w:rsidRPr="004A0047" w14:paraId="62C42184" w14:textId="77777777" w:rsidTr="0068683B">
        <w:trPr>
          <w:trHeight w:val="1200"/>
        </w:trPr>
        <w:tc>
          <w:tcPr>
            <w:tcW w:w="1505" w:type="dxa"/>
            <w:noWrap/>
            <w:hideMark/>
          </w:tcPr>
          <w:p w14:paraId="2EFE52F8" w14:textId="77777777" w:rsidR="004A0047" w:rsidRPr="004A0047" w:rsidRDefault="004A0047" w:rsidP="00AD4933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Цвета</w:t>
            </w:r>
          </w:p>
        </w:tc>
        <w:tc>
          <w:tcPr>
            <w:tcW w:w="3310" w:type="dxa"/>
            <w:hideMark/>
          </w:tcPr>
          <w:p w14:paraId="6DC1C0F8" w14:textId="77777777" w:rsidR="004A0047" w:rsidRPr="004A0047" w:rsidRDefault="004A0047" w:rsidP="00AD493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Изменять цвет при наведении</w:t>
            </w:r>
            <w:proofErr w:type="gramStart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; Использовать</w:t>
            </w:r>
            <w:proofErr w:type="gramEnd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цвета, </w:t>
            </w:r>
            <w:proofErr w:type="spellStart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утсановленные</w:t>
            </w:r>
            <w:proofErr w:type="spellEnd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в </w:t>
            </w:r>
            <w:proofErr w:type="spellStart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Windows</w:t>
            </w:r>
            <w:proofErr w:type="spellEnd"/>
          </w:p>
        </w:tc>
        <w:tc>
          <w:tcPr>
            <w:tcW w:w="4530" w:type="dxa"/>
            <w:noWrap/>
            <w:hideMark/>
          </w:tcPr>
          <w:p w14:paraId="3D14D1DF" w14:textId="77777777" w:rsidR="004A0047" w:rsidRPr="004A0047" w:rsidRDefault="004A0047" w:rsidP="00AD493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Изменять цвета при работе с веб-сайтами</w:t>
            </w:r>
          </w:p>
        </w:tc>
      </w:tr>
      <w:tr w:rsidR="004A0047" w:rsidRPr="004A0047" w14:paraId="25D8513C" w14:textId="77777777" w:rsidTr="0068683B">
        <w:trPr>
          <w:trHeight w:val="600"/>
        </w:trPr>
        <w:tc>
          <w:tcPr>
            <w:tcW w:w="1505" w:type="dxa"/>
            <w:noWrap/>
            <w:hideMark/>
          </w:tcPr>
          <w:p w14:paraId="1946A610" w14:textId="77777777" w:rsidR="004A0047" w:rsidRPr="004A0047" w:rsidRDefault="004A0047" w:rsidP="00AD4933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Языки</w:t>
            </w:r>
          </w:p>
        </w:tc>
        <w:tc>
          <w:tcPr>
            <w:tcW w:w="3310" w:type="dxa"/>
            <w:noWrap/>
            <w:hideMark/>
          </w:tcPr>
          <w:p w14:paraId="465D76E0" w14:textId="77777777" w:rsidR="004A0047" w:rsidRPr="004A0047" w:rsidRDefault="004A0047" w:rsidP="00AD493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Задать предпочитаемые языки</w:t>
            </w:r>
          </w:p>
        </w:tc>
        <w:tc>
          <w:tcPr>
            <w:tcW w:w="4530" w:type="dxa"/>
            <w:hideMark/>
          </w:tcPr>
          <w:p w14:paraId="0AA638A9" w14:textId="77777777" w:rsidR="004A0047" w:rsidRPr="004A0047" w:rsidRDefault="004A0047" w:rsidP="00AD493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Добавление языков для просмотра веб-страниц</w:t>
            </w:r>
          </w:p>
        </w:tc>
      </w:tr>
      <w:tr w:rsidR="004A0047" w:rsidRPr="004A0047" w14:paraId="112F3E79" w14:textId="77777777" w:rsidTr="0068683B">
        <w:trPr>
          <w:trHeight w:val="900"/>
        </w:trPr>
        <w:tc>
          <w:tcPr>
            <w:tcW w:w="1505" w:type="dxa"/>
            <w:noWrap/>
            <w:hideMark/>
          </w:tcPr>
          <w:p w14:paraId="76B13A38" w14:textId="77777777" w:rsidR="004A0047" w:rsidRPr="004A0047" w:rsidRDefault="004A0047" w:rsidP="00AD4933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Шрифты</w:t>
            </w:r>
          </w:p>
        </w:tc>
        <w:tc>
          <w:tcPr>
            <w:tcW w:w="3310" w:type="dxa"/>
            <w:hideMark/>
          </w:tcPr>
          <w:p w14:paraId="081364DE" w14:textId="77777777" w:rsidR="004A0047" w:rsidRPr="004A0047" w:rsidRDefault="004A0047" w:rsidP="00AD493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Набор знаков: Кириллица; Шрифт на веб-странице; Шрифт обычного текста</w:t>
            </w:r>
          </w:p>
        </w:tc>
        <w:tc>
          <w:tcPr>
            <w:tcW w:w="4530" w:type="dxa"/>
            <w:hideMark/>
          </w:tcPr>
          <w:p w14:paraId="6B114920" w14:textId="77777777" w:rsidR="004A0047" w:rsidRPr="004A0047" w:rsidRDefault="004A0047" w:rsidP="00AD493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Выбирать шрифты для веб-страниц и документов, в которых шрифт не выбран</w:t>
            </w:r>
          </w:p>
        </w:tc>
      </w:tr>
      <w:tr w:rsidR="004A0047" w:rsidRPr="004A0047" w14:paraId="44A51AC7" w14:textId="77777777" w:rsidTr="0068683B">
        <w:trPr>
          <w:trHeight w:val="900"/>
        </w:trPr>
        <w:tc>
          <w:tcPr>
            <w:tcW w:w="1505" w:type="dxa"/>
            <w:noWrap/>
            <w:hideMark/>
          </w:tcPr>
          <w:p w14:paraId="5C7C6685" w14:textId="77777777" w:rsidR="004A0047" w:rsidRPr="004A0047" w:rsidRDefault="004A0047" w:rsidP="00AD4933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Оформление</w:t>
            </w:r>
          </w:p>
        </w:tc>
        <w:tc>
          <w:tcPr>
            <w:tcW w:w="3310" w:type="dxa"/>
            <w:hideMark/>
          </w:tcPr>
          <w:p w14:paraId="2B75EFDB" w14:textId="77777777" w:rsidR="004A0047" w:rsidRPr="004A0047" w:rsidRDefault="004A0047" w:rsidP="00AD493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Стиль веб-страницы; Пользовательский стиль страницы</w:t>
            </w:r>
          </w:p>
        </w:tc>
        <w:tc>
          <w:tcPr>
            <w:tcW w:w="4530" w:type="dxa"/>
            <w:hideMark/>
          </w:tcPr>
          <w:p w14:paraId="667F81D8" w14:textId="77777777" w:rsidR="004A0047" w:rsidRPr="004A0047" w:rsidRDefault="004A0047" w:rsidP="00AD493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Устанавливать определенные стили для веб-страниц</w:t>
            </w:r>
          </w:p>
        </w:tc>
      </w:tr>
      <w:tr w:rsidR="004A0047" w:rsidRPr="004A0047" w14:paraId="33EAE735" w14:textId="77777777" w:rsidTr="0068683B">
        <w:trPr>
          <w:trHeight w:val="750"/>
        </w:trPr>
        <w:tc>
          <w:tcPr>
            <w:tcW w:w="1505" w:type="dxa"/>
            <w:noWrap/>
            <w:hideMark/>
          </w:tcPr>
          <w:p w14:paraId="0D011FEF" w14:textId="77777777" w:rsidR="004A0047" w:rsidRPr="004A0047" w:rsidRDefault="004A0047" w:rsidP="00AD4933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Уровень безопасности</w:t>
            </w:r>
          </w:p>
        </w:tc>
        <w:tc>
          <w:tcPr>
            <w:tcW w:w="3310" w:type="dxa"/>
            <w:noWrap/>
            <w:hideMark/>
          </w:tcPr>
          <w:p w14:paraId="7F32CCEB" w14:textId="77777777" w:rsidR="004A0047" w:rsidRPr="004A0047" w:rsidRDefault="004A0047" w:rsidP="00AD493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Интернет; Местная интрасеть; Надежные сайты; Опасные сайты</w:t>
            </w:r>
          </w:p>
        </w:tc>
        <w:tc>
          <w:tcPr>
            <w:tcW w:w="4530" w:type="dxa"/>
            <w:noWrap/>
            <w:hideMark/>
          </w:tcPr>
          <w:p w14:paraId="5AEC3CF2" w14:textId="77777777" w:rsidR="004A0047" w:rsidRPr="004A0047" w:rsidRDefault="004A0047" w:rsidP="00AD493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Защитить браузер от различных угроз</w:t>
            </w:r>
          </w:p>
        </w:tc>
      </w:tr>
      <w:tr w:rsidR="004A0047" w:rsidRPr="004A0047" w14:paraId="566D31B8" w14:textId="77777777" w:rsidTr="0068683B">
        <w:trPr>
          <w:trHeight w:val="600"/>
        </w:trPr>
        <w:tc>
          <w:tcPr>
            <w:tcW w:w="1505" w:type="dxa"/>
            <w:noWrap/>
            <w:hideMark/>
          </w:tcPr>
          <w:p w14:paraId="55B4A72E" w14:textId="77777777" w:rsidR="004A0047" w:rsidRPr="004A0047" w:rsidRDefault="004A0047" w:rsidP="00AD4933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Сайты (файлы </w:t>
            </w:r>
            <w:proofErr w:type="spellStart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cookie</w:t>
            </w:r>
            <w:proofErr w:type="spellEnd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3310" w:type="dxa"/>
            <w:hideMark/>
          </w:tcPr>
          <w:p w14:paraId="0E7E8221" w14:textId="77777777" w:rsidR="004A0047" w:rsidRPr="004A0047" w:rsidRDefault="004A0047" w:rsidP="00AD493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Основные файлы </w:t>
            </w:r>
            <w:proofErr w:type="spellStart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cookie</w:t>
            </w:r>
            <w:proofErr w:type="spellEnd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; Сторонние файлы </w:t>
            </w:r>
            <w:proofErr w:type="spellStart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cookie</w:t>
            </w:r>
            <w:proofErr w:type="spellEnd"/>
          </w:p>
        </w:tc>
        <w:tc>
          <w:tcPr>
            <w:tcW w:w="4530" w:type="dxa"/>
            <w:hideMark/>
          </w:tcPr>
          <w:p w14:paraId="2652ED7A" w14:textId="77777777" w:rsidR="004A0047" w:rsidRPr="004A0047" w:rsidRDefault="004A0047" w:rsidP="00AD493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Передача информации о пользователе на сервер</w:t>
            </w:r>
          </w:p>
        </w:tc>
      </w:tr>
      <w:tr w:rsidR="004A0047" w:rsidRPr="004A0047" w14:paraId="30C519AE" w14:textId="77777777" w:rsidTr="0068683B">
        <w:trPr>
          <w:trHeight w:val="750"/>
        </w:trPr>
        <w:tc>
          <w:tcPr>
            <w:tcW w:w="1505" w:type="dxa"/>
            <w:noWrap/>
            <w:hideMark/>
          </w:tcPr>
          <w:p w14:paraId="361935DD" w14:textId="77777777" w:rsidR="004A0047" w:rsidRPr="004A0047" w:rsidRDefault="004A0047" w:rsidP="00AD4933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Блокирование </w:t>
            </w: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lastRenderedPageBreak/>
              <w:t>всплывающих окон</w:t>
            </w:r>
          </w:p>
        </w:tc>
        <w:tc>
          <w:tcPr>
            <w:tcW w:w="3310" w:type="dxa"/>
            <w:hideMark/>
          </w:tcPr>
          <w:p w14:paraId="003426D9" w14:textId="77777777" w:rsidR="004A0047" w:rsidRPr="004A0047" w:rsidRDefault="004A0047" w:rsidP="00AD493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lastRenderedPageBreak/>
              <w:t>Включить блокирование всплывающих окон</w:t>
            </w:r>
          </w:p>
        </w:tc>
        <w:tc>
          <w:tcPr>
            <w:tcW w:w="4530" w:type="dxa"/>
            <w:noWrap/>
            <w:hideMark/>
          </w:tcPr>
          <w:p w14:paraId="6BC2F1DA" w14:textId="77777777" w:rsidR="004A0047" w:rsidRPr="004A0047" w:rsidRDefault="004A0047" w:rsidP="00AD493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Включает блокирование </w:t>
            </w:r>
            <w:proofErr w:type="spellStart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всплывющих</w:t>
            </w:r>
            <w:proofErr w:type="spellEnd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окон</w:t>
            </w:r>
          </w:p>
        </w:tc>
      </w:tr>
      <w:tr w:rsidR="004A0047" w:rsidRPr="004A0047" w14:paraId="79B7EDD0" w14:textId="77777777" w:rsidTr="0068683B">
        <w:trPr>
          <w:trHeight w:val="600"/>
        </w:trPr>
        <w:tc>
          <w:tcPr>
            <w:tcW w:w="1505" w:type="dxa"/>
            <w:noWrap/>
            <w:hideMark/>
          </w:tcPr>
          <w:p w14:paraId="1476F637" w14:textId="77777777" w:rsidR="004A0047" w:rsidRPr="004A0047" w:rsidRDefault="004A0047" w:rsidP="00AD4933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Сертификаты</w:t>
            </w:r>
          </w:p>
        </w:tc>
        <w:tc>
          <w:tcPr>
            <w:tcW w:w="3310" w:type="dxa"/>
            <w:noWrap/>
            <w:hideMark/>
          </w:tcPr>
          <w:p w14:paraId="32D052D4" w14:textId="77777777" w:rsidR="004A0047" w:rsidRPr="004A0047" w:rsidRDefault="004A0047" w:rsidP="00AD493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Назначение:</w:t>
            </w:r>
          </w:p>
        </w:tc>
        <w:tc>
          <w:tcPr>
            <w:tcW w:w="4530" w:type="dxa"/>
            <w:hideMark/>
          </w:tcPr>
          <w:p w14:paraId="7D06675A" w14:textId="77777777" w:rsidR="004A0047" w:rsidRPr="004A0047" w:rsidRDefault="004A0047" w:rsidP="00AD493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Проверка качества, информация о пользователях и издателях</w:t>
            </w:r>
          </w:p>
        </w:tc>
      </w:tr>
      <w:tr w:rsidR="004A0047" w:rsidRPr="004A0047" w14:paraId="7E07ABEA" w14:textId="77777777" w:rsidTr="0068683B">
        <w:trPr>
          <w:trHeight w:val="900"/>
        </w:trPr>
        <w:tc>
          <w:tcPr>
            <w:tcW w:w="1505" w:type="dxa"/>
            <w:noWrap/>
            <w:hideMark/>
          </w:tcPr>
          <w:p w14:paraId="202B4A29" w14:textId="77777777" w:rsidR="004A0047" w:rsidRPr="004A0047" w:rsidRDefault="004A0047" w:rsidP="00AD4933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Автозаполнение</w:t>
            </w:r>
          </w:p>
        </w:tc>
        <w:tc>
          <w:tcPr>
            <w:tcW w:w="3310" w:type="dxa"/>
            <w:hideMark/>
          </w:tcPr>
          <w:p w14:paraId="37C8DBA4" w14:textId="77777777" w:rsidR="004A0047" w:rsidRPr="004A0047" w:rsidRDefault="004A0047" w:rsidP="00AD493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Использовать автозаполнение для:</w:t>
            </w:r>
          </w:p>
        </w:tc>
        <w:tc>
          <w:tcPr>
            <w:tcW w:w="4530" w:type="dxa"/>
            <w:hideMark/>
          </w:tcPr>
          <w:p w14:paraId="2F9EE6C4" w14:textId="77777777" w:rsidR="004A0047" w:rsidRPr="004A0047" w:rsidRDefault="004A0047" w:rsidP="00AD493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Предлагает список подходящих данных, вводившихся ранее, или посещенных страниц</w:t>
            </w:r>
          </w:p>
        </w:tc>
      </w:tr>
      <w:tr w:rsidR="004A0047" w:rsidRPr="004A0047" w14:paraId="3532B01A" w14:textId="77777777" w:rsidTr="0068683B">
        <w:trPr>
          <w:trHeight w:val="900"/>
        </w:trPr>
        <w:tc>
          <w:tcPr>
            <w:tcW w:w="1505" w:type="dxa"/>
            <w:noWrap/>
            <w:hideMark/>
          </w:tcPr>
          <w:p w14:paraId="075B317D" w14:textId="77777777" w:rsidR="004A0047" w:rsidRPr="004A0047" w:rsidRDefault="004A0047" w:rsidP="00AD4933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Веб-каналы и веб-фрагменты</w:t>
            </w:r>
          </w:p>
        </w:tc>
        <w:tc>
          <w:tcPr>
            <w:tcW w:w="3310" w:type="dxa"/>
            <w:hideMark/>
          </w:tcPr>
          <w:p w14:paraId="50863717" w14:textId="77777777" w:rsidR="004A0047" w:rsidRPr="004A0047" w:rsidRDefault="004A0047" w:rsidP="00AD493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Автоматически проверять обновления для веб-каналов и веб-фрагментов</w:t>
            </w:r>
          </w:p>
        </w:tc>
        <w:tc>
          <w:tcPr>
            <w:tcW w:w="4530" w:type="dxa"/>
            <w:hideMark/>
          </w:tcPr>
          <w:p w14:paraId="47FC4D6A" w14:textId="77777777" w:rsidR="004A0047" w:rsidRPr="004A0047" w:rsidRDefault="004A0047" w:rsidP="00AD493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Указывает как часто веб-каналы и веб-фрагменты будут выполнять скачивание данных.</w:t>
            </w:r>
          </w:p>
        </w:tc>
      </w:tr>
      <w:tr w:rsidR="004A0047" w:rsidRPr="004A0047" w14:paraId="55592779" w14:textId="77777777" w:rsidTr="0068683B">
        <w:trPr>
          <w:trHeight w:val="375"/>
        </w:trPr>
        <w:tc>
          <w:tcPr>
            <w:tcW w:w="1505" w:type="dxa"/>
            <w:noWrap/>
            <w:hideMark/>
          </w:tcPr>
          <w:p w14:paraId="749AB20E" w14:textId="77777777" w:rsidR="004A0047" w:rsidRPr="004A0047" w:rsidRDefault="004A0047" w:rsidP="00AD4933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Подключения</w:t>
            </w:r>
          </w:p>
        </w:tc>
        <w:tc>
          <w:tcPr>
            <w:tcW w:w="3310" w:type="dxa"/>
            <w:noWrap/>
            <w:hideMark/>
          </w:tcPr>
          <w:p w14:paraId="6DADB067" w14:textId="77777777" w:rsidR="004A0047" w:rsidRPr="004A0047" w:rsidRDefault="004A0047" w:rsidP="00AD493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Установить</w:t>
            </w:r>
          </w:p>
        </w:tc>
        <w:tc>
          <w:tcPr>
            <w:tcW w:w="4530" w:type="dxa"/>
            <w:noWrap/>
            <w:hideMark/>
          </w:tcPr>
          <w:p w14:paraId="3B556038" w14:textId="77777777" w:rsidR="004A0047" w:rsidRPr="004A0047" w:rsidRDefault="004A0047" w:rsidP="00AD493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Установка подключения к сети</w:t>
            </w:r>
          </w:p>
        </w:tc>
      </w:tr>
      <w:tr w:rsidR="004A0047" w:rsidRPr="004A0047" w14:paraId="24832DD4" w14:textId="77777777" w:rsidTr="0068683B">
        <w:trPr>
          <w:trHeight w:val="1200"/>
        </w:trPr>
        <w:tc>
          <w:tcPr>
            <w:tcW w:w="1505" w:type="dxa"/>
            <w:noWrap/>
            <w:hideMark/>
          </w:tcPr>
          <w:p w14:paraId="584C32B5" w14:textId="77777777" w:rsidR="004A0047" w:rsidRPr="004A0047" w:rsidRDefault="004A0047" w:rsidP="00AD4933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Настройка сети</w:t>
            </w:r>
          </w:p>
        </w:tc>
        <w:tc>
          <w:tcPr>
            <w:tcW w:w="3310" w:type="dxa"/>
            <w:hideMark/>
          </w:tcPr>
          <w:p w14:paraId="7E423D37" w14:textId="77777777" w:rsidR="004A0047" w:rsidRPr="004A0047" w:rsidRDefault="004A0047" w:rsidP="00AD493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Автоматическое определение параметров</w:t>
            </w:r>
            <w:proofErr w:type="gramStart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; Использовать</w:t>
            </w:r>
            <w:proofErr w:type="gramEnd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сценарий автоматической настройки</w:t>
            </w:r>
          </w:p>
        </w:tc>
        <w:tc>
          <w:tcPr>
            <w:tcW w:w="4530" w:type="dxa"/>
            <w:noWrap/>
            <w:hideMark/>
          </w:tcPr>
          <w:p w14:paraId="4E3363A9" w14:textId="77777777" w:rsidR="004A0047" w:rsidRPr="004A0047" w:rsidRDefault="004A0047" w:rsidP="00AD493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Настраивать сеть к нужным серверам</w:t>
            </w:r>
          </w:p>
        </w:tc>
      </w:tr>
      <w:tr w:rsidR="004A0047" w:rsidRPr="004A0047" w14:paraId="48E4B6EA" w14:textId="77777777" w:rsidTr="0068683B">
        <w:trPr>
          <w:trHeight w:val="750"/>
        </w:trPr>
        <w:tc>
          <w:tcPr>
            <w:tcW w:w="1505" w:type="dxa"/>
            <w:noWrap/>
            <w:hideMark/>
          </w:tcPr>
          <w:p w14:paraId="5781D2EA" w14:textId="77777777" w:rsidR="004A0047" w:rsidRPr="004A0047" w:rsidRDefault="004A0047" w:rsidP="00AD4933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Открытие </w:t>
            </w:r>
            <w:proofErr w:type="spellStart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Internet</w:t>
            </w:r>
            <w:proofErr w:type="spellEnd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proofErr w:type="spellStart"/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Explorer</w:t>
            </w:r>
            <w:proofErr w:type="spellEnd"/>
          </w:p>
        </w:tc>
        <w:tc>
          <w:tcPr>
            <w:tcW w:w="3310" w:type="dxa"/>
            <w:hideMark/>
          </w:tcPr>
          <w:p w14:paraId="2A853DFD" w14:textId="77777777" w:rsidR="004A0047" w:rsidRPr="004A0047" w:rsidRDefault="004A0047" w:rsidP="00AD493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Всегда открывать в классическом виде</w:t>
            </w:r>
          </w:p>
        </w:tc>
        <w:tc>
          <w:tcPr>
            <w:tcW w:w="4530" w:type="dxa"/>
            <w:hideMark/>
          </w:tcPr>
          <w:p w14:paraId="54A7EABA" w14:textId="77777777" w:rsidR="004A0047" w:rsidRPr="004A0047" w:rsidRDefault="004A0047" w:rsidP="00AD493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Открывать данный браузер для работы с ним</w:t>
            </w:r>
          </w:p>
        </w:tc>
      </w:tr>
      <w:tr w:rsidR="004A0047" w:rsidRPr="004A0047" w14:paraId="16661449" w14:textId="77777777" w:rsidTr="0068683B">
        <w:trPr>
          <w:trHeight w:val="900"/>
        </w:trPr>
        <w:tc>
          <w:tcPr>
            <w:tcW w:w="1505" w:type="dxa"/>
            <w:noWrap/>
            <w:hideMark/>
          </w:tcPr>
          <w:p w14:paraId="094A0494" w14:textId="77777777" w:rsidR="004A0047" w:rsidRPr="004A0047" w:rsidRDefault="004A0047" w:rsidP="00AD4933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Надстройки</w:t>
            </w:r>
          </w:p>
        </w:tc>
        <w:tc>
          <w:tcPr>
            <w:tcW w:w="3310" w:type="dxa"/>
            <w:noWrap/>
            <w:hideMark/>
          </w:tcPr>
          <w:p w14:paraId="779E65DF" w14:textId="77777777" w:rsidR="004A0047" w:rsidRPr="004A0047" w:rsidRDefault="004A0047" w:rsidP="00AD493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Настроить надстройки</w:t>
            </w:r>
          </w:p>
        </w:tc>
        <w:tc>
          <w:tcPr>
            <w:tcW w:w="4530" w:type="dxa"/>
            <w:hideMark/>
          </w:tcPr>
          <w:p w14:paraId="12B7207D" w14:textId="77777777" w:rsidR="004A0047" w:rsidRPr="004A0047" w:rsidRDefault="004A0047" w:rsidP="00AD493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Включение или отключение надстроек браузера, </w:t>
            </w: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lastRenderedPageBreak/>
              <w:t>установленных в вашей системе</w:t>
            </w:r>
          </w:p>
        </w:tc>
      </w:tr>
      <w:tr w:rsidR="004A0047" w:rsidRPr="004A0047" w14:paraId="6CC05D96" w14:textId="77777777" w:rsidTr="0068683B">
        <w:trPr>
          <w:trHeight w:val="750"/>
        </w:trPr>
        <w:tc>
          <w:tcPr>
            <w:tcW w:w="1505" w:type="dxa"/>
            <w:noWrap/>
            <w:hideMark/>
          </w:tcPr>
          <w:p w14:paraId="6524E2D3" w14:textId="77777777" w:rsidR="004A0047" w:rsidRPr="004A0047" w:rsidRDefault="004A0047" w:rsidP="00AD4933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lastRenderedPageBreak/>
              <w:t>Редактирование HTML</w:t>
            </w:r>
          </w:p>
        </w:tc>
        <w:tc>
          <w:tcPr>
            <w:tcW w:w="3310" w:type="dxa"/>
            <w:noWrap/>
            <w:hideMark/>
          </w:tcPr>
          <w:p w14:paraId="531E9C3B" w14:textId="77777777" w:rsidR="004A0047" w:rsidRPr="004A0047" w:rsidRDefault="004A0047" w:rsidP="00AD493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Редактор HTML</w:t>
            </w:r>
          </w:p>
        </w:tc>
        <w:tc>
          <w:tcPr>
            <w:tcW w:w="4530" w:type="dxa"/>
            <w:noWrap/>
            <w:hideMark/>
          </w:tcPr>
          <w:p w14:paraId="585C6CA2" w14:textId="77777777" w:rsidR="004A0047" w:rsidRPr="004A0047" w:rsidRDefault="004A0047" w:rsidP="00AD493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A0047">
              <w:rPr>
                <w:rFonts w:eastAsia="Times New Roman" w:cs="Times New Roman"/>
                <w:color w:val="000000"/>
                <w:szCs w:val="28"/>
                <w:lang w:eastAsia="ru-RU"/>
              </w:rPr>
              <w:t>Для работы с версткой и сайтами</w:t>
            </w:r>
          </w:p>
        </w:tc>
      </w:tr>
    </w:tbl>
    <w:p w14:paraId="63D78766" w14:textId="5F52AB6F" w:rsidR="00BB63DC" w:rsidRDefault="00BB63DC" w:rsidP="00AD4933"/>
    <w:p w14:paraId="0187A50F" w14:textId="03753FDF" w:rsidR="00E935D5" w:rsidRDefault="0002465E" w:rsidP="00AD4933">
      <w:pPr>
        <w:pStyle w:val="1"/>
      </w:pPr>
      <w:r>
        <w:lastRenderedPageBreak/>
        <w:t>ЗАДАНИЕ 2</w:t>
      </w:r>
    </w:p>
    <w:p w14:paraId="0B2D01F0" w14:textId="77777777" w:rsidR="0034651E" w:rsidRDefault="0002465E" w:rsidP="0034651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7651BA8" wp14:editId="5CE2DAAA">
            <wp:extent cx="3895725" cy="55149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01B6" w14:textId="4A5F8C59" w:rsidR="0002465E" w:rsidRPr="0034651E" w:rsidRDefault="0034651E" w:rsidP="0034651E">
      <w:pPr>
        <w:pStyle w:val="a8"/>
        <w:spacing w:after="0" w:line="360" w:lineRule="auto"/>
        <w:ind w:firstLine="0"/>
        <w:jc w:val="center"/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</w:pP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t xml:space="preserve">Рисунок </w:t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fldChar w:fldCharType="begin"/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instrText xml:space="preserve"> SEQ Рисунок \* ARABIC </w:instrText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fldChar w:fldCharType="separate"/>
      </w:r>
      <w:r w:rsidR="008F3221">
        <w:rPr>
          <w:rFonts w:eastAsia="Times New Roman" w:cs="Times New Roman"/>
          <w:i w:val="0"/>
          <w:iCs w:val="0"/>
          <w:noProof/>
          <w:color w:val="000000"/>
          <w:sz w:val="28"/>
          <w:szCs w:val="28"/>
          <w:lang w:eastAsia="ru-RU"/>
        </w:rPr>
        <w:t>1</w:t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fldChar w:fldCharType="end"/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t>—  Домашняя страница</w:t>
      </w:r>
    </w:p>
    <w:bookmarkEnd w:id="0"/>
    <w:p w14:paraId="7451157C" w14:textId="77777777" w:rsidR="0034651E" w:rsidRDefault="00FA44AD" w:rsidP="0034651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2BD8B4E" wp14:editId="60BCC47B">
            <wp:extent cx="5940425" cy="3813810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94F8" w14:textId="48933F4C" w:rsidR="0002465E" w:rsidRPr="0034651E" w:rsidRDefault="0034651E" w:rsidP="0034651E">
      <w:pPr>
        <w:pStyle w:val="a8"/>
        <w:spacing w:after="0" w:line="360" w:lineRule="auto"/>
        <w:ind w:firstLine="0"/>
        <w:jc w:val="center"/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</w:pP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t xml:space="preserve">Рисунок </w:t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fldChar w:fldCharType="begin"/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instrText xml:space="preserve"> SEQ Рисунок \* ARABIC </w:instrText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fldChar w:fldCharType="separate"/>
      </w:r>
      <w:r w:rsidR="008F3221">
        <w:rPr>
          <w:rFonts w:eastAsia="Times New Roman" w:cs="Times New Roman"/>
          <w:i w:val="0"/>
          <w:iCs w:val="0"/>
          <w:noProof/>
          <w:color w:val="000000"/>
          <w:sz w:val="28"/>
          <w:szCs w:val="28"/>
          <w:lang w:eastAsia="ru-RU"/>
        </w:rPr>
        <w:t>2</w:t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fldChar w:fldCharType="end"/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t xml:space="preserve"> — Управление надстройками</w:t>
      </w:r>
    </w:p>
    <w:p w14:paraId="3D1BF350" w14:textId="77777777" w:rsidR="0034651E" w:rsidRDefault="00FA44AD" w:rsidP="0034651E">
      <w:pPr>
        <w:keepNext/>
        <w:ind w:firstLine="0"/>
        <w:jc w:val="center"/>
      </w:pPr>
      <w:r w:rsidRPr="00FA44AD">
        <w:rPr>
          <w:noProof/>
        </w:rPr>
        <w:drawing>
          <wp:inline distT="0" distB="0" distL="0" distR="0" wp14:anchorId="027D3130" wp14:editId="7A20644D">
            <wp:extent cx="5940425" cy="3813810"/>
            <wp:effectExtent l="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66B2" w14:textId="5ABD2752" w:rsidR="00FA44AD" w:rsidRPr="0034651E" w:rsidRDefault="0034651E" w:rsidP="0034651E">
      <w:pPr>
        <w:pStyle w:val="a8"/>
        <w:spacing w:after="0" w:line="360" w:lineRule="auto"/>
        <w:ind w:firstLine="0"/>
        <w:jc w:val="center"/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</w:pP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t xml:space="preserve">Рисунок </w:t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fldChar w:fldCharType="begin"/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instrText xml:space="preserve"> SEQ Рисунок \* ARABIC </w:instrText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fldChar w:fldCharType="separate"/>
      </w:r>
      <w:r w:rsidR="008F3221">
        <w:rPr>
          <w:rFonts w:eastAsia="Times New Roman" w:cs="Times New Roman"/>
          <w:i w:val="0"/>
          <w:iCs w:val="0"/>
          <w:noProof/>
          <w:color w:val="000000"/>
          <w:sz w:val="28"/>
          <w:szCs w:val="28"/>
          <w:lang w:eastAsia="ru-RU"/>
        </w:rPr>
        <w:t>3</w:t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fldChar w:fldCharType="end"/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t xml:space="preserve"> — Отключение надстроек</w:t>
      </w:r>
    </w:p>
    <w:p w14:paraId="4890A4D6" w14:textId="77777777" w:rsidR="0034651E" w:rsidRPr="0034651E" w:rsidRDefault="00FA44AD" w:rsidP="0034651E">
      <w:pPr>
        <w:pStyle w:val="a8"/>
        <w:spacing w:after="0" w:line="360" w:lineRule="auto"/>
        <w:ind w:firstLine="0"/>
        <w:jc w:val="center"/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</w:pPr>
      <w:r w:rsidRPr="0034651E">
        <w:rPr>
          <w:rFonts w:eastAsia="Times New Roman" w:cs="Times New Roman"/>
          <w:i w:val="0"/>
          <w:iCs w:val="0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9A996EB" wp14:editId="6A0F841E">
            <wp:extent cx="4448175" cy="2314575"/>
            <wp:effectExtent l="0" t="0" r="9525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A054" w14:textId="06172515" w:rsidR="00FA44AD" w:rsidRPr="0034651E" w:rsidRDefault="0034651E" w:rsidP="0034651E">
      <w:pPr>
        <w:pStyle w:val="a8"/>
        <w:spacing w:after="0" w:line="360" w:lineRule="auto"/>
        <w:ind w:firstLine="0"/>
        <w:jc w:val="center"/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</w:pP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t xml:space="preserve">Рисунок </w:t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fldChar w:fldCharType="begin"/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instrText xml:space="preserve"> SEQ Рисунок \* ARABIC </w:instrText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fldChar w:fldCharType="separate"/>
      </w:r>
      <w:r w:rsidR="008F3221">
        <w:rPr>
          <w:rFonts w:eastAsia="Times New Roman" w:cs="Times New Roman"/>
          <w:i w:val="0"/>
          <w:iCs w:val="0"/>
          <w:noProof/>
          <w:color w:val="000000"/>
          <w:sz w:val="28"/>
          <w:szCs w:val="28"/>
          <w:lang w:eastAsia="ru-RU"/>
        </w:rPr>
        <w:t>4</w:t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fldChar w:fldCharType="end"/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t xml:space="preserve"> — Подтверждение отключения надстройки</w:t>
      </w:r>
    </w:p>
    <w:p w14:paraId="28E2F934" w14:textId="77777777" w:rsidR="0034651E" w:rsidRPr="0034651E" w:rsidRDefault="00FA44AD" w:rsidP="0034651E">
      <w:pPr>
        <w:pStyle w:val="a8"/>
        <w:spacing w:after="0" w:line="360" w:lineRule="auto"/>
        <w:ind w:firstLine="0"/>
        <w:jc w:val="center"/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</w:pPr>
      <w:r w:rsidRPr="0034651E">
        <w:rPr>
          <w:rFonts w:eastAsia="Times New Roman" w:cs="Times New Roman"/>
          <w:i w:val="0"/>
          <w:iCs w:val="0"/>
          <w:noProof/>
          <w:color w:val="000000"/>
          <w:sz w:val="28"/>
          <w:szCs w:val="28"/>
          <w:lang w:eastAsia="ru-RU"/>
        </w:rPr>
        <w:drawing>
          <wp:inline distT="0" distB="0" distL="0" distR="0" wp14:anchorId="5CE75F07" wp14:editId="3335699C">
            <wp:extent cx="1743075" cy="1152525"/>
            <wp:effectExtent l="0" t="0" r="9525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A474" w14:textId="56B55E62" w:rsidR="00FA44AD" w:rsidRPr="0034651E" w:rsidRDefault="0034651E" w:rsidP="0034651E">
      <w:pPr>
        <w:pStyle w:val="a8"/>
        <w:spacing w:after="0" w:line="360" w:lineRule="auto"/>
        <w:ind w:firstLine="0"/>
        <w:jc w:val="center"/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</w:pP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t xml:space="preserve">Рисунок </w:t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fldChar w:fldCharType="begin"/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instrText xml:space="preserve"> SEQ Рисунок \* ARABIC </w:instrText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fldChar w:fldCharType="separate"/>
      </w:r>
      <w:r w:rsidR="008F3221">
        <w:rPr>
          <w:rFonts w:eastAsia="Times New Roman" w:cs="Times New Roman"/>
          <w:i w:val="0"/>
          <w:iCs w:val="0"/>
          <w:noProof/>
          <w:color w:val="000000"/>
          <w:sz w:val="28"/>
          <w:szCs w:val="28"/>
          <w:lang w:eastAsia="ru-RU"/>
        </w:rPr>
        <w:t>5</w:t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fldChar w:fldCharType="end"/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t xml:space="preserve"> — Кнопка для добавления в Закладки</w:t>
      </w:r>
    </w:p>
    <w:p w14:paraId="7C401CC2" w14:textId="77777777" w:rsidR="0034651E" w:rsidRPr="0034651E" w:rsidRDefault="00FA44AD" w:rsidP="0034651E">
      <w:pPr>
        <w:pStyle w:val="a8"/>
        <w:spacing w:after="0" w:line="360" w:lineRule="auto"/>
        <w:ind w:firstLine="0"/>
        <w:jc w:val="center"/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</w:pPr>
      <w:r w:rsidRPr="0034651E">
        <w:rPr>
          <w:rFonts w:eastAsia="Times New Roman" w:cs="Times New Roman"/>
          <w:i w:val="0"/>
          <w:iCs w:val="0"/>
          <w:noProof/>
          <w:color w:val="000000"/>
          <w:sz w:val="28"/>
          <w:szCs w:val="28"/>
          <w:lang w:eastAsia="ru-RU"/>
        </w:rPr>
        <w:drawing>
          <wp:inline distT="0" distB="0" distL="0" distR="0" wp14:anchorId="07AFC8F1" wp14:editId="7DBC88D5">
            <wp:extent cx="3038899" cy="2629267"/>
            <wp:effectExtent l="0" t="0" r="952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E27E" w14:textId="178231B2" w:rsidR="00FA44AD" w:rsidRPr="0034651E" w:rsidRDefault="0034651E" w:rsidP="0034651E">
      <w:pPr>
        <w:pStyle w:val="a8"/>
        <w:spacing w:after="0" w:line="360" w:lineRule="auto"/>
        <w:ind w:firstLine="0"/>
        <w:jc w:val="center"/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</w:pP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t xml:space="preserve">Рисунок </w:t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fldChar w:fldCharType="begin"/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instrText xml:space="preserve"> SEQ Рисунок \* ARABIC </w:instrText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fldChar w:fldCharType="separate"/>
      </w:r>
      <w:r w:rsidR="008F3221">
        <w:rPr>
          <w:rFonts w:eastAsia="Times New Roman" w:cs="Times New Roman"/>
          <w:i w:val="0"/>
          <w:iCs w:val="0"/>
          <w:noProof/>
          <w:color w:val="000000"/>
          <w:sz w:val="28"/>
          <w:szCs w:val="28"/>
          <w:lang w:eastAsia="ru-RU"/>
        </w:rPr>
        <w:t>6</w:t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fldChar w:fldCharType="end"/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t xml:space="preserve"> — Сайт добавлен в Закладки</w:t>
      </w:r>
    </w:p>
    <w:p w14:paraId="03A5DCBA" w14:textId="77777777" w:rsidR="0034651E" w:rsidRPr="0034651E" w:rsidRDefault="00FA44AD" w:rsidP="0034651E">
      <w:pPr>
        <w:pStyle w:val="a8"/>
        <w:spacing w:after="0" w:line="360" w:lineRule="auto"/>
        <w:ind w:firstLine="0"/>
        <w:jc w:val="center"/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</w:pPr>
      <w:r w:rsidRPr="0034651E">
        <w:rPr>
          <w:rFonts w:eastAsia="Times New Roman" w:cs="Times New Roman"/>
          <w:i w:val="0"/>
          <w:iCs w:val="0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D04973E" wp14:editId="742AFC5D">
            <wp:extent cx="3895725" cy="5514975"/>
            <wp:effectExtent l="0" t="0" r="9525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0561" w14:textId="751A57E2" w:rsidR="00FA44AD" w:rsidRPr="0034651E" w:rsidRDefault="0034651E" w:rsidP="0034651E">
      <w:pPr>
        <w:pStyle w:val="a8"/>
        <w:spacing w:after="0" w:line="360" w:lineRule="auto"/>
        <w:ind w:firstLine="0"/>
        <w:jc w:val="center"/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</w:pP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t xml:space="preserve">Рисунок </w:t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fldChar w:fldCharType="begin"/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instrText xml:space="preserve"> SEQ Рисунок \* ARABIC </w:instrText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fldChar w:fldCharType="separate"/>
      </w:r>
      <w:r w:rsidR="008F3221">
        <w:rPr>
          <w:rFonts w:eastAsia="Times New Roman" w:cs="Times New Roman"/>
          <w:i w:val="0"/>
          <w:iCs w:val="0"/>
          <w:noProof/>
          <w:color w:val="000000"/>
          <w:sz w:val="28"/>
          <w:szCs w:val="28"/>
          <w:lang w:eastAsia="ru-RU"/>
        </w:rPr>
        <w:t>7</w:t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fldChar w:fldCharType="end"/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t xml:space="preserve"> — Настройка безопасности</w:t>
      </w:r>
    </w:p>
    <w:p w14:paraId="6A166343" w14:textId="77777777" w:rsidR="0034651E" w:rsidRPr="0034651E" w:rsidRDefault="00FA44AD" w:rsidP="0034651E">
      <w:pPr>
        <w:pStyle w:val="a8"/>
        <w:spacing w:after="0" w:line="360" w:lineRule="auto"/>
        <w:ind w:firstLine="0"/>
        <w:jc w:val="center"/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</w:pPr>
      <w:r w:rsidRPr="0034651E">
        <w:rPr>
          <w:rFonts w:eastAsia="Times New Roman" w:cs="Times New Roman"/>
          <w:i w:val="0"/>
          <w:iCs w:val="0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5BB28D2" wp14:editId="7819C6B8">
            <wp:extent cx="3933825" cy="4562475"/>
            <wp:effectExtent l="0" t="0" r="9525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2A6A" w14:textId="641E582C" w:rsidR="00FA44AD" w:rsidRPr="0034651E" w:rsidRDefault="0034651E" w:rsidP="0034651E">
      <w:pPr>
        <w:pStyle w:val="a8"/>
        <w:spacing w:after="0" w:line="360" w:lineRule="auto"/>
        <w:ind w:firstLine="0"/>
        <w:jc w:val="center"/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</w:pP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t xml:space="preserve">Рисунок </w:t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fldChar w:fldCharType="begin"/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instrText xml:space="preserve"> SEQ Рисунок \* ARABIC </w:instrText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fldChar w:fldCharType="separate"/>
      </w:r>
      <w:r w:rsidR="008F3221">
        <w:rPr>
          <w:rFonts w:eastAsia="Times New Roman" w:cs="Times New Roman"/>
          <w:i w:val="0"/>
          <w:iCs w:val="0"/>
          <w:noProof/>
          <w:color w:val="000000"/>
          <w:sz w:val="28"/>
          <w:szCs w:val="28"/>
          <w:lang w:eastAsia="ru-RU"/>
        </w:rPr>
        <w:t>8</w:t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fldChar w:fldCharType="end"/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t xml:space="preserve"> — Параметры безопасности</w:t>
      </w:r>
    </w:p>
    <w:p w14:paraId="1FDA9BA5" w14:textId="77777777" w:rsidR="0034651E" w:rsidRDefault="00AD4933" w:rsidP="0034651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9FBEE63" wp14:editId="239F2FDA">
            <wp:extent cx="5940425" cy="41224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9F2D" w14:textId="114D9271" w:rsidR="00AD4933" w:rsidRPr="0034651E" w:rsidRDefault="0034651E" w:rsidP="0034651E">
      <w:pPr>
        <w:pStyle w:val="a8"/>
        <w:spacing w:after="0" w:line="360" w:lineRule="auto"/>
        <w:ind w:firstLine="0"/>
        <w:jc w:val="center"/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</w:pP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t xml:space="preserve">Рисунок </w:t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fldChar w:fldCharType="begin"/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instrText xml:space="preserve"> SEQ Рисунок \* ARABIC </w:instrText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fldChar w:fldCharType="separate"/>
      </w:r>
      <w:r w:rsidR="008F3221">
        <w:rPr>
          <w:rFonts w:eastAsia="Times New Roman" w:cs="Times New Roman"/>
          <w:i w:val="0"/>
          <w:iCs w:val="0"/>
          <w:noProof/>
          <w:color w:val="000000"/>
          <w:sz w:val="28"/>
          <w:szCs w:val="28"/>
          <w:lang w:eastAsia="ru-RU"/>
        </w:rPr>
        <w:t>9</w:t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fldChar w:fldCharType="end"/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t xml:space="preserve"> — Установка надстроек ИС</w:t>
      </w:r>
    </w:p>
    <w:p w14:paraId="4849E25E" w14:textId="2BFACF13" w:rsidR="00AD4933" w:rsidRPr="0034651E" w:rsidRDefault="00AD4933" w:rsidP="0034651E">
      <w:pPr>
        <w:keepNext/>
        <w:ind w:firstLine="0"/>
        <w:jc w:val="center"/>
        <w:rPr>
          <w:noProof/>
        </w:rPr>
      </w:pPr>
    </w:p>
    <w:p w14:paraId="36B4DD60" w14:textId="77777777" w:rsidR="0034651E" w:rsidRDefault="00AD4933" w:rsidP="0034651E">
      <w:pPr>
        <w:keepNext/>
        <w:ind w:firstLine="0"/>
        <w:jc w:val="center"/>
      </w:pPr>
      <w:r w:rsidRPr="00AD4933">
        <w:rPr>
          <w:noProof/>
        </w:rPr>
        <w:drawing>
          <wp:inline distT="0" distB="0" distL="0" distR="0" wp14:anchorId="07A7FC9B" wp14:editId="53961600">
            <wp:extent cx="5940425" cy="41224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CB97" w14:textId="0924F50B" w:rsidR="00AD4933" w:rsidRPr="0034651E" w:rsidRDefault="0034651E" w:rsidP="0034651E">
      <w:pPr>
        <w:pStyle w:val="a8"/>
        <w:spacing w:after="0" w:line="360" w:lineRule="auto"/>
        <w:ind w:firstLine="0"/>
        <w:jc w:val="center"/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</w:pP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t xml:space="preserve">Рисунок </w:t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fldChar w:fldCharType="begin"/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instrText xml:space="preserve"> SEQ Рисунок \* ARABIC </w:instrText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fldChar w:fldCharType="separate"/>
      </w:r>
      <w:r w:rsidR="008F3221">
        <w:rPr>
          <w:rFonts w:eastAsia="Times New Roman" w:cs="Times New Roman"/>
          <w:i w:val="0"/>
          <w:iCs w:val="0"/>
          <w:noProof/>
          <w:color w:val="000000"/>
          <w:sz w:val="28"/>
          <w:szCs w:val="28"/>
          <w:lang w:eastAsia="ru-RU"/>
        </w:rPr>
        <w:t>10</w:t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fldChar w:fldCharType="end"/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t xml:space="preserve"> — Выбор надстройки</w:t>
      </w:r>
    </w:p>
    <w:p w14:paraId="557C28CC" w14:textId="77777777" w:rsidR="0034651E" w:rsidRDefault="00AD4933" w:rsidP="0034651E">
      <w:pPr>
        <w:keepNext/>
        <w:ind w:firstLine="0"/>
        <w:jc w:val="center"/>
      </w:pPr>
      <w:r w:rsidRPr="00AD4933">
        <w:rPr>
          <w:noProof/>
        </w:rPr>
        <w:lastRenderedPageBreak/>
        <w:drawing>
          <wp:inline distT="0" distB="0" distL="0" distR="0" wp14:anchorId="24191C02" wp14:editId="71153BE5">
            <wp:extent cx="5940425" cy="41224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1542" w14:textId="792DB88D" w:rsidR="00AD4933" w:rsidRPr="0034651E" w:rsidRDefault="0034651E" w:rsidP="0034651E">
      <w:pPr>
        <w:pStyle w:val="a8"/>
        <w:spacing w:after="0" w:line="360" w:lineRule="auto"/>
        <w:ind w:firstLine="0"/>
        <w:jc w:val="center"/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</w:pP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t xml:space="preserve">Рисунок </w:t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fldChar w:fldCharType="begin"/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instrText xml:space="preserve"> SEQ Рисунок \* ARABIC </w:instrText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fldChar w:fldCharType="separate"/>
      </w:r>
      <w:r w:rsidR="008F3221">
        <w:rPr>
          <w:rFonts w:eastAsia="Times New Roman" w:cs="Times New Roman"/>
          <w:i w:val="0"/>
          <w:iCs w:val="0"/>
          <w:noProof/>
          <w:color w:val="000000"/>
          <w:sz w:val="28"/>
          <w:szCs w:val="28"/>
          <w:lang w:eastAsia="ru-RU"/>
        </w:rPr>
        <w:t>11</w:t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fldChar w:fldCharType="end"/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t xml:space="preserve"> — Скачивание надстройки</w:t>
      </w:r>
    </w:p>
    <w:p w14:paraId="23910D26" w14:textId="77777777" w:rsidR="0034651E" w:rsidRDefault="00AD4933" w:rsidP="0034651E">
      <w:pPr>
        <w:keepNext/>
        <w:ind w:firstLine="0"/>
        <w:jc w:val="center"/>
      </w:pPr>
      <w:r w:rsidRPr="00AD4933">
        <w:rPr>
          <w:noProof/>
        </w:rPr>
        <w:drawing>
          <wp:inline distT="0" distB="0" distL="0" distR="0" wp14:anchorId="157257FF" wp14:editId="5EA69DD6">
            <wp:extent cx="4152900" cy="3162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8AF0" w14:textId="5ECF0411" w:rsidR="00AD4933" w:rsidRPr="0034651E" w:rsidRDefault="0034651E" w:rsidP="0034651E">
      <w:pPr>
        <w:pStyle w:val="a8"/>
        <w:spacing w:after="0" w:line="360" w:lineRule="auto"/>
        <w:ind w:firstLine="0"/>
        <w:jc w:val="center"/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</w:pP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t xml:space="preserve">Рисунок </w:t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fldChar w:fldCharType="begin"/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instrText xml:space="preserve"> SEQ Рисунок \* ARABIC </w:instrText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fldChar w:fldCharType="separate"/>
      </w:r>
      <w:r w:rsidR="008F3221">
        <w:rPr>
          <w:rFonts w:eastAsia="Times New Roman" w:cs="Times New Roman"/>
          <w:i w:val="0"/>
          <w:iCs w:val="0"/>
          <w:noProof/>
          <w:color w:val="000000"/>
          <w:sz w:val="28"/>
          <w:szCs w:val="28"/>
          <w:lang w:eastAsia="ru-RU"/>
        </w:rPr>
        <w:t>12</w:t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fldChar w:fldCharType="end"/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t xml:space="preserve"> — Установщик надстроек</w:t>
      </w:r>
    </w:p>
    <w:p w14:paraId="0B5F19DF" w14:textId="77777777" w:rsidR="0034651E" w:rsidRDefault="00AD4933" w:rsidP="0034651E">
      <w:pPr>
        <w:keepNext/>
        <w:ind w:firstLine="0"/>
        <w:jc w:val="center"/>
      </w:pPr>
      <w:r w:rsidRPr="00AD4933">
        <w:rPr>
          <w:noProof/>
        </w:rPr>
        <w:lastRenderedPageBreak/>
        <w:drawing>
          <wp:inline distT="0" distB="0" distL="0" distR="0" wp14:anchorId="3D73B648" wp14:editId="1B24CA04">
            <wp:extent cx="4152900" cy="3162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F991" w14:textId="62B03E28" w:rsidR="00AD4933" w:rsidRPr="0034651E" w:rsidRDefault="0034651E" w:rsidP="0034651E">
      <w:pPr>
        <w:pStyle w:val="a8"/>
        <w:spacing w:after="0" w:line="360" w:lineRule="auto"/>
        <w:ind w:firstLine="0"/>
        <w:jc w:val="center"/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</w:pP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t xml:space="preserve">Рисунок </w:t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fldChar w:fldCharType="begin"/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instrText xml:space="preserve"> SEQ Рисунок \* ARABIC </w:instrText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fldChar w:fldCharType="separate"/>
      </w:r>
      <w:r w:rsidR="008F3221">
        <w:rPr>
          <w:rFonts w:eastAsia="Times New Roman" w:cs="Times New Roman"/>
          <w:i w:val="0"/>
          <w:iCs w:val="0"/>
          <w:noProof/>
          <w:color w:val="000000"/>
          <w:sz w:val="28"/>
          <w:szCs w:val="28"/>
          <w:lang w:eastAsia="ru-RU"/>
        </w:rPr>
        <w:t>13</w:t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fldChar w:fldCharType="end"/>
      </w:r>
      <w:r w:rsidRPr="0034651E">
        <w:rPr>
          <w:rFonts w:eastAsia="Times New Roman" w:cs="Times New Roman"/>
          <w:i w:val="0"/>
          <w:iCs w:val="0"/>
          <w:color w:val="000000"/>
          <w:sz w:val="28"/>
          <w:szCs w:val="28"/>
          <w:lang w:eastAsia="ru-RU"/>
        </w:rPr>
        <w:t xml:space="preserve"> — Изменение и обновление ИС</w:t>
      </w:r>
    </w:p>
    <w:p w14:paraId="2F4BF6B4" w14:textId="77777777" w:rsidR="0034651E" w:rsidRDefault="00AD4933" w:rsidP="0034651E">
      <w:pPr>
        <w:keepNext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51D9A12B" wp14:editId="5957D85B">
            <wp:extent cx="5940425" cy="34651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6364" w14:textId="45007CF3" w:rsidR="00AD4933" w:rsidRPr="0034651E" w:rsidRDefault="0034651E" w:rsidP="0034651E">
      <w:pPr>
        <w:keepNext/>
        <w:ind w:firstLine="0"/>
        <w:jc w:val="center"/>
        <w:rPr>
          <w:noProof/>
        </w:rPr>
      </w:pPr>
      <w:r>
        <w:rPr>
          <w:noProof/>
        </w:rP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8F3221">
        <w:rPr>
          <w:noProof/>
        </w:rPr>
        <w:t>14</w:t>
      </w:r>
      <w:r>
        <w:rPr>
          <w:noProof/>
        </w:rPr>
        <w:fldChar w:fldCharType="end"/>
      </w:r>
      <w:r>
        <w:rPr>
          <w:noProof/>
        </w:rPr>
        <w:t xml:space="preserve"> </w:t>
      </w:r>
      <w:r w:rsidRPr="00185371">
        <w:rPr>
          <w:noProof/>
        </w:rPr>
        <w:t>—</w:t>
      </w:r>
      <w:r>
        <w:rPr>
          <w:noProof/>
        </w:rPr>
        <w:t xml:space="preserve"> Установленная надстройка</w:t>
      </w:r>
    </w:p>
    <w:p w14:paraId="0A8D0C2E" w14:textId="531EB474" w:rsidR="00FA44AD" w:rsidRDefault="00FA44AD" w:rsidP="00AD4933">
      <w:pPr>
        <w:pStyle w:val="1"/>
      </w:pPr>
      <w:r>
        <w:lastRenderedPageBreak/>
        <w:t>ЗАДАНИЕ 3</w:t>
      </w:r>
    </w:p>
    <w:p w14:paraId="5BFD9BDB" w14:textId="35A5B580" w:rsidR="009A52EC" w:rsidRDefault="009A52EC" w:rsidP="00AD4933">
      <w:r w:rsidRPr="009A52EC">
        <w:t>Режим инкогнито, приватный просмотр — режим браузеров, временно дающий «новое» устройство без истории просмотра. И наоборот, история инкогнито-окна стирается, как только окно закроют.</w:t>
      </w:r>
    </w:p>
    <w:p w14:paraId="3130CF42" w14:textId="1557C4D7" w:rsidR="009A52EC" w:rsidRDefault="009A52EC" w:rsidP="00AD4933">
      <w:r w:rsidRPr="009A52EC">
        <w:t xml:space="preserve">Сведения о ваших действиях в режиме инкогнито недоступны другим пользователям устройства. </w:t>
      </w:r>
      <w:proofErr w:type="spellStart"/>
      <w:r w:rsidRPr="009A52EC">
        <w:t>Chrome</w:t>
      </w:r>
      <w:proofErr w:type="spellEnd"/>
      <w:r w:rsidRPr="009A52EC">
        <w:t xml:space="preserve"> не сохраняет историю просмотров и информацию из форм. Файлы </w:t>
      </w:r>
      <w:proofErr w:type="spellStart"/>
      <w:r w:rsidRPr="009A52EC">
        <w:t>cookie</w:t>
      </w:r>
      <w:proofErr w:type="spellEnd"/>
      <w:r w:rsidRPr="009A52EC">
        <w:t xml:space="preserve"> и данные сайтов удаляются, когда вы выходите из режима инкогнито. Открывая новое окно в режиме инкогнито, вы можете блокировать сторонние файлы </w:t>
      </w:r>
      <w:proofErr w:type="spellStart"/>
      <w:r w:rsidRPr="009A52EC">
        <w:t>cookie</w:t>
      </w:r>
      <w:proofErr w:type="spellEnd"/>
      <w:r w:rsidRPr="009A52EC">
        <w:t>.</w:t>
      </w:r>
    </w:p>
    <w:p w14:paraId="15F1A677" w14:textId="77777777" w:rsidR="004E3679" w:rsidRDefault="00FA44AD" w:rsidP="004E3679">
      <w:pPr>
        <w:keepNext/>
        <w:ind w:firstLine="0"/>
        <w:jc w:val="center"/>
        <w:rPr>
          <w:noProof/>
        </w:rPr>
      </w:pPr>
      <w:r w:rsidRPr="00FA44AD">
        <w:rPr>
          <w:noProof/>
        </w:rPr>
        <w:lastRenderedPageBreak/>
        <w:drawing>
          <wp:inline distT="0" distB="0" distL="0" distR="0" wp14:anchorId="7C8FB4F2" wp14:editId="301DAB0A">
            <wp:extent cx="3848637" cy="4039164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A987" w14:textId="51AF6A5C" w:rsidR="00FA44AD" w:rsidRDefault="004E3679" w:rsidP="004E3679">
      <w:pPr>
        <w:keepNext/>
        <w:ind w:firstLine="0"/>
        <w:jc w:val="center"/>
        <w:rPr>
          <w:noProof/>
        </w:rPr>
      </w:pPr>
      <w:r>
        <w:rPr>
          <w:noProof/>
        </w:rP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8F3221">
        <w:rPr>
          <w:noProof/>
        </w:rPr>
        <w:t>15</w:t>
      </w:r>
      <w:r>
        <w:rPr>
          <w:noProof/>
        </w:rPr>
        <w:fldChar w:fldCharType="end"/>
      </w:r>
      <w:r>
        <w:rPr>
          <w:noProof/>
        </w:rPr>
        <w:t xml:space="preserve"> </w:t>
      </w:r>
      <w:r w:rsidRPr="00506820">
        <w:rPr>
          <w:noProof/>
        </w:rPr>
        <w:t>—</w:t>
      </w:r>
      <w:r>
        <w:rPr>
          <w:noProof/>
        </w:rPr>
        <w:t xml:space="preserve"> Вкладка "Режим инкогнито"</w:t>
      </w:r>
    </w:p>
    <w:p w14:paraId="6DCA2CAA" w14:textId="77777777" w:rsidR="004E3679" w:rsidRDefault="009A52EC" w:rsidP="004E3679">
      <w:pPr>
        <w:keepNext/>
        <w:ind w:firstLine="0"/>
        <w:jc w:val="center"/>
        <w:rPr>
          <w:noProof/>
        </w:rPr>
      </w:pPr>
      <w:r w:rsidRPr="009A52EC">
        <w:rPr>
          <w:noProof/>
        </w:rPr>
        <w:drawing>
          <wp:inline distT="0" distB="0" distL="0" distR="0" wp14:anchorId="2AB14335" wp14:editId="1BF9851D">
            <wp:extent cx="5940425" cy="3217545"/>
            <wp:effectExtent l="0" t="0" r="3175" b="190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C431" w14:textId="6C60ED8E" w:rsidR="009A52EC" w:rsidRDefault="004E3679" w:rsidP="004E3679">
      <w:pPr>
        <w:keepNext/>
        <w:ind w:firstLine="0"/>
        <w:jc w:val="center"/>
        <w:rPr>
          <w:noProof/>
        </w:rPr>
      </w:pPr>
      <w:r>
        <w:rPr>
          <w:noProof/>
        </w:rP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8F3221">
        <w:rPr>
          <w:noProof/>
        </w:rPr>
        <w:t>16</w:t>
      </w:r>
      <w:r>
        <w:rPr>
          <w:noProof/>
        </w:rPr>
        <w:fldChar w:fldCharType="end"/>
      </w:r>
      <w:r>
        <w:rPr>
          <w:noProof/>
        </w:rPr>
        <w:t xml:space="preserve"> </w:t>
      </w:r>
      <w:r w:rsidRPr="0070746C">
        <w:rPr>
          <w:noProof/>
        </w:rPr>
        <w:t>—</w:t>
      </w:r>
      <w:r>
        <w:rPr>
          <w:noProof/>
        </w:rPr>
        <w:t xml:space="preserve"> Окно в режиме инкогнито</w:t>
      </w:r>
    </w:p>
    <w:p w14:paraId="476514AB" w14:textId="07F2B9E5" w:rsidR="002C2E00" w:rsidRDefault="002C2E00" w:rsidP="00AD4933">
      <w:pPr>
        <w:pStyle w:val="1"/>
      </w:pPr>
      <w:r>
        <w:lastRenderedPageBreak/>
        <w:t>ЗАДАНИЕ 4</w:t>
      </w:r>
    </w:p>
    <w:p w14:paraId="218F8E81" w14:textId="77777777" w:rsidR="004E3679" w:rsidRPr="004E3679" w:rsidRDefault="004E3679" w:rsidP="004E3679"/>
    <w:p w14:paraId="3E61DE06" w14:textId="77777777" w:rsidR="004E3679" w:rsidRDefault="002C2E00" w:rsidP="004E3679">
      <w:pPr>
        <w:keepNext/>
        <w:ind w:firstLine="0"/>
        <w:jc w:val="center"/>
        <w:rPr>
          <w:noProof/>
        </w:rPr>
      </w:pPr>
      <w:r w:rsidRPr="002C2E00">
        <w:rPr>
          <w:noProof/>
        </w:rPr>
        <w:drawing>
          <wp:inline distT="0" distB="0" distL="0" distR="0" wp14:anchorId="2A630C8A" wp14:editId="40055896">
            <wp:extent cx="5940425" cy="3217545"/>
            <wp:effectExtent l="0" t="0" r="3175" b="190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9B70" w14:textId="26B3799D" w:rsidR="002C2E00" w:rsidRPr="004E3679" w:rsidRDefault="004E3679" w:rsidP="004E3679">
      <w:pPr>
        <w:keepNext/>
        <w:ind w:firstLine="0"/>
        <w:jc w:val="center"/>
        <w:rPr>
          <w:noProof/>
        </w:rPr>
      </w:pPr>
      <w:r>
        <w:rPr>
          <w:noProof/>
        </w:rP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8F3221">
        <w:rPr>
          <w:noProof/>
        </w:rPr>
        <w:t>17</w:t>
      </w:r>
      <w:r>
        <w:rPr>
          <w:noProof/>
        </w:rPr>
        <w:fldChar w:fldCharType="end"/>
      </w:r>
      <w:r>
        <w:rPr>
          <w:noProof/>
        </w:rPr>
        <w:t xml:space="preserve"> </w:t>
      </w:r>
      <w:r w:rsidRPr="001958E7">
        <w:rPr>
          <w:noProof/>
        </w:rPr>
        <w:t>—</w:t>
      </w:r>
      <w:r>
        <w:rPr>
          <w:noProof/>
        </w:rPr>
        <w:t xml:space="preserve"> Изначальная страница для изменения текста</w:t>
      </w:r>
    </w:p>
    <w:p w14:paraId="5DE7E41D" w14:textId="77777777" w:rsidR="004E3679" w:rsidRDefault="009A52EC" w:rsidP="004E3679">
      <w:pPr>
        <w:keepNext/>
        <w:ind w:firstLine="0"/>
        <w:jc w:val="center"/>
        <w:rPr>
          <w:noProof/>
        </w:rPr>
      </w:pPr>
      <w:r w:rsidRPr="009A52EC">
        <w:rPr>
          <w:noProof/>
        </w:rPr>
        <w:drawing>
          <wp:inline distT="0" distB="0" distL="0" distR="0" wp14:anchorId="2820E610" wp14:editId="6533D1BD">
            <wp:extent cx="5940425" cy="3217545"/>
            <wp:effectExtent l="0" t="0" r="3175" b="190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53AF" w14:textId="4D30351B" w:rsidR="0015413F" w:rsidRDefault="004E3679" w:rsidP="004E3679">
      <w:pPr>
        <w:keepNext/>
        <w:ind w:firstLine="0"/>
        <w:jc w:val="center"/>
        <w:rPr>
          <w:noProof/>
        </w:rPr>
      </w:pPr>
      <w:r>
        <w:rPr>
          <w:noProof/>
        </w:rP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8F3221">
        <w:rPr>
          <w:noProof/>
        </w:rPr>
        <w:t>18</w:t>
      </w:r>
      <w:r>
        <w:rPr>
          <w:noProof/>
        </w:rPr>
        <w:fldChar w:fldCharType="end"/>
      </w:r>
      <w:r>
        <w:rPr>
          <w:noProof/>
        </w:rPr>
        <w:t xml:space="preserve"> </w:t>
      </w:r>
      <w:r w:rsidRPr="00AF6F39">
        <w:rPr>
          <w:noProof/>
        </w:rPr>
        <w:t>—</w:t>
      </w:r>
      <w:r>
        <w:rPr>
          <w:noProof/>
        </w:rPr>
        <w:t xml:space="preserve"> Измененный текст в блоке</w:t>
      </w:r>
    </w:p>
    <w:p w14:paraId="0D24E0F1" w14:textId="5D6FD2E9" w:rsidR="0015413F" w:rsidRDefault="0015413F" w:rsidP="00AD4933"/>
    <w:p w14:paraId="4364549C" w14:textId="77777777" w:rsidR="004E3679" w:rsidRDefault="0015413F" w:rsidP="004E3679">
      <w:pPr>
        <w:keepNext/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A9E2B71" wp14:editId="228D836C">
            <wp:extent cx="5940425" cy="3217545"/>
            <wp:effectExtent l="0" t="0" r="3175" b="190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592B" w14:textId="37C82651" w:rsidR="0015413F" w:rsidRDefault="004E3679" w:rsidP="004E3679">
      <w:pPr>
        <w:keepNext/>
        <w:ind w:firstLine="0"/>
        <w:jc w:val="center"/>
        <w:rPr>
          <w:noProof/>
        </w:rPr>
      </w:pPr>
      <w:r>
        <w:rPr>
          <w:noProof/>
        </w:rP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8F3221">
        <w:rPr>
          <w:noProof/>
        </w:rPr>
        <w:t>19</w:t>
      </w:r>
      <w:r>
        <w:rPr>
          <w:noProof/>
        </w:rPr>
        <w:fldChar w:fldCharType="end"/>
      </w:r>
      <w:r>
        <w:rPr>
          <w:noProof/>
        </w:rPr>
        <w:t xml:space="preserve"> </w:t>
      </w:r>
      <w:r w:rsidRPr="00C64BDD">
        <w:rPr>
          <w:noProof/>
        </w:rPr>
        <w:t>—</w:t>
      </w:r>
      <w:r>
        <w:rPr>
          <w:noProof/>
        </w:rPr>
        <w:t xml:space="preserve"> Изначальная страница для изменения картинки</w:t>
      </w:r>
    </w:p>
    <w:p w14:paraId="493FFD79" w14:textId="77777777" w:rsidR="004E3679" w:rsidRDefault="0015413F" w:rsidP="004E3679">
      <w:pPr>
        <w:keepNext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4D9C7400" wp14:editId="461B5FE1">
            <wp:extent cx="5940425" cy="3217545"/>
            <wp:effectExtent l="0" t="0" r="3175" b="190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232A" w14:textId="21983BA3" w:rsidR="0015413F" w:rsidRDefault="004E3679" w:rsidP="004E3679">
      <w:pPr>
        <w:keepNext/>
        <w:ind w:firstLine="0"/>
        <w:jc w:val="center"/>
        <w:rPr>
          <w:noProof/>
        </w:rPr>
      </w:pPr>
      <w:r>
        <w:rPr>
          <w:noProof/>
        </w:rP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8F3221">
        <w:rPr>
          <w:noProof/>
        </w:rPr>
        <w:t>20</w:t>
      </w:r>
      <w:r>
        <w:rPr>
          <w:noProof/>
        </w:rPr>
        <w:fldChar w:fldCharType="end"/>
      </w:r>
      <w:r>
        <w:rPr>
          <w:noProof/>
        </w:rPr>
        <w:t xml:space="preserve"> </w:t>
      </w:r>
      <w:r w:rsidRPr="00A6273F">
        <w:rPr>
          <w:noProof/>
        </w:rPr>
        <w:t>—</w:t>
      </w:r>
      <w:r>
        <w:rPr>
          <w:noProof/>
        </w:rPr>
        <w:t xml:space="preserve"> Измененная картинка в блоке</w:t>
      </w:r>
    </w:p>
    <w:p w14:paraId="4450B3B2" w14:textId="54DCBD61" w:rsidR="009A52EC" w:rsidRDefault="0015413F" w:rsidP="00AD4933">
      <w:pPr>
        <w:pStyle w:val="1"/>
      </w:pPr>
      <w:r>
        <w:lastRenderedPageBreak/>
        <w:t>ЗАДАНИЕ 5</w:t>
      </w:r>
    </w:p>
    <w:p w14:paraId="335A2807" w14:textId="4D017C67" w:rsidR="0015413F" w:rsidRDefault="0015413F" w:rsidP="00AD4933">
      <w:r>
        <w:t xml:space="preserve">Браузер – это </w:t>
      </w:r>
      <w:r w:rsidRPr="0015413F">
        <w:t>прикладное программное обеспечение для просмотра страниц, содержания веб-документов, компьютерных файлов и их каталогов; управления веб-приложениями; а также для решения других задач. В глобальной сети браузеры используют для запроса, обработки, манипулирования и отображения содержания веб-сайтов. Многие современные браузеры также могут использоваться для обмена файлами с серверами FTP, а также для непосредственного просмотра содержания файлов многих графических форматов (</w:t>
      </w:r>
      <w:proofErr w:type="spellStart"/>
      <w:r w:rsidRPr="0015413F">
        <w:t>gif</w:t>
      </w:r>
      <w:proofErr w:type="spellEnd"/>
      <w:r w:rsidRPr="0015413F">
        <w:t xml:space="preserve">, </w:t>
      </w:r>
      <w:proofErr w:type="spellStart"/>
      <w:r w:rsidRPr="0015413F">
        <w:t>jpeg</w:t>
      </w:r>
      <w:proofErr w:type="spellEnd"/>
      <w:r w:rsidRPr="0015413F">
        <w:t xml:space="preserve">, </w:t>
      </w:r>
      <w:proofErr w:type="spellStart"/>
      <w:r w:rsidRPr="0015413F">
        <w:t>png</w:t>
      </w:r>
      <w:proofErr w:type="spellEnd"/>
      <w:r w:rsidRPr="0015413F">
        <w:t xml:space="preserve">, </w:t>
      </w:r>
      <w:proofErr w:type="spellStart"/>
      <w:r w:rsidRPr="0015413F">
        <w:t>svg</w:t>
      </w:r>
      <w:proofErr w:type="spellEnd"/>
      <w:r w:rsidRPr="0015413F">
        <w:t xml:space="preserve">), аудио- и видеоформатов (mp3, </w:t>
      </w:r>
      <w:proofErr w:type="spellStart"/>
      <w:r w:rsidRPr="0015413F">
        <w:t>mpeg</w:t>
      </w:r>
      <w:proofErr w:type="spellEnd"/>
      <w:r w:rsidRPr="0015413F">
        <w:t>), текстовых форматов (</w:t>
      </w:r>
      <w:proofErr w:type="spellStart"/>
      <w:r w:rsidRPr="0015413F">
        <w:t>pdf</w:t>
      </w:r>
      <w:proofErr w:type="spellEnd"/>
      <w:r w:rsidRPr="0015413F">
        <w:t xml:space="preserve">, </w:t>
      </w:r>
      <w:proofErr w:type="spellStart"/>
      <w:r w:rsidRPr="0015413F">
        <w:t>djvu</w:t>
      </w:r>
      <w:proofErr w:type="spellEnd"/>
      <w:r w:rsidRPr="0015413F">
        <w:t>) и других файлов.</w:t>
      </w:r>
    </w:p>
    <w:p w14:paraId="4D0E68BD" w14:textId="273D292E" w:rsidR="0015413F" w:rsidRDefault="0015413F" w:rsidP="00AD4933">
      <w:r w:rsidRPr="0015413F">
        <w:t xml:space="preserve">История браузера </w:t>
      </w:r>
      <w:r>
        <w:t>–</w:t>
      </w:r>
      <w:r w:rsidRPr="0015413F">
        <w:t xml:space="preserve"> это сведения, которые </w:t>
      </w:r>
      <w:proofErr w:type="spellStart"/>
      <w:r w:rsidRPr="0015413F">
        <w:t>Internet</w:t>
      </w:r>
      <w:proofErr w:type="spellEnd"/>
      <w:r w:rsidRPr="0015413F">
        <w:t xml:space="preserve"> </w:t>
      </w:r>
      <w:proofErr w:type="spellStart"/>
      <w:r w:rsidRPr="0015413F">
        <w:t>Explorer</w:t>
      </w:r>
      <w:proofErr w:type="spellEnd"/>
      <w:r w:rsidRPr="0015413F">
        <w:t xml:space="preserve"> хранит на компьютере при просмотре веб-страниц. Для повышения удобства работы в него входят данные, которые вы вводите в формы, а также пароли и посещенные сайты.</w:t>
      </w:r>
    </w:p>
    <w:p w14:paraId="70619310" w14:textId="21BDBFC9" w:rsidR="0015413F" w:rsidRPr="0015413F" w:rsidRDefault="0015413F" w:rsidP="00AD4933">
      <w:r w:rsidRPr="0015413F">
        <w:t>Закладка</w:t>
      </w:r>
      <w:r>
        <w:t xml:space="preserve"> –</w:t>
      </w:r>
      <w:r w:rsidRPr="0015413F">
        <w:t xml:space="preserve"> избранная, любимая интернет-ссылка в браузере или выбранное место (позиция) в тексте.</w:t>
      </w:r>
      <w:bookmarkEnd w:id="1"/>
    </w:p>
    <w:sectPr w:rsidR="0015413F" w:rsidRPr="0015413F" w:rsidSect="00DE62CA">
      <w:headerReference w:type="default" r:id="rId27"/>
      <w:footerReference w:type="default" r:id="rId28"/>
      <w:pgSz w:w="11906" w:h="16838"/>
      <w:pgMar w:top="1134" w:right="850" w:bottom="1134" w:left="1701" w:header="720" w:footer="856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92FD2B" w14:textId="77777777" w:rsidR="007B00AA" w:rsidRDefault="007B00AA" w:rsidP="00C35EDB">
      <w:pPr>
        <w:spacing w:line="240" w:lineRule="auto"/>
      </w:pPr>
      <w:r>
        <w:separator/>
      </w:r>
    </w:p>
  </w:endnote>
  <w:endnote w:type="continuationSeparator" w:id="0">
    <w:p w14:paraId="6CE6B153" w14:textId="77777777" w:rsidR="007B00AA" w:rsidRDefault="007B00AA" w:rsidP="00C35E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BD8933" w14:textId="6E5F0830" w:rsidR="0034651E" w:rsidRDefault="0034651E">
    <w:pPr>
      <w:pStyle w:val="a6"/>
    </w:pPr>
  </w:p>
  <w:p w14:paraId="4ECA1585" w14:textId="39A8615D" w:rsidR="0034651E" w:rsidRDefault="0034651E">
    <w:pPr>
      <w:pStyle w:val="a6"/>
    </w:pPr>
  </w:p>
  <w:p w14:paraId="0BAC02A8" w14:textId="77777777" w:rsidR="0034651E" w:rsidRDefault="0034651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30A1C6" w14:textId="77777777" w:rsidR="007B00AA" w:rsidRDefault="007B00AA" w:rsidP="00C35EDB">
      <w:pPr>
        <w:spacing w:line="240" w:lineRule="auto"/>
      </w:pPr>
      <w:r>
        <w:separator/>
      </w:r>
    </w:p>
  </w:footnote>
  <w:footnote w:type="continuationSeparator" w:id="0">
    <w:p w14:paraId="256BB0F0" w14:textId="77777777" w:rsidR="007B00AA" w:rsidRDefault="007B00AA" w:rsidP="00C35ED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514E78" w14:textId="3F007ED1" w:rsidR="006C37FC" w:rsidRDefault="0068683B" w:rsidP="000779D4">
    <w:pPr>
      <w:pStyle w:val="a4"/>
      <w:ind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10DF391" wp14:editId="5F45BAC5">
              <wp:simplePos x="0" y="0"/>
              <wp:positionH relativeFrom="column">
                <wp:posOffset>-323850</wp:posOffset>
              </wp:positionH>
              <wp:positionV relativeFrom="paragraph">
                <wp:posOffset>11430</wp:posOffset>
              </wp:positionV>
              <wp:extent cx="6477000" cy="9747885"/>
              <wp:effectExtent l="0" t="0" r="0" b="0"/>
              <wp:wrapNone/>
              <wp:docPr id="8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77000" cy="9747885"/>
                        <a:chOff x="1128" y="432"/>
                        <a:chExt cx="10396" cy="15840"/>
                      </a:xfrm>
                    </wpg:grpSpPr>
                    <wpg:grpSp>
                      <wpg:cNvPr id="9" name="Group 2"/>
                      <wpg:cNvGrpSpPr>
                        <a:grpSpLocks/>
                      </wpg:cNvGrpSpPr>
                      <wpg:grpSpPr bwMode="auto">
                        <a:xfrm>
                          <a:off x="1128" y="432"/>
                          <a:ext cx="10396" cy="15840"/>
                          <a:chOff x="1128" y="310"/>
                          <a:chExt cx="10471" cy="16206"/>
                        </a:xfrm>
                      </wpg:grpSpPr>
                      <wps:wsp>
                        <wps:cNvPr id="10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136" y="310"/>
                            <a:ext cx="10463" cy="16193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134" y="15614"/>
                            <a:ext cx="10464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34" y="15905"/>
                            <a:ext cx="3777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06" y="15616"/>
                            <a:ext cx="0" cy="887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305" y="15614"/>
                            <a:ext cx="0" cy="889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3426" y="15618"/>
                            <a:ext cx="0" cy="876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2123" y="15621"/>
                            <a:ext cx="0" cy="884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56" y="15616"/>
                            <a:ext cx="0" cy="887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1016" y="15612"/>
                            <a:ext cx="0" cy="904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028" y="16033"/>
                            <a:ext cx="567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1055" y="15744"/>
                            <a:ext cx="483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3CD1F8" w14:textId="77777777" w:rsidR="0068683B" w:rsidRPr="008A47CE" w:rsidRDefault="0068683B" w:rsidP="0068683B">
                              <w:pPr>
                                <w:ind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A47CE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Line 14"/>
                        <wps:cNvCnPr>
                          <a:cxnSpLocks noChangeShapeType="1"/>
                        </wps:cNvCnPr>
                        <wps:spPr bwMode="auto">
                          <a:xfrm flipH="1">
                            <a:off x="1146" y="16204"/>
                            <a:ext cx="3748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28" y="16233"/>
                            <a:ext cx="432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4FEE89" w14:textId="77777777" w:rsidR="0068683B" w:rsidRPr="008A47CE" w:rsidRDefault="0068683B" w:rsidP="0068683B">
                              <w:pPr>
                                <w:ind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8A47CE">
                                <w:rPr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605" y="16241"/>
                            <a:ext cx="469" cy="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7ED6A2" w14:textId="77777777" w:rsidR="0068683B" w:rsidRPr="008A47CE" w:rsidRDefault="0068683B" w:rsidP="0068683B">
                              <w:pPr>
                                <w:ind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A47CE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3476" y="16238"/>
                            <a:ext cx="807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FCEF07" w14:textId="77777777" w:rsidR="0068683B" w:rsidRPr="008A47CE" w:rsidRDefault="0068683B" w:rsidP="0068683B">
                              <w:pPr>
                                <w:ind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A47CE">
                                <w:rPr>
                                  <w:sz w:val="18"/>
                                  <w:szCs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383" y="16229"/>
                            <a:ext cx="459" cy="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6AA1DB" w14:textId="77777777" w:rsidR="0068683B" w:rsidRPr="008A47CE" w:rsidRDefault="0068683B" w:rsidP="0068683B">
                              <w:pPr>
                                <w:ind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A47CE"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2164" y="16230"/>
                            <a:ext cx="1230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D01EE2" w14:textId="77777777" w:rsidR="0068683B" w:rsidRPr="008A47CE" w:rsidRDefault="0068683B" w:rsidP="0068683B">
                              <w:pPr>
                                <w:ind w:firstLine="0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8A47CE">
                                <w:rPr>
                                  <w:sz w:val="18"/>
                                  <w:szCs w:val="18"/>
                                </w:rPr>
                                <w:t>№ документа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s:wsp>
                      <wps:cNvPr id="27" name="Rectangle 20"/>
                      <wps:cNvSpPr>
                        <a:spLocks noChangeArrowheads="1"/>
                      </wps:cNvSpPr>
                      <wps:spPr bwMode="auto">
                        <a:xfrm>
                          <a:off x="4896" y="15408"/>
                          <a:ext cx="5989" cy="8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3D9326" w14:textId="77777777" w:rsidR="0068683B" w:rsidRDefault="0068683B" w:rsidP="0068683B">
                            <w:pPr>
                              <w:pStyle w:val="11"/>
                              <w:rPr>
                                <w:i/>
                                <w:sz w:val="2"/>
                              </w:rPr>
                            </w:pPr>
                          </w:p>
                          <w:p w14:paraId="7C430AD8" w14:textId="77777777" w:rsidR="0068683B" w:rsidRDefault="0068683B" w:rsidP="0068683B">
                            <w:pPr>
                              <w:pStyle w:val="11"/>
                              <w:rPr>
                                <w:i/>
                                <w:sz w:val="2"/>
                              </w:rPr>
                            </w:pPr>
                          </w:p>
                          <w:p w14:paraId="3303EBD8" w14:textId="77777777" w:rsidR="0068683B" w:rsidRDefault="0068683B" w:rsidP="0068683B">
                            <w:pPr>
                              <w:pStyle w:val="11"/>
                              <w:rPr>
                                <w:i/>
                                <w:sz w:val="2"/>
                              </w:rPr>
                            </w:pPr>
                          </w:p>
                          <w:p w14:paraId="387B7C2F" w14:textId="77777777" w:rsidR="0068683B" w:rsidRDefault="0068683B" w:rsidP="0068683B">
                            <w:pPr>
                              <w:pStyle w:val="11"/>
                              <w:rPr>
                                <w:i/>
                                <w:sz w:val="2"/>
                              </w:rPr>
                            </w:pPr>
                          </w:p>
                          <w:p w14:paraId="7457F22F" w14:textId="77777777" w:rsidR="0068683B" w:rsidRPr="008A47CE" w:rsidRDefault="0068683B" w:rsidP="0068683B">
                            <w:pPr>
                              <w:ind w:firstLine="0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 xml:space="preserve">  УП-ПР-31-04-2023-Т</w:t>
                            </w:r>
                            <w:r w:rsidRPr="008A47CE">
                              <w:rPr>
                                <w:sz w:val="48"/>
                                <w:szCs w:val="48"/>
                              </w:rPr>
                              <w:t>З</w:t>
                            </w:r>
                          </w:p>
                          <w:p w14:paraId="6CF2F07B" w14:textId="77777777" w:rsidR="0068683B" w:rsidRPr="00BE14CE" w:rsidRDefault="0068683B" w:rsidP="0068683B">
                            <w:pPr>
                              <w:pStyle w:val="11"/>
                              <w:rPr>
                                <w:i/>
                                <w:sz w:val="5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0DF391" id="Group 1" o:spid="_x0000_s1026" style="position:absolute;left:0;text-align:left;margin-left:-25.5pt;margin-top:.9pt;width:510pt;height:767.55pt;z-index:251659264" coordorigin="1128,432" coordsize="10396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">
              <v:group id="Group 2" o:spid="_x0000_s1027" style="position:absolute;left:1128;top:432;width:10396;height:15840" coordorigin="1128,310" coordsize="10471,16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<v:rect id="Rectangle 3" o:spid="_x0000_s1028" style="position:absolute;left:1136;top:310;width:10463;height:16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" filled="f" strokeweight="1.25pt"/>
                <v:line id="Line 4" o:spid="_x0000_s1029" style="position:absolute;visibility:visible;mso-wrap-style:square" from="1134,15614" to="11598,15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" strokeweight="1.25pt"/>
                <v:line id="Line 5" o:spid="_x0000_s1030" style="position:absolute;visibility:visible;mso-wrap-style:square" from="1134,15905" to="4911,15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" strokeweight="1.25pt"/>
                <v:line id="Line 6" o:spid="_x0000_s1031" style="position:absolute;visibility:visible;mso-wrap-style:square" from="4906,15616" to="4906,165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" strokeweight="1.25pt"/>
                <v:line id="Line 7" o:spid="_x0000_s1032" style="position:absolute;visibility:visible;mso-wrap-style:square" from="4305,15614" to="4305,165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" strokeweight="1.25pt"/>
                <v:line id="Line 8" o:spid="_x0000_s1033" style="position:absolute;visibility:visible;mso-wrap-style:square" from="3426,15618" to="3426,16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" strokeweight="1.25pt"/>
                <v:line id="Line 9" o:spid="_x0000_s1034" style="position:absolute;visibility:visible;mso-wrap-style:square" from="2123,15621" to="2123,165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" strokeweight="1.25pt"/>
                <v:line id="Line 10" o:spid="_x0000_s1035" style="position:absolute;visibility:visible;mso-wrap-style:square" from="1556,15616" to="1556,165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" strokeweight="1.25pt"/>
                <v:line id="Line 11" o:spid="_x0000_s1036" style="position:absolute;visibility:visible;mso-wrap-style:square" from="11016,15612" to="11016,16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" strokeweight="1.25pt"/>
                <v:line id="Line 12" o:spid="_x0000_s1037" style="position:absolute;visibility:visible;mso-wrap-style:square" from="11028,16033" to="11595,16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" strokeweight="1.25pt"/>
                <v:rect id="Rectangle 13" o:spid="_x0000_s1038" style="position:absolute;left:11055;top:15744;width:483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" filled="f" stroked="f" strokeweight="1.25pt">
                  <v:textbox inset="0,0,0,0">
                    <w:txbxContent>
                      <w:p w14:paraId="2C3CD1F8" w14:textId="77777777" w:rsidR="0068683B" w:rsidRPr="008A47CE" w:rsidRDefault="0068683B" w:rsidP="0068683B">
                        <w:pPr>
                          <w:ind w:firstLine="0"/>
                          <w:rPr>
                            <w:sz w:val="18"/>
                            <w:szCs w:val="18"/>
                          </w:rPr>
                        </w:pPr>
                        <w:r w:rsidRPr="008A47CE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line id="Line 14" o:spid="_x0000_s1039" style="position:absolute;flip:x;visibility:visible;mso-wrap-style:square" from="1146,16204" to="4894,16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" strokeweight="1.25pt"/>
                <v:rect id="Rectangle 15" o:spid="_x0000_s1040" style="position:absolute;left:1128;top:16233;width:432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" filled="f" stroked="f" strokeweight="1.25pt">
                  <v:textbox inset="0,0,0,0">
                    <w:txbxContent>
                      <w:p w14:paraId="344FEE89" w14:textId="77777777" w:rsidR="0068683B" w:rsidRPr="008A47CE" w:rsidRDefault="0068683B" w:rsidP="0068683B">
                        <w:pPr>
                          <w:ind w:firstLine="0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8A47CE">
                          <w:rPr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</w:p>
                    </w:txbxContent>
                  </v:textbox>
                </v:rect>
                <v:rect id="Rectangle 16" o:spid="_x0000_s1041" style="position:absolute;left:1605;top:16241;width:469;height: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" filled="f" stroked="f" strokeweight="1.25pt">
                  <v:textbox inset="0,0,0,0">
                    <w:txbxContent>
                      <w:p w14:paraId="797ED6A2" w14:textId="77777777" w:rsidR="0068683B" w:rsidRPr="008A47CE" w:rsidRDefault="0068683B" w:rsidP="0068683B">
                        <w:pPr>
                          <w:ind w:firstLine="0"/>
                          <w:rPr>
                            <w:sz w:val="18"/>
                            <w:szCs w:val="18"/>
                          </w:rPr>
                        </w:pPr>
                        <w:r w:rsidRPr="008A47CE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042" style="position:absolute;left:3476;top:16238;width:807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" filled="f" stroked="f" strokeweight="1.25pt">
                  <v:textbox inset="0,0,0,0">
                    <w:txbxContent>
                      <w:p w14:paraId="11FCEF07" w14:textId="77777777" w:rsidR="0068683B" w:rsidRPr="008A47CE" w:rsidRDefault="0068683B" w:rsidP="0068683B">
                        <w:pPr>
                          <w:ind w:firstLine="0"/>
                          <w:rPr>
                            <w:sz w:val="18"/>
                            <w:szCs w:val="18"/>
                          </w:rPr>
                        </w:pPr>
                        <w:r w:rsidRPr="008A47CE">
                          <w:rPr>
                            <w:sz w:val="18"/>
                            <w:szCs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8" o:spid="_x0000_s1043" style="position:absolute;left:4383;top:16229;width:459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" filled="f" stroked="f" strokeweight="1.25pt">
                  <v:textbox inset="0,0,0,0">
                    <w:txbxContent>
                      <w:p w14:paraId="2F6AA1DB" w14:textId="77777777" w:rsidR="0068683B" w:rsidRPr="008A47CE" w:rsidRDefault="0068683B" w:rsidP="0068683B">
                        <w:pPr>
                          <w:ind w:firstLine="0"/>
                          <w:rPr>
                            <w:sz w:val="18"/>
                            <w:szCs w:val="18"/>
                          </w:rPr>
                        </w:pPr>
                        <w:r w:rsidRPr="008A47CE"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" o:spid="_x0000_s1044" type="#_x0000_t202" style="position:absolute;left:2164;top:16230;width:1230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28D01EE2" w14:textId="77777777" w:rsidR="0068683B" w:rsidRPr="008A47CE" w:rsidRDefault="0068683B" w:rsidP="0068683B">
                        <w:pPr>
                          <w:ind w:firstLine="0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8A47CE">
                          <w:rPr>
                            <w:sz w:val="18"/>
                            <w:szCs w:val="18"/>
                          </w:rPr>
                          <w:t>№ документа</w:t>
                        </w:r>
                      </w:p>
                    </w:txbxContent>
                  </v:textbox>
                </v:shape>
              </v:group>
              <v:rect id="Rectangle 20" o:spid="_x0000_s1045" style="position:absolute;left:4896;top:15408;width:5989;height: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" filled="f" stroked="f" strokeweight="0">
                <v:textbox inset="0,0,0,0">
                  <w:txbxContent>
                    <w:p w14:paraId="533D9326" w14:textId="77777777" w:rsidR="0068683B" w:rsidRDefault="0068683B" w:rsidP="0068683B">
                      <w:pPr>
                        <w:pStyle w:val="11"/>
                        <w:rPr>
                          <w:i/>
                          <w:sz w:val="2"/>
                        </w:rPr>
                      </w:pPr>
                    </w:p>
                    <w:p w14:paraId="7C430AD8" w14:textId="77777777" w:rsidR="0068683B" w:rsidRDefault="0068683B" w:rsidP="0068683B">
                      <w:pPr>
                        <w:pStyle w:val="11"/>
                        <w:rPr>
                          <w:i/>
                          <w:sz w:val="2"/>
                        </w:rPr>
                      </w:pPr>
                    </w:p>
                    <w:p w14:paraId="3303EBD8" w14:textId="77777777" w:rsidR="0068683B" w:rsidRDefault="0068683B" w:rsidP="0068683B">
                      <w:pPr>
                        <w:pStyle w:val="11"/>
                        <w:rPr>
                          <w:i/>
                          <w:sz w:val="2"/>
                        </w:rPr>
                      </w:pPr>
                    </w:p>
                    <w:p w14:paraId="387B7C2F" w14:textId="77777777" w:rsidR="0068683B" w:rsidRDefault="0068683B" w:rsidP="0068683B">
                      <w:pPr>
                        <w:pStyle w:val="11"/>
                        <w:rPr>
                          <w:i/>
                          <w:sz w:val="2"/>
                        </w:rPr>
                      </w:pPr>
                    </w:p>
                    <w:p w14:paraId="7457F22F" w14:textId="77777777" w:rsidR="0068683B" w:rsidRPr="008A47CE" w:rsidRDefault="0068683B" w:rsidP="0068683B">
                      <w:pPr>
                        <w:ind w:firstLine="0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 xml:space="preserve">  УП-ПР-31-04-2023-Т</w:t>
                      </w:r>
                      <w:r w:rsidRPr="008A47CE">
                        <w:rPr>
                          <w:sz w:val="48"/>
                          <w:szCs w:val="48"/>
                        </w:rPr>
                        <w:t>З</w:t>
                      </w:r>
                    </w:p>
                    <w:p w14:paraId="6CF2F07B" w14:textId="77777777" w:rsidR="0068683B" w:rsidRPr="00BE14CE" w:rsidRDefault="0068683B" w:rsidP="0068683B">
                      <w:pPr>
                        <w:pStyle w:val="11"/>
                        <w:rPr>
                          <w:i/>
                          <w:sz w:val="52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186"/>
    <w:rsid w:val="0002465E"/>
    <w:rsid w:val="000779D4"/>
    <w:rsid w:val="000F2174"/>
    <w:rsid w:val="000F5598"/>
    <w:rsid w:val="0015413F"/>
    <w:rsid w:val="00160406"/>
    <w:rsid w:val="001A4981"/>
    <w:rsid w:val="00246186"/>
    <w:rsid w:val="002C2E00"/>
    <w:rsid w:val="00340F3D"/>
    <w:rsid w:val="0034651E"/>
    <w:rsid w:val="004A0047"/>
    <w:rsid w:val="004E3679"/>
    <w:rsid w:val="0068683B"/>
    <w:rsid w:val="006C37FC"/>
    <w:rsid w:val="007B00AA"/>
    <w:rsid w:val="008F3221"/>
    <w:rsid w:val="009A52EC"/>
    <w:rsid w:val="00AD4933"/>
    <w:rsid w:val="00B0123B"/>
    <w:rsid w:val="00BB63DC"/>
    <w:rsid w:val="00C35EDB"/>
    <w:rsid w:val="00DE62CA"/>
    <w:rsid w:val="00E935D5"/>
    <w:rsid w:val="00FA4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E14E3A"/>
  <w15:chartTrackingRefBased/>
  <w15:docId w15:val="{489472AA-0BD3-4313-B903-2C1F2E04E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B63D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D4933"/>
    <w:pPr>
      <w:keepNext/>
      <w:keepLines/>
      <w:pageBreakBefore/>
      <w:ind w:firstLine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B63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C35EDB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35EDB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C35EDB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35EDB"/>
    <w:rPr>
      <w:rFonts w:ascii="Times New Roman" w:hAnsi="Times New Roman"/>
      <w:sz w:val="28"/>
    </w:rPr>
  </w:style>
  <w:style w:type="paragraph" w:customStyle="1" w:styleId="11">
    <w:name w:val="заголовок 1"/>
    <w:basedOn w:val="a"/>
    <w:next w:val="a"/>
    <w:rsid w:val="006C37FC"/>
    <w:pPr>
      <w:keepNext/>
      <w:spacing w:line="240" w:lineRule="auto"/>
      <w:ind w:left="-227" w:firstLine="851"/>
      <w:jc w:val="center"/>
    </w:pPr>
    <w:rPr>
      <w:rFonts w:eastAsia="Times New Roman" w:cs="Times New Roman"/>
      <w:sz w:val="62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D4933"/>
    <w:rPr>
      <w:rFonts w:ascii="Times New Roman" w:eastAsiaTheme="majorEastAsia" w:hAnsi="Times New Roman" w:cstheme="majorBidi"/>
      <w:b/>
      <w:sz w:val="28"/>
      <w:szCs w:val="32"/>
    </w:rPr>
  </w:style>
  <w:style w:type="paragraph" w:styleId="a8">
    <w:name w:val="caption"/>
    <w:basedOn w:val="a"/>
    <w:next w:val="a"/>
    <w:uiPriority w:val="35"/>
    <w:unhideWhenUsed/>
    <w:qFormat/>
    <w:rsid w:val="0034651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36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77D0E10F2CE4F6E9FF91FBBCE7E01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2D95BA7-623D-4E3B-B7DD-C02B416145D7}"/>
      </w:docPartPr>
      <w:docPartBody>
        <w:p w:rsidR="00F622B0" w:rsidRDefault="00B452DC" w:rsidP="00B452DC">
          <w:pPr>
            <w:pStyle w:val="477D0E10F2CE4F6E9FF91FBBCE7E01A1"/>
          </w:pPr>
          <w:r w:rsidRPr="00F46872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F9EEFD62F046FE8F50BA65DF22826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301348C-646B-4368-8C48-2D0DF39F12C0}"/>
      </w:docPartPr>
      <w:docPartBody>
        <w:p w:rsidR="00F622B0" w:rsidRDefault="00B452DC" w:rsidP="00B452DC">
          <w:pPr>
            <w:pStyle w:val="CFF9EEFD62F046FE8F50BA65DF228261"/>
          </w:pPr>
          <w:r w:rsidRPr="00CC6EA4">
            <w:rPr>
              <w:rStyle w:val="a3"/>
            </w:rPr>
            <w:t>Выберите элемент.</w:t>
          </w:r>
        </w:p>
      </w:docPartBody>
    </w:docPart>
    <w:docPart>
      <w:docPartPr>
        <w:name w:val="E4019FF282EE415D9EB9AC053A07199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3F1739F-0E62-4C1D-8EE9-DA9362BC9925}"/>
      </w:docPartPr>
      <w:docPartBody>
        <w:p w:rsidR="00F622B0" w:rsidRDefault="00B452DC" w:rsidP="00B452DC">
          <w:pPr>
            <w:pStyle w:val="E4019FF282EE415D9EB9AC053A071999"/>
          </w:pPr>
          <w:r w:rsidRPr="00F46872">
            <w:rPr>
              <w:rStyle w:val="a3"/>
            </w:rPr>
            <w:t>Место для ввода текста.</w:t>
          </w:r>
        </w:p>
      </w:docPartBody>
    </w:docPart>
    <w:docPart>
      <w:docPartPr>
        <w:name w:val="0D13BE8E704B49E5825AA964CB5F201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9BEBE3B-6155-47F2-9A1B-C71D1A3F78EE}"/>
      </w:docPartPr>
      <w:docPartBody>
        <w:p w:rsidR="00F622B0" w:rsidRDefault="00B452DC" w:rsidP="00B452DC">
          <w:pPr>
            <w:pStyle w:val="0D13BE8E704B49E5825AA964CB5F2012"/>
          </w:pPr>
          <w:r w:rsidRPr="006C3540">
            <w:rPr>
              <w:rStyle w:val="a3"/>
            </w:rPr>
            <w:t>Место для ввода текста.</w:t>
          </w:r>
        </w:p>
      </w:docPartBody>
    </w:docPart>
    <w:docPart>
      <w:docPartPr>
        <w:name w:val="B56798C7427044AF90FE7DBE035529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E40A9B2-7EB6-48B2-9B6A-52C09C7D9F5F}"/>
      </w:docPartPr>
      <w:docPartBody>
        <w:p w:rsidR="00F622B0" w:rsidRDefault="00B452DC" w:rsidP="00B452DC">
          <w:pPr>
            <w:pStyle w:val="B56798C7427044AF90FE7DBE03552940"/>
          </w:pPr>
          <w:r w:rsidRPr="00CC6EA4">
            <w:rPr>
              <w:rStyle w:val="a3"/>
            </w:rPr>
            <w:t>Выберите элемент.</w:t>
          </w:r>
        </w:p>
      </w:docPartBody>
    </w:docPart>
    <w:docPart>
      <w:docPartPr>
        <w:name w:val="068159DD03474C3D85762476AFF7EF0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681DC8C-09AE-451B-ADAD-F3A0D0295F19}"/>
      </w:docPartPr>
      <w:docPartBody>
        <w:p w:rsidR="00F622B0" w:rsidRDefault="00B452DC" w:rsidP="00B452DC">
          <w:pPr>
            <w:pStyle w:val="068159DD03474C3D85762476AFF7EF0C"/>
          </w:pPr>
          <w:r w:rsidRPr="00CC6EA4">
            <w:rPr>
              <w:rStyle w:val="a3"/>
            </w:rPr>
            <w:t>Место для ввода даты.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2DC"/>
    <w:rsid w:val="003F77DD"/>
    <w:rsid w:val="009B43E1"/>
    <w:rsid w:val="00B452DC"/>
    <w:rsid w:val="00F62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452DC"/>
    <w:rPr>
      <w:color w:val="808080"/>
    </w:rPr>
  </w:style>
  <w:style w:type="paragraph" w:customStyle="1" w:styleId="477D0E10F2CE4F6E9FF91FBBCE7E01A1">
    <w:name w:val="477D0E10F2CE4F6E9FF91FBBCE7E01A1"/>
    <w:rsid w:val="00B452DC"/>
  </w:style>
  <w:style w:type="paragraph" w:customStyle="1" w:styleId="CFF9EEFD62F046FE8F50BA65DF228261">
    <w:name w:val="CFF9EEFD62F046FE8F50BA65DF228261"/>
    <w:rsid w:val="00B452DC"/>
  </w:style>
  <w:style w:type="paragraph" w:customStyle="1" w:styleId="E4019FF282EE415D9EB9AC053A071999">
    <w:name w:val="E4019FF282EE415D9EB9AC053A071999"/>
    <w:rsid w:val="00B452DC"/>
  </w:style>
  <w:style w:type="paragraph" w:customStyle="1" w:styleId="0D13BE8E704B49E5825AA964CB5F2012">
    <w:name w:val="0D13BE8E704B49E5825AA964CB5F2012"/>
    <w:rsid w:val="00B452DC"/>
  </w:style>
  <w:style w:type="paragraph" w:customStyle="1" w:styleId="B56798C7427044AF90FE7DBE03552940">
    <w:name w:val="B56798C7427044AF90FE7DBE03552940"/>
    <w:rsid w:val="00B452DC"/>
  </w:style>
  <w:style w:type="paragraph" w:customStyle="1" w:styleId="068159DD03474C3D85762476AFF7EF0C">
    <w:name w:val="068159DD03474C3D85762476AFF7EF0C"/>
    <w:rsid w:val="00B452D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73C589-3FB5-4BCF-802D-30C8D9EF0B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20</Pages>
  <Words>883</Words>
  <Characters>5034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307-09</dc:creator>
  <cp:keywords/>
  <dc:description/>
  <cp:lastModifiedBy>307-09</cp:lastModifiedBy>
  <cp:revision>9</cp:revision>
  <cp:lastPrinted>2023-06-07T04:26:00Z</cp:lastPrinted>
  <dcterms:created xsi:type="dcterms:W3CDTF">2023-06-06T08:01:00Z</dcterms:created>
  <dcterms:modified xsi:type="dcterms:W3CDTF">2023-06-07T07:26:00Z</dcterms:modified>
</cp:coreProperties>
</file>