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79C8" w:rsidRDefault="00E9029A">
      <w:r>
        <w:rPr>
          <w:noProof/>
          <w:lang w:eastAsia="fr-FR"/>
        </w:rPr>
        <w:drawing>
          <wp:anchor distT="0" distB="0" distL="114300" distR="114300" simplePos="0" relativeHeight="251678720" behindDoc="1" locked="0" layoutInCell="1" allowOverlap="1">
            <wp:simplePos x="0" y="0"/>
            <wp:positionH relativeFrom="column">
              <wp:posOffset>2481580</wp:posOffset>
            </wp:positionH>
            <wp:positionV relativeFrom="paragraph">
              <wp:posOffset>205105</wp:posOffset>
            </wp:positionV>
            <wp:extent cx="1009650" cy="885825"/>
            <wp:effectExtent l="19050" t="0" r="0" b="0"/>
            <wp:wrapTight wrapText="bothSides">
              <wp:wrapPolygon edited="0">
                <wp:start x="-408" y="0"/>
                <wp:lineTo x="-408" y="21368"/>
                <wp:lineTo x="21600" y="21368"/>
                <wp:lineTo x="21600" y="0"/>
                <wp:lineTo x="-408" y="0"/>
              </wp:wrapPolygon>
            </wp:wrapTight>
            <wp:docPr id="19" name="Image 19" descr="Description : LOGO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escription : LOGOUNG"/>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09650" cy="885825"/>
                    </a:xfrm>
                    <a:prstGeom prst="rect">
                      <a:avLst/>
                    </a:prstGeom>
                    <a:noFill/>
                    <a:ln>
                      <a:noFill/>
                    </a:ln>
                  </pic:spPr>
                </pic:pic>
              </a:graphicData>
            </a:graphic>
          </wp:anchor>
        </w:drawing>
      </w:r>
      <w:r w:rsidR="00E4641C">
        <w:rPr>
          <w:noProof/>
          <w:lang w:eastAsia="fr-FR"/>
        </w:rPr>
        <w:pict>
          <v:shapetype id="_x0000_t202" coordsize="21600,21600" o:spt="202" path="m,l,21600r21600,l21600,xe">
            <v:stroke joinstyle="miter"/>
            <v:path gradientshapeok="t" o:connecttype="rect"/>
          </v:shapetype>
          <v:shape id="Zone de texte 10" o:spid="_x0000_s1027" type="#_x0000_t202" style="position:absolute;margin-left:2.6pt;margin-top:2.95pt;width:194.3pt;height:106.6pt;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" stroked="f">
            <v:textbox>
              <w:txbxContent>
                <w:p w:rsidR="00E72799" w:rsidRPr="00F30FCF" w:rsidRDefault="00E72799" w:rsidP="009B79C8">
                  <w:pPr>
                    <w:jc w:val="center"/>
                    <w:rPr>
                      <w:rFonts w:ascii="Algerian" w:hAnsi="Algerian"/>
                      <w:bCs/>
                    </w:rPr>
                  </w:pPr>
                  <w:r w:rsidRPr="00F30FCF">
                    <w:rPr>
                      <w:rFonts w:ascii="Algerian" w:hAnsi="Algerian"/>
                      <w:bCs/>
                    </w:rPr>
                    <w:t>REPUBLIQUE DU CAMEROUN</w:t>
                  </w:r>
                </w:p>
                <w:p w:rsidR="00E72799" w:rsidRPr="00F30FCF" w:rsidRDefault="00E72799" w:rsidP="009B79C8">
                  <w:pPr>
                    <w:jc w:val="center"/>
                    <w:rPr>
                      <w:rFonts w:ascii="Times New Roman" w:hAnsi="Times New Roman" w:cs="Times New Roman"/>
                      <w:bCs/>
                      <w:sz w:val="16"/>
                      <w:szCs w:val="16"/>
                    </w:rPr>
                  </w:pPr>
                  <w:r w:rsidRPr="00F30FCF">
                    <w:rPr>
                      <w:rFonts w:ascii="Times New Roman" w:hAnsi="Times New Roman" w:cs="Times New Roman"/>
                      <w:bCs/>
                      <w:sz w:val="16"/>
                      <w:szCs w:val="16"/>
                    </w:rPr>
                    <w:t>Paix-Travail-Patrie</w:t>
                  </w:r>
                </w:p>
                <w:p w:rsidR="00E72799" w:rsidRPr="00F30FCF" w:rsidRDefault="00E72799" w:rsidP="009B79C8">
                  <w:pPr>
                    <w:jc w:val="center"/>
                    <w:rPr>
                      <w:rFonts w:ascii="Times New Roman" w:hAnsi="Times New Roman" w:cs="Times New Roman"/>
                      <w:bCs/>
                      <w:sz w:val="16"/>
                      <w:szCs w:val="16"/>
                    </w:rPr>
                  </w:pPr>
                  <w:r w:rsidRPr="00F30FCF">
                    <w:rPr>
                      <w:rFonts w:ascii="Times New Roman" w:hAnsi="Times New Roman" w:cs="Times New Roman"/>
                      <w:bCs/>
                      <w:sz w:val="16"/>
                      <w:szCs w:val="16"/>
                    </w:rPr>
                    <w:t>MINISTERE DE L’ENSEIGNEMENTSUPPERIEUR</w:t>
                  </w:r>
                </w:p>
                <w:p w:rsidR="00E72799" w:rsidRPr="008D0671" w:rsidRDefault="00E72799" w:rsidP="009B79C8">
                  <w:pPr>
                    <w:jc w:val="center"/>
                    <w:rPr>
                      <w:b/>
                    </w:rPr>
                  </w:pPr>
                  <w:r w:rsidRPr="008D0671">
                    <w:rPr>
                      <w:rFonts w:ascii="Times New Roman" w:hAnsi="Times New Roman" w:cs="Times New Roman"/>
                      <w:b/>
                      <w:sz w:val="16"/>
                      <w:szCs w:val="16"/>
                    </w:rPr>
                    <w:t>UNIVERSITE DE NGAOUNDERE</w:t>
                  </w:r>
                </w:p>
              </w:txbxContent>
            </v:textbox>
          </v:shape>
        </w:pict>
      </w:r>
      <w:r w:rsidR="00E4641C" w:rsidRPr="00E4641C">
        <w:rPr>
          <w:rFonts w:ascii="Times New Roman" w:hAnsi="Times New Roman" w:cs="Times New Roman"/>
          <w:b/>
          <w:bCs/>
          <w:noProof/>
          <w:lang w:eastAsia="fr-FR"/>
        </w:rPr>
        <w:pict>
          <v:shape id="Zone de texte 11" o:spid="_x0000_s1026" type="#_x0000_t202" style="position:absolute;margin-left:292.5pt;margin-top:3.15pt;width:163.5pt;height:99.15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" stroked="f">
            <v:textbox>
              <w:txbxContent>
                <w:p w:rsidR="00E72799" w:rsidRPr="00F30FCF" w:rsidRDefault="00E72799" w:rsidP="00F30FCF">
                  <w:pPr>
                    <w:jc w:val="center"/>
                    <w:rPr>
                      <w:rFonts w:ascii="Algerian" w:hAnsi="Algerian"/>
                      <w:bCs/>
                      <w:lang w:val="en-US"/>
                    </w:rPr>
                  </w:pPr>
                  <w:r w:rsidRPr="00F30FCF">
                    <w:rPr>
                      <w:rFonts w:ascii="Algerian" w:hAnsi="Algerian"/>
                      <w:bCs/>
                      <w:lang w:val="en-US"/>
                    </w:rPr>
                    <w:t>REPUBLIC OF CAMEROUN</w:t>
                  </w:r>
                </w:p>
                <w:p w:rsidR="00E72799" w:rsidRPr="00F30FCF" w:rsidRDefault="00E72799" w:rsidP="009B79C8">
                  <w:pPr>
                    <w:jc w:val="center"/>
                    <w:rPr>
                      <w:bCs/>
                      <w:sz w:val="16"/>
                      <w:szCs w:val="16"/>
                      <w:lang w:val="en-US"/>
                    </w:rPr>
                  </w:pPr>
                  <w:r w:rsidRPr="00F30FCF">
                    <w:rPr>
                      <w:bCs/>
                      <w:sz w:val="16"/>
                      <w:szCs w:val="16"/>
                      <w:lang w:val="en-US"/>
                    </w:rPr>
                    <w:t>Peace-Work-Fatherland</w:t>
                  </w:r>
                </w:p>
                <w:p w:rsidR="00E72799" w:rsidRPr="00F30FCF" w:rsidRDefault="00E72799" w:rsidP="009B79C8">
                  <w:pPr>
                    <w:jc w:val="center"/>
                    <w:rPr>
                      <w:rFonts w:ascii="Times New Roman" w:hAnsi="Times New Roman" w:cs="Times New Roman"/>
                      <w:bCs/>
                      <w:sz w:val="18"/>
                      <w:szCs w:val="18"/>
                      <w:lang w:val="en-US"/>
                    </w:rPr>
                  </w:pPr>
                  <w:r w:rsidRPr="00F30FCF">
                    <w:rPr>
                      <w:rFonts w:ascii="Times New Roman" w:hAnsi="Times New Roman" w:cs="Times New Roman"/>
                      <w:bCs/>
                      <w:sz w:val="18"/>
                      <w:szCs w:val="18"/>
                      <w:lang w:val="en-US"/>
                    </w:rPr>
                    <w:t>MINISTRY OF HIGHER EDUCATION</w:t>
                  </w:r>
                </w:p>
                <w:p w:rsidR="00E72799" w:rsidRPr="008D0671" w:rsidRDefault="00E72799" w:rsidP="009B79C8">
                  <w:pPr>
                    <w:jc w:val="center"/>
                    <w:rPr>
                      <w:rFonts w:ascii="Times New Roman" w:hAnsi="Times New Roman" w:cs="Times New Roman"/>
                      <w:b/>
                      <w:sz w:val="16"/>
                      <w:szCs w:val="16"/>
                      <w:lang w:val="en-US"/>
                    </w:rPr>
                  </w:pPr>
                  <w:r w:rsidRPr="008D0671">
                    <w:rPr>
                      <w:rFonts w:ascii="Times New Roman" w:hAnsi="Times New Roman" w:cs="Times New Roman"/>
                      <w:b/>
                      <w:sz w:val="16"/>
                      <w:szCs w:val="16"/>
                      <w:lang w:val="en-US"/>
                    </w:rPr>
                    <w:t>UNIVERSITY OF NGAOUNDERE</w:t>
                  </w:r>
                </w:p>
              </w:txbxContent>
            </v:textbox>
          </v:shape>
        </w:pict>
      </w:r>
    </w:p>
    <w:p w:rsidR="009B79C8" w:rsidRPr="009B79C8" w:rsidRDefault="009B79C8" w:rsidP="009B79C8"/>
    <w:p w:rsidR="009B79C8" w:rsidRPr="009B79C8" w:rsidRDefault="009B79C8" w:rsidP="009B79C8"/>
    <w:p w:rsidR="009B79C8" w:rsidRPr="009B79C8" w:rsidRDefault="009B79C8" w:rsidP="009B79C8"/>
    <w:p w:rsidR="009B79C8" w:rsidRPr="009B79C8" w:rsidRDefault="00E4641C" w:rsidP="009B79C8">
      <w:r>
        <w:rPr>
          <w:noProof/>
          <w:lang w:eastAsia="fr-FR"/>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0" o:spid="_x0000_s1028" type="#_x0000_t176" style="position:absolute;margin-left:84.3pt;margin-top:23.5pt;width:366.7pt;height:98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" fillcolor="#00b0f0" strokecolor="#eeece1" strokeweight="1pt">
            <v:fill rotate="t" focus="50%" type="gradient"/>
            <v:shadow on="t" color="#2a0634" opacity=".5" offset="0,0"/>
            <v:textbox>
              <w:txbxContent>
                <w:p w:rsidR="00E72799" w:rsidRPr="0073361A" w:rsidRDefault="00E72799" w:rsidP="00E528B8">
                  <w:pPr>
                    <w:spacing w:after="0" w:line="240" w:lineRule="auto"/>
                    <w:jc w:val="center"/>
                    <w:rPr>
                      <w:b/>
                      <w:color w:val="000000"/>
                      <w:sz w:val="20"/>
                    </w:rPr>
                  </w:pPr>
                  <w:r w:rsidRPr="0073361A">
                    <w:rPr>
                      <w:b/>
                      <w:color w:val="000000"/>
                      <w:szCs w:val="24"/>
                    </w:rPr>
                    <w:t>INSTITUT UNIVERSITAIRE DE TECHNOLOGIE</w:t>
                  </w:r>
                </w:p>
                <w:p w:rsidR="00E72799" w:rsidRPr="0073361A" w:rsidRDefault="00E72799" w:rsidP="00E528B8">
                  <w:pPr>
                    <w:spacing w:after="0" w:line="240" w:lineRule="auto"/>
                    <w:jc w:val="center"/>
                    <w:rPr>
                      <w:color w:val="000000"/>
                      <w:sz w:val="20"/>
                      <w:lang w:val="nl-NL"/>
                    </w:rPr>
                  </w:pPr>
                  <w:r w:rsidRPr="001C519E">
                    <w:rPr>
                      <w:color w:val="000000"/>
                      <w:sz w:val="20"/>
                    </w:rPr>
                    <w:t>B.P.: 455 NGAOUNDERE</w:t>
                  </w:r>
                </w:p>
                <w:p w:rsidR="00E72799" w:rsidRPr="001C519E" w:rsidRDefault="00E72799" w:rsidP="00E528B8">
                  <w:pPr>
                    <w:spacing w:after="0" w:line="240" w:lineRule="auto"/>
                    <w:jc w:val="center"/>
                    <w:rPr>
                      <w:b/>
                      <w:color w:val="000000"/>
                      <w:sz w:val="20"/>
                    </w:rPr>
                  </w:pPr>
                  <w:r w:rsidRPr="0073361A">
                    <w:rPr>
                      <w:color w:val="000000"/>
                      <w:sz w:val="20"/>
                      <w:lang w:val="nl-NL"/>
                    </w:rPr>
                    <w:t>TEL.: 77 51 21 08 / 77 11 22 17 / 74 91 60 57</w:t>
                  </w:r>
                </w:p>
                <w:p w:rsidR="00E72799" w:rsidRPr="001C519E" w:rsidRDefault="00E4641C" w:rsidP="00E528B8">
                  <w:pPr>
                    <w:spacing w:after="0" w:line="240" w:lineRule="auto"/>
                    <w:jc w:val="center"/>
                    <w:rPr>
                      <w:b/>
                      <w:color w:val="000000"/>
                      <w:sz w:val="20"/>
                    </w:rPr>
                  </w:pPr>
                  <w:hyperlink r:id="rId9" w:history="1">
                    <w:r w:rsidR="00E72799" w:rsidRPr="001C519E">
                      <w:rPr>
                        <w:rStyle w:val="Lienhypertexte"/>
                      </w:rPr>
                      <w:t>dstages2004@yahoo.fr</w:t>
                    </w:r>
                  </w:hyperlink>
                </w:p>
                <w:p w:rsidR="00E72799" w:rsidRPr="0073361A" w:rsidRDefault="00E72799" w:rsidP="00E528B8">
                  <w:pPr>
                    <w:spacing w:after="0" w:line="240" w:lineRule="auto"/>
                    <w:jc w:val="center"/>
                    <w:rPr>
                      <w:color w:val="000000"/>
                      <w:szCs w:val="24"/>
                    </w:rPr>
                  </w:pPr>
                  <w:r w:rsidRPr="0073361A">
                    <w:rPr>
                      <w:color w:val="000000"/>
                      <w:szCs w:val="24"/>
                    </w:rPr>
                    <w:t>Division des stages, de la Formation Permanente et des Relations avec les milieux Professionnels.</w:t>
                  </w:r>
                </w:p>
                <w:p w:rsidR="00E72799" w:rsidRPr="0073361A" w:rsidRDefault="00E72799" w:rsidP="00E528B8">
                  <w:pPr>
                    <w:spacing w:after="0" w:line="240" w:lineRule="auto"/>
                    <w:jc w:val="center"/>
                    <w:rPr>
                      <w:b/>
                      <w:color w:val="000000"/>
                    </w:rPr>
                  </w:pPr>
                </w:p>
                <w:p w:rsidR="00E72799" w:rsidRPr="0073361A" w:rsidRDefault="00E72799" w:rsidP="00654A52">
                  <w:pPr>
                    <w:pStyle w:val="Titre1"/>
                    <w:spacing w:before="0"/>
                    <w:jc w:val="center"/>
                    <w:rPr>
                      <w:u w:val="single"/>
                    </w:rPr>
                  </w:pPr>
                </w:p>
                <w:p w:rsidR="00E72799" w:rsidRPr="0073361A" w:rsidRDefault="00E72799" w:rsidP="00654A52">
                  <w:pPr>
                    <w:jc w:val="center"/>
                    <w:rPr>
                      <w:b/>
                    </w:rPr>
                  </w:pPr>
                </w:p>
              </w:txbxContent>
            </v:textbox>
          </v:shape>
        </w:pict>
      </w:r>
      <w:r w:rsidR="001C3D24">
        <w:rPr>
          <w:noProof/>
          <w:lang w:eastAsia="fr-FR"/>
        </w:rPr>
        <w:drawing>
          <wp:anchor distT="0" distB="0" distL="114300" distR="114300" simplePos="0" relativeHeight="251665408" behindDoc="0" locked="0" layoutInCell="1" allowOverlap="1">
            <wp:simplePos x="0" y="0"/>
            <wp:positionH relativeFrom="column">
              <wp:posOffset>29845</wp:posOffset>
            </wp:positionH>
            <wp:positionV relativeFrom="paragraph">
              <wp:posOffset>236220</wp:posOffset>
            </wp:positionV>
            <wp:extent cx="956945" cy="1155700"/>
            <wp:effectExtent l="0" t="0" r="0" b="6350"/>
            <wp:wrapNone/>
            <wp:docPr id="76" name="Image 14" descr="logo_i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descr="logo_iut"/>
                    <pic:cNvPicPr>
                      <a:picLocks noChangeAspect="1" noChangeArrowheads="1"/>
                    </pic:cNvPicPr>
                  </pic:nvPicPr>
                  <pic:blipFill>
                    <a:blip r:embed="rId10"/>
                    <a:srcRect/>
                    <a:stretch>
                      <a:fillRect/>
                    </a:stretch>
                  </pic:blipFill>
                  <pic:spPr bwMode="auto">
                    <a:xfrm>
                      <a:off x="0" y="0"/>
                      <a:ext cx="956945" cy="1155700"/>
                    </a:xfrm>
                    <a:prstGeom prst="rect">
                      <a:avLst/>
                    </a:prstGeom>
                    <a:ln>
                      <a:noFill/>
                    </a:ln>
                    <a:effectLst>
                      <a:softEdge rad="112500"/>
                    </a:effectLst>
                  </pic:spPr>
                </pic:pic>
              </a:graphicData>
            </a:graphic>
          </wp:anchor>
        </w:drawing>
      </w:r>
    </w:p>
    <w:p w:rsidR="009B79C8" w:rsidRPr="009B79C8" w:rsidRDefault="009B79C8" w:rsidP="009B79C8"/>
    <w:p w:rsidR="009B79C8" w:rsidRPr="009B79C8" w:rsidRDefault="009B79C8" w:rsidP="009B79C8"/>
    <w:p w:rsidR="009B79C8" w:rsidRPr="009B79C8" w:rsidRDefault="009B79C8" w:rsidP="009B79C8"/>
    <w:p w:rsidR="009B79C8" w:rsidRPr="009B79C8" w:rsidRDefault="009B79C8" w:rsidP="009B79C8"/>
    <w:p w:rsidR="001C3D24" w:rsidRDefault="00E4641C" w:rsidP="009B79C8">
      <w:r>
        <w:rPr>
          <w:noProof/>
          <w:lang w:eastAsia="fr-FR"/>
        </w:rPr>
        <w:pict>
          <v:shape id="Organigramme : Alternative 21" o:spid="_x0000_s1029" type="#_x0000_t176" style="position:absolute;margin-left:-3.8pt;margin-top:3.05pt;width:460.2pt;height:98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" fillcolor="#00b0f0" strokecolor="#eeece1" strokeweight="1pt">
            <v:fill rotate="t" focus="50%" type="gradient"/>
            <v:shadow on="t" color="#2a0634" opacity=".5" offset="0,0"/>
            <v:textbox>
              <w:txbxContent>
                <w:p w:rsidR="00E72799" w:rsidRDefault="00E72799" w:rsidP="001C3D24">
                  <w:pPr>
                    <w:jc w:val="center"/>
                    <w:rPr>
                      <w:rFonts w:ascii="Baskerville Old Face" w:hAnsi="Baskerville Old Face"/>
                      <w:sz w:val="52"/>
                      <w:szCs w:val="72"/>
                    </w:rPr>
                  </w:pPr>
                  <w:r w:rsidRPr="00E528B8">
                    <w:rPr>
                      <w:rFonts w:ascii="Baskerville Old Face" w:hAnsi="Baskerville Old Face"/>
                      <w:sz w:val="52"/>
                      <w:szCs w:val="72"/>
                    </w:rPr>
                    <w:t xml:space="preserve">MEMOIRE DE FIN D’ETUDES </w:t>
                  </w:r>
                </w:p>
                <w:p w:rsidR="00E72799" w:rsidRPr="001C3D24" w:rsidRDefault="00E72799" w:rsidP="001C3D24">
                  <w:pPr>
                    <w:jc w:val="center"/>
                    <w:rPr>
                      <w:rFonts w:ascii="Baskerville Old Face" w:hAnsi="Baskerville Old Face"/>
                      <w:sz w:val="28"/>
                      <w:szCs w:val="24"/>
                    </w:rPr>
                  </w:pPr>
                  <w:r w:rsidRPr="001C3D24">
                    <w:rPr>
                      <w:rFonts w:ascii="Baskerville Old Face" w:hAnsi="Baskerville Old Face"/>
                      <w:sz w:val="28"/>
                      <w:szCs w:val="24"/>
                    </w:rPr>
                    <w:t>en vue de l’obtention du diplôme Universitaire de Technologie (DUT) à l’Institut Universitaire de Technologie (IUT) de Ngaoundéré</w:t>
                  </w:r>
                </w:p>
                <w:p w:rsidR="00E72799" w:rsidRPr="0073361A" w:rsidRDefault="00E72799" w:rsidP="001C3D24">
                  <w:pPr>
                    <w:jc w:val="center"/>
                    <w:rPr>
                      <w:b/>
                    </w:rPr>
                  </w:pPr>
                </w:p>
              </w:txbxContent>
            </v:textbox>
          </v:shape>
        </w:pict>
      </w:r>
    </w:p>
    <w:p w:rsidR="009B79C8" w:rsidRPr="009B79C8" w:rsidRDefault="009B79C8" w:rsidP="009B79C8"/>
    <w:p w:rsidR="009B79C8" w:rsidRPr="009B79C8" w:rsidRDefault="009B79C8" w:rsidP="009B79C8"/>
    <w:p w:rsidR="009B79C8" w:rsidRPr="009B79C8" w:rsidRDefault="009B79C8" w:rsidP="009B79C8"/>
    <w:p w:rsidR="00654A52" w:rsidRDefault="009B79C8" w:rsidP="001C3D24">
      <w:pPr>
        <w:pStyle w:val="rapport"/>
        <w:spacing w:before="240"/>
        <w:jc w:val="center"/>
      </w:pPr>
      <w:r>
        <w:t>PARCOURS : Génie Informatique</w:t>
      </w:r>
    </w:p>
    <w:p w:rsidR="009B79C8" w:rsidRDefault="009B79C8" w:rsidP="009B79C8">
      <w:pPr>
        <w:pStyle w:val="rapport"/>
        <w:jc w:val="center"/>
      </w:pPr>
      <w:r>
        <w:t>MENTION : Génie Informatique</w:t>
      </w:r>
    </w:p>
    <w:p w:rsidR="009B79C8" w:rsidRDefault="009B79C8" w:rsidP="009B79C8">
      <w:pPr>
        <w:pStyle w:val="rapport"/>
        <w:jc w:val="center"/>
      </w:pPr>
    </w:p>
    <w:p w:rsidR="009B79C8" w:rsidRPr="001C3D24" w:rsidRDefault="009B79C8" w:rsidP="009B79C8">
      <w:pPr>
        <w:pStyle w:val="rapport"/>
        <w:jc w:val="center"/>
        <w:rPr>
          <w:rFonts w:ascii="Algerian" w:hAnsi="Algerian"/>
          <w:szCs w:val="36"/>
        </w:rPr>
      </w:pPr>
      <w:r w:rsidRPr="001C3D24">
        <w:rPr>
          <w:rFonts w:ascii="Algerian" w:hAnsi="Algerian"/>
          <w:szCs w:val="36"/>
        </w:rPr>
        <w:t xml:space="preserve">SUJET : </w:t>
      </w:r>
      <w:r w:rsidRPr="001C3D24">
        <w:rPr>
          <w:rFonts w:ascii="Algerian" w:hAnsi="Algerian"/>
          <w:sz w:val="28"/>
          <w:szCs w:val="40"/>
        </w:rPr>
        <w:t xml:space="preserve">Gestion </w:t>
      </w:r>
      <w:r w:rsidR="002B3D94" w:rsidRPr="001C3D24">
        <w:rPr>
          <w:rFonts w:ascii="Algerian" w:hAnsi="Algerian"/>
          <w:sz w:val="28"/>
          <w:szCs w:val="40"/>
        </w:rPr>
        <w:t>d</w:t>
      </w:r>
      <w:r w:rsidR="002B3D94">
        <w:rPr>
          <w:rFonts w:ascii="Algerian" w:hAnsi="Algerian"/>
          <w:sz w:val="28"/>
          <w:szCs w:val="40"/>
        </w:rPr>
        <w:t>u</w:t>
      </w:r>
      <w:r w:rsidR="004224E6">
        <w:rPr>
          <w:rFonts w:ascii="Algerian" w:hAnsi="Algerian"/>
          <w:sz w:val="28"/>
          <w:szCs w:val="40"/>
        </w:rPr>
        <w:t xml:space="preserve"> SUIVI DES COURRIERS</w:t>
      </w:r>
    </w:p>
    <w:p w:rsidR="00F30FCF" w:rsidRDefault="00F30FCF" w:rsidP="005A7EA4">
      <w:pPr>
        <w:pStyle w:val="rapport"/>
      </w:pPr>
    </w:p>
    <w:p w:rsidR="009B79C8" w:rsidRDefault="004224E6" w:rsidP="00F30FCF">
      <w:pPr>
        <w:pStyle w:val="rapport"/>
        <w:jc w:val="center"/>
        <w:rPr>
          <w:b/>
          <w:bCs/>
          <w:i/>
          <w:iCs/>
        </w:rPr>
      </w:pPr>
      <w:r>
        <w:rPr>
          <w:b/>
          <w:bCs/>
          <w:i/>
          <w:iCs/>
        </w:rPr>
        <w:t>Effectué du 07 juin au 30</w:t>
      </w:r>
      <w:r w:rsidR="009B79C8" w:rsidRPr="009B79C8">
        <w:rPr>
          <w:b/>
          <w:bCs/>
          <w:i/>
          <w:iCs/>
        </w:rPr>
        <w:t xml:space="preserve"> septemb</w:t>
      </w:r>
      <w:r>
        <w:rPr>
          <w:b/>
          <w:bCs/>
          <w:i/>
          <w:iCs/>
        </w:rPr>
        <w:t>re à GIGATRONIK</w:t>
      </w:r>
    </w:p>
    <w:p w:rsidR="00F30FCF" w:rsidRDefault="00F30FCF" w:rsidP="00F30FCF">
      <w:pPr>
        <w:pStyle w:val="rapport"/>
        <w:jc w:val="center"/>
        <w:rPr>
          <w:b/>
          <w:bCs/>
          <w:i/>
          <w:iCs/>
        </w:rPr>
      </w:pPr>
    </w:p>
    <w:p w:rsidR="00F30FCF" w:rsidRDefault="002B3D94" w:rsidP="007D5418">
      <w:pPr>
        <w:pStyle w:val="rapport"/>
        <w:jc w:val="center"/>
        <w:rPr>
          <w:b/>
          <w:bCs/>
          <w:i/>
          <w:iCs/>
        </w:rPr>
      </w:pPr>
      <w:bookmarkStart w:id="0" w:name="_GoBack"/>
      <w:bookmarkEnd w:id="0"/>
      <w:r w:rsidRPr="002B3D94">
        <w:rPr>
          <w:rFonts w:asciiTheme="majorHAnsi" w:eastAsiaTheme="majorEastAsia" w:hAnsiTheme="majorHAnsi"/>
          <w:noProof/>
          <w:sz w:val="32"/>
          <w:szCs w:val="32"/>
          <w:lang w:eastAsia="fr-FR"/>
        </w:rPr>
        <w:drawing>
          <wp:inline distT="0" distB="0" distL="0" distR="0">
            <wp:extent cx="1060450" cy="1178560"/>
            <wp:effectExtent l="0" t="0" r="6350" b="2540"/>
            <wp:docPr id="1" name="Image 1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60450" cy="1178560"/>
                    </a:xfrm>
                    <a:prstGeom prst="rect">
                      <a:avLst/>
                    </a:prstGeom>
                    <a:noFill/>
                  </pic:spPr>
                </pic:pic>
              </a:graphicData>
            </a:graphic>
          </wp:inline>
        </w:drawing>
      </w:r>
    </w:p>
    <w:p w:rsidR="00F30FCF" w:rsidRDefault="00F30FCF" w:rsidP="00F30FCF">
      <w:pPr>
        <w:pStyle w:val="rapport"/>
        <w:spacing w:line="360" w:lineRule="auto"/>
        <w:jc w:val="center"/>
      </w:pPr>
      <w:r>
        <w:t>Par</w:t>
      </w:r>
    </w:p>
    <w:p w:rsidR="00F30FCF" w:rsidRPr="00EC3325" w:rsidRDefault="004224E6" w:rsidP="00F30FCF">
      <w:pPr>
        <w:pStyle w:val="rapport"/>
        <w:spacing w:line="276" w:lineRule="auto"/>
        <w:jc w:val="center"/>
        <w:rPr>
          <w:b/>
          <w:bCs/>
          <w:i/>
          <w:iCs/>
          <w:sz w:val="32"/>
          <w:szCs w:val="32"/>
        </w:rPr>
      </w:pPr>
      <w:r>
        <w:rPr>
          <w:b/>
          <w:bCs/>
          <w:i/>
          <w:iCs/>
          <w:sz w:val="32"/>
          <w:szCs w:val="32"/>
        </w:rPr>
        <w:t>MOHAMADOU Dahirou</w:t>
      </w:r>
    </w:p>
    <w:p w:rsidR="00F30FCF" w:rsidRDefault="00E4641C" w:rsidP="00F30FCF">
      <w:pPr>
        <w:pStyle w:val="rapport"/>
        <w:spacing w:line="276" w:lineRule="auto"/>
        <w:jc w:val="center"/>
        <w:rPr>
          <w:sz w:val="22"/>
          <w:szCs w:val="22"/>
        </w:rPr>
      </w:pPr>
      <w:r w:rsidRPr="00E4641C">
        <w:rPr>
          <w:noProof/>
          <w:lang w:eastAsia="fr-FR"/>
        </w:rPr>
        <w:pict>
          <v:shape id="Zone de texte 1" o:spid="_x0000_s1030" type="#_x0000_t202" style="position:absolute;left:0;text-align:left;margin-left:-6.35pt;margin-top:11.3pt;width:250.6pt;height:104.1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" stroked="f">
            <v:textbox>
              <w:txbxContent>
                <w:p w:rsidR="00E72799" w:rsidRPr="005A7EA4" w:rsidRDefault="00E72799" w:rsidP="001C3D24">
                  <w:pPr>
                    <w:spacing w:line="240" w:lineRule="auto"/>
                    <w:ind w:firstLine="284"/>
                    <w:rPr>
                      <w:rFonts w:asciiTheme="majorBidi" w:hAnsiTheme="majorBidi" w:cstheme="majorBidi"/>
                      <w:bCs/>
                      <w:sz w:val="20"/>
                      <w:szCs w:val="20"/>
                      <w:u w:val="single"/>
                    </w:rPr>
                  </w:pPr>
                  <w:r>
                    <w:rPr>
                      <w:rFonts w:asciiTheme="majorBidi" w:hAnsiTheme="majorBidi" w:cstheme="majorBidi"/>
                      <w:bCs/>
                      <w:sz w:val="20"/>
                      <w:szCs w:val="20"/>
                      <w:u w:val="single"/>
                    </w:rPr>
                    <w:t>Encadreur  i</w:t>
                  </w:r>
                  <w:r w:rsidRPr="005A7EA4">
                    <w:rPr>
                      <w:rFonts w:asciiTheme="majorBidi" w:hAnsiTheme="majorBidi" w:cstheme="majorBidi"/>
                      <w:bCs/>
                      <w:sz w:val="20"/>
                      <w:szCs w:val="20"/>
                      <w:u w:val="single"/>
                    </w:rPr>
                    <w:t>ndustriel</w:t>
                  </w:r>
                </w:p>
                <w:p w:rsidR="00E72799" w:rsidRDefault="00E72799" w:rsidP="005A7EA4">
                  <w:pPr>
                    <w:spacing w:line="240" w:lineRule="auto"/>
                    <w:jc w:val="both"/>
                    <w:rPr>
                      <w:rFonts w:asciiTheme="majorBidi" w:hAnsiTheme="majorBidi" w:cstheme="majorBidi"/>
                      <w:b/>
                      <w:sz w:val="20"/>
                      <w:szCs w:val="20"/>
                    </w:rPr>
                  </w:pPr>
                  <w:r>
                    <w:rPr>
                      <w:rFonts w:asciiTheme="majorBidi" w:hAnsiTheme="majorBidi" w:cstheme="majorBidi"/>
                      <w:b/>
                      <w:sz w:val="20"/>
                      <w:szCs w:val="20"/>
                    </w:rPr>
                    <w:t>Dr  TCHANDJOU NKEUNA Denis</w:t>
                  </w:r>
                </w:p>
                <w:p w:rsidR="00E72799" w:rsidRPr="00534177" w:rsidRDefault="00E72799" w:rsidP="005A7EA4">
                  <w:pPr>
                    <w:spacing w:line="240" w:lineRule="auto"/>
                    <w:jc w:val="both"/>
                    <w:rPr>
                      <w:rFonts w:asciiTheme="majorBidi" w:hAnsiTheme="majorBidi" w:cstheme="majorBidi"/>
                      <w:b/>
                      <w:sz w:val="20"/>
                      <w:szCs w:val="20"/>
                      <w:lang w:val="en-US"/>
                    </w:rPr>
                  </w:pPr>
                  <w:r w:rsidRPr="00534177">
                    <w:rPr>
                      <w:rFonts w:asciiTheme="majorBidi" w:hAnsiTheme="majorBidi" w:cstheme="majorBidi"/>
                      <w:b/>
                      <w:sz w:val="20"/>
                      <w:szCs w:val="20"/>
                      <w:lang w:val="en-US"/>
                    </w:rPr>
                    <w:t>Ing. KENE</w:t>
                  </w:r>
                </w:p>
                <w:p w:rsidR="00E72799" w:rsidRPr="00534177" w:rsidRDefault="00E72799" w:rsidP="005A7EA4">
                  <w:pPr>
                    <w:spacing w:line="240" w:lineRule="auto"/>
                    <w:jc w:val="both"/>
                    <w:rPr>
                      <w:rFonts w:asciiTheme="majorBidi" w:hAnsiTheme="majorBidi" w:cstheme="majorBidi"/>
                      <w:b/>
                      <w:sz w:val="20"/>
                      <w:szCs w:val="20"/>
                      <w:lang w:val="en-US"/>
                    </w:rPr>
                  </w:pPr>
                  <w:r>
                    <w:rPr>
                      <w:rFonts w:asciiTheme="majorBidi" w:hAnsiTheme="majorBidi" w:cstheme="majorBidi"/>
                      <w:b/>
                      <w:sz w:val="20"/>
                      <w:szCs w:val="20"/>
                      <w:lang w:val="en-US"/>
                    </w:rPr>
                    <w:t>Ing</w:t>
                  </w:r>
                  <w:r w:rsidRPr="00534177">
                    <w:rPr>
                      <w:rFonts w:asciiTheme="majorBidi" w:hAnsiTheme="majorBidi" w:cstheme="majorBidi"/>
                      <w:b/>
                      <w:sz w:val="20"/>
                      <w:szCs w:val="20"/>
                      <w:lang w:val="en-US"/>
                    </w:rPr>
                    <w:t>. TCHINYABE MEDARD</w:t>
                  </w:r>
                </w:p>
                <w:p w:rsidR="00E72799" w:rsidRPr="00534177" w:rsidRDefault="00E72799" w:rsidP="0065476E">
                  <w:pPr>
                    <w:spacing w:line="240" w:lineRule="auto"/>
                    <w:jc w:val="center"/>
                    <w:rPr>
                      <w:rFonts w:asciiTheme="majorBidi" w:hAnsiTheme="majorBidi" w:cstheme="majorBidi"/>
                      <w:bCs/>
                      <w:sz w:val="24"/>
                      <w:szCs w:val="24"/>
                      <w:lang w:val="en-US"/>
                    </w:rPr>
                  </w:pPr>
                </w:p>
              </w:txbxContent>
            </v:textbox>
          </v:shape>
        </w:pict>
      </w:r>
      <w:r w:rsidR="004224E6">
        <w:rPr>
          <w:sz w:val="22"/>
          <w:szCs w:val="22"/>
        </w:rPr>
        <w:t>Matricule : 11I030</w:t>
      </w:r>
      <w:r w:rsidR="00F30FCF" w:rsidRPr="00F30FCF">
        <w:rPr>
          <w:sz w:val="22"/>
          <w:szCs w:val="22"/>
        </w:rPr>
        <w:t>IU</w:t>
      </w:r>
    </w:p>
    <w:p w:rsidR="00F30FCF" w:rsidRPr="00F30FCF" w:rsidRDefault="00E4641C" w:rsidP="00F30FCF">
      <w:r>
        <w:rPr>
          <w:noProof/>
          <w:lang w:eastAsia="fr-FR"/>
        </w:rPr>
        <w:pict>
          <v:shape id="Zone de texte 2" o:spid="_x0000_s1031" type="#_x0000_t202" style="position:absolute;margin-left:298.8pt;margin-top:1.1pt;width:174.55pt;height:84.2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" stroked="f">
            <v:textbox>
              <w:txbxContent>
                <w:p w:rsidR="00E72799" w:rsidRPr="005A7EA4" w:rsidRDefault="00E72799" w:rsidP="005A7EA4">
                  <w:pPr>
                    <w:spacing w:line="240" w:lineRule="auto"/>
                    <w:jc w:val="center"/>
                    <w:rPr>
                      <w:rFonts w:asciiTheme="majorBidi" w:hAnsiTheme="majorBidi" w:cstheme="majorBidi"/>
                      <w:bCs/>
                      <w:u w:val="single"/>
                    </w:rPr>
                  </w:pPr>
                  <w:r w:rsidRPr="005A7EA4">
                    <w:rPr>
                      <w:rFonts w:asciiTheme="majorBidi" w:hAnsiTheme="majorBidi" w:cstheme="majorBidi"/>
                      <w:bCs/>
                      <w:u w:val="single"/>
                    </w:rPr>
                    <w:t>Encadreur école</w:t>
                  </w:r>
                </w:p>
                <w:p w:rsidR="00E72799" w:rsidRPr="0065476E" w:rsidRDefault="00E72799" w:rsidP="005A7EA4">
                  <w:pPr>
                    <w:spacing w:line="240" w:lineRule="auto"/>
                    <w:jc w:val="center"/>
                    <w:rPr>
                      <w:rFonts w:asciiTheme="majorBidi" w:hAnsiTheme="majorBidi" w:cstheme="majorBidi"/>
                      <w:bCs/>
                      <w:sz w:val="24"/>
                      <w:szCs w:val="24"/>
                    </w:rPr>
                  </w:pPr>
                </w:p>
              </w:txbxContent>
            </v:textbox>
          </v:shape>
        </w:pict>
      </w:r>
    </w:p>
    <w:p w:rsidR="00F30FCF" w:rsidRDefault="00F30FCF" w:rsidP="00F30FCF"/>
    <w:p w:rsidR="005A7EA4" w:rsidRDefault="00E4641C" w:rsidP="00F30FCF">
      <w:pPr>
        <w:tabs>
          <w:tab w:val="left" w:pos="897"/>
        </w:tabs>
      </w:pPr>
      <w:r>
        <w:rPr>
          <w:noProof/>
          <w:lang w:eastAsia="fr-FR"/>
        </w:rPr>
        <w:pict>
          <v:shape id="Zone de texte 3" o:spid="_x0000_s1032" type="#_x0000_t202" style="position:absolute;margin-left:135.4pt;margin-top:23.1pt;width:174.55pt;height:22.2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" stroked="f">
            <v:textbox style="mso-next-textbox:#Zone de texte 3">
              <w:txbxContent>
                <w:p w:rsidR="00E72799" w:rsidRPr="005A7EA4" w:rsidRDefault="00E72799" w:rsidP="005A7EA4">
                  <w:pPr>
                    <w:pStyle w:val="Corpsdetexte21"/>
                    <w:overflowPunct/>
                    <w:autoSpaceDE/>
                    <w:textAlignment w:val="auto"/>
                    <w:rPr>
                      <w:sz w:val="22"/>
                      <w:szCs w:val="22"/>
                    </w:rPr>
                  </w:pPr>
                  <w:r>
                    <w:rPr>
                      <w:sz w:val="22"/>
                      <w:szCs w:val="22"/>
                    </w:rPr>
                    <w:t>Année académique 2012 / 2013</w:t>
                  </w:r>
                </w:p>
              </w:txbxContent>
            </v:textbox>
          </v:shape>
        </w:pict>
      </w:r>
      <w:r w:rsidR="00F30FCF">
        <w:tab/>
      </w:r>
    </w:p>
    <w:p w:rsidR="00C944CC" w:rsidRDefault="00C944CC" w:rsidP="00C944CC">
      <w:pPr>
        <w:tabs>
          <w:tab w:val="left" w:pos="6345"/>
        </w:tabs>
      </w:pPr>
    </w:p>
    <w:p w:rsidR="00C944CC" w:rsidRDefault="00C944CC" w:rsidP="00C944CC">
      <w:pPr>
        <w:tabs>
          <w:tab w:val="left" w:pos="6345"/>
        </w:tabs>
        <w:sectPr w:rsidR="00C944CC" w:rsidSect="00BD18AF">
          <w:pgSz w:w="11906" w:h="16838"/>
          <w:pgMar w:top="1417" w:right="1417" w:bottom="1417" w:left="1417" w:header="708" w:footer="708" w:gutter="0"/>
          <w:pgBorders w:display="firstPage">
            <w:top w:val="flowersTiny" w:sz="14" w:space="1" w:color="auto"/>
            <w:left w:val="flowersTiny" w:sz="14" w:space="4" w:color="auto"/>
            <w:bottom w:val="flowersTiny" w:sz="14" w:space="1" w:color="auto"/>
            <w:right w:val="flowersTiny" w:sz="14" w:space="4" w:color="auto"/>
          </w:pgBorders>
          <w:cols w:space="708"/>
          <w:docGrid w:linePitch="360"/>
        </w:sectPr>
      </w:pPr>
      <w:r>
        <w:tab/>
      </w:r>
    </w:p>
    <w:p w:rsidR="00C944CC" w:rsidRDefault="00C944CC" w:rsidP="00C944CC">
      <w:pPr>
        <w:tabs>
          <w:tab w:val="left" w:pos="6345"/>
        </w:tabs>
      </w:pPr>
    </w:p>
    <w:p w:rsidR="007D5418" w:rsidRDefault="00C944CC" w:rsidP="00C944CC">
      <w:pPr>
        <w:tabs>
          <w:tab w:val="left" w:pos="6345"/>
        </w:tabs>
      </w:pPr>
      <w:r>
        <w:tab/>
      </w:r>
    </w:p>
    <w:p w:rsidR="007D5418" w:rsidRPr="00A73B14" w:rsidRDefault="007D5418" w:rsidP="007D5418">
      <w:pPr>
        <w:pStyle w:val="Titre2"/>
        <w:numPr>
          <w:ilvl w:val="1"/>
          <w:numId w:val="0"/>
        </w:numPr>
        <w:spacing w:after="240"/>
        <w:ind w:left="993"/>
        <w:jc w:val="center"/>
      </w:pPr>
      <w:r w:rsidRPr="00A73B14">
        <w:tab/>
      </w:r>
      <w:bookmarkStart w:id="1" w:name="_Toc335770035"/>
      <w:bookmarkStart w:id="2" w:name="_Toc337199599"/>
      <w:bookmarkStart w:id="3" w:name="_Toc364930635"/>
      <w:bookmarkStart w:id="4" w:name="_Toc365717081"/>
      <w:r w:rsidRPr="00A73B14">
        <w:t>DEDICACES</w:t>
      </w:r>
      <w:bookmarkEnd w:id="1"/>
      <w:bookmarkEnd w:id="2"/>
      <w:bookmarkEnd w:id="3"/>
      <w:bookmarkEnd w:id="4"/>
    </w:p>
    <w:p w:rsidR="007D5418" w:rsidRPr="003839D0" w:rsidRDefault="007D5418" w:rsidP="003839D0">
      <w:pPr>
        <w:pStyle w:val="rapport"/>
        <w:rPr>
          <w:rFonts w:ascii="Times New Roman" w:hAnsi="Times New Roman" w:cs="Times New Roman"/>
        </w:rPr>
      </w:pPr>
      <w:r w:rsidRPr="00A73B14">
        <w:rPr>
          <w:rFonts w:ascii="Times New Roman" w:hAnsi="Times New Roman" w:cs="Times New Roman"/>
        </w:rPr>
        <w:t>Je dédie ce modeste travail à</w:t>
      </w:r>
      <w:r w:rsidR="003839D0">
        <w:rPr>
          <w:rFonts w:ascii="Times New Roman" w:hAnsi="Times New Roman" w:cs="Times New Roman"/>
        </w:rPr>
        <w:t xml:space="preserve"> tous les personnes qui n’ont à aidé a la réalisation de ce travail.</w:t>
      </w:r>
      <w:r w:rsidRPr="00A73B14">
        <w:rPr>
          <w:rFonts w:ascii="Times New Roman" w:hAnsi="Times New Roman"/>
        </w:rPr>
        <w:br w:type="page"/>
      </w:r>
    </w:p>
    <w:p w:rsidR="007D5418" w:rsidRPr="00A73B14" w:rsidRDefault="007D5418" w:rsidP="007D5418">
      <w:pPr>
        <w:pStyle w:val="Titre2"/>
        <w:numPr>
          <w:ilvl w:val="1"/>
          <w:numId w:val="0"/>
        </w:numPr>
        <w:spacing w:after="240"/>
        <w:ind w:left="993"/>
        <w:jc w:val="center"/>
      </w:pPr>
      <w:bookmarkStart w:id="5" w:name="_Toc335770036"/>
      <w:bookmarkStart w:id="6" w:name="_Toc337199600"/>
      <w:bookmarkStart w:id="7" w:name="_Toc364930636"/>
      <w:bookmarkStart w:id="8" w:name="_Toc365717082"/>
      <w:r w:rsidRPr="00A73B14">
        <w:lastRenderedPageBreak/>
        <w:t>REMERCIEMENTS</w:t>
      </w:r>
      <w:bookmarkEnd w:id="5"/>
      <w:bookmarkEnd w:id="6"/>
      <w:bookmarkEnd w:id="7"/>
      <w:bookmarkEnd w:id="8"/>
    </w:p>
    <w:p w:rsidR="007D5418" w:rsidRPr="00A73B14" w:rsidRDefault="007D5418" w:rsidP="007D5418">
      <w:pPr>
        <w:pStyle w:val="Corpsdetexte"/>
        <w:spacing w:line="360" w:lineRule="auto"/>
      </w:pPr>
      <w:r w:rsidRPr="00A73B14">
        <w:t>Au terme de ce travail nous tenons à exprimer notre profonde gratitude en vers tous ceux qui  ont contribué à sa réalisation. Nous ne saurons commencer sans rendre grâce au Tout miséricordieux sans qui rien de tout ceci n’aurais pu aboutir.</w:t>
      </w:r>
    </w:p>
    <w:p w:rsidR="007D5418" w:rsidRPr="00A73B14" w:rsidRDefault="007D5418" w:rsidP="007D5418">
      <w:pPr>
        <w:pStyle w:val="rapport"/>
        <w:rPr>
          <w:rFonts w:ascii="Times New Roman" w:hAnsi="Times New Roman" w:cs="Times New Roman"/>
        </w:rPr>
      </w:pPr>
      <w:r w:rsidRPr="00A73B14">
        <w:rPr>
          <w:rFonts w:ascii="Times New Roman" w:hAnsi="Times New Roman" w:cs="Times New Roman"/>
        </w:rPr>
        <w:t>Nos remerciements vont particulièrement à :</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Pr. Ing. ALI Ahmed, Directeur de L’IUT de Ngaoundéré ;</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Dr. TCHANDJOU NKEUNA Denis, Directeur de GIGATRONIK ;</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M. JOSEPH KENE</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M .TCHINYABE MEDARD, chef d’atelier de GIGATRONIK ;</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Tout le personnel de GIGATRONIK</w:t>
      </w:r>
    </w:p>
    <w:p w:rsidR="007D5418"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M.LOUIS FENDJI, enseignant à l’IUT de Ngaoundéré ;</w:t>
      </w:r>
    </w:p>
    <w:p w:rsidR="007D5418" w:rsidRPr="0068259A"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M. NDAM Njoya Arouna, Enseignant à l’IUT de Ngaoundéré ;</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M.ABOUBAKAR Hamadjam, enseignant à l’IUT de Ngaoundéré ;</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Tout le personnel de l’IUT de Ngaoundéré ;</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Mon papa ADAMOU Bia</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Ma maman ROUGAYATOU ;</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Mes frères, El hadj AMINOU, BOBBO, AMADOU, IBRAHIMA;</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HAMDJA </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Ma sœur DIDDI;</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Tous mes camarades de promotion à l’IUT ;</w:t>
      </w:r>
    </w:p>
    <w:p w:rsidR="007D5418" w:rsidRPr="00A73B14" w:rsidRDefault="007D5418" w:rsidP="007D5418">
      <w:pPr>
        <w:pStyle w:val="rapport"/>
        <w:numPr>
          <w:ilvl w:val="0"/>
          <w:numId w:val="9"/>
        </w:numPr>
        <w:spacing w:before="120" w:after="120" w:line="360" w:lineRule="auto"/>
        <w:rPr>
          <w:rFonts w:ascii="Times New Roman" w:hAnsi="Times New Roman" w:cs="Times New Roman"/>
        </w:rPr>
      </w:pPr>
      <w:r w:rsidRPr="00A73B14">
        <w:rPr>
          <w:rFonts w:ascii="Times New Roman" w:hAnsi="Times New Roman" w:cs="Times New Roman"/>
        </w:rPr>
        <w:t xml:space="preserve">Et </w:t>
      </w:r>
      <w:r w:rsidR="00A43ED1">
        <w:rPr>
          <w:rFonts w:ascii="Times New Roman" w:hAnsi="Times New Roman" w:cs="Times New Roman"/>
        </w:rPr>
        <w:t>à toute  la grande famille à la</w:t>
      </w:r>
      <w:r w:rsidRPr="00A73B14">
        <w:rPr>
          <w:rFonts w:ascii="Times New Roman" w:hAnsi="Times New Roman" w:cs="Times New Roman"/>
        </w:rPr>
        <w:t>quelle j’appartiens;</w:t>
      </w:r>
    </w:p>
    <w:p w:rsidR="007D5418" w:rsidRPr="00A73B14" w:rsidRDefault="007D5418" w:rsidP="007D5418">
      <w:pPr>
        <w:pStyle w:val="rapport"/>
        <w:ind w:left="360"/>
        <w:rPr>
          <w:rFonts w:ascii="Times New Roman" w:hAnsi="Times New Roman" w:cs="Times New Roman"/>
        </w:rPr>
      </w:pPr>
    </w:p>
    <w:p w:rsidR="007D5418" w:rsidRPr="00A73B14" w:rsidRDefault="007D5418" w:rsidP="007D5418">
      <w:pPr>
        <w:spacing w:line="360" w:lineRule="auto"/>
        <w:rPr>
          <w:rFonts w:ascii="Times New Roman" w:eastAsia="Arial Unicode MS" w:hAnsi="Times New Roman"/>
          <w:color w:val="16355C"/>
          <w:spacing w:val="3"/>
          <w:position w:val="-2"/>
          <w:sz w:val="24"/>
          <w:szCs w:val="24"/>
        </w:rPr>
      </w:pPr>
      <w:r w:rsidRPr="00A73B14">
        <w:rPr>
          <w:rFonts w:ascii="Times New Roman" w:eastAsia="Arial Unicode MS" w:hAnsi="Times New Roman"/>
          <w:color w:val="16355C"/>
          <w:spacing w:val="3"/>
          <w:position w:val="-2"/>
          <w:sz w:val="24"/>
          <w:szCs w:val="24"/>
        </w:rPr>
        <w:br w:type="page"/>
      </w:r>
    </w:p>
    <w:p w:rsidR="007D5418" w:rsidRPr="0089043A" w:rsidRDefault="007D5418" w:rsidP="0089043A">
      <w:pPr>
        <w:pStyle w:val="Titre2"/>
        <w:numPr>
          <w:ilvl w:val="1"/>
          <w:numId w:val="0"/>
        </w:numPr>
        <w:spacing w:after="240"/>
        <w:ind w:left="993"/>
        <w:jc w:val="center"/>
      </w:pPr>
      <w:bookmarkStart w:id="9" w:name="_Toc364930637"/>
      <w:bookmarkStart w:id="10" w:name="_Toc365717083"/>
      <w:r w:rsidRPr="00A73B14">
        <w:lastRenderedPageBreak/>
        <w:t>PRESENTATION DE L’ENTREPRISE</w:t>
      </w:r>
      <w:bookmarkEnd w:id="9"/>
      <w:bookmarkEnd w:id="10"/>
    </w:p>
    <w:p w:rsidR="007D5418" w:rsidRPr="00A73B14" w:rsidRDefault="007D5418" w:rsidP="007D5418">
      <w:pPr>
        <w:pStyle w:val="Titre3"/>
        <w:numPr>
          <w:ilvl w:val="2"/>
          <w:numId w:val="0"/>
        </w:numPr>
        <w:ind w:left="993"/>
      </w:pPr>
      <w:bookmarkStart w:id="11" w:name="_Toc364930638"/>
      <w:bookmarkStart w:id="12" w:name="_Toc365717084"/>
      <w:r w:rsidRPr="00A73B14">
        <w:t>I. Historique</w:t>
      </w:r>
      <w:bookmarkEnd w:id="11"/>
      <w:bookmarkEnd w:id="12"/>
    </w:p>
    <w:p w:rsidR="007D5418" w:rsidRPr="00A73B14" w:rsidRDefault="007D5418" w:rsidP="00046DCE">
      <w:pPr>
        <w:widowControl w:val="0"/>
        <w:autoSpaceDE w:val="0"/>
        <w:autoSpaceDN w:val="0"/>
        <w:adjustRightInd w:val="0"/>
        <w:spacing w:after="0" w:line="360" w:lineRule="auto"/>
        <w:jc w:val="both"/>
        <w:rPr>
          <w:rFonts w:ascii="Times New Roman" w:eastAsia="Arial Unicode MS" w:hAnsi="Times New Roman"/>
          <w:color w:val="000000"/>
          <w:sz w:val="24"/>
          <w:szCs w:val="24"/>
        </w:rPr>
      </w:pP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pacing w:val="2"/>
          <w:sz w:val="24"/>
          <w:szCs w:val="24"/>
        </w:rPr>
        <w:t>T</w:t>
      </w:r>
      <w:r w:rsidRPr="00A73B14">
        <w:rPr>
          <w:rFonts w:ascii="Times New Roman" w:eastAsia="Arial Unicode MS" w:hAnsi="Times New Roman"/>
          <w:color w:val="000000"/>
          <w:spacing w:val="-1"/>
          <w:sz w:val="24"/>
          <w:szCs w:val="24"/>
        </w:rPr>
        <w:t>R</w:t>
      </w:r>
      <w:r w:rsidRPr="00A73B14">
        <w:rPr>
          <w:rFonts w:ascii="Times New Roman" w:eastAsia="Arial Unicode MS" w:hAnsi="Times New Roman"/>
          <w:color w:val="000000"/>
          <w:sz w:val="24"/>
          <w:szCs w:val="24"/>
        </w:rPr>
        <w:t>ON</w:t>
      </w:r>
      <w:r w:rsidRPr="00A73B14">
        <w:rPr>
          <w:rFonts w:ascii="Times New Roman" w:eastAsia="Arial Unicode MS" w:hAnsi="Times New Roman"/>
          <w:color w:val="000000"/>
          <w:spacing w:val="6"/>
          <w:sz w:val="24"/>
          <w:szCs w:val="24"/>
        </w:rPr>
        <w:t>I</w:t>
      </w:r>
      <w:r w:rsidRPr="00A73B14">
        <w:rPr>
          <w:rFonts w:ascii="Times New Roman" w:eastAsia="Arial Unicode MS" w:hAnsi="Times New Roman"/>
          <w:color w:val="000000"/>
          <w:sz w:val="24"/>
          <w:szCs w:val="24"/>
        </w:rPr>
        <w:t>K</w:t>
      </w:r>
      <w:r w:rsidRPr="00A73B14">
        <w:rPr>
          <w:rFonts w:ascii="Times New Roman" w:eastAsia="Arial Unicode MS" w:hAnsi="Times New Roman"/>
          <w:color w:val="000000"/>
          <w:spacing w:val="-15"/>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 xml:space="preserve">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pacing w:val="-4"/>
          <w:sz w:val="24"/>
          <w:szCs w:val="24"/>
        </w:rPr>
        <w:t>mm</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6"/>
          <w:sz w:val="24"/>
          <w:szCs w:val="24"/>
        </w:rPr>
        <w:t>é</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 xml:space="preserve">11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pacing w:val="-5"/>
          <w:sz w:val="24"/>
          <w:szCs w:val="24"/>
        </w:rPr>
        <w:t>b</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2000</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 xml:space="preserve">r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v</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5"/>
          <w:sz w:val="24"/>
          <w:szCs w:val="24"/>
        </w:rPr>
        <w:t>d</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 xml:space="preserve">ur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DO</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2"/>
          <w:sz w:val="24"/>
          <w:szCs w:val="24"/>
        </w:rPr>
        <w:t>TE</w:t>
      </w:r>
      <w:r w:rsidRPr="00A73B14">
        <w:rPr>
          <w:rFonts w:ascii="Times New Roman" w:eastAsia="Arial Unicode MS" w:hAnsi="Times New Roman"/>
          <w:color w:val="000000"/>
          <w:sz w:val="24"/>
          <w:szCs w:val="24"/>
        </w:rPr>
        <w:t>UR</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2"/>
          <w:sz w:val="24"/>
          <w:szCs w:val="24"/>
        </w:rPr>
        <w:t>T</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z w:val="24"/>
          <w:szCs w:val="24"/>
        </w:rPr>
        <w:t>H</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pacing w:val="4"/>
          <w:sz w:val="24"/>
          <w:szCs w:val="24"/>
        </w:rPr>
        <w:t>N</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7"/>
          <w:sz w:val="24"/>
          <w:szCs w:val="24"/>
        </w:rPr>
        <w:t>J</w:t>
      </w:r>
      <w:r w:rsidRPr="00A73B14">
        <w:rPr>
          <w:rFonts w:ascii="Times New Roman" w:eastAsia="Arial Unicode MS" w:hAnsi="Times New Roman"/>
          <w:color w:val="000000"/>
          <w:sz w:val="24"/>
          <w:szCs w:val="24"/>
        </w:rPr>
        <w:t>OU</w:t>
      </w:r>
      <w:r w:rsidRPr="00A73B14">
        <w:rPr>
          <w:rFonts w:ascii="Times New Roman" w:eastAsia="Arial Unicode MS" w:hAnsi="Times New Roman"/>
          <w:color w:val="000000"/>
          <w:spacing w:val="-9"/>
          <w:sz w:val="24"/>
          <w:szCs w:val="24"/>
        </w:rPr>
        <w:t xml:space="preserve"> </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5"/>
          <w:sz w:val="24"/>
          <w:szCs w:val="24"/>
        </w:rPr>
        <w:t>K</w:t>
      </w:r>
      <w:r w:rsidRPr="00A73B14">
        <w:rPr>
          <w:rFonts w:ascii="Times New Roman" w:eastAsia="Arial Unicode MS" w:hAnsi="Times New Roman"/>
          <w:color w:val="000000"/>
          <w:spacing w:val="2"/>
          <w:sz w:val="24"/>
          <w:szCs w:val="24"/>
        </w:rPr>
        <w:t>E</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4"/>
          <w:sz w:val="24"/>
          <w:szCs w:val="24"/>
        </w:rPr>
        <w:t>N</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1"/>
          <w:sz w:val="24"/>
          <w:szCs w:val="24"/>
        </w:rPr>
        <w:t>Ce</w:t>
      </w:r>
      <w:r w:rsidRPr="00A73B14">
        <w:rPr>
          <w:rFonts w:ascii="Times New Roman" w:eastAsia="Arial Unicode MS" w:hAnsi="Times New Roman"/>
          <w:color w:val="000000"/>
          <w:spacing w:val="5"/>
          <w:sz w:val="24"/>
          <w:szCs w:val="24"/>
        </w:rPr>
        <w:t>tt</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 xml:space="preserve">t </w:t>
      </w:r>
      <w:r w:rsidRPr="00A73B14">
        <w:rPr>
          <w:rFonts w:ascii="Times New Roman" w:eastAsia="Arial Unicode MS" w:hAnsi="Times New Roman"/>
          <w:color w:val="000000"/>
          <w:spacing w:val="-1"/>
          <w:sz w:val="24"/>
          <w:szCs w:val="24"/>
        </w:rPr>
        <w:t>ac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v</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5"/>
          <w:sz w:val="24"/>
          <w:szCs w:val="24"/>
        </w:rPr>
        <w:t>i</w:t>
      </w:r>
      <w:r w:rsidRPr="00A73B14">
        <w:rPr>
          <w:rFonts w:ascii="Times New Roman" w:eastAsia="Arial Unicode MS" w:hAnsi="Times New Roman"/>
          <w:color w:val="000000"/>
          <w:sz w:val="24"/>
          <w:szCs w:val="24"/>
        </w:rPr>
        <w:t>ng</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8"/>
          <w:sz w:val="24"/>
          <w:szCs w:val="24"/>
        </w:rPr>
        <w:t>f</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q</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1"/>
          <w:sz w:val="24"/>
          <w:szCs w:val="24"/>
        </w:rPr>
        <w:t xml:space="preserve"> é</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3"/>
          <w:sz w:val="24"/>
          <w:szCs w:val="24"/>
        </w:rPr>
        <w:t>r</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qu</w:t>
      </w:r>
      <w:r w:rsidR="00A43ED1">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 xml:space="preserve"> </w:t>
      </w:r>
      <w:r w:rsidR="00A43ED1" w:rsidRPr="00A73B14">
        <w:rPr>
          <w:rFonts w:ascii="Times New Roman" w:eastAsia="Arial Unicode MS" w:hAnsi="Times New Roman"/>
          <w:color w:val="000000"/>
          <w:spacing w:val="4"/>
          <w:sz w:val="24"/>
          <w:szCs w:val="24"/>
        </w:rPr>
        <w:t>Elle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 xml:space="preserve">d </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3"/>
          <w:sz w:val="24"/>
          <w:szCs w:val="24"/>
        </w:rPr>
        <w:t>ss</w:t>
      </w:r>
      <w:r w:rsidRPr="00A73B14">
        <w:rPr>
          <w:rFonts w:ascii="Times New Roman" w:eastAsia="Arial Unicode MS" w:hAnsi="Times New Roman"/>
          <w:color w:val="000000"/>
          <w:sz w:val="24"/>
          <w:szCs w:val="24"/>
        </w:rPr>
        <w:t>i</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 xml:space="preserve">s </w:t>
      </w:r>
      <w:r w:rsidRPr="00A73B14">
        <w:rPr>
          <w:rFonts w:ascii="Times New Roman" w:eastAsia="Arial Unicode MS" w:hAnsi="Times New Roman"/>
          <w:color w:val="000000"/>
          <w:spacing w:val="-1"/>
          <w:sz w:val="24"/>
          <w:szCs w:val="24"/>
        </w:rPr>
        <w:t>ac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v</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a</w:t>
      </w:r>
      <w:r w:rsidRPr="00A73B14">
        <w:rPr>
          <w:rFonts w:ascii="Times New Roman" w:eastAsia="Arial Unicode MS" w:hAnsi="Times New Roman"/>
          <w:color w:val="000000"/>
          <w:sz w:val="24"/>
          <w:szCs w:val="24"/>
        </w:rPr>
        <w:t>ux</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a</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8"/>
          <w:sz w:val="24"/>
          <w:szCs w:val="24"/>
        </w:rPr>
        <w:t>f</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5"/>
          <w:sz w:val="24"/>
          <w:szCs w:val="24"/>
        </w:rPr>
        <w:t>b</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ea</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que</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z w:val="24"/>
          <w:szCs w:val="24"/>
        </w:rPr>
        <w:t>a</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8"/>
          <w:sz w:val="24"/>
          <w:szCs w:val="24"/>
        </w:rPr>
        <w:t>f</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z w:val="24"/>
          <w:szCs w:val="24"/>
        </w:rPr>
        <w:t xml:space="preserve">e </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8"/>
          <w:sz w:val="24"/>
          <w:szCs w:val="24"/>
        </w:rPr>
        <w:t>f</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qu</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w:t>
      </w:r>
    </w:p>
    <w:p w:rsidR="007D5418" w:rsidRPr="00A73B14" w:rsidRDefault="007D5418" w:rsidP="00046DCE">
      <w:pPr>
        <w:pStyle w:val="Titre3"/>
        <w:numPr>
          <w:ilvl w:val="2"/>
          <w:numId w:val="0"/>
        </w:numPr>
        <w:ind w:left="993"/>
        <w:jc w:val="both"/>
        <w:rPr>
          <w:rFonts w:eastAsia="Arial Unicode MS"/>
        </w:rPr>
      </w:pPr>
    </w:p>
    <w:p w:rsidR="007D5418" w:rsidRPr="0089043A" w:rsidRDefault="007D5418" w:rsidP="0089043A">
      <w:pPr>
        <w:pStyle w:val="Titre3"/>
        <w:numPr>
          <w:ilvl w:val="2"/>
          <w:numId w:val="0"/>
        </w:numPr>
        <w:ind w:left="993"/>
        <w:rPr>
          <w:rFonts w:eastAsia="Arial Unicode MS"/>
        </w:rPr>
      </w:pPr>
      <w:bookmarkStart w:id="13" w:name="_Toc364930639"/>
      <w:bookmarkStart w:id="14" w:name="_Toc365717085"/>
      <w:r w:rsidRPr="00A73B14">
        <w:t>II. Situation géographique de l’entreprise</w:t>
      </w:r>
      <w:bookmarkEnd w:id="13"/>
      <w:bookmarkEnd w:id="14"/>
    </w:p>
    <w:p w:rsidR="007D5418" w:rsidRPr="00A73B14" w:rsidRDefault="007D5418" w:rsidP="003C4217">
      <w:pPr>
        <w:widowControl w:val="0"/>
        <w:autoSpaceDE w:val="0"/>
        <w:autoSpaceDN w:val="0"/>
        <w:adjustRightInd w:val="0"/>
        <w:spacing w:after="0" w:line="360" w:lineRule="auto"/>
        <w:ind w:left="116" w:firstLine="360"/>
        <w:jc w:val="both"/>
        <w:rPr>
          <w:rFonts w:ascii="Times New Roman" w:eastAsia="Arial Unicode MS" w:hAnsi="Times New Roman"/>
          <w:color w:val="000000"/>
          <w:sz w:val="24"/>
          <w:szCs w:val="24"/>
        </w:rPr>
      </w:pPr>
      <w:r w:rsidRPr="00A73B14">
        <w:rPr>
          <w:rFonts w:ascii="Times New Roman" w:eastAsia="Arial Unicode MS" w:hAnsi="Times New Roman"/>
          <w:color w:val="000000"/>
          <w:spacing w:val="-2"/>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0"/>
          <w:sz w:val="24"/>
          <w:szCs w:val="24"/>
        </w:rPr>
        <w:t xml:space="preserve"> </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pacing w:val="4"/>
          <w:sz w:val="24"/>
          <w:szCs w:val="24"/>
        </w:rPr>
        <w:t>G</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pacing w:val="2"/>
          <w:sz w:val="24"/>
          <w:szCs w:val="24"/>
        </w:rPr>
        <w:t>T</w:t>
      </w:r>
      <w:r w:rsidRPr="00A73B14">
        <w:rPr>
          <w:rFonts w:ascii="Times New Roman" w:eastAsia="Arial Unicode MS" w:hAnsi="Times New Roman"/>
          <w:color w:val="000000"/>
          <w:spacing w:val="-1"/>
          <w:sz w:val="24"/>
          <w:szCs w:val="24"/>
        </w:rPr>
        <w:t>R</w:t>
      </w:r>
      <w:r w:rsidRPr="00A73B14">
        <w:rPr>
          <w:rFonts w:ascii="Times New Roman" w:eastAsia="Arial Unicode MS" w:hAnsi="Times New Roman"/>
          <w:color w:val="000000"/>
          <w:sz w:val="24"/>
          <w:szCs w:val="24"/>
        </w:rPr>
        <w:t>ON</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z w:val="24"/>
          <w:szCs w:val="24"/>
        </w:rPr>
        <w:t xml:space="preserve">K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17"/>
          <w:sz w:val="24"/>
          <w:szCs w:val="24"/>
        </w:rPr>
        <w:t xml:space="preserve"> </w:t>
      </w:r>
      <w:r w:rsidRPr="00A73B14">
        <w:rPr>
          <w:rFonts w:ascii="Times New Roman" w:eastAsia="Arial Unicode MS" w:hAnsi="Times New Roman"/>
          <w:color w:val="000000"/>
          <w:spacing w:val="3"/>
          <w:sz w:val="24"/>
          <w:szCs w:val="24"/>
        </w:rPr>
        <w:t>s</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5"/>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8"/>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a</w:t>
      </w:r>
      <w:r w:rsidRPr="00A73B14">
        <w:rPr>
          <w:rFonts w:ascii="Times New Roman" w:eastAsia="Arial Unicode MS" w:hAnsi="Times New Roman"/>
          <w:color w:val="000000"/>
          <w:spacing w:val="16"/>
          <w:sz w:val="24"/>
          <w:szCs w:val="24"/>
        </w:rPr>
        <w:t xml:space="preserve"> </w:t>
      </w:r>
      <w:r w:rsidRPr="00A73B14">
        <w:rPr>
          <w:rFonts w:ascii="Times New Roman" w:eastAsia="Arial Unicode MS" w:hAnsi="Times New Roman"/>
          <w:color w:val="000000"/>
          <w:sz w:val="24"/>
          <w:szCs w:val="24"/>
        </w:rPr>
        <w:t>vil</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2"/>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16"/>
          <w:sz w:val="24"/>
          <w:szCs w:val="24"/>
        </w:rPr>
        <w:t xml:space="preserve"> </w:t>
      </w:r>
      <w:r w:rsidRPr="00A73B14">
        <w:rPr>
          <w:rFonts w:ascii="Times New Roman" w:eastAsia="Arial Unicode MS" w:hAnsi="Times New Roman"/>
          <w:color w:val="000000"/>
          <w:sz w:val="24"/>
          <w:szCs w:val="24"/>
        </w:rPr>
        <w:t>Y</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dé</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pacing w:val="-1"/>
          <w:sz w:val="24"/>
          <w:szCs w:val="24"/>
        </w:rPr>
        <w:t>ca</w:t>
      </w:r>
      <w:r w:rsidRPr="00A73B14">
        <w:rPr>
          <w:rFonts w:ascii="Times New Roman" w:eastAsia="Arial Unicode MS" w:hAnsi="Times New Roman"/>
          <w:color w:val="000000"/>
          <w:spacing w:val="5"/>
          <w:sz w:val="24"/>
          <w:szCs w:val="24"/>
        </w:rPr>
        <w:t>p</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1"/>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que</w:t>
      </w:r>
      <w:r w:rsidRPr="00A73B14">
        <w:rPr>
          <w:rFonts w:ascii="Times New Roman" w:eastAsia="Arial Unicode MS" w:hAnsi="Times New Roman"/>
          <w:color w:val="000000"/>
          <w:spacing w:val="14"/>
          <w:sz w:val="24"/>
          <w:szCs w:val="24"/>
        </w:rPr>
        <w:t xml:space="preserve"> </w:t>
      </w:r>
      <w:r w:rsidRPr="00A73B14">
        <w:rPr>
          <w:rFonts w:ascii="Times New Roman" w:eastAsia="Arial Unicode MS" w:hAnsi="Times New Roman"/>
          <w:color w:val="000000"/>
          <w:sz w:val="24"/>
          <w:szCs w:val="24"/>
        </w:rPr>
        <w:t xml:space="preserve">du </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un</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5"/>
          <w:sz w:val="24"/>
          <w:szCs w:val="24"/>
        </w:rPr>
        <w:t>p</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z w:val="24"/>
          <w:szCs w:val="24"/>
        </w:rPr>
        <w:t>us</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13"/>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11"/>
          <w:sz w:val="24"/>
          <w:szCs w:val="24"/>
        </w:rPr>
        <w:t xml:space="preserve"> </w:t>
      </w:r>
      <w:r w:rsidRPr="00A73B14">
        <w:rPr>
          <w:rFonts w:ascii="Times New Roman" w:eastAsia="Arial Unicode MS" w:hAnsi="Times New Roman"/>
          <w:color w:val="000000"/>
          <w:spacing w:val="-3"/>
          <w:sz w:val="24"/>
          <w:szCs w:val="24"/>
        </w:rPr>
        <w:t>f</w:t>
      </w:r>
      <w:r w:rsidRPr="00A73B14">
        <w:rPr>
          <w:rFonts w:ascii="Times New Roman" w:eastAsia="Arial Unicode MS" w:hAnsi="Times New Roman"/>
          <w:color w:val="000000"/>
          <w:spacing w:val="-1"/>
          <w:sz w:val="24"/>
          <w:szCs w:val="24"/>
        </w:rPr>
        <w:t>ac</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0"/>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16"/>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2"/>
          <w:sz w:val="24"/>
          <w:szCs w:val="24"/>
        </w:rPr>
        <w:t>E</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9"/>
          <w:sz w:val="24"/>
          <w:szCs w:val="24"/>
        </w:rPr>
        <w:t xml:space="preserve"> </w:t>
      </w:r>
      <w:r w:rsidRPr="00A73B14">
        <w:rPr>
          <w:rFonts w:ascii="Times New Roman" w:eastAsia="Arial Unicode MS" w:hAnsi="Times New Roman"/>
          <w:color w:val="000000"/>
          <w:spacing w:val="3"/>
          <w:sz w:val="24"/>
          <w:szCs w:val="24"/>
        </w:rPr>
        <w:t>M</w:t>
      </w:r>
      <w:r w:rsidRPr="00A73B14">
        <w:rPr>
          <w:rFonts w:ascii="Times New Roman" w:eastAsia="Arial Unicode MS" w:hAnsi="Times New Roman"/>
          <w:color w:val="000000"/>
          <w:sz w:val="24"/>
          <w:szCs w:val="24"/>
        </w:rPr>
        <w:t>il</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r</w:t>
      </w:r>
      <w:r w:rsidRPr="00A73B14">
        <w:rPr>
          <w:rFonts w:ascii="Times New Roman" w:eastAsia="Arial Unicode MS" w:hAnsi="Times New Roman"/>
          <w:color w:val="000000"/>
          <w:spacing w:val="11"/>
          <w:sz w:val="24"/>
          <w:szCs w:val="24"/>
        </w:rPr>
        <w:t xml:space="preserve"> </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pacing w:val="2"/>
          <w:sz w:val="24"/>
          <w:szCs w:val="24"/>
        </w:rPr>
        <w:t>(E</w:t>
      </w:r>
      <w:r w:rsidRPr="00A73B14">
        <w:rPr>
          <w:rFonts w:ascii="Times New Roman" w:eastAsia="Arial Unicode MS" w:hAnsi="Times New Roman"/>
          <w:color w:val="000000"/>
          <w:spacing w:val="-2"/>
          <w:sz w:val="24"/>
          <w:szCs w:val="24"/>
        </w:rPr>
        <w:t>M</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l</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z w:val="24"/>
          <w:szCs w:val="24"/>
        </w:rPr>
        <w:t xml:space="preserve">de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z w:val="24"/>
          <w:szCs w:val="24"/>
        </w:rPr>
        <w:t>im</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5"/>
          <w:sz w:val="24"/>
          <w:szCs w:val="24"/>
        </w:rPr>
        <w:t>u</w:t>
      </w:r>
      <w:r w:rsidRPr="00A73B14">
        <w:rPr>
          <w:rFonts w:ascii="Times New Roman" w:eastAsia="Arial Unicode MS" w:hAnsi="Times New Roman"/>
          <w:color w:val="000000"/>
          <w:sz w:val="24"/>
          <w:szCs w:val="24"/>
        </w:rPr>
        <w:t>b</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 xml:space="preserve">e </w:t>
      </w:r>
      <w:r w:rsidRPr="00A73B14">
        <w:rPr>
          <w:rFonts w:ascii="Times New Roman" w:eastAsia="Arial Unicode MS" w:hAnsi="Times New Roman"/>
          <w:color w:val="000000"/>
          <w:spacing w:val="5"/>
          <w:sz w:val="24"/>
          <w:szCs w:val="24"/>
        </w:rPr>
        <w:t>d</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pacing w:val="-4"/>
          <w:sz w:val="24"/>
          <w:szCs w:val="24"/>
        </w:rPr>
        <w:t>F</w:t>
      </w:r>
      <w:r w:rsidRPr="00A73B14">
        <w:rPr>
          <w:rFonts w:ascii="Times New Roman" w:eastAsia="Arial Unicode MS" w:hAnsi="Times New Roman"/>
          <w:color w:val="000000"/>
          <w:spacing w:val="5"/>
          <w:sz w:val="24"/>
          <w:szCs w:val="24"/>
        </w:rPr>
        <w:t>u</w:t>
      </w:r>
      <w:r w:rsidRPr="00A73B14">
        <w:rPr>
          <w:rFonts w:ascii="Times New Roman" w:eastAsia="Arial Unicode MS" w:hAnsi="Times New Roman"/>
          <w:color w:val="000000"/>
          <w:sz w:val="24"/>
          <w:szCs w:val="24"/>
        </w:rPr>
        <w:t>j</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f</w:t>
      </w:r>
      <w:r w:rsidRPr="00A73B14">
        <w:rPr>
          <w:rFonts w:ascii="Times New Roman" w:eastAsia="Arial Unicode MS" w:hAnsi="Times New Roman"/>
          <w:color w:val="000000"/>
          <w:sz w:val="24"/>
          <w:szCs w:val="24"/>
        </w:rPr>
        <w:t>ilm</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qu</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r</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2"/>
          <w:sz w:val="24"/>
          <w:szCs w:val="24"/>
        </w:rPr>
        <w:t>M</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5"/>
          <w:sz w:val="24"/>
          <w:szCs w:val="24"/>
        </w:rPr>
        <w:t>v</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r An</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x</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1"/>
          <w:sz w:val="24"/>
          <w:szCs w:val="24"/>
        </w:rPr>
        <w:t>1</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z w:val="24"/>
          <w:szCs w:val="24"/>
        </w:rPr>
        <w:t>.</w:t>
      </w:r>
    </w:p>
    <w:p w:rsidR="007D5418" w:rsidRPr="00A73B14" w:rsidRDefault="007D5418" w:rsidP="007D5418">
      <w:pPr>
        <w:widowControl w:val="0"/>
        <w:autoSpaceDE w:val="0"/>
        <w:autoSpaceDN w:val="0"/>
        <w:adjustRightInd w:val="0"/>
        <w:spacing w:before="19" w:after="0" w:line="360" w:lineRule="auto"/>
        <w:rPr>
          <w:rFonts w:ascii="Times New Roman" w:eastAsia="Arial Unicode MS" w:hAnsi="Times New Roman"/>
          <w:color w:val="000000"/>
          <w:sz w:val="24"/>
          <w:szCs w:val="24"/>
        </w:rPr>
      </w:pPr>
    </w:p>
    <w:p w:rsidR="007D5418" w:rsidRPr="0089043A" w:rsidRDefault="00046DCE" w:rsidP="0089043A">
      <w:pPr>
        <w:pStyle w:val="Titre3"/>
        <w:numPr>
          <w:ilvl w:val="2"/>
          <w:numId w:val="0"/>
        </w:numPr>
        <w:ind w:left="993"/>
      </w:pPr>
      <w:bookmarkStart w:id="15" w:name="_Toc364930640"/>
      <w:bookmarkStart w:id="16" w:name="_Toc365717086"/>
      <w:r>
        <w:t xml:space="preserve">III. </w:t>
      </w:r>
      <w:r w:rsidR="007D5418" w:rsidRPr="00A73B14">
        <w:t>Secteur d’activités</w:t>
      </w:r>
      <w:bookmarkEnd w:id="15"/>
      <w:bookmarkEnd w:id="16"/>
    </w:p>
    <w:p w:rsidR="007D5418" w:rsidRPr="0089043A" w:rsidRDefault="007D5418" w:rsidP="003C4217">
      <w:pPr>
        <w:widowControl w:val="0"/>
        <w:autoSpaceDE w:val="0"/>
        <w:autoSpaceDN w:val="0"/>
        <w:adjustRightInd w:val="0"/>
        <w:spacing w:after="0" w:line="360" w:lineRule="auto"/>
        <w:ind w:left="116" w:firstLine="360"/>
        <w:jc w:val="both"/>
        <w:rPr>
          <w:rFonts w:ascii="Times New Roman" w:eastAsia="Arial Unicode MS" w:hAnsi="Times New Roman"/>
          <w:color w:val="000000"/>
          <w:sz w:val="24"/>
          <w:szCs w:val="24"/>
        </w:rPr>
      </w:pP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pacing w:val="2"/>
          <w:sz w:val="24"/>
          <w:szCs w:val="24"/>
        </w:rPr>
        <w:t>T</w:t>
      </w:r>
      <w:r w:rsidRPr="00A73B14">
        <w:rPr>
          <w:rFonts w:ascii="Times New Roman" w:eastAsia="Arial Unicode MS" w:hAnsi="Times New Roman"/>
          <w:color w:val="000000"/>
          <w:spacing w:val="-1"/>
          <w:sz w:val="24"/>
          <w:szCs w:val="24"/>
        </w:rPr>
        <w:t>R</w:t>
      </w:r>
      <w:r w:rsidRPr="00A73B14">
        <w:rPr>
          <w:rFonts w:ascii="Times New Roman" w:eastAsia="Arial Unicode MS" w:hAnsi="Times New Roman"/>
          <w:color w:val="000000"/>
          <w:sz w:val="24"/>
          <w:szCs w:val="24"/>
        </w:rPr>
        <w:t>ON</w:t>
      </w:r>
      <w:r w:rsidRPr="00A73B14">
        <w:rPr>
          <w:rFonts w:ascii="Times New Roman" w:eastAsia="Arial Unicode MS" w:hAnsi="Times New Roman"/>
          <w:color w:val="000000"/>
          <w:spacing w:val="6"/>
          <w:sz w:val="24"/>
          <w:szCs w:val="24"/>
        </w:rPr>
        <w:t>I</w:t>
      </w:r>
      <w:r w:rsidRPr="00A73B14">
        <w:rPr>
          <w:rFonts w:ascii="Times New Roman" w:eastAsia="Arial Unicode MS" w:hAnsi="Times New Roman"/>
          <w:color w:val="000000"/>
          <w:sz w:val="24"/>
          <w:szCs w:val="24"/>
        </w:rPr>
        <w:t>K</w:t>
      </w:r>
      <w:r w:rsidRPr="00A73B14">
        <w:rPr>
          <w:rFonts w:ascii="Times New Roman" w:eastAsia="Arial Unicode MS" w:hAnsi="Times New Roman"/>
          <w:color w:val="000000"/>
          <w:spacing w:val="19"/>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40"/>
          <w:sz w:val="24"/>
          <w:szCs w:val="24"/>
        </w:rPr>
        <w:t xml:space="preserve"> </w:t>
      </w:r>
      <w:r w:rsidRPr="00A73B14">
        <w:rPr>
          <w:rFonts w:ascii="Times New Roman" w:eastAsia="Arial Unicode MS" w:hAnsi="Times New Roman"/>
          <w:color w:val="000000"/>
          <w:spacing w:val="-1"/>
          <w:sz w:val="24"/>
          <w:szCs w:val="24"/>
        </w:rPr>
        <w:t>ac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ve</w:t>
      </w:r>
      <w:r w:rsidRPr="00A73B14">
        <w:rPr>
          <w:rFonts w:ascii="Times New Roman" w:eastAsia="Arial Unicode MS" w:hAnsi="Times New Roman"/>
          <w:color w:val="000000"/>
          <w:spacing w:val="33"/>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36"/>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35"/>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ne</w:t>
      </w:r>
      <w:r w:rsidRPr="00A73B14">
        <w:rPr>
          <w:rFonts w:ascii="Times New Roman" w:eastAsia="Arial Unicode MS" w:hAnsi="Times New Roman"/>
          <w:color w:val="000000"/>
          <w:spacing w:val="33"/>
          <w:sz w:val="24"/>
          <w:szCs w:val="24"/>
        </w:rPr>
        <w:t xml:space="preserve"> </w:t>
      </w:r>
      <w:r w:rsidRPr="00A73B14">
        <w:rPr>
          <w:rFonts w:ascii="Times New Roman" w:eastAsia="Arial Unicode MS" w:hAnsi="Times New Roman"/>
          <w:color w:val="000000"/>
          <w:spacing w:val="5"/>
          <w:sz w:val="24"/>
          <w:szCs w:val="24"/>
        </w:rPr>
        <w:t>d</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38"/>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32"/>
          <w:sz w:val="24"/>
          <w:szCs w:val="24"/>
        </w:rPr>
        <w:t xml:space="preserve"> </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1"/>
          <w:sz w:val="24"/>
          <w:szCs w:val="24"/>
        </w:rPr>
        <w:t>ec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2"/>
          <w:sz w:val="24"/>
          <w:szCs w:val="24"/>
        </w:rPr>
        <w:t>q</w:t>
      </w:r>
      <w:r w:rsidRPr="00A73B14">
        <w:rPr>
          <w:rFonts w:ascii="Times New Roman" w:eastAsia="Arial Unicode MS" w:hAnsi="Times New Roman"/>
          <w:color w:val="000000"/>
          <w:sz w:val="24"/>
          <w:szCs w:val="24"/>
        </w:rPr>
        <w:t>ue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37"/>
          <w:sz w:val="24"/>
          <w:szCs w:val="24"/>
        </w:rPr>
        <w:t xml:space="preserve"> </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4"/>
          <w:sz w:val="24"/>
          <w:szCs w:val="24"/>
        </w:rPr>
        <w:t>ll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40"/>
          <w:sz w:val="24"/>
          <w:szCs w:val="24"/>
        </w:rPr>
        <w:t xml:space="preserve"> </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1"/>
          <w:sz w:val="24"/>
          <w:szCs w:val="24"/>
        </w:rPr>
        <w:t>ç</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37"/>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 xml:space="preserve">t </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li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4"/>
          <w:sz w:val="24"/>
          <w:szCs w:val="24"/>
        </w:rPr>
        <w:t xml:space="preserve"> </w:t>
      </w:r>
      <w:r w:rsidRPr="00A73B14">
        <w:rPr>
          <w:rFonts w:ascii="Times New Roman" w:eastAsia="Arial Unicode MS" w:hAnsi="Times New Roman"/>
          <w:color w:val="000000"/>
          <w:spacing w:val="5"/>
          <w:sz w:val="24"/>
          <w:szCs w:val="24"/>
        </w:rPr>
        <w:t>d</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8"/>
          <w:sz w:val="24"/>
          <w:szCs w:val="24"/>
        </w:rPr>
        <w:t xml:space="preserve"> </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2"/>
          <w:sz w:val="24"/>
          <w:szCs w:val="24"/>
        </w:rPr>
        <w:t xml:space="preserve"> </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1"/>
          <w:sz w:val="24"/>
          <w:szCs w:val="24"/>
        </w:rPr>
        <w:t>ec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3"/>
          <w:sz w:val="24"/>
          <w:szCs w:val="24"/>
        </w:rPr>
        <w:t>r</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qu</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2"/>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ur</w:t>
      </w:r>
      <w:r w:rsidRPr="00A73B14">
        <w:rPr>
          <w:rFonts w:ascii="Times New Roman" w:eastAsia="Arial Unicode MS" w:hAnsi="Times New Roman"/>
          <w:color w:val="000000"/>
          <w:spacing w:val="15"/>
          <w:sz w:val="24"/>
          <w:szCs w:val="24"/>
        </w:rPr>
        <w:t xml:space="preserve"> </w:t>
      </w:r>
      <w:r w:rsidR="00A43ED1">
        <w:rPr>
          <w:rFonts w:ascii="Times New Roman" w:eastAsia="Arial Unicode MS" w:hAnsi="Times New Roman"/>
          <w:color w:val="000000"/>
          <w:spacing w:val="2"/>
          <w:sz w:val="24"/>
          <w:szCs w:val="24"/>
        </w:rPr>
        <w:t xml:space="preserve">divers besoins, </w:t>
      </w:r>
      <w:r w:rsidR="0011714D">
        <w:rPr>
          <w:rFonts w:ascii="Times New Roman" w:eastAsia="Arial Unicode MS" w:hAnsi="Times New Roman"/>
          <w:color w:val="000000"/>
          <w:spacing w:val="2"/>
          <w:sz w:val="24"/>
          <w:szCs w:val="24"/>
        </w:rPr>
        <w:t>notamment</w:t>
      </w:r>
      <w:r w:rsidR="00A43ED1">
        <w:rPr>
          <w:rFonts w:ascii="Times New Roman" w:eastAsia="Arial Unicode MS" w:hAnsi="Times New Roman"/>
          <w:color w:val="000000"/>
          <w:spacing w:val="2"/>
          <w:sz w:val="24"/>
          <w:szCs w:val="24"/>
        </w:rPr>
        <w:t xml:space="preserve"> domestiques</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17"/>
          <w:sz w:val="24"/>
          <w:szCs w:val="24"/>
        </w:rPr>
        <w:t xml:space="preserve"> </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pacing w:val="2"/>
          <w:sz w:val="24"/>
          <w:szCs w:val="24"/>
        </w:rPr>
        <w:t>T</w:t>
      </w:r>
      <w:r w:rsidRPr="00A73B14">
        <w:rPr>
          <w:rFonts w:ascii="Times New Roman" w:eastAsia="Arial Unicode MS" w:hAnsi="Times New Roman"/>
          <w:color w:val="000000"/>
          <w:spacing w:val="-1"/>
          <w:sz w:val="24"/>
          <w:szCs w:val="24"/>
        </w:rPr>
        <w:t>R</w:t>
      </w:r>
      <w:r w:rsidRPr="00A73B14">
        <w:rPr>
          <w:rFonts w:ascii="Times New Roman" w:eastAsia="Arial Unicode MS" w:hAnsi="Times New Roman"/>
          <w:color w:val="000000"/>
          <w:sz w:val="24"/>
          <w:szCs w:val="24"/>
        </w:rPr>
        <w:t>ON</w:t>
      </w:r>
      <w:r w:rsidRPr="00A73B14">
        <w:rPr>
          <w:rFonts w:ascii="Times New Roman" w:eastAsia="Arial Unicode MS" w:hAnsi="Times New Roman"/>
          <w:color w:val="000000"/>
          <w:spacing w:val="6"/>
          <w:sz w:val="24"/>
          <w:szCs w:val="24"/>
        </w:rPr>
        <w:t>I</w:t>
      </w:r>
      <w:r w:rsidRPr="00A73B14">
        <w:rPr>
          <w:rFonts w:ascii="Times New Roman" w:eastAsia="Arial Unicode MS" w:hAnsi="Times New Roman"/>
          <w:color w:val="000000"/>
          <w:sz w:val="24"/>
          <w:szCs w:val="24"/>
        </w:rPr>
        <w:t xml:space="preserve">K </w:t>
      </w:r>
      <w:r w:rsidRPr="00A73B14">
        <w:rPr>
          <w:rFonts w:ascii="Times New Roman" w:eastAsia="Arial Unicode MS" w:hAnsi="Times New Roman"/>
          <w:color w:val="000000"/>
          <w:spacing w:val="3"/>
          <w:sz w:val="24"/>
          <w:szCs w:val="24"/>
        </w:rPr>
        <w:t>s</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19"/>
          <w:sz w:val="24"/>
          <w:szCs w:val="24"/>
        </w:rPr>
        <w:t xml:space="preserve"> </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7"/>
          <w:sz w:val="24"/>
          <w:szCs w:val="24"/>
        </w:rPr>
        <w:t>s</w:t>
      </w:r>
      <w:r w:rsidRPr="00A73B14">
        <w:rPr>
          <w:rFonts w:ascii="Times New Roman" w:eastAsia="Arial Unicode MS" w:hAnsi="Times New Roman"/>
          <w:color w:val="000000"/>
          <w:sz w:val="24"/>
          <w:szCs w:val="24"/>
        </w:rPr>
        <w:t xml:space="preserve">i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z w:val="24"/>
          <w:szCs w:val="24"/>
        </w:rPr>
        <w:t>l</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é</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z w:val="24"/>
          <w:szCs w:val="24"/>
        </w:rPr>
        <w:t>ns</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1"/>
          <w:sz w:val="24"/>
          <w:szCs w:val="24"/>
        </w:rPr>
        <w:t xml:space="preserve"> </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ge</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12"/>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z w:val="24"/>
          <w:szCs w:val="24"/>
        </w:rPr>
        <w:t>ux</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8"/>
          <w:sz w:val="24"/>
          <w:szCs w:val="24"/>
        </w:rPr>
        <w:t>f</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qu</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z w:val="24"/>
          <w:szCs w:val="24"/>
        </w:rPr>
        <w:t>On</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z w:val="24"/>
          <w:szCs w:val="24"/>
        </w:rPr>
        <w:t>y</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3"/>
          <w:sz w:val="24"/>
          <w:szCs w:val="24"/>
        </w:rPr>
        <w:t>ff</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ue</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3"/>
          <w:sz w:val="24"/>
          <w:szCs w:val="24"/>
        </w:rPr>
        <w:t>s</w:t>
      </w:r>
      <w:r w:rsidRPr="00A73B14">
        <w:rPr>
          <w:rFonts w:ascii="Times New Roman" w:eastAsia="Arial Unicode MS" w:hAnsi="Times New Roman"/>
          <w:color w:val="000000"/>
          <w:sz w:val="24"/>
          <w:szCs w:val="24"/>
        </w:rPr>
        <w:t>i d</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 xml:space="preserve">s </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v</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ux</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pacing w:val="-4"/>
          <w:sz w:val="24"/>
          <w:szCs w:val="24"/>
        </w:rPr>
        <w:t>le</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 xml:space="preserve">que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8"/>
          <w:sz w:val="24"/>
          <w:szCs w:val="24"/>
        </w:rPr>
        <w:t>f</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qu</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w:t>
      </w:r>
    </w:p>
    <w:p w:rsidR="007D5418" w:rsidRPr="00A73B14" w:rsidRDefault="007D5418" w:rsidP="007D5418">
      <w:pPr>
        <w:pStyle w:val="Titre3"/>
        <w:numPr>
          <w:ilvl w:val="2"/>
          <w:numId w:val="0"/>
        </w:numPr>
        <w:ind w:left="993"/>
        <w:rPr>
          <w:rFonts w:eastAsia="Arial Unicode MS" w:cs="Times New Roman"/>
          <w:color w:val="000000"/>
          <w:sz w:val="24"/>
          <w:szCs w:val="24"/>
        </w:rPr>
      </w:pPr>
      <w:bookmarkStart w:id="17" w:name="_Toc364930641"/>
      <w:bookmarkStart w:id="18" w:name="_Toc365717087"/>
      <w:r w:rsidRPr="00A73B14">
        <w:rPr>
          <w:rFonts w:eastAsia="Arial Unicode MS"/>
          <w:color w:val="000000"/>
          <w:spacing w:val="2"/>
          <w:sz w:val="24"/>
          <w:szCs w:val="24"/>
        </w:rPr>
        <w:t>I</w:t>
      </w:r>
      <w:r w:rsidRPr="00A73B14">
        <w:rPr>
          <w:rFonts w:eastAsia="Arial Unicode MS"/>
          <w:color w:val="000000"/>
          <w:sz w:val="24"/>
          <w:szCs w:val="24"/>
        </w:rPr>
        <w:t xml:space="preserve">V. </w:t>
      </w:r>
      <w:r w:rsidRPr="00CE30DE">
        <w:t>STRUCTURE ET ORGANISATION DE L’ENTREPRISE</w:t>
      </w:r>
      <w:bookmarkEnd w:id="17"/>
      <w:bookmarkEnd w:id="18"/>
    </w:p>
    <w:p w:rsidR="007D5418" w:rsidRPr="00420A50" w:rsidRDefault="007D5418" w:rsidP="007D5418">
      <w:pPr>
        <w:pStyle w:val="Titre4"/>
        <w:numPr>
          <w:ilvl w:val="3"/>
          <w:numId w:val="0"/>
        </w:numPr>
        <w:ind w:left="993"/>
        <w:rPr>
          <w:rFonts w:eastAsia="Arial Unicode MS"/>
        </w:rPr>
      </w:pPr>
      <w:bookmarkStart w:id="19" w:name="_Toc364930642"/>
      <w:bookmarkStart w:id="20" w:name="_Toc365717088"/>
      <w:r>
        <w:rPr>
          <w:rFonts w:eastAsia="Arial Unicode MS"/>
        </w:rPr>
        <w:t>1.</w:t>
      </w:r>
      <w:r w:rsidRPr="00420A50">
        <w:rPr>
          <w:rFonts w:eastAsia="Arial Unicode MS"/>
        </w:rPr>
        <w:t xml:space="preserve"> Structure de l’entreprise</w:t>
      </w:r>
      <w:bookmarkEnd w:id="19"/>
      <w:bookmarkEnd w:id="20"/>
    </w:p>
    <w:p w:rsidR="007D5418" w:rsidRPr="00A73B14" w:rsidRDefault="007D5418" w:rsidP="003C4217">
      <w:pPr>
        <w:widowControl w:val="0"/>
        <w:autoSpaceDE w:val="0"/>
        <w:autoSpaceDN w:val="0"/>
        <w:adjustRightInd w:val="0"/>
        <w:spacing w:after="0" w:line="360" w:lineRule="auto"/>
        <w:ind w:left="476" w:firstLine="346"/>
        <w:rPr>
          <w:rFonts w:ascii="Times New Roman" w:eastAsia="Arial Unicode MS" w:hAnsi="Times New Roman"/>
          <w:color w:val="000000"/>
          <w:sz w:val="24"/>
          <w:szCs w:val="24"/>
        </w:rPr>
      </w:pPr>
      <w:r w:rsidRPr="00A73B14">
        <w:rPr>
          <w:rFonts w:ascii="Times New Roman" w:eastAsia="Arial Unicode MS" w:hAnsi="Times New Roman"/>
          <w:color w:val="000000"/>
          <w:spacing w:val="-2"/>
          <w:sz w:val="24"/>
          <w:szCs w:val="24"/>
        </w:rPr>
        <w:t>L</w:t>
      </w:r>
      <w:r w:rsidRPr="00A73B14">
        <w:rPr>
          <w:rFonts w:ascii="Times New Roman" w:eastAsia="Arial Unicode MS" w:hAnsi="Times New Roman"/>
          <w:color w:val="000000"/>
          <w:sz w:val="24"/>
          <w:szCs w:val="24"/>
        </w:rPr>
        <w:t>a</w:t>
      </w:r>
      <w:r w:rsidRPr="00A73B14">
        <w:rPr>
          <w:rFonts w:ascii="Times New Roman" w:eastAsia="Arial Unicode MS" w:hAnsi="Times New Roman"/>
          <w:color w:val="000000"/>
          <w:spacing w:val="11"/>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5"/>
          <w:sz w:val="24"/>
          <w:szCs w:val="24"/>
        </w:rPr>
        <w:t>u</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16"/>
          <w:sz w:val="24"/>
          <w:szCs w:val="24"/>
        </w:rPr>
        <w:t xml:space="preserve">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pacing w:val="4"/>
          <w:sz w:val="24"/>
          <w:szCs w:val="24"/>
        </w:rPr>
        <w:t>G</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pacing w:val="2"/>
          <w:sz w:val="24"/>
          <w:szCs w:val="24"/>
        </w:rPr>
        <w:t>T</w:t>
      </w:r>
      <w:r w:rsidRPr="00A73B14">
        <w:rPr>
          <w:rFonts w:ascii="Times New Roman" w:eastAsia="Arial Unicode MS" w:hAnsi="Times New Roman"/>
          <w:color w:val="000000"/>
          <w:spacing w:val="-1"/>
          <w:sz w:val="24"/>
          <w:szCs w:val="24"/>
        </w:rPr>
        <w:t>R</w:t>
      </w:r>
      <w:r w:rsidRPr="00A73B14">
        <w:rPr>
          <w:rFonts w:ascii="Times New Roman" w:eastAsia="Arial Unicode MS" w:hAnsi="Times New Roman"/>
          <w:color w:val="000000"/>
          <w:sz w:val="24"/>
          <w:szCs w:val="24"/>
        </w:rPr>
        <w:t>ON</w:t>
      </w:r>
      <w:r w:rsidRPr="00A73B14">
        <w:rPr>
          <w:rFonts w:ascii="Times New Roman" w:eastAsia="Arial Unicode MS" w:hAnsi="Times New Roman"/>
          <w:color w:val="000000"/>
          <w:spacing w:val="6"/>
          <w:sz w:val="24"/>
          <w:szCs w:val="24"/>
        </w:rPr>
        <w:t>I</w:t>
      </w:r>
      <w:r w:rsidRPr="00A73B14">
        <w:rPr>
          <w:rFonts w:ascii="Times New Roman" w:eastAsia="Arial Unicode MS" w:hAnsi="Times New Roman"/>
          <w:color w:val="000000"/>
          <w:sz w:val="24"/>
          <w:szCs w:val="24"/>
        </w:rPr>
        <w:t>K</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16"/>
          <w:sz w:val="24"/>
          <w:szCs w:val="24"/>
        </w:rPr>
        <w:t xml:space="preserve"> </w:t>
      </w:r>
      <w:r w:rsidRPr="00A73B14">
        <w:rPr>
          <w:rFonts w:ascii="Times New Roman" w:eastAsia="Arial Unicode MS" w:hAnsi="Times New Roman"/>
          <w:color w:val="000000"/>
          <w:sz w:val="24"/>
          <w:szCs w:val="24"/>
        </w:rPr>
        <w:t>une</w:t>
      </w:r>
      <w:r w:rsidRPr="00A73B14">
        <w:rPr>
          <w:rFonts w:ascii="Times New Roman" w:eastAsia="Arial Unicode MS" w:hAnsi="Times New Roman"/>
          <w:color w:val="000000"/>
          <w:spacing w:val="11"/>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6"/>
          <w:sz w:val="24"/>
          <w:szCs w:val="24"/>
        </w:rPr>
        <w:t>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v</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3"/>
          <w:sz w:val="24"/>
          <w:szCs w:val="24"/>
        </w:rPr>
        <w:t>s</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e</w:t>
      </w:r>
      <w:r w:rsidR="003C4217">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z w:val="24"/>
          <w:szCs w:val="24"/>
        </w:rPr>
        <w:t>e p</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r</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v</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z w:val="24"/>
          <w:szCs w:val="24"/>
        </w:rPr>
        <w:t>:</w:t>
      </w:r>
    </w:p>
    <w:p w:rsidR="007D5418" w:rsidRPr="00A73B14" w:rsidRDefault="007D5418" w:rsidP="007D5418">
      <w:pPr>
        <w:widowControl w:val="0"/>
        <w:autoSpaceDE w:val="0"/>
        <w:autoSpaceDN w:val="0"/>
        <w:adjustRightInd w:val="0"/>
        <w:spacing w:before="11" w:after="0" w:line="360" w:lineRule="auto"/>
        <w:rPr>
          <w:rFonts w:ascii="Times New Roman" w:eastAsia="Arial Unicode MS" w:hAnsi="Times New Roman"/>
          <w:color w:val="000000"/>
          <w:sz w:val="24"/>
          <w:szCs w:val="24"/>
        </w:rPr>
      </w:pPr>
    </w:p>
    <w:p w:rsidR="007D5418" w:rsidRPr="00A73B14" w:rsidRDefault="007D5418" w:rsidP="0011714D">
      <w:pPr>
        <w:widowControl w:val="0"/>
        <w:autoSpaceDE w:val="0"/>
        <w:autoSpaceDN w:val="0"/>
        <w:adjustRightInd w:val="0"/>
        <w:spacing w:after="0" w:line="360" w:lineRule="auto"/>
        <w:ind w:left="1676"/>
        <w:rPr>
          <w:rFonts w:ascii="Times New Roman" w:eastAsia="Arial Unicode MS" w:hAnsi="Times New Roman"/>
          <w:color w:val="000000"/>
          <w:sz w:val="24"/>
          <w:szCs w:val="24"/>
        </w:rPr>
      </w:pP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 xml:space="preserve">.       </w:t>
      </w:r>
      <w:r w:rsidRPr="00A73B14">
        <w:rPr>
          <w:rFonts w:ascii="Times New Roman" w:eastAsia="Arial Unicode MS" w:hAnsi="Times New Roman"/>
          <w:color w:val="000000"/>
          <w:spacing w:val="59"/>
          <w:sz w:val="24"/>
          <w:szCs w:val="24"/>
        </w:rPr>
        <w:t xml:space="preserve"> </w:t>
      </w:r>
      <w:r w:rsidRPr="00A73B14">
        <w:rPr>
          <w:rFonts w:ascii="Times New Roman" w:eastAsia="Arial Unicode MS" w:hAnsi="Times New Roman"/>
          <w:color w:val="000000"/>
          <w:spacing w:val="4"/>
          <w:sz w:val="24"/>
          <w:szCs w:val="24"/>
        </w:rPr>
        <w:t>D</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ec</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e</w:t>
      </w:r>
    </w:p>
    <w:p w:rsidR="007D5418" w:rsidRPr="00A73B14" w:rsidRDefault="007D5418" w:rsidP="007D5418">
      <w:pPr>
        <w:widowControl w:val="0"/>
        <w:autoSpaceDE w:val="0"/>
        <w:autoSpaceDN w:val="0"/>
        <w:adjustRightInd w:val="0"/>
        <w:spacing w:after="0" w:line="360" w:lineRule="auto"/>
        <w:ind w:left="298" w:right="672" w:firstLine="523"/>
        <w:jc w:val="both"/>
        <w:rPr>
          <w:rFonts w:ascii="Times New Roman" w:eastAsia="Arial Unicode MS" w:hAnsi="Times New Roman"/>
          <w:color w:val="000000"/>
          <w:sz w:val="24"/>
          <w:szCs w:val="24"/>
        </w:rPr>
      </w:pPr>
      <w:r w:rsidRPr="00A73B14">
        <w:rPr>
          <w:rFonts w:ascii="Times New Roman" w:eastAsia="Arial Unicode MS" w:hAnsi="Times New Roman"/>
          <w:color w:val="000000"/>
          <w:spacing w:val="2"/>
          <w:sz w:val="24"/>
          <w:szCs w:val="24"/>
        </w:rPr>
        <w:t>E</w:t>
      </w:r>
      <w:r w:rsidRPr="00A73B14">
        <w:rPr>
          <w:rFonts w:ascii="Times New Roman" w:eastAsia="Arial Unicode MS" w:hAnsi="Times New Roman"/>
          <w:color w:val="000000"/>
          <w:spacing w:val="-4"/>
          <w:sz w:val="24"/>
          <w:szCs w:val="24"/>
        </w:rPr>
        <w:t>ll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2"/>
          <w:sz w:val="24"/>
          <w:szCs w:val="24"/>
        </w:rPr>
        <w:t xml:space="preserve"> </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17"/>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1"/>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r</w:t>
      </w:r>
      <w:r w:rsidRPr="00A73B14">
        <w:rPr>
          <w:rFonts w:ascii="Times New Roman" w:eastAsia="Arial Unicode MS" w:hAnsi="Times New Roman"/>
          <w:color w:val="000000"/>
          <w:spacing w:val="13"/>
          <w:sz w:val="24"/>
          <w:szCs w:val="24"/>
        </w:rPr>
        <w:t xml:space="preserve"> </w:t>
      </w:r>
      <w:r w:rsidRPr="00A73B14">
        <w:rPr>
          <w:rFonts w:ascii="Times New Roman" w:eastAsia="Arial Unicode MS" w:hAnsi="Times New Roman"/>
          <w:color w:val="000000"/>
          <w:sz w:val="24"/>
          <w:szCs w:val="24"/>
        </w:rPr>
        <w:t>un</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5"/>
          <w:sz w:val="24"/>
          <w:szCs w:val="24"/>
        </w:rPr>
        <w:t>d</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ur</w:t>
      </w:r>
      <w:r w:rsidRPr="00A73B14">
        <w:rPr>
          <w:rFonts w:ascii="Times New Roman" w:eastAsia="Arial Unicode MS" w:hAnsi="Times New Roman"/>
          <w:color w:val="000000"/>
          <w:spacing w:val="10"/>
          <w:sz w:val="24"/>
          <w:szCs w:val="24"/>
        </w:rPr>
        <w:t xml:space="preserve"> </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z w:val="24"/>
          <w:szCs w:val="24"/>
        </w:rPr>
        <w:t>l</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pacing w:val="-5"/>
          <w:sz w:val="24"/>
          <w:szCs w:val="24"/>
        </w:rPr>
        <w:t>h</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gé</w:t>
      </w:r>
      <w:r w:rsidRPr="00A73B14">
        <w:rPr>
          <w:rFonts w:ascii="Times New Roman" w:eastAsia="Arial Unicode MS" w:hAnsi="Times New Roman"/>
          <w:color w:val="000000"/>
          <w:spacing w:val="10"/>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17"/>
          <w:sz w:val="24"/>
          <w:szCs w:val="24"/>
        </w:rPr>
        <w:t xml:space="preserve">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z w:val="24"/>
          <w:szCs w:val="24"/>
        </w:rPr>
        <w:t>a</w:t>
      </w:r>
      <w:r w:rsidRPr="00A73B14">
        <w:rPr>
          <w:rFonts w:ascii="Times New Roman" w:eastAsia="Arial Unicode MS" w:hAnsi="Times New Roman"/>
          <w:color w:val="000000"/>
          <w:spacing w:val="12"/>
          <w:sz w:val="24"/>
          <w:szCs w:val="24"/>
        </w:rPr>
        <w:t xml:space="preserve"> </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o</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5"/>
          <w:sz w:val="24"/>
          <w:szCs w:val="24"/>
        </w:rPr>
        <w:t>d</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 xml:space="preserve">n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18"/>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12"/>
          <w:sz w:val="24"/>
          <w:szCs w:val="24"/>
        </w:rPr>
        <w:t xml:space="preserve">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z w:val="24"/>
          <w:szCs w:val="24"/>
        </w:rPr>
        <w:t>a</w:t>
      </w:r>
      <w:r w:rsidRPr="00A73B14">
        <w:rPr>
          <w:rFonts w:ascii="Times New Roman" w:eastAsia="Arial Unicode MS" w:hAnsi="Times New Roman"/>
          <w:color w:val="000000"/>
          <w:spacing w:val="12"/>
          <w:sz w:val="24"/>
          <w:szCs w:val="24"/>
        </w:rPr>
        <w:t xml:space="preserve"> </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5"/>
          <w:sz w:val="24"/>
          <w:szCs w:val="24"/>
        </w:rPr>
        <w:t xml:space="preserve"> d</w:t>
      </w:r>
      <w:r w:rsidRPr="00A73B14">
        <w:rPr>
          <w:rFonts w:ascii="Times New Roman" w:eastAsia="Arial Unicode MS" w:hAnsi="Times New Roman"/>
          <w:color w:val="000000"/>
          <w:sz w:val="24"/>
          <w:szCs w:val="24"/>
        </w:rPr>
        <w:t xml:space="preserve">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3"/>
          <w:sz w:val="24"/>
          <w:szCs w:val="24"/>
        </w:rPr>
        <w:t>s</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1"/>
          <w:sz w:val="24"/>
          <w:szCs w:val="24"/>
        </w:rPr>
        <w:t xml:space="preserve"> c</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2"/>
          <w:sz w:val="24"/>
          <w:szCs w:val="24"/>
        </w:rPr>
        <w:t xml:space="preserve"> s</w:t>
      </w:r>
      <w:r w:rsidRPr="00A73B14">
        <w:rPr>
          <w:rFonts w:ascii="Times New Roman" w:eastAsia="Arial Unicode MS" w:hAnsi="Times New Roman"/>
          <w:color w:val="000000"/>
          <w:sz w:val="24"/>
          <w:szCs w:val="24"/>
        </w:rPr>
        <w:t>up</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ê</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w:t>
      </w:r>
    </w:p>
    <w:p w:rsidR="007D5418" w:rsidRPr="00A73B14" w:rsidRDefault="007D5418" w:rsidP="007D5418">
      <w:pPr>
        <w:widowControl w:val="0"/>
        <w:autoSpaceDE w:val="0"/>
        <w:autoSpaceDN w:val="0"/>
        <w:adjustRightInd w:val="0"/>
        <w:spacing w:before="16" w:after="0" w:line="360" w:lineRule="auto"/>
        <w:rPr>
          <w:rFonts w:ascii="Times New Roman" w:eastAsia="Arial Unicode MS" w:hAnsi="Times New Roman"/>
          <w:color w:val="000000"/>
          <w:sz w:val="24"/>
          <w:szCs w:val="24"/>
        </w:rPr>
      </w:pPr>
    </w:p>
    <w:p w:rsidR="0011714D" w:rsidRDefault="0011714D" w:rsidP="007D5418">
      <w:pPr>
        <w:widowControl w:val="0"/>
        <w:autoSpaceDE w:val="0"/>
        <w:autoSpaceDN w:val="0"/>
        <w:adjustRightInd w:val="0"/>
        <w:spacing w:after="0" w:line="360" w:lineRule="auto"/>
        <w:ind w:left="1676"/>
        <w:rPr>
          <w:rFonts w:ascii="Times New Roman" w:eastAsia="Arial Unicode MS" w:hAnsi="Times New Roman"/>
          <w:color w:val="000000"/>
          <w:spacing w:val="-5"/>
          <w:sz w:val="24"/>
          <w:szCs w:val="24"/>
        </w:rPr>
      </w:pP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89043A">
      <w:pPr>
        <w:rPr>
          <w:rFonts w:ascii="Times New Roman" w:eastAsia="Arial Unicode MS" w:hAnsi="Times New Roman"/>
          <w:color w:val="000000"/>
          <w:sz w:val="24"/>
          <w:szCs w:val="24"/>
        </w:rPr>
      </w:pPr>
    </w:p>
    <w:p w:rsidR="007D5418" w:rsidRPr="00A73B14" w:rsidRDefault="00C46D6A" w:rsidP="0011714D">
      <w:pPr>
        <w:widowControl w:val="0"/>
        <w:autoSpaceDE w:val="0"/>
        <w:autoSpaceDN w:val="0"/>
        <w:adjustRightInd w:val="0"/>
        <w:spacing w:before="29" w:after="0" w:line="360" w:lineRule="auto"/>
        <w:ind w:left="1676"/>
        <w:rPr>
          <w:rFonts w:ascii="Times New Roman" w:eastAsia="Arial Unicode MS" w:hAnsi="Times New Roman"/>
          <w:color w:val="000000"/>
          <w:sz w:val="24"/>
          <w:szCs w:val="24"/>
        </w:rPr>
      </w:pPr>
      <w:r>
        <w:rPr>
          <w:rFonts w:ascii="Times New Roman" w:eastAsia="Arial Unicode MS" w:hAnsi="Times New Roman"/>
          <w:color w:val="000000"/>
          <w:spacing w:val="-1"/>
          <w:sz w:val="24"/>
          <w:szCs w:val="24"/>
        </w:rPr>
        <w:t>b</w:t>
      </w:r>
      <w:r w:rsidR="007D5418" w:rsidRPr="00A73B14">
        <w:rPr>
          <w:rFonts w:ascii="Times New Roman" w:eastAsia="Arial Unicode MS" w:hAnsi="Times New Roman"/>
          <w:color w:val="000000"/>
          <w:sz w:val="24"/>
          <w:szCs w:val="24"/>
        </w:rPr>
        <w:t xml:space="preserve">.       </w:t>
      </w:r>
      <w:r w:rsidR="007D5418" w:rsidRPr="00A73B14">
        <w:rPr>
          <w:rFonts w:ascii="Times New Roman" w:eastAsia="Arial Unicode MS" w:hAnsi="Times New Roman"/>
          <w:color w:val="000000"/>
          <w:spacing w:val="59"/>
          <w:sz w:val="24"/>
          <w:szCs w:val="24"/>
        </w:rPr>
        <w:t xml:space="preserve"> </w:t>
      </w:r>
      <w:r w:rsidR="007D5418" w:rsidRPr="00A73B14">
        <w:rPr>
          <w:rFonts w:ascii="Times New Roman" w:eastAsia="Arial Unicode MS" w:hAnsi="Times New Roman"/>
          <w:color w:val="000000"/>
          <w:spacing w:val="4"/>
          <w:sz w:val="24"/>
          <w:szCs w:val="24"/>
        </w:rPr>
        <w:t>D</w:t>
      </w:r>
      <w:r w:rsidR="007D5418" w:rsidRPr="00A73B14">
        <w:rPr>
          <w:rFonts w:ascii="Times New Roman" w:eastAsia="Arial Unicode MS" w:hAnsi="Times New Roman"/>
          <w:color w:val="000000"/>
          <w:spacing w:val="-9"/>
          <w:sz w:val="24"/>
          <w:szCs w:val="24"/>
        </w:rPr>
        <w:t>i</w:t>
      </w:r>
      <w:r w:rsidR="007D5418" w:rsidRPr="00A73B14">
        <w:rPr>
          <w:rFonts w:ascii="Times New Roman" w:eastAsia="Arial Unicode MS" w:hAnsi="Times New Roman"/>
          <w:color w:val="000000"/>
          <w:spacing w:val="2"/>
          <w:sz w:val="24"/>
          <w:szCs w:val="24"/>
        </w:rPr>
        <w:t>r</w:t>
      </w:r>
      <w:r w:rsidR="007D5418" w:rsidRPr="00A73B14">
        <w:rPr>
          <w:rFonts w:ascii="Times New Roman" w:eastAsia="Arial Unicode MS" w:hAnsi="Times New Roman"/>
          <w:color w:val="000000"/>
          <w:spacing w:val="-1"/>
          <w:sz w:val="24"/>
          <w:szCs w:val="24"/>
        </w:rPr>
        <w:t>ec</w:t>
      </w:r>
      <w:r w:rsidR="007D5418" w:rsidRPr="00A73B14">
        <w:rPr>
          <w:rFonts w:ascii="Times New Roman" w:eastAsia="Arial Unicode MS" w:hAnsi="Times New Roman"/>
          <w:color w:val="000000"/>
          <w:spacing w:val="10"/>
          <w:sz w:val="24"/>
          <w:szCs w:val="24"/>
        </w:rPr>
        <w:t>t</w:t>
      </w:r>
      <w:r w:rsidR="007D5418" w:rsidRPr="00A73B14">
        <w:rPr>
          <w:rFonts w:ascii="Times New Roman" w:eastAsia="Arial Unicode MS" w:hAnsi="Times New Roman"/>
          <w:color w:val="000000"/>
          <w:spacing w:val="-9"/>
          <w:sz w:val="24"/>
          <w:szCs w:val="24"/>
        </w:rPr>
        <w:t>i</w:t>
      </w:r>
      <w:r w:rsidR="007D5418" w:rsidRPr="00A73B14">
        <w:rPr>
          <w:rFonts w:ascii="Times New Roman" w:eastAsia="Arial Unicode MS" w:hAnsi="Times New Roman"/>
          <w:color w:val="000000"/>
          <w:spacing w:val="5"/>
          <w:sz w:val="24"/>
          <w:szCs w:val="24"/>
        </w:rPr>
        <w:t>o</w:t>
      </w:r>
      <w:r w:rsidR="007D5418" w:rsidRPr="00A73B14">
        <w:rPr>
          <w:rFonts w:ascii="Times New Roman" w:eastAsia="Arial Unicode MS" w:hAnsi="Times New Roman"/>
          <w:color w:val="000000"/>
          <w:sz w:val="24"/>
          <w:szCs w:val="24"/>
        </w:rPr>
        <w:t>n</w:t>
      </w:r>
      <w:r w:rsidR="007D5418" w:rsidRPr="00A73B14">
        <w:rPr>
          <w:rFonts w:ascii="Times New Roman" w:eastAsia="Arial Unicode MS" w:hAnsi="Times New Roman"/>
          <w:color w:val="000000"/>
          <w:spacing w:val="-7"/>
          <w:sz w:val="24"/>
          <w:szCs w:val="24"/>
        </w:rPr>
        <w:t xml:space="preserve"> </w:t>
      </w:r>
      <w:r w:rsidR="007D5418" w:rsidRPr="00A73B14">
        <w:rPr>
          <w:rFonts w:ascii="Times New Roman" w:eastAsia="Arial Unicode MS" w:hAnsi="Times New Roman"/>
          <w:color w:val="000000"/>
          <w:spacing w:val="-1"/>
          <w:sz w:val="24"/>
          <w:szCs w:val="24"/>
        </w:rPr>
        <w:t>a</w:t>
      </w:r>
      <w:r w:rsidR="007D5418" w:rsidRPr="00A73B14">
        <w:rPr>
          <w:rFonts w:ascii="Times New Roman" w:eastAsia="Arial Unicode MS" w:hAnsi="Times New Roman"/>
          <w:color w:val="000000"/>
          <w:spacing w:val="5"/>
          <w:sz w:val="24"/>
          <w:szCs w:val="24"/>
        </w:rPr>
        <w:t>d</w:t>
      </w:r>
      <w:r w:rsidR="007D5418" w:rsidRPr="00A73B14">
        <w:rPr>
          <w:rFonts w:ascii="Times New Roman" w:eastAsia="Arial Unicode MS" w:hAnsi="Times New Roman"/>
          <w:color w:val="000000"/>
          <w:spacing w:val="-4"/>
          <w:sz w:val="24"/>
          <w:szCs w:val="24"/>
        </w:rPr>
        <w:t>mi</w:t>
      </w:r>
      <w:r w:rsidR="007D5418" w:rsidRPr="00A73B14">
        <w:rPr>
          <w:rFonts w:ascii="Times New Roman" w:eastAsia="Arial Unicode MS" w:hAnsi="Times New Roman"/>
          <w:color w:val="000000"/>
          <w:spacing w:val="5"/>
          <w:sz w:val="24"/>
          <w:szCs w:val="24"/>
        </w:rPr>
        <w:t>n</w:t>
      </w:r>
      <w:r w:rsidR="007D5418" w:rsidRPr="00A73B14">
        <w:rPr>
          <w:rFonts w:ascii="Times New Roman" w:eastAsia="Arial Unicode MS" w:hAnsi="Times New Roman"/>
          <w:color w:val="000000"/>
          <w:spacing w:val="-4"/>
          <w:sz w:val="24"/>
          <w:szCs w:val="24"/>
        </w:rPr>
        <w:t>i</w:t>
      </w:r>
      <w:r w:rsidR="007D5418" w:rsidRPr="00A73B14">
        <w:rPr>
          <w:rFonts w:ascii="Times New Roman" w:eastAsia="Arial Unicode MS" w:hAnsi="Times New Roman"/>
          <w:color w:val="000000"/>
          <w:spacing w:val="-2"/>
          <w:sz w:val="24"/>
          <w:szCs w:val="24"/>
        </w:rPr>
        <w:t>s</w:t>
      </w:r>
      <w:r w:rsidR="007D5418" w:rsidRPr="00A73B14">
        <w:rPr>
          <w:rFonts w:ascii="Times New Roman" w:eastAsia="Arial Unicode MS" w:hAnsi="Times New Roman"/>
          <w:color w:val="000000"/>
          <w:spacing w:val="5"/>
          <w:sz w:val="24"/>
          <w:szCs w:val="24"/>
        </w:rPr>
        <w:t>t</w:t>
      </w:r>
      <w:r w:rsidR="007D5418" w:rsidRPr="00A73B14">
        <w:rPr>
          <w:rFonts w:ascii="Times New Roman" w:eastAsia="Arial Unicode MS" w:hAnsi="Times New Roman"/>
          <w:color w:val="000000"/>
          <w:spacing w:val="2"/>
          <w:sz w:val="24"/>
          <w:szCs w:val="24"/>
        </w:rPr>
        <w:t>r</w:t>
      </w:r>
      <w:r w:rsidR="007D5418" w:rsidRPr="00A73B14">
        <w:rPr>
          <w:rFonts w:ascii="Times New Roman" w:eastAsia="Arial Unicode MS" w:hAnsi="Times New Roman"/>
          <w:color w:val="000000"/>
          <w:spacing w:val="-1"/>
          <w:sz w:val="24"/>
          <w:szCs w:val="24"/>
        </w:rPr>
        <w:t>a</w:t>
      </w:r>
      <w:r w:rsidR="007D5418" w:rsidRPr="00A73B14">
        <w:rPr>
          <w:rFonts w:ascii="Times New Roman" w:eastAsia="Arial Unicode MS" w:hAnsi="Times New Roman"/>
          <w:color w:val="000000"/>
          <w:spacing w:val="5"/>
          <w:sz w:val="24"/>
          <w:szCs w:val="24"/>
        </w:rPr>
        <w:t>t</w:t>
      </w:r>
      <w:r w:rsidR="007D5418" w:rsidRPr="00A73B14">
        <w:rPr>
          <w:rFonts w:ascii="Times New Roman" w:eastAsia="Arial Unicode MS" w:hAnsi="Times New Roman"/>
          <w:color w:val="000000"/>
          <w:spacing w:val="-4"/>
          <w:sz w:val="24"/>
          <w:szCs w:val="24"/>
        </w:rPr>
        <w:t>i</w:t>
      </w:r>
      <w:r w:rsidR="007D5418" w:rsidRPr="00A73B14">
        <w:rPr>
          <w:rFonts w:ascii="Times New Roman" w:eastAsia="Arial Unicode MS" w:hAnsi="Times New Roman"/>
          <w:color w:val="000000"/>
          <w:spacing w:val="-5"/>
          <w:sz w:val="24"/>
          <w:szCs w:val="24"/>
        </w:rPr>
        <w:t>v</w:t>
      </w:r>
      <w:r w:rsidR="007D5418" w:rsidRPr="00A73B14">
        <w:rPr>
          <w:rFonts w:ascii="Times New Roman" w:eastAsia="Arial Unicode MS" w:hAnsi="Times New Roman"/>
          <w:color w:val="000000"/>
          <w:sz w:val="24"/>
          <w:szCs w:val="24"/>
        </w:rPr>
        <w:t>e</w:t>
      </w:r>
      <w:r w:rsidR="007D5418" w:rsidRPr="00A73B14">
        <w:rPr>
          <w:rFonts w:ascii="Times New Roman" w:eastAsia="Arial Unicode MS" w:hAnsi="Times New Roman"/>
          <w:color w:val="000000"/>
          <w:spacing w:val="-3"/>
          <w:sz w:val="24"/>
          <w:szCs w:val="24"/>
        </w:rPr>
        <w:t xml:space="preserve"> </w:t>
      </w:r>
      <w:r w:rsidR="007D5418" w:rsidRPr="00A73B14">
        <w:rPr>
          <w:rFonts w:ascii="Times New Roman" w:eastAsia="Arial Unicode MS" w:hAnsi="Times New Roman"/>
          <w:color w:val="000000"/>
          <w:spacing w:val="-1"/>
          <w:sz w:val="24"/>
          <w:szCs w:val="24"/>
        </w:rPr>
        <w:t>e</w:t>
      </w:r>
      <w:r w:rsidR="007D5418" w:rsidRPr="00A73B14">
        <w:rPr>
          <w:rFonts w:ascii="Times New Roman" w:eastAsia="Arial Unicode MS" w:hAnsi="Times New Roman"/>
          <w:color w:val="000000"/>
          <w:sz w:val="24"/>
          <w:szCs w:val="24"/>
        </w:rPr>
        <w:t>t</w:t>
      </w:r>
      <w:r w:rsidR="007D5418" w:rsidRPr="00A73B14">
        <w:rPr>
          <w:rFonts w:ascii="Times New Roman" w:eastAsia="Arial Unicode MS" w:hAnsi="Times New Roman"/>
          <w:color w:val="000000"/>
          <w:spacing w:val="8"/>
          <w:sz w:val="24"/>
          <w:szCs w:val="24"/>
        </w:rPr>
        <w:t xml:space="preserve"> </w:t>
      </w:r>
      <w:r w:rsidR="007D5418" w:rsidRPr="00A73B14">
        <w:rPr>
          <w:rFonts w:ascii="Times New Roman" w:eastAsia="Arial Unicode MS" w:hAnsi="Times New Roman"/>
          <w:color w:val="000000"/>
          <w:spacing w:val="-3"/>
          <w:sz w:val="24"/>
          <w:szCs w:val="24"/>
        </w:rPr>
        <w:t>f</w:t>
      </w:r>
      <w:r w:rsidR="007D5418" w:rsidRPr="00A73B14">
        <w:rPr>
          <w:rFonts w:ascii="Times New Roman" w:eastAsia="Arial Unicode MS" w:hAnsi="Times New Roman"/>
          <w:color w:val="000000"/>
          <w:spacing w:val="-4"/>
          <w:sz w:val="24"/>
          <w:szCs w:val="24"/>
        </w:rPr>
        <w:t>i</w:t>
      </w:r>
      <w:r w:rsidR="007D5418" w:rsidRPr="00A73B14">
        <w:rPr>
          <w:rFonts w:ascii="Times New Roman" w:eastAsia="Arial Unicode MS" w:hAnsi="Times New Roman"/>
          <w:color w:val="000000"/>
          <w:sz w:val="24"/>
          <w:szCs w:val="24"/>
        </w:rPr>
        <w:t>n</w:t>
      </w:r>
      <w:r w:rsidR="007D5418" w:rsidRPr="00A73B14">
        <w:rPr>
          <w:rFonts w:ascii="Times New Roman" w:eastAsia="Arial Unicode MS" w:hAnsi="Times New Roman"/>
          <w:color w:val="000000"/>
          <w:spacing w:val="4"/>
          <w:sz w:val="24"/>
          <w:szCs w:val="24"/>
        </w:rPr>
        <w:t>a</w:t>
      </w:r>
      <w:r w:rsidR="007D5418" w:rsidRPr="00A73B14">
        <w:rPr>
          <w:rFonts w:ascii="Times New Roman" w:eastAsia="Arial Unicode MS" w:hAnsi="Times New Roman"/>
          <w:color w:val="000000"/>
          <w:spacing w:val="-5"/>
          <w:sz w:val="24"/>
          <w:szCs w:val="24"/>
        </w:rPr>
        <w:t>n</w:t>
      </w:r>
      <w:r w:rsidR="007D5418" w:rsidRPr="00A73B14">
        <w:rPr>
          <w:rFonts w:ascii="Times New Roman" w:eastAsia="Arial Unicode MS" w:hAnsi="Times New Roman"/>
          <w:color w:val="000000"/>
          <w:spacing w:val="4"/>
          <w:sz w:val="24"/>
          <w:szCs w:val="24"/>
        </w:rPr>
        <w:t>c</w:t>
      </w:r>
      <w:r w:rsidR="007D5418" w:rsidRPr="00A73B14">
        <w:rPr>
          <w:rFonts w:ascii="Times New Roman" w:eastAsia="Arial Unicode MS" w:hAnsi="Times New Roman"/>
          <w:color w:val="000000"/>
          <w:spacing w:val="-4"/>
          <w:sz w:val="24"/>
          <w:szCs w:val="24"/>
        </w:rPr>
        <w:t>i</w:t>
      </w:r>
      <w:r w:rsidR="007D5418" w:rsidRPr="00A73B14">
        <w:rPr>
          <w:rFonts w:ascii="Times New Roman" w:eastAsia="Arial Unicode MS" w:hAnsi="Times New Roman"/>
          <w:color w:val="000000"/>
          <w:spacing w:val="-1"/>
          <w:sz w:val="24"/>
          <w:szCs w:val="24"/>
        </w:rPr>
        <w:t>è</w:t>
      </w:r>
      <w:r w:rsidR="007D5418" w:rsidRPr="00A73B14">
        <w:rPr>
          <w:rFonts w:ascii="Times New Roman" w:eastAsia="Arial Unicode MS" w:hAnsi="Times New Roman"/>
          <w:color w:val="000000"/>
          <w:spacing w:val="2"/>
          <w:sz w:val="24"/>
          <w:szCs w:val="24"/>
        </w:rPr>
        <w:t>r</w:t>
      </w:r>
      <w:r w:rsidR="007D5418" w:rsidRPr="00A73B14">
        <w:rPr>
          <w:rFonts w:ascii="Times New Roman" w:eastAsia="Arial Unicode MS" w:hAnsi="Times New Roman"/>
          <w:color w:val="000000"/>
          <w:sz w:val="24"/>
          <w:szCs w:val="24"/>
        </w:rPr>
        <w:t>e</w:t>
      </w:r>
    </w:p>
    <w:p w:rsidR="007D5418" w:rsidRPr="00A73B14" w:rsidRDefault="007D5418" w:rsidP="0011714D">
      <w:pPr>
        <w:widowControl w:val="0"/>
        <w:autoSpaceDE w:val="0"/>
        <w:autoSpaceDN w:val="0"/>
        <w:adjustRightInd w:val="0"/>
        <w:spacing w:after="0" w:line="360" w:lineRule="auto"/>
        <w:ind w:left="298" w:firstLine="523"/>
        <w:jc w:val="both"/>
        <w:rPr>
          <w:rFonts w:ascii="Times New Roman" w:eastAsia="Arial Unicode MS" w:hAnsi="Times New Roman"/>
          <w:color w:val="000000"/>
          <w:sz w:val="24"/>
          <w:szCs w:val="24"/>
        </w:rPr>
      </w:pPr>
      <w:r w:rsidRPr="00A73B14">
        <w:rPr>
          <w:rFonts w:ascii="Times New Roman" w:eastAsia="Arial Unicode MS" w:hAnsi="Times New Roman"/>
          <w:color w:val="000000"/>
          <w:spacing w:val="4"/>
          <w:sz w:val="24"/>
          <w:szCs w:val="24"/>
        </w:rPr>
        <w:t>D</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3"/>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r</w:t>
      </w:r>
      <w:r w:rsidRPr="00A73B14">
        <w:rPr>
          <w:rFonts w:ascii="Times New Roman" w:eastAsia="Arial Unicode MS" w:hAnsi="Times New Roman"/>
          <w:color w:val="000000"/>
          <w:spacing w:val="17"/>
          <w:sz w:val="24"/>
          <w:szCs w:val="24"/>
        </w:rPr>
        <w:t xml:space="preserve"> </w:t>
      </w:r>
      <w:r w:rsidRPr="00A73B14">
        <w:rPr>
          <w:rFonts w:ascii="Times New Roman" w:eastAsia="Arial Unicode MS" w:hAnsi="Times New Roman"/>
          <w:color w:val="000000"/>
          <w:sz w:val="24"/>
          <w:szCs w:val="24"/>
        </w:rPr>
        <w:t>un</w:t>
      </w:r>
      <w:r w:rsidRPr="00A73B14">
        <w:rPr>
          <w:rFonts w:ascii="Times New Roman" w:eastAsia="Arial Unicode MS" w:hAnsi="Times New Roman"/>
          <w:color w:val="000000"/>
          <w:spacing w:val="15"/>
          <w:sz w:val="24"/>
          <w:szCs w:val="24"/>
        </w:rPr>
        <w:t xml:space="preserve"> </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pacing w:val="-5"/>
          <w:sz w:val="24"/>
          <w:szCs w:val="24"/>
        </w:rPr>
        <w:t>h</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f</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21"/>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d</w:t>
      </w:r>
      <w:r w:rsidRPr="00A73B14">
        <w:rPr>
          <w:rFonts w:ascii="Times New Roman" w:eastAsia="Arial Unicode MS" w:hAnsi="Times New Roman"/>
          <w:color w:val="000000"/>
          <w:sz w:val="24"/>
          <w:szCs w:val="24"/>
        </w:rPr>
        <w:t>m</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22"/>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9"/>
          <w:sz w:val="24"/>
          <w:szCs w:val="24"/>
        </w:rPr>
        <w:t xml:space="preserve"> </w:t>
      </w:r>
      <w:r w:rsidRPr="00A73B14">
        <w:rPr>
          <w:rFonts w:ascii="Times New Roman" w:eastAsia="Arial Unicode MS" w:hAnsi="Times New Roman"/>
          <w:color w:val="000000"/>
          <w:spacing w:val="-3"/>
          <w:sz w:val="24"/>
          <w:szCs w:val="24"/>
        </w:rPr>
        <w:t>f</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2"/>
          <w:sz w:val="24"/>
          <w:szCs w:val="24"/>
        </w:rPr>
        <w:t xml:space="preserve"> </w:t>
      </w:r>
      <w:r w:rsidR="00A43ED1" w:rsidRPr="00A73B14">
        <w:rPr>
          <w:rFonts w:ascii="Times New Roman" w:eastAsia="Arial Unicode MS" w:hAnsi="Times New Roman"/>
          <w:color w:val="000000"/>
          <w:spacing w:val="-1"/>
          <w:sz w:val="24"/>
          <w:szCs w:val="24"/>
        </w:rPr>
        <w:t>c</w:t>
      </w:r>
      <w:r w:rsidR="00A43ED1" w:rsidRPr="00A73B14">
        <w:rPr>
          <w:rFonts w:ascii="Times New Roman" w:eastAsia="Arial Unicode MS" w:hAnsi="Times New Roman"/>
          <w:color w:val="000000"/>
          <w:spacing w:val="4"/>
          <w:sz w:val="24"/>
          <w:szCs w:val="24"/>
        </w:rPr>
        <w:t>e</w:t>
      </w:r>
      <w:r w:rsidR="00A43ED1" w:rsidRPr="00A73B14">
        <w:rPr>
          <w:rFonts w:ascii="Times New Roman" w:eastAsia="Arial Unicode MS" w:hAnsi="Times New Roman"/>
          <w:color w:val="000000"/>
          <w:spacing w:val="-4"/>
          <w:sz w:val="24"/>
          <w:szCs w:val="24"/>
        </w:rPr>
        <w:t>l</w:t>
      </w:r>
      <w:r w:rsidR="00A43ED1">
        <w:rPr>
          <w:rFonts w:ascii="Times New Roman" w:eastAsia="Arial Unicode MS" w:hAnsi="Times New Roman"/>
          <w:color w:val="000000"/>
          <w:spacing w:val="5"/>
          <w:sz w:val="24"/>
          <w:szCs w:val="24"/>
        </w:rPr>
        <w:t>le-</w:t>
      </w:r>
      <w:r w:rsidR="00A43ED1" w:rsidRPr="00A73B14">
        <w:rPr>
          <w:rFonts w:ascii="Times New Roman" w:eastAsia="Arial Unicode MS" w:hAnsi="Times New Roman"/>
          <w:color w:val="000000"/>
          <w:spacing w:val="2"/>
          <w:sz w:val="24"/>
          <w:szCs w:val="24"/>
        </w:rPr>
        <w:t>c</w:t>
      </w:r>
      <w:r w:rsidR="00A43ED1"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11"/>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21"/>
          <w:sz w:val="24"/>
          <w:szCs w:val="24"/>
        </w:rPr>
        <w:t xml:space="preserve"> </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5"/>
          <w:sz w:val="24"/>
          <w:szCs w:val="24"/>
        </w:rPr>
        <w:t>h</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gé</w:t>
      </w:r>
      <w:r w:rsidR="00A43ED1">
        <w:rPr>
          <w:rFonts w:ascii="Times New Roman" w:eastAsia="Arial Unicode MS" w:hAnsi="Times New Roman"/>
          <w:color w:val="000000"/>
          <w:sz w:val="24"/>
          <w:szCs w:val="24"/>
        </w:rPr>
        <w:t>e</w:t>
      </w:r>
      <w:r w:rsidRPr="00A73B14">
        <w:rPr>
          <w:rFonts w:ascii="Times New Roman" w:eastAsia="Arial Unicode MS" w:hAnsi="Times New Roman"/>
          <w:color w:val="000000"/>
          <w:spacing w:val="14"/>
          <w:sz w:val="24"/>
          <w:szCs w:val="24"/>
        </w:rPr>
        <w:t xml:space="preserve"> </w:t>
      </w:r>
      <w:r w:rsidRPr="00A73B14">
        <w:rPr>
          <w:rFonts w:ascii="Times New Roman" w:eastAsia="Arial Unicode MS" w:hAnsi="Times New Roman"/>
          <w:color w:val="000000"/>
          <w:spacing w:val="5"/>
          <w:sz w:val="24"/>
          <w:szCs w:val="24"/>
        </w:rPr>
        <w:t>d</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 xml:space="preserve">r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v</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l</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d</w:t>
      </w:r>
      <w:r w:rsidRPr="00A73B14">
        <w:rPr>
          <w:rFonts w:ascii="Times New Roman" w:eastAsia="Arial Unicode MS" w:hAnsi="Times New Roman"/>
          <w:color w:val="000000"/>
          <w:sz w:val="24"/>
          <w:szCs w:val="24"/>
        </w:rPr>
        <w:t>m</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8"/>
          <w:sz w:val="24"/>
          <w:szCs w:val="24"/>
        </w:rPr>
        <w:t>f</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r</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pacing w:val="-3"/>
          <w:sz w:val="24"/>
          <w:szCs w:val="24"/>
        </w:rPr>
        <w:t>f</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z w:val="24"/>
          <w:szCs w:val="24"/>
        </w:rPr>
        <w:t>o</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5"/>
          <w:sz w:val="24"/>
          <w:szCs w:val="24"/>
        </w:rPr>
        <w:t>d</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5"/>
          <w:sz w:val="24"/>
          <w:szCs w:val="24"/>
        </w:rPr>
        <w:t>nn</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 xml:space="preserve">r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v</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c</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pacing w:val="-4"/>
          <w:sz w:val="24"/>
          <w:szCs w:val="24"/>
        </w:rPr>
        <w:t>li</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w:t>
      </w:r>
    </w:p>
    <w:p w:rsidR="007D5418" w:rsidRPr="00A73B14" w:rsidRDefault="007D5418" w:rsidP="007D5418">
      <w:pPr>
        <w:widowControl w:val="0"/>
        <w:autoSpaceDE w:val="0"/>
        <w:autoSpaceDN w:val="0"/>
        <w:adjustRightInd w:val="0"/>
        <w:spacing w:before="11" w:after="0" w:line="360" w:lineRule="auto"/>
        <w:rPr>
          <w:rFonts w:ascii="Times New Roman" w:eastAsia="Arial Unicode MS" w:hAnsi="Times New Roman"/>
          <w:color w:val="000000"/>
          <w:sz w:val="24"/>
          <w:szCs w:val="24"/>
        </w:rPr>
      </w:pPr>
    </w:p>
    <w:p w:rsidR="007D5418" w:rsidRPr="00A73B14" w:rsidRDefault="00C46D6A" w:rsidP="007D5418">
      <w:pPr>
        <w:widowControl w:val="0"/>
        <w:autoSpaceDE w:val="0"/>
        <w:autoSpaceDN w:val="0"/>
        <w:adjustRightInd w:val="0"/>
        <w:spacing w:after="0" w:line="360" w:lineRule="auto"/>
        <w:ind w:left="1676"/>
        <w:rPr>
          <w:rFonts w:ascii="Times New Roman" w:eastAsia="Arial Unicode MS" w:hAnsi="Times New Roman"/>
          <w:color w:val="000000"/>
          <w:sz w:val="24"/>
          <w:szCs w:val="24"/>
        </w:rPr>
      </w:pPr>
      <w:r>
        <w:rPr>
          <w:rFonts w:ascii="Times New Roman" w:eastAsia="Arial Unicode MS" w:hAnsi="Times New Roman"/>
          <w:color w:val="000000"/>
          <w:sz w:val="24"/>
          <w:szCs w:val="24"/>
        </w:rPr>
        <w:t>c</w:t>
      </w:r>
      <w:r w:rsidR="007D5418" w:rsidRPr="00A73B14">
        <w:rPr>
          <w:rFonts w:ascii="Times New Roman" w:eastAsia="Arial Unicode MS" w:hAnsi="Times New Roman"/>
          <w:color w:val="000000"/>
          <w:sz w:val="24"/>
          <w:szCs w:val="24"/>
        </w:rPr>
        <w:t xml:space="preserve">.       </w:t>
      </w:r>
      <w:r w:rsidR="007D5418" w:rsidRPr="00A73B14">
        <w:rPr>
          <w:rFonts w:ascii="Times New Roman" w:eastAsia="Arial Unicode MS" w:hAnsi="Times New Roman"/>
          <w:color w:val="000000"/>
          <w:spacing w:val="44"/>
          <w:sz w:val="24"/>
          <w:szCs w:val="24"/>
        </w:rPr>
        <w:t xml:space="preserve"> </w:t>
      </w:r>
      <w:r w:rsidR="007D5418" w:rsidRPr="00A73B14">
        <w:rPr>
          <w:rFonts w:ascii="Times New Roman" w:eastAsia="Arial Unicode MS" w:hAnsi="Times New Roman"/>
          <w:color w:val="000000"/>
          <w:spacing w:val="4"/>
          <w:sz w:val="24"/>
          <w:szCs w:val="24"/>
        </w:rPr>
        <w:t>D</w:t>
      </w:r>
      <w:r w:rsidR="007D5418" w:rsidRPr="00A73B14">
        <w:rPr>
          <w:rFonts w:ascii="Times New Roman" w:eastAsia="Arial Unicode MS" w:hAnsi="Times New Roman"/>
          <w:color w:val="000000"/>
          <w:spacing w:val="-9"/>
          <w:sz w:val="24"/>
          <w:szCs w:val="24"/>
        </w:rPr>
        <w:t>i</w:t>
      </w:r>
      <w:r w:rsidR="007D5418" w:rsidRPr="00A73B14">
        <w:rPr>
          <w:rFonts w:ascii="Times New Roman" w:eastAsia="Arial Unicode MS" w:hAnsi="Times New Roman"/>
          <w:color w:val="000000"/>
          <w:spacing w:val="2"/>
          <w:sz w:val="24"/>
          <w:szCs w:val="24"/>
        </w:rPr>
        <w:t>r</w:t>
      </w:r>
      <w:r w:rsidR="007D5418" w:rsidRPr="00A73B14">
        <w:rPr>
          <w:rFonts w:ascii="Times New Roman" w:eastAsia="Arial Unicode MS" w:hAnsi="Times New Roman"/>
          <w:color w:val="000000"/>
          <w:spacing w:val="-1"/>
          <w:sz w:val="24"/>
          <w:szCs w:val="24"/>
        </w:rPr>
        <w:t>ec</w:t>
      </w:r>
      <w:r w:rsidR="007D5418" w:rsidRPr="00A73B14">
        <w:rPr>
          <w:rFonts w:ascii="Times New Roman" w:eastAsia="Arial Unicode MS" w:hAnsi="Times New Roman"/>
          <w:color w:val="000000"/>
          <w:spacing w:val="10"/>
          <w:sz w:val="24"/>
          <w:szCs w:val="24"/>
        </w:rPr>
        <w:t>t</w:t>
      </w:r>
      <w:r w:rsidR="007D5418" w:rsidRPr="00A73B14">
        <w:rPr>
          <w:rFonts w:ascii="Times New Roman" w:eastAsia="Arial Unicode MS" w:hAnsi="Times New Roman"/>
          <w:color w:val="000000"/>
          <w:spacing w:val="-9"/>
          <w:sz w:val="24"/>
          <w:szCs w:val="24"/>
        </w:rPr>
        <w:t>i</w:t>
      </w:r>
      <w:r w:rsidR="007D5418" w:rsidRPr="00A73B14">
        <w:rPr>
          <w:rFonts w:ascii="Times New Roman" w:eastAsia="Arial Unicode MS" w:hAnsi="Times New Roman"/>
          <w:color w:val="000000"/>
          <w:spacing w:val="5"/>
          <w:sz w:val="24"/>
          <w:szCs w:val="24"/>
        </w:rPr>
        <w:t>o</w:t>
      </w:r>
      <w:r w:rsidR="007D5418" w:rsidRPr="00A73B14">
        <w:rPr>
          <w:rFonts w:ascii="Times New Roman" w:eastAsia="Arial Unicode MS" w:hAnsi="Times New Roman"/>
          <w:color w:val="000000"/>
          <w:sz w:val="24"/>
          <w:szCs w:val="24"/>
        </w:rPr>
        <w:t>n</w:t>
      </w:r>
      <w:r w:rsidR="007D5418" w:rsidRPr="00A73B14">
        <w:rPr>
          <w:rFonts w:ascii="Times New Roman" w:eastAsia="Arial Unicode MS" w:hAnsi="Times New Roman"/>
          <w:color w:val="000000"/>
          <w:spacing w:val="-7"/>
          <w:sz w:val="24"/>
          <w:szCs w:val="24"/>
        </w:rPr>
        <w:t xml:space="preserve"> </w:t>
      </w:r>
      <w:r w:rsidR="007D5418" w:rsidRPr="00A73B14">
        <w:rPr>
          <w:rFonts w:ascii="Times New Roman" w:eastAsia="Arial Unicode MS" w:hAnsi="Times New Roman"/>
          <w:color w:val="000000"/>
          <w:spacing w:val="5"/>
          <w:sz w:val="24"/>
          <w:szCs w:val="24"/>
        </w:rPr>
        <w:t>t</w:t>
      </w:r>
      <w:r w:rsidR="007D5418" w:rsidRPr="00A73B14">
        <w:rPr>
          <w:rFonts w:ascii="Times New Roman" w:eastAsia="Arial Unicode MS" w:hAnsi="Times New Roman"/>
          <w:color w:val="000000"/>
          <w:spacing w:val="-1"/>
          <w:sz w:val="24"/>
          <w:szCs w:val="24"/>
        </w:rPr>
        <w:t>ec</w:t>
      </w:r>
      <w:r w:rsidR="007D5418" w:rsidRPr="00A73B14">
        <w:rPr>
          <w:rFonts w:ascii="Times New Roman" w:eastAsia="Arial Unicode MS" w:hAnsi="Times New Roman"/>
          <w:color w:val="000000"/>
          <w:sz w:val="24"/>
          <w:szCs w:val="24"/>
        </w:rPr>
        <w:t>hn</w:t>
      </w:r>
      <w:r w:rsidR="007D5418" w:rsidRPr="00A73B14">
        <w:rPr>
          <w:rFonts w:ascii="Times New Roman" w:eastAsia="Arial Unicode MS" w:hAnsi="Times New Roman"/>
          <w:color w:val="000000"/>
          <w:spacing w:val="-9"/>
          <w:sz w:val="24"/>
          <w:szCs w:val="24"/>
        </w:rPr>
        <w:t>i</w:t>
      </w:r>
      <w:r w:rsidR="007D5418" w:rsidRPr="00A73B14">
        <w:rPr>
          <w:rFonts w:ascii="Times New Roman" w:eastAsia="Arial Unicode MS" w:hAnsi="Times New Roman"/>
          <w:color w:val="000000"/>
          <w:sz w:val="24"/>
          <w:szCs w:val="24"/>
        </w:rPr>
        <w:t>q</w:t>
      </w:r>
      <w:r w:rsidR="007D5418" w:rsidRPr="00A73B14">
        <w:rPr>
          <w:rFonts w:ascii="Times New Roman" w:eastAsia="Arial Unicode MS" w:hAnsi="Times New Roman"/>
          <w:color w:val="000000"/>
          <w:spacing w:val="5"/>
          <w:sz w:val="24"/>
          <w:szCs w:val="24"/>
        </w:rPr>
        <w:t>u</w:t>
      </w:r>
      <w:r w:rsidR="007D5418" w:rsidRPr="00A73B14">
        <w:rPr>
          <w:rFonts w:ascii="Times New Roman" w:eastAsia="Arial Unicode MS" w:hAnsi="Times New Roman"/>
          <w:color w:val="000000"/>
          <w:sz w:val="24"/>
          <w:szCs w:val="24"/>
        </w:rPr>
        <w:t>e</w:t>
      </w:r>
    </w:p>
    <w:p w:rsidR="007D5418" w:rsidRPr="00A73B14" w:rsidRDefault="007D5418" w:rsidP="007D5418">
      <w:pPr>
        <w:widowControl w:val="0"/>
        <w:autoSpaceDE w:val="0"/>
        <w:autoSpaceDN w:val="0"/>
        <w:adjustRightInd w:val="0"/>
        <w:spacing w:before="7" w:after="0" w:line="360" w:lineRule="auto"/>
        <w:rPr>
          <w:rFonts w:ascii="Times New Roman" w:eastAsia="Arial Unicode MS" w:hAnsi="Times New Roman"/>
          <w:color w:val="000000"/>
          <w:sz w:val="24"/>
          <w:szCs w:val="24"/>
        </w:rPr>
      </w:pPr>
    </w:p>
    <w:p w:rsidR="007D5418" w:rsidRPr="00A73B14" w:rsidRDefault="007D5418" w:rsidP="0011714D">
      <w:pPr>
        <w:widowControl w:val="0"/>
        <w:autoSpaceDE w:val="0"/>
        <w:autoSpaceDN w:val="0"/>
        <w:adjustRightInd w:val="0"/>
        <w:spacing w:after="0" w:line="360" w:lineRule="auto"/>
        <w:ind w:left="298" w:firstLine="523"/>
        <w:jc w:val="both"/>
        <w:rPr>
          <w:rFonts w:ascii="Times New Roman" w:eastAsia="Arial Unicode MS" w:hAnsi="Times New Roman"/>
          <w:color w:val="000000"/>
          <w:sz w:val="24"/>
          <w:szCs w:val="24"/>
        </w:rPr>
      </w:pPr>
      <w:r w:rsidRPr="00A73B14">
        <w:rPr>
          <w:rFonts w:ascii="Times New Roman" w:eastAsia="Arial Unicode MS" w:hAnsi="Times New Roman"/>
          <w:color w:val="000000"/>
          <w:spacing w:val="6"/>
          <w:sz w:val="24"/>
          <w:szCs w:val="24"/>
        </w:rPr>
        <w:t>I</w:t>
      </w:r>
      <w:r w:rsidRPr="00A73B14">
        <w:rPr>
          <w:rFonts w:ascii="Times New Roman" w:eastAsia="Arial Unicode MS" w:hAnsi="Times New Roman"/>
          <w:color w:val="000000"/>
          <w:sz w:val="24"/>
          <w:szCs w:val="24"/>
        </w:rPr>
        <w:t>l</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up</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z w:val="24"/>
          <w:szCs w:val="24"/>
        </w:rPr>
        <w:t>v</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z w:val="24"/>
          <w:szCs w:val="24"/>
        </w:rPr>
        <w:t>q</w:t>
      </w:r>
      <w:r w:rsidRPr="00A73B14">
        <w:rPr>
          <w:rFonts w:ascii="Times New Roman" w:eastAsia="Arial Unicode MS" w:hAnsi="Times New Roman"/>
          <w:color w:val="000000"/>
          <w:spacing w:val="5"/>
          <w:sz w:val="24"/>
          <w:szCs w:val="24"/>
        </w:rPr>
        <w:t>u</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pe</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ec</w:t>
      </w:r>
      <w:r w:rsidRPr="00A73B14">
        <w:rPr>
          <w:rFonts w:ascii="Times New Roman" w:eastAsia="Arial Unicode MS" w:hAnsi="Times New Roman"/>
          <w:color w:val="000000"/>
          <w:sz w:val="24"/>
          <w:szCs w:val="24"/>
        </w:rPr>
        <w:t>hn</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8"/>
          <w:sz w:val="24"/>
          <w:szCs w:val="24"/>
        </w:rPr>
        <w:t>f</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1"/>
          <w:sz w:val="24"/>
          <w:szCs w:val="24"/>
        </w:rPr>
        <w:t>cc</w:t>
      </w:r>
      <w:r w:rsidRPr="00A73B14">
        <w:rPr>
          <w:rFonts w:ascii="Times New Roman" w:eastAsia="Arial Unicode MS" w:hAnsi="Times New Roman"/>
          <w:color w:val="000000"/>
          <w:sz w:val="24"/>
          <w:szCs w:val="24"/>
        </w:rPr>
        <w:t>upe</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5"/>
          <w:sz w:val="24"/>
          <w:szCs w:val="24"/>
        </w:rPr>
        <w:t>v</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10"/>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z w:val="24"/>
          <w:szCs w:val="24"/>
        </w:rPr>
        <w:t xml:space="preserve">de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1"/>
          <w:sz w:val="24"/>
          <w:szCs w:val="24"/>
        </w:rPr>
        <w:t>ac</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v</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é</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5"/>
          <w:sz w:val="24"/>
          <w:szCs w:val="24"/>
        </w:rPr>
        <w:t>to</w:t>
      </w:r>
      <w:r w:rsidRPr="00A73B14">
        <w:rPr>
          <w:rFonts w:ascii="Times New Roman" w:eastAsia="Arial Unicode MS" w:hAnsi="Times New Roman"/>
          <w:color w:val="000000"/>
          <w:sz w:val="24"/>
          <w:szCs w:val="24"/>
        </w:rPr>
        <w:t>us</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z w:val="24"/>
          <w:szCs w:val="24"/>
        </w:rPr>
        <w:t>à</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nt</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ur</w:t>
      </w:r>
      <w:r w:rsidRPr="00A73B14">
        <w:rPr>
          <w:rFonts w:ascii="Times New Roman" w:eastAsia="Arial Unicode MS" w:hAnsi="Times New Roman"/>
          <w:color w:val="000000"/>
          <w:spacing w:val="-1"/>
          <w:sz w:val="24"/>
          <w:szCs w:val="24"/>
        </w:rPr>
        <w:t xml:space="preserve"> c</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4"/>
          <w:sz w:val="24"/>
          <w:szCs w:val="24"/>
        </w:rPr>
        <w:t>mm</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à</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x</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w:t>
      </w:r>
    </w:p>
    <w:p w:rsidR="007D5418" w:rsidRPr="00A73B14" w:rsidRDefault="007D5418" w:rsidP="0011714D">
      <w:pPr>
        <w:widowControl w:val="0"/>
        <w:autoSpaceDE w:val="0"/>
        <w:autoSpaceDN w:val="0"/>
        <w:adjustRightInd w:val="0"/>
        <w:spacing w:before="16" w:after="0" w:line="360" w:lineRule="auto"/>
        <w:jc w:val="both"/>
        <w:rPr>
          <w:rFonts w:ascii="Times New Roman" w:eastAsia="Arial Unicode MS" w:hAnsi="Times New Roman"/>
          <w:color w:val="000000"/>
          <w:sz w:val="24"/>
          <w:szCs w:val="24"/>
        </w:rPr>
      </w:pPr>
    </w:p>
    <w:p w:rsidR="007D5418" w:rsidRPr="00A73B14" w:rsidRDefault="00C46D6A" w:rsidP="007D5418">
      <w:pPr>
        <w:widowControl w:val="0"/>
        <w:autoSpaceDE w:val="0"/>
        <w:autoSpaceDN w:val="0"/>
        <w:adjustRightInd w:val="0"/>
        <w:spacing w:after="0" w:line="360" w:lineRule="auto"/>
        <w:ind w:left="1676"/>
        <w:rPr>
          <w:rFonts w:ascii="Times New Roman" w:eastAsia="Arial Unicode MS" w:hAnsi="Times New Roman"/>
          <w:color w:val="000000"/>
          <w:sz w:val="24"/>
          <w:szCs w:val="24"/>
        </w:rPr>
      </w:pPr>
      <w:r>
        <w:rPr>
          <w:rFonts w:ascii="Times New Roman" w:eastAsia="Arial Unicode MS" w:hAnsi="Times New Roman"/>
          <w:color w:val="000000"/>
          <w:spacing w:val="-1"/>
          <w:sz w:val="24"/>
          <w:szCs w:val="24"/>
        </w:rPr>
        <w:t>d</w:t>
      </w:r>
      <w:r w:rsidR="007D5418" w:rsidRPr="00A73B14">
        <w:rPr>
          <w:rFonts w:ascii="Times New Roman" w:eastAsia="Arial Unicode MS" w:hAnsi="Times New Roman"/>
          <w:color w:val="000000"/>
          <w:sz w:val="24"/>
          <w:szCs w:val="24"/>
        </w:rPr>
        <w:t xml:space="preserve">.       </w:t>
      </w:r>
      <w:r w:rsidR="007D5418" w:rsidRPr="00A73B14">
        <w:rPr>
          <w:rFonts w:ascii="Times New Roman" w:eastAsia="Arial Unicode MS" w:hAnsi="Times New Roman"/>
          <w:color w:val="000000"/>
          <w:spacing w:val="59"/>
          <w:sz w:val="24"/>
          <w:szCs w:val="24"/>
        </w:rPr>
        <w:t xml:space="preserve"> </w:t>
      </w:r>
      <w:r w:rsidR="007D5418" w:rsidRPr="00A73B14">
        <w:rPr>
          <w:rFonts w:ascii="Times New Roman" w:eastAsia="Arial Unicode MS" w:hAnsi="Times New Roman"/>
          <w:color w:val="000000"/>
          <w:spacing w:val="-3"/>
          <w:sz w:val="24"/>
          <w:szCs w:val="24"/>
        </w:rPr>
        <w:t>L</w:t>
      </w:r>
      <w:r w:rsidR="007D5418" w:rsidRPr="00A73B14">
        <w:rPr>
          <w:rFonts w:ascii="Times New Roman" w:eastAsia="Arial Unicode MS" w:hAnsi="Times New Roman"/>
          <w:color w:val="000000"/>
          <w:spacing w:val="-1"/>
          <w:sz w:val="24"/>
          <w:szCs w:val="24"/>
        </w:rPr>
        <w:t>e</w:t>
      </w:r>
      <w:r w:rsidR="007D5418" w:rsidRPr="00A73B14">
        <w:rPr>
          <w:rFonts w:ascii="Times New Roman" w:eastAsia="Arial Unicode MS" w:hAnsi="Times New Roman"/>
          <w:color w:val="000000"/>
          <w:sz w:val="24"/>
          <w:szCs w:val="24"/>
        </w:rPr>
        <w:t>s</w:t>
      </w:r>
      <w:r w:rsidR="007D5418" w:rsidRPr="00A73B14">
        <w:rPr>
          <w:rFonts w:ascii="Times New Roman" w:eastAsia="Arial Unicode MS" w:hAnsi="Times New Roman"/>
          <w:color w:val="000000"/>
          <w:spacing w:val="-1"/>
          <w:sz w:val="24"/>
          <w:szCs w:val="24"/>
        </w:rPr>
        <w:t xml:space="preserve"> </w:t>
      </w:r>
      <w:r w:rsidR="007D5418" w:rsidRPr="00A73B14">
        <w:rPr>
          <w:rFonts w:ascii="Times New Roman" w:eastAsia="Arial Unicode MS" w:hAnsi="Times New Roman"/>
          <w:color w:val="000000"/>
          <w:spacing w:val="5"/>
          <w:sz w:val="24"/>
          <w:szCs w:val="24"/>
        </w:rPr>
        <w:t>t</w:t>
      </w:r>
      <w:r w:rsidR="007D5418" w:rsidRPr="00A73B14">
        <w:rPr>
          <w:rFonts w:ascii="Times New Roman" w:eastAsia="Arial Unicode MS" w:hAnsi="Times New Roman"/>
          <w:color w:val="000000"/>
          <w:spacing w:val="-1"/>
          <w:sz w:val="24"/>
          <w:szCs w:val="24"/>
        </w:rPr>
        <w:t>e</w:t>
      </w:r>
      <w:r w:rsidR="007D5418" w:rsidRPr="00A73B14">
        <w:rPr>
          <w:rFonts w:ascii="Times New Roman" w:eastAsia="Arial Unicode MS" w:hAnsi="Times New Roman"/>
          <w:color w:val="000000"/>
          <w:spacing w:val="-2"/>
          <w:sz w:val="24"/>
          <w:szCs w:val="24"/>
        </w:rPr>
        <w:t>c</w:t>
      </w:r>
      <w:r w:rsidR="007D5418" w:rsidRPr="00A73B14">
        <w:rPr>
          <w:rFonts w:ascii="Times New Roman" w:eastAsia="Arial Unicode MS" w:hAnsi="Times New Roman"/>
          <w:color w:val="000000"/>
          <w:sz w:val="24"/>
          <w:szCs w:val="24"/>
        </w:rPr>
        <w:t>hn</w:t>
      </w:r>
      <w:r w:rsidR="007D5418" w:rsidRPr="00A73B14">
        <w:rPr>
          <w:rFonts w:ascii="Times New Roman" w:eastAsia="Arial Unicode MS" w:hAnsi="Times New Roman"/>
          <w:color w:val="000000"/>
          <w:spacing w:val="-4"/>
          <w:sz w:val="24"/>
          <w:szCs w:val="24"/>
        </w:rPr>
        <w:t>i</w:t>
      </w:r>
      <w:r w:rsidR="007D5418" w:rsidRPr="00A73B14">
        <w:rPr>
          <w:rFonts w:ascii="Times New Roman" w:eastAsia="Arial Unicode MS" w:hAnsi="Times New Roman"/>
          <w:color w:val="000000"/>
          <w:spacing w:val="4"/>
          <w:sz w:val="24"/>
          <w:szCs w:val="24"/>
        </w:rPr>
        <w:t>c</w:t>
      </w:r>
      <w:r w:rsidR="007D5418" w:rsidRPr="00A73B14">
        <w:rPr>
          <w:rFonts w:ascii="Times New Roman" w:eastAsia="Arial Unicode MS" w:hAnsi="Times New Roman"/>
          <w:color w:val="000000"/>
          <w:spacing w:val="-4"/>
          <w:sz w:val="24"/>
          <w:szCs w:val="24"/>
        </w:rPr>
        <w:t>i</w:t>
      </w:r>
      <w:r w:rsidR="007D5418" w:rsidRPr="00A73B14">
        <w:rPr>
          <w:rFonts w:ascii="Times New Roman" w:eastAsia="Arial Unicode MS" w:hAnsi="Times New Roman"/>
          <w:color w:val="000000"/>
          <w:spacing w:val="4"/>
          <w:sz w:val="24"/>
          <w:szCs w:val="24"/>
        </w:rPr>
        <w:t>e</w:t>
      </w:r>
      <w:r w:rsidR="007D5418" w:rsidRPr="00A73B14">
        <w:rPr>
          <w:rFonts w:ascii="Times New Roman" w:eastAsia="Arial Unicode MS" w:hAnsi="Times New Roman"/>
          <w:color w:val="000000"/>
          <w:sz w:val="24"/>
          <w:szCs w:val="24"/>
        </w:rPr>
        <w:t>ns</w:t>
      </w:r>
    </w:p>
    <w:p w:rsidR="007D5418" w:rsidRPr="00A73B14" w:rsidRDefault="007D5418" w:rsidP="007D5418">
      <w:pPr>
        <w:widowControl w:val="0"/>
        <w:autoSpaceDE w:val="0"/>
        <w:autoSpaceDN w:val="0"/>
        <w:adjustRightInd w:val="0"/>
        <w:spacing w:before="7"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ind w:left="822"/>
        <w:rPr>
          <w:rFonts w:ascii="Times New Roman" w:eastAsia="Arial Unicode MS" w:hAnsi="Times New Roman"/>
          <w:color w:val="000000"/>
          <w:sz w:val="24"/>
          <w:szCs w:val="24"/>
        </w:rPr>
      </w:pPr>
      <w:r w:rsidRPr="00A73B14">
        <w:rPr>
          <w:rFonts w:ascii="Times New Roman" w:eastAsia="Arial Unicode MS" w:hAnsi="Times New Roman"/>
          <w:color w:val="000000"/>
          <w:spacing w:val="6"/>
          <w:sz w:val="24"/>
          <w:szCs w:val="24"/>
        </w:rPr>
        <w:t>I</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2"/>
          <w:sz w:val="24"/>
          <w:szCs w:val="24"/>
        </w:rPr>
        <w:t xml:space="preserve"> </w:t>
      </w:r>
      <w:r w:rsidR="00A43ED1">
        <w:rPr>
          <w:rFonts w:ascii="Times New Roman" w:eastAsia="Arial Unicode MS" w:hAnsi="Times New Roman"/>
          <w:color w:val="000000"/>
          <w:spacing w:val="-1"/>
          <w:sz w:val="24"/>
          <w:szCs w:val="24"/>
        </w:rPr>
        <w:t>exécutent</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9"/>
          <w:sz w:val="24"/>
          <w:szCs w:val="24"/>
        </w:rPr>
        <w:t>l</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ac</w:t>
      </w:r>
      <w:r w:rsidRPr="00A73B14">
        <w:rPr>
          <w:rFonts w:ascii="Times New Roman" w:eastAsia="Arial Unicode MS" w:hAnsi="Times New Roman"/>
          <w:color w:val="000000"/>
          <w:spacing w:val="-5"/>
          <w:sz w:val="24"/>
          <w:szCs w:val="24"/>
        </w:rPr>
        <w:t>h</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2"/>
          <w:sz w:val="24"/>
          <w:szCs w:val="24"/>
        </w:rPr>
        <w:t xml:space="preserve"> s</w:t>
      </w:r>
      <w:r w:rsidRPr="00A73B14">
        <w:rPr>
          <w:rFonts w:ascii="Times New Roman" w:eastAsia="Arial Unicode MS" w:hAnsi="Times New Roman"/>
          <w:color w:val="000000"/>
          <w:spacing w:val="5"/>
          <w:sz w:val="24"/>
          <w:szCs w:val="24"/>
        </w:rPr>
        <w:t>u</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v</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z w:val="24"/>
          <w:szCs w:val="24"/>
        </w:rPr>
        <w:t>:</w:t>
      </w:r>
    </w:p>
    <w:p w:rsidR="007D5418" w:rsidRPr="00A73B14" w:rsidRDefault="007D5418" w:rsidP="0011714D">
      <w:pPr>
        <w:widowControl w:val="0"/>
        <w:autoSpaceDE w:val="0"/>
        <w:autoSpaceDN w:val="0"/>
        <w:adjustRightInd w:val="0"/>
        <w:spacing w:before="7" w:after="0" w:line="360" w:lineRule="auto"/>
        <w:rPr>
          <w:rFonts w:ascii="Times New Roman" w:eastAsia="Arial Unicode MS" w:hAnsi="Times New Roman"/>
          <w:color w:val="000000"/>
          <w:sz w:val="24"/>
          <w:szCs w:val="24"/>
        </w:rPr>
      </w:pPr>
    </w:p>
    <w:p w:rsidR="007D5418" w:rsidRPr="00A73B14" w:rsidRDefault="007D5418" w:rsidP="0011714D">
      <w:pPr>
        <w:widowControl w:val="0"/>
        <w:autoSpaceDE w:val="0"/>
        <w:autoSpaceDN w:val="0"/>
        <w:adjustRightInd w:val="0"/>
        <w:spacing w:after="0" w:line="360" w:lineRule="auto"/>
        <w:ind w:left="2578"/>
        <w:rPr>
          <w:rFonts w:ascii="Times New Roman" w:eastAsia="Arial Unicode MS" w:hAnsi="Times New Roman"/>
          <w:color w:val="000000"/>
          <w:sz w:val="24"/>
          <w:szCs w:val="24"/>
        </w:rPr>
      </w:pPr>
      <w:r w:rsidRPr="00A73B14">
        <w:rPr>
          <w:rFonts w:ascii="Times New Roman" w:eastAsia="Arial Unicode MS" w:hAnsi="Times New Roman"/>
          <w:color w:val="000000"/>
          <w:sz w:val="24"/>
          <w:szCs w:val="24"/>
        </w:rPr>
        <w:t xml:space="preserve">-   </w:t>
      </w:r>
      <w:r w:rsidRPr="00A73B14">
        <w:rPr>
          <w:rFonts w:ascii="Times New Roman" w:eastAsia="Arial Unicode MS" w:hAnsi="Times New Roman"/>
          <w:color w:val="000000"/>
          <w:spacing w:val="39"/>
          <w:sz w:val="24"/>
          <w:szCs w:val="24"/>
        </w:rPr>
        <w:t xml:space="preserve"> </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é</w:t>
      </w:r>
      <w:r w:rsidRPr="00A73B14">
        <w:rPr>
          <w:rFonts w:ascii="Times New Roman" w:eastAsia="Arial Unicode MS" w:hAnsi="Times New Roman"/>
          <w:color w:val="000000"/>
          <w:sz w:val="24"/>
          <w:szCs w:val="24"/>
        </w:rPr>
        <w:t>q</w:t>
      </w:r>
      <w:r w:rsidRPr="00A73B14">
        <w:rPr>
          <w:rFonts w:ascii="Times New Roman" w:eastAsia="Arial Unicode MS" w:hAnsi="Times New Roman"/>
          <w:color w:val="000000"/>
          <w:spacing w:val="5"/>
          <w:sz w:val="24"/>
          <w:szCs w:val="24"/>
        </w:rPr>
        <w:t>u</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z w:val="24"/>
          <w:szCs w:val="24"/>
        </w:rPr>
        <w:t>;</w:t>
      </w:r>
    </w:p>
    <w:p w:rsidR="007D5418" w:rsidRPr="00A73B14" w:rsidRDefault="007D5418" w:rsidP="0011714D">
      <w:pPr>
        <w:widowControl w:val="0"/>
        <w:autoSpaceDE w:val="0"/>
        <w:autoSpaceDN w:val="0"/>
        <w:adjustRightInd w:val="0"/>
        <w:spacing w:before="2" w:after="0" w:line="360" w:lineRule="auto"/>
        <w:rPr>
          <w:rFonts w:ascii="Times New Roman" w:eastAsia="Arial Unicode MS" w:hAnsi="Times New Roman"/>
          <w:color w:val="000000"/>
          <w:sz w:val="24"/>
          <w:szCs w:val="24"/>
        </w:rPr>
      </w:pPr>
    </w:p>
    <w:p w:rsidR="007D5418" w:rsidRPr="00A73B14" w:rsidRDefault="007D5418" w:rsidP="0011714D">
      <w:pPr>
        <w:widowControl w:val="0"/>
        <w:autoSpaceDE w:val="0"/>
        <w:autoSpaceDN w:val="0"/>
        <w:adjustRightInd w:val="0"/>
        <w:spacing w:after="0" w:line="360" w:lineRule="auto"/>
        <w:ind w:left="2578"/>
        <w:rPr>
          <w:rFonts w:ascii="Times New Roman" w:eastAsia="Arial Unicode MS" w:hAnsi="Times New Roman"/>
          <w:color w:val="000000"/>
          <w:sz w:val="24"/>
          <w:szCs w:val="24"/>
        </w:rPr>
      </w:pPr>
      <w:r w:rsidRPr="00A73B14">
        <w:rPr>
          <w:rFonts w:ascii="Times New Roman" w:eastAsia="Arial Unicode MS" w:hAnsi="Times New Roman"/>
          <w:color w:val="000000"/>
          <w:sz w:val="24"/>
          <w:szCs w:val="24"/>
        </w:rPr>
        <w:t xml:space="preserve">-   </w:t>
      </w:r>
      <w:r w:rsidRPr="00A73B14">
        <w:rPr>
          <w:rFonts w:ascii="Times New Roman" w:eastAsia="Arial Unicode MS" w:hAnsi="Times New Roman"/>
          <w:color w:val="000000"/>
          <w:spacing w:val="39"/>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upp</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3"/>
          <w:sz w:val="24"/>
          <w:szCs w:val="24"/>
        </w:rPr>
        <w:t>r</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9"/>
          <w:sz w:val="24"/>
          <w:szCs w:val="24"/>
        </w:rPr>
        <w:t xml:space="preserve"> </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ec</w:t>
      </w:r>
      <w:r w:rsidRPr="00A73B14">
        <w:rPr>
          <w:rFonts w:ascii="Times New Roman" w:eastAsia="Arial Unicode MS" w:hAnsi="Times New Roman"/>
          <w:color w:val="000000"/>
          <w:sz w:val="24"/>
          <w:szCs w:val="24"/>
        </w:rPr>
        <w:t>hn</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que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ux</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pacing w:val="-8"/>
          <w:sz w:val="24"/>
          <w:szCs w:val="24"/>
        </w:rPr>
        <w:t>f</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ns</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z w:val="24"/>
          <w:szCs w:val="24"/>
        </w:rPr>
        <w:t>;</w:t>
      </w:r>
    </w:p>
    <w:p w:rsidR="007D5418" w:rsidRPr="00A73B14" w:rsidRDefault="007D5418" w:rsidP="0011714D">
      <w:pPr>
        <w:widowControl w:val="0"/>
        <w:autoSpaceDE w:val="0"/>
        <w:autoSpaceDN w:val="0"/>
        <w:adjustRightInd w:val="0"/>
        <w:spacing w:before="7" w:after="0" w:line="360" w:lineRule="auto"/>
        <w:rPr>
          <w:rFonts w:ascii="Times New Roman" w:eastAsia="Arial Unicode MS" w:hAnsi="Times New Roman"/>
          <w:color w:val="000000"/>
          <w:sz w:val="24"/>
          <w:szCs w:val="24"/>
        </w:rPr>
      </w:pPr>
    </w:p>
    <w:p w:rsidR="007D5418" w:rsidRPr="00A73B14" w:rsidRDefault="007D5418" w:rsidP="0011714D">
      <w:pPr>
        <w:widowControl w:val="0"/>
        <w:autoSpaceDE w:val="0"/>
        <w:autoSpaceDN w:val="0"/>
        <w:adjustRightInd w:val="0"/>
        <w:spacing w:after="0" w:line="360" w:lineRule="auto"/>
        <w:ind w:left="2578"/>
        <w:rPr>
          <w:rFonts w:ascii="Times New Roman" w:eastAsia="Arial Unicode MS" w:hAnsi="Times New Roman"/>
          <w:color w:val="000000"/>
          <w:sz w:val="24"/>
          <w:szCs w:val="24"/>
        </w:rPr>
      </w:pPr>
      <w:r w:rsidRPr="00A73B14">
        <w:rPr>
          <w:rFonts w:ascii="Times New Roman" w:eastAsia="Arial Unicode MS" w:hAnsi="Times New Roman"/>
          <w:color w:val="000000"/>
          <w:sz w:val="24"/>
          <w:szCs w:val="24"/>
        </w:rPr>
        <w:t xml:space="preserve">-   </w:t>
      </w:r>
      <w:r w:rsidRPr="00A73B14">
        <w:rPr>
          <w:rFonts w:ascii="Times New Roman" w:eastAsia="Arial Unicode MS" w:hAnsi="Times New Roman"/>
          <w:color w:val="000000"/>
          <w:spacing w:val="39"/>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u</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v</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e d</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ac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v</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ec</w:t>
      </w:r>
      <w:r w:rsidRPr="00A73B14">
        <w:rPr>
          <w:rFonts w:ascii="Times New Roman" w:eastAsia="Arial Unicode MS" w:hAnsi="Times New Roman"/>
          <w:color w:val="000000"/>
          <w:spacing w:val="-5"/>
          <w:sz w:val="24"/>
          <w:szCs w:val="24"/>
        </w:rPr>
        <w:t>h</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qu</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du p</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5"/>
          <w:sz w:val="24"/>
          <w:szCs w:val="24"/>
        </w:rPr>
        <w:t>nn</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l</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8"/>
          <w:sz w:val="24"/>
          <w:szCs w:val="24"/>
        </w:rPr>
        <w:t xml:space="preserve"> </w:t>
      </w:r>
      <w:r w:rsidRPr="00A73B14">
        <w:rPr>
          <w:rFonts w:ascii="Times New Roman" w:eastAsia="Arial Unicode MS" w:hAnsi="Times New Roman"/>
          <w:color w:val="000000"/>
          <w:sz w:val="24"/>
          <w:szCs w:val="24"/>
        </w:rPr>
        <w:t>;</w:t>
      </w:r>
    </w:p>
    <w:p w:rsidR="007D5418" w:rsidRPr="00A73B14" w:rsidRDefault="007D5418" w:rsidP="0011714D">
      <w:pPr>
        <w:widowControl w:val="0"/>
        <w:autoSpaceDE w:val="0"/>
        <w:autoSpaceDN w:val="0"/>
        <w:adjustRightInd w:val="0"/>
        <w:spacing w:before="7" w:after="0" w:line="360" w:lineRule="auto"/>
        <w:rPr>
          <w:rFonts w:ascii="Times New Roman" w:eastAsia="Arial Unicode MS" w:hAnsi="Times New Roman"/>
          <w:color w:val="000000"/>
          <w:sz w:val="24"/>
          <w:szCs w:val="24"/>
        </w:rPr>
      </w:pPr>
    </w:p>
    <w:p w:rsidR="007D5418" w:rsidRPr="00A73B14" w:rsidRDefault="007D5418" w:rsidP="0011714D">
      <w:pPr>
        <w:widowControl w:val="0"/>
        <w:autoSpaceDE w:val="0"/>
        <w:autoSpaceDN w:val="0"/>
        <w:adjustRightInd w:val="0"/>
        <w:spacing w:after="0" w:line="360" w:lineRule="auto"/>
        <w:ind w:left="2578"/>
        <w:rPr>
          <w:rFonts w:ascii="Times New Roman" w:eastAsia="Arial Unicode MS" w:hAnsi="Times New Roman"/>
          <w:color w:val="000000"/>
          <w:sz w:val="24"/>
          <w:szCs w:val="24"/>
        </w:rPr>
      </w:pPr>
      <w:r w:rsidRPr="00A73B14">
        <w:rPr>
          <w:rFonts w:ascii="Times New Roman" w:eastAsia="Arial Unicode MS" w:hAnsi="Times New Roman"/>
          <w:color w:val="000000"/>
          <w:sz w:val="24"/>
          <w:szCs w:val="24"/>
        </w:rPr>
        <w:t xml:space="preserve">-   </w:t>
      </w:r>
      <w:r w:rsidRPr="00A73B14">
        <w:rPr>
          <w:rFonts w:ascii="Times New Roman" w:eastAsia="Arial Unicode MS" w:hAnsi="Times New Roman"/>
          <w:color w:val="000000"/>
          <w:spacing w:val="39"/>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10"/>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ux</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z w:val="24"/>
          <w:szCs w:val="24"/>
        </w:rPr>
        <w:t>l</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s</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z w:val="24"/>
          <w:szCs w:val="24"/>
        </w:rPr>
        <w:t>à</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x</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6"/>
          <w:sz w:val="24"/>
          <w:szCs w:val="24"/>
        </w:rPr>
        <w:t>r</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4"/>
          <w:sz w:val="24"/>
          <w:szCs w:val="24"/>
        </w:rPr>
        <w:t>r</w:t>
      </w:r>
      <w:r w:rsidRPr="00A73B14">
        <w:rPr>
          <w:rFonts w:ascii="Times New Roman" w:eastAsia="Arial Unicode MS" w:hAnsi="Times New Roman"/>
          <w:color w:val="000000"/>
          <w:sz w:val="24"/>
          <w:szCs w:val="24"/>
        </w:rPr>
        <w:t>.</w:t>
      </w: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7D5418">
      <w:pPr>
        <w:pStyle w:val="Titre4"/>
        <w:numPr>
          <w:ilvl w:val="3"/>
          <w:numId w:val="0"/>
        </w:numPr>
        <w:ind w:left="993"/>
        <w:rPr>
          <w:rFonts w:eastAsia="Arial Unicode MS"/>
        </w:rPr>
      </w:pPr>
      <w:bookmarkStart w:id="21" w:name="_Toc364930643"/>
      <w:bookmarkStart w:id="22" w:name="_Toc365717089"/>
      <w:r w:rsidRPr="00A73B14">
        <w:rPr>
          <w:rFonts w:eastAsia="Arial Unicode MS"/>
          <w:spacing w:val="-1"/>
        </w:rPr>
        <w:t>2</w:t>
      </w:r>
      <w:r w:rsidRPr="00A73B14">
        <w:rPr>
          <w:rFonts w:eastAsia="Arial Unicode MS"/>
        </w:rPr>
        <w:t xml:space="preserve">.  </w:t>
      </w:r>
      <w:r w:rsidRPr="00A73B14">
        <w:rPr>
          <w:rFonts w:eastAsia="Arial Unicode MS"/>
          <w:spacing w:val="45"/>
        </w:rPr>
        <w:t xml:space="preserve"> </w:t>
      </w:r>
      <w:r w:rsidRPr="00A73B14">
        <w:rPr>
          <w:rFonts w:eastAsia="Arial Unicode MS"/>
          <w:spacing w:val="1"/>
        </w:rPr>
        <w:t>N</w:t>
      </w:r>
      <w:r w:rsidRPr="00A73B14">
        <w:rPr>
          <w:rFonts w:eastAsia="Arial Unicode MS"/>
          <w:spacing w:val="-1"/>
        </w:rPr>
        <w:t>o</w:t>
      </w:r>
      <w:r w:rsidRPr="00A73B14">
        <w:rPr>
          <w:rFonts w:eastAsia="Arial Unicode MS"/>
          <w:spacing w:val="1"/>
        </w:rPr>
        <w:t>m</w:t>
      </w:r>
      <w:r w:rsidRPr="00A73B14">
        <w:rPr>
          <w:rFonts w:eastAsia="Arial Unicode MS"/>
          <w:spacing w:val="-1"/>
        </w:rPr>
        <w:t>b</w:t>
      </w:r>
      <w:r w:rsidRPr="00A73B14">
        <w:rPr>
          <w:rFonts w:eastAsia="Arial Unicode MS"/>
        </w:rPr>
        <w:t>re</w:t>
      </w:r>
      <w:r w:rsidRPr="00A73B14">
        <w:rPr>
          <w:rFonts w:eastAsia="Arial Unicode MS"/>
          <w:spacing w:val="-1"/>
        </w:rPr>
        <w:t xml:space="preserve"> d</w:t>
      </w:r>
      <w:r w:rsidRPr="00A73B14">
        <w:rPr>
          <w:rFonts w:eastAsia="Arial Unicode MS"/>
        </w:rPr>
        <w:t>u</w:t>
      </w:r>
      <w:r w:rsidRPr="00A73B14">
        <w:rPr>
          <w:rFonts w:eastAsia="Arial Unicode MS"/>
          <w:spacing w:val="-2"/>
        </w:rPr>
        <w:t xml:space="preserve"> </w:t>
      </w:r>
      <w:r w:rsidRPr="00A73B14">
        <w:rPr>
          <w:rFonts w:eastAsia="Arial Unicode MS"/>
          <w:spacing w:val="-1"/>
        </w:rPr>
        <w:t>p</w:t>
      </w:r>
      <w:r w:rsidRPr="00A73B14">
        <w:rPr>
          <w:rFonts w:eastAsia="Arial Unicode MS"/>
        </w:rPr>
        <w:t>ers</w:t>
      </w:r>
      <w:r w:rsidRPr="00A73B14">
        <w:rPr>
          <w:rFonts w:eastAsia="Arial Unicode MS"/>
          <w:spacing w:val="-1"/>
        </w:rPr>
        <w:t>onn</w:t>
      </w:r>
      <w:r w:rsidRPr="00A73B14">
        <w:rPr>
          <w:rFonts w:eastAsia="Arial Unicode MS"/>
        </w:rPr>
        <w:t>el</w:t>
      </w:r>
      <w:bookmarkEnd w:id="21"/>
      <w:bookmarkEnd w:id="22"/>
    </w:p>
    <w:p w:rsidR="007D5418" w:rsidRPr="00A73B14" w:rsidRDefault="007D5418" w:rsidP="007D5418">
      <w:pPr>
        <w:widowControl w:val="0"/>
        <w:autoSpaceDE w:val="0"/>
        <w:autoSpaceDN w:val="0"/>
        <w:adjustRightInd w:val="0"/>
        <w:spacing w:after="0" w:line="360" w:lineRule="auto"/>
        <w:ind w:left="822"/>
        <w:rPr>
          <w:rFonts w:ascii="Times New Roman" w:eastAsia="Arial Unicode MS" w:hAnsi="Times New Roman"/>
          <w:color w:val="000000"/>
          <w:sz w:val="24"/>
          <w:szCs w:val="24"/>
        </w:rPr>
      </w:pPr>
      <w:r w:rsidRPr="00A73B14">
        <w:rPr>
          <w:rFonts w:ascii="Times New Roman" w:eastAsia="Arial Unicode MS" w:hAnsi="Times New Roman"/>
          <w:color w:val="000000"/>
          <w:spacing w:val="-2"/>
          <w:sz w:val="24"/>
          <w:szCs w:val="24"/>
        </w:rPr>
        <w:t>L</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z w:val="24"/>
          <w:szCs w:val="24"/>
        </w:rPr>
        <w:t>l</w:t>
      </w:r>
      <w:r w:rsidRPr="00A73B14">
        <w:rPr>
          <w:rFonts w:ascii="Times New Roman" w:eastAsia="Arial Unicode MS" w:hAnsi="Times New Roman"/>
          <w:color w:val="000000"/>
          <w:spacing w:val="-11"/>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pacing w:val="4"/>
          <w:sz w:val="24"/>
          <w:szCs w:val="24"/>
        </w:rPr>
        <w:t>G</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pacing w:val="2"/>
          <w:sz w:val="24"/>
          <w:szCs w:val="24"/>
        </w:rPr>
        <w:t>T</w:t>
      </w:r>
      <w:r w:rsidRPr="00A73B14">
        <w:rPr>
          <w:rFonts w:ascii="Times New Roman" w:eastAsia="Arial Unicode MS" w:hAnsi="Times New Roman"/>
          <w:color w:val="000000"/>
          <w:spacing w:val="-1"/>
          <w:sz w:val="24"/>
          <w:szCs w:val="24"/>
        </w:rPr>
        <w:t>R</w:t>
      </w:r>
      <w:r w:rsidRPr="00A73B14">
        <w:rPr>
          <w:rFonts w:ascii="Times New Roman" w:eastAsia="Arial Unicode MS" w:hAnsi="Times New Roman"/>
          <w:color w:val="000000"/>
          <w:sz w:val="24"/>
          <w:szCs w:val="24"/>
        </w:rPr>
        <w:t>ON</w:t>
      </w:r>
      <w:r w:rsidRPr="00A73B14">
        <w:rPr>
          <w:rFonts w:ascii="Times New Roman" w:eastAsia="Arial Unicode MS" w:hAnsi="Times New Roman"/>
          <w:color w:val="000000"/>
          <w:spacing w:val="6"/>
          <w:sz w:val="24"/>
          <w:szCs w:val="24"/>
        </w:rPr>
        <w:t>I</w:t>
      </w:r>
      <w:r w:rsidRPr="00A73B14">
        <w:rPr>
          <w:rFonts w:ascii="Times New Roman" w:eastAsia="Arial Unicode MS" w:hAnsi="Times New Roman"/>
          <w:color w:val="000000"/>
          <w:sz w:val="24"/>
          <w:szCs w:val="24"/>
        </w:rPr>
        <w:t>K</w:t>
      </w:r>
      <w:r w:rsidRPr="00A73B14">
        <w:rPr>
          <w:rFonts w:ascii="Times New Roman" w:eastAsia="Arial Unicode MS" w:hAnsi="Times New Roman"/>
          <w:color w:val="000000"/>
          <w:spacing w:val="-15"/>
          <w:sz w:val="24"/>
          <w:szCs w:val="24"/>
        </w:rPr>
        <w:t xml:space="preserve"> </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7"/>
          <w:sz w:val="24"/>
          <w:szCs w:val="24"/>
        </w:rPr>
        <w:t xml:space="preserve"> </w:t>
      </w:r>
      <w:r w:rsidRPr="00A73B14">
        <w:rPr>
          <w:rFonts w:ascii="Times New Roman" w:eastAsia="Arial Unicode MS" w:hAnsi="Times New Roman"/>
          <w:color w:val="000000"/>
          <w:spacing w:val="-6"/>
          <w:sz w:val="24"/>
          <w:szCs w:val="24"/>
        </w:rPr>
        <w:t>c</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ué</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de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z w:val="24"/>
          <w:szCs w:val="24"/>
        </w:rPr>
        <w:t>7</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5"/>
          <w:sz w:val="24"/>
          <w:szCs w:val="24"/>
        </w:rPr>
        <w:t>nn</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w:t>
      </w:r>
    </w:p>
    <w:p w:rsidR="007D5418" w:rsidRPr="00A73B14" w:rsidRDefault="007D5418" w:rsidP="007D5418">
      <w:pPr>
        <w:widowControl w:val="0"/>
        <w:autoSpaceDE w:val="0"/>
        <w:autoSpaceDN w:val="0"/>
        <w:adjustRightInd w:val="0"/>
        <w:spacing w:before="8" w:after="0" w:line="360" w:lineRule="auto"/>
        <w:rPr>
          <w:rFonts w:ascii="Times New Roman" w:eastAsia="Arial Unicode MS" w:hAnsi="Times New Roman"/>
          <w:color w:val="000000"/>
          <w:sz w:val="24"/>
          <w:szCs w:val="24"/>
        </w:rPr>
      </w:pPr>
    </w:p>
    <w:p w:rsidR="007D5418" w:rsidRPr="00A73B14" w:rsidRDefault="007D5418" w:rsidP="0089043A">
      <w:pPr>
        <w:pStyle w:val="Titre4"/>
        <w:numPr>
          <w:ilvl w:val="3"/>
          <w:numId w:val="0"/>
        </w:numPr>
        <w:ind w:left="1416" w:firstLine="708"/>
        <w:jc w:val="left"/>
        <w:rPr>
          <w:rFonts w:eastAsia="Arial Unicode MS"/>
        </w:rPr>
      </w:pPr>
      <w:bookmarkStart w:id="23" w:name="_Toc364930644"/>
      <w:bookmarkStart w:id="24" w:name="_Toc365717090"/>
      <w:r w:rsidRPr="00A73B14">
        <w:rPr>
          <w:rFonts w:eastAsia="Arial Unicode MS"/>
          <w:spacing w:val="-1"/>
        </w:rPr>
        <w:t>3</w:t>
      </w:r>
      <w:r w:rsidRPr="00A73B14">
        <w:rPr>
          <w:rFonts w:eastAsia="Arial Unicode MS"/>
        </w:rPr>
        <w:t xml:space="preserve">.  </w:t>
      </w:r>
      <w:r w:rsidRPr="00A73B14">
        <w:rPr>
          <w:rFonts w:eastAsia="Arial Unicode MS"/>
          <w:spacing w:val="45"/>
        </w:rPr>
        <w:t xml:space="preserve"> </w:t>
      </w:r>
      <w:r w:rsidRPr="00A73B14">
        <w:rPr>
          <w:rFonts w:eastAsia="Arial Unicode MS"/>
          <w:spacing w:val="-2"/>
        </w:rPr>
        <w:t>O</w:t>
      </w:r>
      <w:r w:rsidRPr="00A73B14">
        <w:rPr>
          <w:rFonts w:eastAsia="Arial Unicode MS"/>
        </w:rPr>
        <w:t>r</w:t>
      </w:r>
      <w:r w:rsidRPr="00A73B14">
        <w:rPr>
          <w:rFonts w:eastAsia="Arial Unicode MS"/>
          <w:spacing w:val="2"/>
        </w:rPr>
        <w:t>g</w:t>
      </w:r>
      <w:r w:rsidRPr="00A73B14">
        <w:rPr>
          <w:rFonts w:eastAsia="Arial Unicode MS"/>
        </w:rPr>
        <w:t>a</w:t>
      </w:r>
      <w:r w:rsidRPr="00A73B14">
        <w:rPr>
          <w:rFonts w:eastAsia="Arial Unicode MS"/>
          <w:spacing w:val="-1"/>
        </w:rPr>
        <w:t>n</w:t>
      </w:r>
      <w:r w:rsidRPr="00A73B14">
        <w:rPr>
          <w:rFonts w:eastAsia="Arial Unicode MS"/>
          <w:spacing w:val="2"/>
        </w:rPr>
        <w:t>ig</w:t>
      </w:r>
      <w:r w:rsidRPr="00A73B14">
        <w:rPr>
          <w:rFonts w:eastAsia="Arial Unicode MS"/>
        </w:rPr>
        <w:t>ra</w:t>
      </w:r>
      <w:r w:rsidRPr="00A73B14">
        <w:rPr>
          <w:rFonts w:eastAsia="Arial Unicode MS"/>
          <w:spacing w:val="-4"/>
        </w:rPr>
        <w:t>m</w:t>
      </w:r>
      <w:r w:rsidRPr="00A73B14">
        <w:rPr>
          <w:rFonts w:eastAsia="Arial Unicode MS"/>
          <w:spacing w:val="1"/>
        </w:rPr>
        <w:t>m</w:t>
      </w:r>
      <w:r w:rsidRPr="00A73B14">
        <w:rPr>
          <w:rFonts w:eastAsia="Arial Unicode MS"/>
        </w:rPr>
        <w:t>e</w:t>
      </w:r>
      <w:r w:rsidRPr="00A73B14">
        <w:rPr>
          <w:rFonts w:eastAsia="Arial Unicode MS"/>
          <w:spacing w:val="-2"/>
        </w:rPr>
        <w:t xml:space="preserve"> </w:t>
      </w:r>
      <w:r w:rsidRPr="00A73B14">
        <w:rPr>
          <w:rFonts w:eastAsia="Arial Unicode MS"/>
          <w:spacing w:val="-1"/>
        </w:rPr>
        <w:t>h</w:t>
      </w:r>
      <w:r w:rsidRPr="00A73B14">
        <w:rPr>
          <w:rFonts w:eastAsia="Arial Unicode MS"/>
          <w:spacing w:val="2"/>
        </w:rPr>
        <w:t>i</w:t>
      </w:r>
      <w:r w:rsidRPr="00A73B14">
        <w:rPr>
          <w:rFonts w:eastAsia="Arial Unicode MS"/>
        </w:rPr>
        <w:t>érar</w:t>
      </w:r>
      <w:r w:rsidRPr="00A73B14">
        <w:rPr>
          <w:rFonts w:eastAsia="Arial Unicode MS"/>
          <w:spacing w:val="-2"/>
        </w:rPr>
        <w:t>c</w:t>
      </w:r>
      <w:r w:rsidRPr="00A73B14">
        <w:rPr>
          <w:rFonts w:eastAsia="Arial Unicode MS"/>
          <w:spacing w:val="-1"/>
        </w:rPr>
        <w:t>h</w:t>
      </w:r>
      <w:r w:rsidRPr="00A73B14">
        <w:rPr>
          <w:rFonts w:eastAsia="Arial Unicode MS"/>
          <w:spacing w:val="2"/>
        </w:rPr>
        <w:t>i</w:t>
      </w:r>
      <w:r w:rsidRPr="00A73B14">
        <w:rPr>
          <w:rFonts w:eastAsia="Arial Unicode MS"/>
          <w:spacing w:val="-1"/>
        </w:rPr>
        <w:t>qu</w:t>
      </w:r>
      <w:r w:rsidRPr="00A73B14">
        <w:rPr>
          <w:rFonts w:eastAsia="Arial Unicode MS"/>
        </w:rPr>
        <w:t>e</w:t>
      </w:r>
      <w:bookmarkEnd w:id="23"/>
      <w:bookmarkEnd w:id="24"/>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r w:rsidRPr="00A73B14">
        <w:rPr>
          <w:rFonts w:ascii="Times New Roman" w:eastAsia="Arial Unicode MS" w:hAnsi="Times New Roman"/>
          <w:color w:val="000000"/>
          <w:spacing w:val="-2"/>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n</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z w:val="24"/>
          <w:szCs w:val="24"/>
        </w:rPr>
        <w:t>m</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5"/>
          <w:sz w:val="24"/>
          <w:szCs w:val="24"/>
        </w:rPr>
        <w:t xml:space="preserve"> </w:t>
      </w:r>
      <w:r w:rsidRPr="00A73B14">
        <w:rPr>
          <w:rFonts w:ascii="Times New Roman" w:eastAsia="Arial Unicode MS" w:hAnsi="Times New Roman"/>
          <w:color w:val="000000"/>
          <w:sz w:val="24"/>
          <w:szCs w:val="24"/>
        </w:rPr>
        <w:t>h</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z w:val="24"/>
          <w:szCs w:val="24"/>
        </w:rPr>
        <w:t>h</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z w:val="24"/>
          <w:szCs w:val="24"/>
        </w:rPr>
        <w:t>que</w:t>
      </w:r>
      <w:r w:rsidRPr="00A73B14">
        <w:rPr>
          <w:rFonts w:ascii="Times New Roman" w:eastAsia="Arial Unicode MS" w:hAnsi="Times New Roman"/>
          <w:color w:val="000000"/>
          <w:spacing w:val="-1"/>
          <w:sz w:val="24"/>
          <w:szCs w:val="24"/>
        </w:rPr>
        <w:t xml:space="preserve"> e</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t</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é</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é</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z w:val="24"/>
          <w:szCs w:val="24"/>
        </w:rPr>
        <w:t>à</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z w:val="24"/>
          <w:szCs w:val="24"/>
        </w:rPr>
        <w:t>Ann</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5"/>
          <w:sz w:val="24"/>
          <w:szCs w:val="24"/>
        </w:rPr>
        <w:t>x</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2"/>
          <w:sz w:val="24"/>
          <w:szCs w:val="24"/>
        </w:rPr>
        <w:t xml:space="preserve"> </w:t>
      </w:r>
      <w:r>
        <w:rPr>
          <w:rFonts w:ascii="Times New Roman" w:eastAsia="Arial Unicode MS" w:hAnsi="Times New Roman"/>
          <w:color w:val="000000"/>
          <w:sz w:val="24"/>
          <w:szCs w:val="24"/>
        </w:rPr>
        <w:t>2</w:t>
      </w:r>
      <w:r w:rsidRPr="00A73B14">
        <w:rPr>
          <w:rFonts w:ascii="Times New Roman" w:eastAsia="Arial Unicode MS" w:hAnsi="Times New Roman"/>
          <w:color w:val="000000"/>
          <w:sz w:val="24"/>
          <w:szCs w:val="24"/>
        </w:rPr>
        <w:t>.</w:t>
      </w:r>
    </w:p>
    <w:p w:rsidR="007D5418" w:rsidRPr="00A73B14" w:rsidRDefault="007D5418" w:rsidP="007D5418">
      <w:pPr>
        <w:widowControl w:val="0"/>
        <w:autoSpaceDE w:val="0"/>
        <w:autoSpaceDN w:val="0"/>
        <w:adjustRightInd w:val="0"/>
        <w:spacing w:after="0" w:line="360" w:lineRule="auto"/>
        <w:ind w:left="822"/>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ind w:left="822"/>
        <w:rPr>
          <w:rFonts w:ascii="Times New Roman" w:eastAsia="Arial Unicode MS" w:hAnsi="Times New Roman"/>
          <w:color w:val="000000"/>
          <w:sz w:val="24"/>
          <w:szCs w:val="24"/>
        </w:rPr>
      </w:pPr>
    </w:p>
    <w:p w:rsidR="007D5418" w:rsidRPr="0089043A" w:rsidRDefault="007D5418" w:rsidP="0089043A">
      <w:pPr>
        <w:pStyle w:val="Titre3"/>
        <w:numPr>
          <w:ilvl w:val="2"/>
          <w:numId w:val="0"/>
        </w:numPr>
        <w:ind w:left="993"/>
        <w:rPr>
          <w:rFonts w:eastAsia="Arial Unicode MS" w:cs="Times New Roman"/>
        </w:rPr>
      </w:pPr>
      <w:bookmarkStart w:id="25" w:name="_Toc364930645"/>
      <w:bookmarkStart w:id="26" w:name="_Toc365717091"/>
      <w:r w:rsidRPr="0075757D">
        <w:rPr>
          <w:rFonts w:eastAsia="Arial Unicode MS"/>
        </w:rPr>
        <w:lastRenderedPageBreak/>
        <w:t>V. ADRESSE COMPLET DE L’ENTREPRISE</w:t>
      </w:r>
      <w:bookmarkEnd w:id="25"/>
      <w:bookmarkEnd w:id="26"/>
    </w:p>
    <w:p w:rsidR="007D5418" w:rsidRPr="00A73B14" w:rsidRDefault="007D5418" w:rsidP="007D5418">
      <w:pPr>
        <w:widowControl w:val="0"/>
        <w:autoSpaceDE w:val="0"/>
        <w:autoSpaceDN w:val="0"/>
        <w:adjustRightInd w:val="0"/>
        <w:spacing w:after="0" w:line="360" w:lineRule="auto"/>
        <w:ind w:left="1196"/>
        <w:rPr>
          <w:rFonts w:ascii="Times New Roman" w:eastAsia="Arial Unicode MS" w:hAnsi="Times New Roman"/>
          <w:color w:val="000000"/>
          <w:sz w:val="24"/>
          <w:szCs w:val="24"/>
        </w:rPr>
      </w:pPr>
      <w:r w:rsidRPr="00A73B14">
        <w:rPr>
          <w:rFonts w:ascii="Times New Roman" w:eastAsia="Arial Unicode MS" w:hAnsi="Times New Roman"/>
          <w:color w:val="000000"/>
          <w:sz w:val="24"/>
          <w:szCs w:val="24"/>
        </w:rPr>
        <w:t>V</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pacing w:val="4"/>
          <w:sz w:val="24"/>
          <w:szCs w:val="24"/>
        </w:rPr>
        <w:t>c</w:t>
      </w:r>
      <w:r w:rsidRPr="00A73B14">
        <w:rPr>
          <w:rFonts w:ascii="Times New Roman" w:eastAsia="Arial Unicode MS" w:hAnsi="Times New Roman"/>
          <w:color w:val="000000"/>
          <w:sz w:val="24"/>
          <w:szCs w:val="24"/>
        </w:rPr>
        <w:t xml:space="preserve">i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2"/>
          <w:sz w:val="24"/>
          <w:szCs w:val="24"/>
        </w:rPr>
        <w:t>ss</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pacing w:val="-1"/>
          <w:sz w:val="24"/>
          <w:szCs w:val="24"/>
        </w:rPr>
        <w:t>c</w:t>
      </w:r>
      <w:r w:rsidRPr="00A73B14">
        <w:rPr>
          <w:rFonts w:ascii="Times New Roman" w:eastAsia="Arial Unicode MS" w:hAnsi="Times New Roman"/>
          <w:color w:val="000000"/>
          <w:spacing w:val="10"/>
          <w:sz w:val="24"/>
          <w:szCs w:val="24"/>
        </w:rPr>
        <w:t>o</w:t>
      </w:r>
      <w:r w:rsidRPr="00A73B14">
        <w:rPr>
          <w:rFonts w:ascii="Times New Roman" w:eastAsia="Arial Unicode MS" w:hAnsi="Times New Roman"/>
          <w:color w:val="000000"/>
          <w:spacing w:val="-9"/>
          <w:sz w:val="24"/>
          <w:szCs w:val="24"/>
        </w:rPr>
        <w:t>m</w:t>
      </w:r>
      <w:r w:rsidRPr="00A73B14">
        <w:rPr>
          <w:rFonts w:ascii="Times New Roman" w:eastAsia="Arial Unicode MS" w:hAnsi="Times New Roman"/>
          <w:color w:val="000000"/>
          <w:spacing w:val="5"/>
          <w:sz w:val="24"/>
          <w:szCs w:val="24"/>
        </w:rPr>
        <w:t>p</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1"/>
          <w:sz w:val="24"/>
          <w:szCs w:val="24"/>
        </w:rPr>
        <w:t>è</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e de</w:t>
      </w:r>
      <w:r w:rsidRPr="00A73B14">
        <w:rPr>
          <w:rFonts w:ascii="Times New Roman" w:eastAsia="Arial Unicode MS" w:hAnsi="Times New Roman"/>
          <w:color w:val="000000"/>
          <w:spacing w:val="2"/>
          <w:sz w:val="24"/>
          <w:szCs w:val="24"/>
        </w:rPr>
        <w:t xml:space="preserve"> </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3"/>
          <w:sz w:val="24"/>
          <w:szCs w:val="24"/>
        </w:rPr>
        <w:t>’</w:t>
      </w:r>
      <w:r w:rsidRPr="00A73B14">
        <w:rPr>
          <w:rFonts w:ascii="Times New Roman" w:eastAsia="Arial Unicode MS" w:hAnsi="Times New Roman"/>
          <w:color w:val="000000"/>
          <w:spacing w:val="4"/>
          <w:sz w:val="24"/>
          <w:szCs w:val="24"/>
        </w:rPr>
        <w:t>e</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z w:val="24"/>
          <w:szCs w:val="24"/>
        </w:rPr>
        <w:t>p</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4"/>
          <w:sz w:val="24"/>
          <w:szCs w:val="24"/>
        </w:rPr>
        <w:t>i</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z w:val="24"/>
          <w:szCs w:val="24"/>
        </w:rPr>
        <w:t>G</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pacing w:val="2"/>
          <w:sz w:val="24"/>
          <w:szCs w:val="24"/>
        </w:rPr>
        <w:t>T</w:t>
      </w:r>
      <w:r w:rsidRPr="00A73B14">
        <w:rPr>
          <w:rFonts w:ascii="Times New Roman" w:eastAsia="Arial Unicode MS" w:hAnsi="Times New Roman"/>
          <w:color w:val="000000"/>
          <w:spacing w:val="3"/>
          <w:sz w:val="24"/>
          <w:szCs w:val="24"/>
        </w:rPr>
        <w:t>R</w:t>
      </w:r>
      <w:r w:rsidRPr="00A73B14">
        <w:rPr>
          <w:rFonts w:ascii="Times New Roman" w:eastAsia="Arial Unicode MS" w:hAnsi="Times New Roman"/>
          <w:color w:val="000000"/>
          <w:sz w:val="24"/>
          <w:szCs w:val="24"/>
        </w:rPr>
        <w:t>ON</w:t>
      </w:r>
      <w:r w:rsidRPr="00A73B14">
        <w:rPr>
          <w:rFonts w:ascii="Times New Roman" w:eastAsia="Arial Unicode MS" w:hAnsi="Times New Roman"/>
          <w:color w:val="000000"/>
          <w:spacing w:val="2"/>
          <w:sz w:val="24"/>
          <w:szCs w:val="24"/>
        </w:rPr>
        <w:t>I</w:t>
      </w:r>
      <w:r w:rsidRPr="00A73B14">
        <w:rPr>
          <w:rFonts w:ascii="Times New Roman" w:eastAsia="Arial Unicode MS" w:hAnsi="Times New Roman"/>
          <w:color w:val="000000"/>
          <w:sz w:val="24"/>
          <w:szCs w:val="24"/>
        </w:rPr>
        <w:t>K</w:t>
      </w:r>
      <w:r w:rsidRPr="00A73B14">
        <w:rPr>
          <w:rFonts w:ascii="Times New Roman" w:eastAsia="Arial Unicode MS" w:hAnsi="Times New Roman"/>
          <w:color w:val="000000"/>
          <w:spacing w:val="-20"/>
          <w:sz w:val="24"/>
          <w:szCs w:val="24"/>
        </w:rPr>
        <w:t xml:space="preserve"> </w:t>
      </w:r>
      <w:r w:rsidRPr="00A73B14">
        <w:rPr>
          <w:rFonts w:ascii="Times New Roman" w:eastAsia="Arial Unicode MS" w:hAnsi="Times New Roman"/>
          <w:color w:val="000000"/>
          <w:sz w:val="24"/>
          <w:szCs w:val="24"/>
        </w:rPr>
        <w:t>:</w:t>
      </w:r>
    </w:p>
    <w:p w:rsidR="007D5418" w:rsidRPr="00A73B14" w:rsidRDefault="007D5418" w:rsidP="007D5418">
      <w:pPr>
        <w:widowControl w:val="0"/>
        <w:autoSpaceDE w:val="0"/>
        <w:autoSpaceDN w:val="0"/>
        <w:adjustRightInd w:val="0"/>
        <w:spacing w:before="2"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ind w:left="1556"/>
        <w:rPr>
          <w:rFonts w:ascii="Times New Roman" w:eastAsia="Arial Unicode MS" w:hAnsi="Times New Roman"/>
          <w:color w:val="000000"/>
          <w:sz w:val="24"/>
          <w:szCs w:val="24"/>
        </w:rPr>
      </w:pPr>
      <w:r w:rsidRPr="00A73B14">
        <w:rPr>
          <w:rFonts w:ascii="Times New Roman" w:eastAsia="Arial Unicode MS" w:hAnsi="Times New Roman"/>
          <w:color w:val="000000"/>
          <w:sz w:val="24"/>
          <w:szCs w:val="24"/>
        </w:rPr>
        <w:t xml:space="preserve">-   </w:t>
      </w:r>
      <w:r w:rsidRPr="00A73B14">
        <w:rPr>
          <w:rFonts w:ascii="Times New Roman" w:eastAsia="Arial Unicode MS" w:hAnsi="Times New Roman"/>
          <w:color w:val="000000"/>
          <w:spacing w:val="39"/>
          <w:sz w:val="24"/>
          <w:szCs w:val="24"/>
        </w:rPr>
        <w:t xml:space="preserve"> </w:t>
      </w:r>
      <w:r w:rsidRPr="00A73B14">
        <w:rPr>
          <w:rFonts w:ascii="Times New Roman" w:eastAsia="Arial Unicode MS" w:hAnsi="Times New Roman"/>
          <w:color w:val="000000"/>
          <w:spacing w:val="-5"/>
          <w:sz w:val="24"/>
          <w:szCs w:val="24"/>
        </w:rPr>
        <w:t>A</w:t>
      </w:r>
      <w:r w:rsidRPr="00A73B14">
        <w:rPr>
          <w:rFonts w:ascii="Times New Roman" w:eastAsia="Arial Unicode MS" w:hAnsi="Times New Roman"/>
          <w:color w:val="000000"/>
          <w:sz w:val="24"/>
          <w:szCs w:val="24"/>
        </w:rPr>
        <w:t>d</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1"/>
          <w:sz w:val="24"/>
          <w:szCs w:val="24"/>
        </w:rPr>
        <w:t>e</w:t>
      </w:r>
      <w:r w:rsidRPr="00A73B14">
        <w:rPr>
          <w:rFonts w:ascii="Times New Roman" w:eastAsia="Arial Unicode MS" w:hAnsi="Times New Roman"/>
          <w:color w:val="000000"/>
          <w:spacing w:val="3"/>
          <w:sz w:val="24"/>
          <w:szCs w:val="24"/>
        </w:rPr>
        <w:t>s</w:t>
      </w:r>
      <w:r w:rsidRPr="00A73B14">
        <w:rPr>
          <w:rFonts w:ascii="Times New Roman" w:eastAsia="Arial Unicode MS" w:hAnsi="Times New Roman"/>
          <w:color w:val="000000"/>
          <w:spacing w:val="-2"/>
          <w:sz w:val="24"/>
          <w:szCs w:val="24"/>
        </w:rPr>
        <w:t>s</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4"/>
          <w:sz w:val="24"/>
          <w:szCs w:val="24"/>
        </w:rPr>
        <w:t>é</w:t>
      </w:r>
      <w:r w:rsidRPr="00A73B14">
        <w:rPr>
          <w:rFonts w:ascii="Times New Roman" w:eastAsia="Arial Unicode MS" w:hAnsi="Times New Roman"/>
          <w:color w:val="000000"/>
          <w:spacing w:val="-4"/>
          <w:sz w:val="24"/>
          <w:szCs w:val="24"/>
        </w:rPr>
        <w:t>l</w:t>
      </w:r>
      <w:r w:rsidRPr="00A73B14">
        <w:rPr>
          <w:rFonts w:ascii="Times New Roman" w:eastAsia="Arial Unicode MS" w:hAnsi="Times New Roman"/>
          <w:color w:val="000000"/>
          <w:spacing w:val="-1"/>
          <w:sz w:val="24"/>
          <w:szCs w:val="24"/>
        </w:rPr>
        <w:t>ec</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2"/>
          <w:sz w:val="24"/>
          <w:szCs w:val="24"/>
        </w:rPr>
        <w:t>r</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pacing w:val="-9"/>
          <w:sz w:val="24"/>
          <w:szCs w:val="24"/>
        </w:rPr>
        <w:t>i</w:t>
      </w:r>
      <w:r w:rsidRPr="00A73B14">
        <w:rPr>
          <w:rFonts w:ascii="Times New Roman" w:eastAsia="Arial Unicode MS" w:hAnsi="Times New Roman"/>
          <w:color w:val="000000"/>
          <w:sz w:val="24"/>
          <w:szCs w:val="24"/>
        </w:rPr>
        <w:t>q</w:t>
      </w:r>
      <w:r w:rsidRPr="00A73B14">
        <w:rPr>
          <w:rFonts w:ascii="Times New Roman" w:eastAsia="Arial Unicode MS" w:hAnsi="Times New Roman"/>
          <w:color w:val="000000"/>
          <w:spacing w:val="5"/>
          <w:sz w:val="24"/>
          <w:szCs w:val="24"/>
        </w:rPr>
        <w:t>u</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3"/>
          <w:sz w:val="24"/>
          <w:szCs w:val="24"/>
        </w:rPr>
        <w:t>e</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4"/>
          <w:sz w:val="24"/>
          <w:szCs w:val="24"/>
        </w:rPr>
        <w:t>m</w:t>
      </w:r>
      <w:r w:rsidRPr="00A73B14">
        <w:rPr>
          <w:rFonts w:ascii="Times New Roman" w:eastAsia="Arial Unicode MS" w:hAnsi="Times New Roman"/>
          <w:color w:val="000000"/>
          <w:spacing w:val="4"/>
          <w:sz w:val="24"/>
          <w:szCs w:val="24"/>
        </w:rPr>
        <w:t>a</w:t>
      </w:r>
      <w:r w:rsidRPr="00A73B14">
        <w:rPr>
          <w:rFonts w:ascii="Times New Roman" w:eastAsia="Arial Unicode MS" w:hAnsi="Times New Roman"/>
          <w:color w:val="000000"/>
          <w:spacing w:val="-4"/>
          <w:sz w:val="24"/>
          <w:szCs w:val="24"/>
        </w:rPr>
        <w:t>il</w:t>
      </w:r>
      <w:r w:rsidRPr="00A73B14">
        <w:rPr>
          <w:rFonts w:ascii="Times New Roman" w:eastAsia="Arial Unicode MS" w:hAnsi="Times New Roman"/>
          <w:color w:val="000000"/>
          <w:sz w:val="24"/>
          <w:szCs w:val="24"/>
        </w:rPr>
        <w:t>)</w:t>
      </w:r>
      <w:r w:rsidRPr="00A73B14">
        <w:rPr>
          <w:rFonts w:ascii="Times New Roman" w:eastAsia="Arial Unicode MS" w:hAnsi="Times New Roman"/>
          <w:color w:val="000000"/>
          <w:spacing w:val="1"/>
          <w:sz w:val="24"/>
          <w:szCs w:val="24"/>
        </w:rPr>
        <w:t xml:space="preserve"> </w:t>
      </w:r>
      <w:r w:rsidRPr="00A73B14">
        <w:rPr>
          <w:rFonts w:ascii="Times New Roman" w:eastAsia="Arial Unicode MS" w:hAnsi="Times New Roman"/>
          <w:color w:val="000000"/>
          <w:sz w:val="24"/>
          <w:szCs w:val="24"/>
        </w:rPr>
        <w:t xml:space="preserve">: </w:t>
      </w:r>
      <w:hyperlink r:id="rId12" w:history="1">
        <w:r w:rsidRPr="00A73B14">
          <w:rPr>
            <w:rFonts w:ascii="Times New Roman" w:eastAsia="Arial Unicode MS" w:hAnsi="Times New Roman"/>
            <w:color w:val="0000FF"/>
            <w:spacing w:val="5"/>
            <w:sz w:val="24"/>
            <w:szCs w:val="24"/>
            <w:u w:val="single"/>
          </w:rPr>
          <w:t>g</w:t>
        </w:r>
        <w:r w:rsidRPr="00A73B14">
          <w:rPr>
            <w:rFonts w:ascii="Times New Roman" w:eastAsia="Arial Unicode MS" w:hAnsi="Times New Roman"/>
            <w:color w:val="0000FF"/>
            <w:spacing w:val="-9"/>
            <w:sz w:val="24"/>
            <w:szCs w:val="24"/>
            <w:u w:val="single"/>
          </w:rPr>
          <w:t>i</w:t>
        </w:r>
        <w:r w:rsidRPr="00A73B14">
          <w:rPr>
            <w:rFonts w:ascii="Times New Roman" w:eastAsia="Arial Unicode MS" w:hAnsi="Times New Roman"/>
            <w:color w:val="0000FF"/>
            <w:sz w:val="24"/>
            <w:szCs w:val="24"/>
            <w:u w:val="single"/>
          </w:rPr>
          <w:t>g</w:t>
        </w:r>
        <w:r w:rsidRPr="00A73B14">
          <w:rPr>
            <w:rFonts w:ascii="Times New Roman" w:eastAsia="Arial Unicode MS" w:hAnsi="Times New Roman"/>
            <w:color w:val="0000FF"/>
            <w:spacing w:val="-1"/>
            <w:sz w:val="24"/>
            <w:szCs w:val="24"/>
            <w:u w:val="single"/>
          </w:rPr>
          <w:t>a</w:t>
        </w:r>
        <w:r w:rsidRPr="00A73B14">
          <w:rPr>
            <w:rFonts w:ascii="Times New Roman" w:eastAsia="Arial Unicode MS" w:hAnsi="Times New Roman"/>
            <w:color w:val="0000FF"/>
            <w:spacing w:val="5"/>
            <w:sz w:val="24"/>
            <w:szCs w:val="24"/>
            <w:u w:val="single"/>
          </w:rPr>
          <w:t>t</w:t>
        </w:r>
        <w:r w:rsidRPr="00A73B14">
          <w:rPr>
            <w:rFonts w:ascii="Times New Roman" w:eastAsia="Arial Unicode MS" w:hAnsi="Times New Roman"/>
            <w:color w:val="0000FF"/>
            <w:spacing w:val="2"/>
            <w:sz w:val="24"/>
            <w:szCs w:val="24"/>
            <w:u w:val="single"/>
          </w:rPr>
          <w:t>r</w:t>
        </w:r>
        <w:r w:rsidRPr="00A73B14">
          <w:rPr>
            <w:rFonts w:ascii="Times New Roman" w:eastAsia="Arial Unicode MS" w:hAnsi="Times New Roman"/>
            <w:color w:val="0000FF"/>
            <w:spacing w:val="5"/>
            <w:sz w:val="24"/>
            <w:szCs w:val="24"/>
            <w:u w:val="single"/>
          </w:rPr>
          <w:t>o</w:t>
        </w:r>
        <w:r w:rsidRPr="00A73B14">
          <w:rPr>
            <w:rFonts w:ascii="Times New Roman" w:eastAsia="Arial Unicode MS" w:hAnsi="Times New Roman"/>
            <w:color w:val="0000FF"/>
            <w:spacing w:val="-5"/>
            <w:sz w:val="24"/>
            <w:szCs w:val="24"/>
            <w:u w:val="single"/>
          </w:rPr>
          <w:t>n</w:t>
        </w:r>
        <w:r w:rsidRPr="00A73B14">
          <w:rPr>
            <w:rFonts w:ascii="Times New Roman" w:eastAsia="Arial Unicode MS" w:hAnsi="Times New Roman"/>
            <w:color w:val="0000FF"/>
            <w:spacing w:val="-9"/>
            <w:sz w:val="24"/>
            <w:szCs w:val="24"/>
            <w:u w:val="single"/>
          </w:rPr>
          <w:t>i</w:t>
        </w:r>
        <w:r w:rsidRPr="00A73B14">
          <w:rPr>
            <w:rFonts w:ascii="Times New Roman" w:eastAsia="Arial Unicode MS" w:hAnsi="Times New Roman"/>
            <w:color w:val="0000FF"/>
            <w:sz w:val="24"/>
            <w:szCs w:val="24"/>
            <w:u w:val="single"/>
          </w:rPr>
          <w:t>k200</w:t>
        </w:r>
        <w:r w:rsidRPr="00A73B14">
          <w:rPr>
            <w:rFonts w:ascii="Times New Roman" w:eastAsia="Arial Unicode MS" w:hAnsi="Times New Roman"/>
            <w:color w:val="0000FF"/>
            <w:spacing w:val="5"/>
            <w:sz w:val="24"/>
            <w:szCs w:val="24"/>
            <w:u w:val="single"/>
          </w:rPr>
          <w:t>0</w:t>
        </w:r>
        <w:r w:rsidRPr="00A73B14">
          <w:rPr>
            <w:rFonts w:ascii="Times New Roman" w:eastAsia="Arial Unicode MS" w:hAnsi="Times New Roman"/>
            <w:color w:val="0000FF"/>
            <w:sz w:val="24"/>
            <w:szCs w:val="24"/>
            <w:u w:val="single"/>
          </w:rPr>
          <w:t>@y</w:t>
        </w:r>
        <w:r w:rsidRPr="00A73B14">
          <w:rPr>
            <w:rFonts w:ascii="Times New Roman" w:eastAsia="Arial Unicode MS" w:hAnsi="Times New Roman"/>
            <w:color w:val="0000FF"/>
            <w:spacing w:val="-1"/>
            <w:sz w:val="24"/>
            <w:szCs w:val="24"/>
            <w:u w:val="single"/>
          </w:rPr>
          <w:t>a</w:t>
        </w:r>
        <w:r w:rsidRPr="00A73B14">
          <w:rPr>
            <w:rFonts w:ascii="Times New Roman" w:eastAsia="Arial Unicode MS" w:hAnsi="Times New Roman"/>
            <w:color w:val="0000FF"/>
            <w:spacing w:val="-5"/>
            <w:sz w:val="24"/>
            <w:szCs w:val="24"/>
            <w:u w:val="single"/>
          </w:rPr>
          <w:t>h</w:t>
        </w:r>
        <w:r w:rsidRPr="00A73B14">
          <w:rPr>
            <w:rFonts w:ascii="Times New Roman" w:eastAsia="Arial Unicode MS" w:hAnsi="Times New Roman"/>
            <w:color w:val="0000FF"/>
            <w:spacing w:val="5"/>
            <w:sz w:val="24"/>
            <w:szCs w:val="24"/>
            <w:u w:val="single"/>
          </w:rPr>
          <w:t>oo</w:t>
        </w:r>
        <w:r w:rsidRPr="00A73B14">
          <w:rPr>
            <w:rFonts w:ascii="Times New Roman" w:eastAsia="Arial Unicode MS" w:hAnsi="Times New Roman"/>
            <w:color w:val="0000FF"/>
            <w:spacing w:val="2"/>
            <w:sz w:val="24"/>
            <w:szCs w:val="24"/>
            <w:u w:val="single"/>
          </w:rPr>
          <w:t>.</w:t>
        </w:r>
        <w:r w:rsidRPr="00A73B14">
          <w:rPr>
            <w:rFonts w:ascii="Times New Roman" w:eastAsia="Arial Unicode MS" w:hAnsi="Times New Roman"/>
            <w:color w:val="0000FF"/>
            <w:spacing w:val="-8"/>
            <w:sz w:val="24"/>
            <w:szCs w:val="24"/>
            <w:u w:val="single"/>
          </w:rPr>
          <w:t>f</w:t>
        </w:r>
        <w:r w:rsidRPr="00A73B14">
          <w:rPr>
            <w:rFonts w:ascii="Times New Roman" w:eastAsia="Arial Unicode MS" w:hAnsi="Times New Roman"/>
            <w:color w:val="0000FF"/>
            <w:sz w:val="24"/>
            <w:szCs w:val="24"/>
            <w:u w:val="single"/>
          </w:rPr>
          <w:t>r</w:t>
        </w:r>
      </w:hyperlink>
      <w:r w:rsidRPr="00A73B14">
        <w:rPr>
          <w:rFonts w:ascii="Times New Roman" w:eastAsia="Arial Unicode MS" w:hAnsi="Times New Roman"/>
          <w:color w:val="0000FF"/>
          <w:spacing w:val="-13"/>
          <w:sz w:val="24"/>
          <w:szCs w:val="24"/>
        </w:rPr>
        <w:t xml:space="preserve"> </w:t>
      </w:r>
      <w:r w:rsidRPr="00A73B14">
        <w:rPr>
          <w:rFonts w:ascii="Times New Roman" w:eastAsia="Arial Unicode MS" w:hAnsi="Times New Roman"/>
          <w:color w:val="000000"/>
          <w:sz w:val="24"/>
          <w:szCs w:val="24"/>
        </w:rPr>
        <w:t>;</w:t>
      </w:r>
    </w:p>
    <w:p w:rsidR="007D5418" w:rsidRPr="00A73B14" w:rsidRDefault="007D5418" w:rsidP="007D5418">
      <w:pPr>
        <w:widowControl w:val="0"/>
        <w:autoSpaceDE w:val="0"/>
        <w:autoSpaceDN w:val="0"/>
        <w:adjustRightInd w:val="0"/>
        <w:spacing w:before="7"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ind w:left="1556"/>
        <w:rPr>
          <w:rFonts w:ascii="Times New Roman" w:eastAsia="Arial Unicode MS" w:hAnsi="Times New Roman"/>
          <w:color w:val="000000"/>
          <w:sz w:val="24"/>
          <w:szCs w:val="24"/>
        </w:rPr>
      </w:pPr>
      <w:r w:rsidRPr="00A73B14">
        <w:rPr>
          <w:rFonts w:ascii="Times New Roman" w:eastAsia="Arial Unicode MS" w:hAnsi="Times New Roman"/>
          <w:color w:val="000000"/>
          <w:sz w:val="24"/>
          <w:szCs w:val="24"/>
        </w:rPr>
        <w:t xml:space="preserve">-   </w:t>
      </w:r>
      <w:r w:rsidRPr="00A73B14">
        <w:rPr>
          <w:rFonts w:ascii="Times New Roman" w:eastAsia="Arial Unicode MS" w:hAnsi="Times New Roman"/>
          <w:color w:val="000000"/>
          <w:spacing w:val="39"/>
          <w:sz w:val="24"/>
          <w:szCs w:val="24"/>
        </w:rPr>
        <w:t xml:space="preserve"> </w:t>
      </w:r>
      <w:r w:rsidRPr="00A73B14">
        <w:rPr>
          <w:rFonts w:ascii="Times New Roman" w:eastAsia="Arial Unicode MS" w:hAnsi="Times New Roman"/>
          <w:color w:val="000000"/>
          <w:spacing w:val="-1"/>
          <w:sz w:val="24"/>
          <w:szCs w:val="24"/>
        </w:rPr>
        <w:t>B</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9"/>
          <w:sz w:val="24"/>
          <w:szCs w:val="24"/>
        </w:rPr>
        <w:t>î</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z w:val="24"/>
          <w:szCs w:val="24"/>
        </w:rPr>
        <w:t>e</w:t>
      </w:r>
      <w:r w:rsidRPr="00A73B14">
        <w:rPr>
          <w:rFonts w:ascii="Times New Roman" w:eastAsia="Arial Unicode MS" w:hAnsi="Times New Roman"/>
          <w:color w:val="000000"/>
          <w:spacing w:val="1"/>
          <w:sz w:val="24"/>
          <w:szCs w:val="24"/>
        </w:rPr>
        <w:t xml:space="preserve"> P</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pacing w:val="-7"/>
          <w:sz w:val="24"/>
          <w:szCs w:val="24"/>
        </w:rPr>
        <w:t>s</w:t>
      </w:r>
      <w:r w:rsidRPr="00A73B14">
        <w:rPr>
          <w:rFonts w:ascii="Times New Roman" w:eastAsia="Arial Unicode MS" w:hAnsi="Times New Roman"/>
          <w:color w:val="000000"/>
          <w:spacing w:val="5"/>
          <w:sz w:val="24"/>
          <w:szCs w:val="24"/>
        </w:rPr>
        <w:t>t</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z w:val="24"/>
          <w:szCs w:val="24"/>
        </w:rPr>
        <w:t>l</w:t>
      </w:r>
      <w:r w:rsidRPr="00A73B14">
        <w:rPr>
          <w:rFonts w:ascii="Times New Roman" w:eastAsia="Arial Unicode MS" w:hAnsi="Times New Roman"/>
          <w:color w:val="000000"/>
          <w:spacing w:val="-9"/>
          <w:sz w:val="24"/>
          <w:szCs w:val="24"/>
        </w:rPr>
        <w:t xml:space="preserve"> </w:t>
      </w:r>
      <w:r w:rsidRPr="00A73B14">
        <w:rPr>
          <w:rFonts w:ascii="Times New Roman" w:eastAsia="Arial Unicode MS" w:hAnsi="Times New Roman"/>
          <w:color w:val="000000"/>
          <w:spacing w:val="2"/>
          <w:sz w:val="24"/>
          <w:szCs w:val="24"/>
        </w:rPr>
        <w:t>(</w:t>
      </w:r>
      <w:r w:rsidRPr="00A73B14">
        <w:rPr>
          <w:rFonts w:ascii="Times New Roman" w:eastAsia="Arial Unicode MS" w:hAnsi="Times New Roman"/>
          <w:color w:val="000000"/>
          <w:spacing w:val="-1"/>
          <w:sz w:val="24"/>
          <w:szCs w:val="24"/>
        </w:rPr>
        <w:t>B</w:t>
      </w:r>
      <w:r w:rsidRPr="00A73B14">
        <w:rPr>
          <w:rFonts w:ascii="Times New Roman" w:eastAsia="Arial Unicode MS" w:hAnsi="Times New Roman"/>
          <w:color w:val="000000"/>
          <w:spacing w:val="1"/>
          <w:sz w:val="24"/>
          <w:szCs w:val="24"/>
        </w:rPr>
        <w:t>P</w:t>
      </w:r>
      <w:r w:rsidRPr="00A73B14">
        <w:rPr>
          <w:rFonts w:ascii="Times New Roman" w:eastAsia="Arial Unicode MS" w:hAnsi="Times New Roman"/>
          <w:color w:val="000000"/>
          <w:sz w:val="24"/>
          <w:szCs w:val="24"/>
        </w:rPr>
        <w:t>) :</w:t>
      </w:r>
      <w:r w:rsidRPr="00A73B14">
        <w:rPr>
          <w:rFonts w:ascii="Times New Roman" w:eastAsia="Arial Unicode MS" w:hAnsi="Times New Roman"/>
          <w:color w:val="000000"/>
          <w:spacing w:val="3"/>
          <w:sz w:val="24"/>
          <w:szCs w:val="24"/>
        </w:rPr>
        <w:t xml:space="preserve"> </w:t>
      </w:r>
      <w:r w:rsidRPr="00A73B14">
        <w:rPr>
          <w:rFonts w:ascii="Times New Roman" w:eastAsia="Arial Unicode MS" w:hAnsi="Times New Roman"/>
          <w:color w:val="000000"/>
          <w:sz w:val="24"/>
          <w:szCs w:val="24"/>
        </w:rPr>
        <w:t>381</w:t>
      </w:r>
      <w:r w:rsidRPr="00A73B14">
        <w:rPr>
          <w:rFonts w:ascii="Times New Roman" w:eastAsia="Arial Unicode MS" w:hAnsi="Times New Roman"/>
          <w:color w:val="000000"/>
          <w:spacing w:val="-6"/>
          <w:sz w:val="24"/>
          <w:szCs w:val="24"/>
        </w:rPr>
        <w:t xml:space="preserve"> </w:t>
      </w:r>
      <w:r w:rsidRPr="00A73B14">
        <w:rPr>
          <w:rFonts w:ascii="Times New Roman" w:eastAsia="Arial Unicode MS" w:hAnsi="Times New Roman"/>
          <w:color w:val="000000"/>
          <w:sz w:val="24"/>
          <w:szCs w:val="24"/>
        </w:rPr>
        <w:t>Y</w:t>
      </w:r>
      <w:r w:rsidRPr="00A73B14">
        <w:rPr>
          <w:rFonts w:ascii="Times New Roman" w:eastAsia="Arial Unicode MS" w:hAnsi="Times New Roman"/>
          <w:color w:val="000000"/>
          <w:spacing w:val="-1"/>
          <w:sz w:val="24"/>
          <w:szCs w:val="24"/>
        </w:rPr>
        <w:t>a</w:t>
      </w:r>
      <w:r w:rsidRPr="00A73B14">
        <w:rPr>
          <w:rFonts w:ascii="Times New Roman" w:eastAsia="Arial Unicode MS" w:hAnsi="Times New Roman"/>
          <w:color w:val="000000"/>
          <w:spacing w:val="5"/>
          <w:sz w:val="24"/>
          <w:szCs w:val="24"/>
        </w:rPr>
        <w:t>o</w:t>
      </w:r>
      <w:r w:rsidRPr="00A73B14">
        <w:rPr>
          <w:rFonts w:ascii="Times New Roman" w:eastAsia="Arial Unicode MS" w:hAnsi="Times New Roman"/>
          <w:color w:val="000000"/>
          <w:sz w:val="24"/>
          <w:szCs w:val="24"/>
        </w:rPr>
        <w:t>u</w:t>
      </w:r>
      <w:r w:rsidRPr="00A73B14">
        <w:rPr>
          <w:rFonts w:ascii="Times New Roman" w:eastAsia="Arial Unicode MS" w:hAnsi="Times New Roman"/>
          <w:color w:val="000000"/>
          <w:spacing w:val="-5"/>
          <w:sz w:val="24"/>
          <w:szCs w:val="24"/>
        </w:rPr>
        <w:t>n</w:t>
      </w:r>
      <w:r w:rsidRPr="00A73B14">
        <w:rPr>
          <w:rFonts w:ascii="Times New Roman" w:eastAsia="Arial Unicode MS" w:hAnsi="Times New Roman"/>
          <w:color w:val="000000"/>
          <w:sz w:val="24"/>
          <w:szCs w:val="24"/>
        </w:rPr>
        <w:t>dé</w:t>
      </w:r>
      <w:r w:rsidRPr="00A73B14">
        <w:rPr>
          <w:rFonts w:ascii="Times New Roman" w:eastAsia="Arial Unicode MS" w:hAnsi="Times New Roman"/>
          <w:color w:val="000000"/>
          <w:spacing w:val="-4"/>
          <w:sz w:val="24"/>
          <w:szCs w:val="24"/>
        </w:rPr>
        <w:t xml:space="preserve"> </w:t>
      </w:r>
      <w:r w:rsidRPr="00A73B14">
        <w:rPr>
          <w:rFonts w:ascii="Times New Roman" w:eastAsia="Arial Unicode MS" w:hAnsi="Times New Roman"/>
          <w:color w:val="000000"/>
          <w:sz w:val="24"/>
          <w:szCs w:val="24"/>
        </w:rPr>
        <w:t>;</w:t>
      </w:r>
    </w:p>
    <w:p w:rsidR="007D5418" w:rsidRPr="00A73B14" w:rsidRDefault="007D5418" w:rsidP="007D5418">
      <w:pPr>
        <w:widowControl w:val="0"/>
        <w:autoSpaceDE w:val="0"/>
        <w:autoSpaceDN w:val="0"/>
        <w:adjustRightInd w:val="0"/>
        <w:spacing w:before="2"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ind w:left="1556"/>
        <w:rPr>
          <w:rFonts w:ascii="Times New Roman" w:eastAsia="Arial Unicode MS" w:hAnsi="Times New Roman"/>
          <w:color w:val="000000"/>
          <w:sz w:val="24"/>
          <w:szCs w:val="24"/>
        </w:rPr>
      </w:pPr>
      <w:r w:rsidRPr="00A73B14">
        <w:rPr>
          <w:rFonts w:ascii="Times New Roman" w:eastAsia="Arial Unicode MS" w:hAnsi="Times New Roman"/>
          <w:color w:val="000000"/>
          <w:position w:val="-1"/>
          <w:sz w:val="24"/>
          <w:szCs w:val="24"/>
        </w:rPr>
        <w:t xml:space="preserve">-   </w:t>
      </w:r>
      <w:r w:rsidRPr="00A73B14">
        <w:rPr>
          <w:rFonts w:ascii="Times New Roman" w:eastAsia="Arial Unicode MS" w:hAnsi="Times New Roman"/>
          <w:color w:val="000000"/>
          <w:spacing w:val="39"/>
          <w:position w:val="-1"/>
          <w:sz w:val="24"/>
          <w:szCs w:val="24"/>
        </w:rPr>
        <w:t xml:space="preserve"> </w:t>
      </w:r>
      <w:r w:rsidRPr="00A73B14">
        <w:rPr>
          <w:rFonts w:ascii="Times New Roman" w:eastAsia="Arial Unicode MS" w:hAnsi="Times New Roman"/>
          <w:color w:val="000000"/>
          <w:spacing w:val="2"/>
          <w:position w:val="-1"/>
          <w:sz w:val="24"/>
          <w:szCs w:val="24"/>
        </w:rPr>
        <w:t>T</w:t>
      </w:r>
      <w:r w:rsidRPr="00A73B14">
        <w:rPr>
          <w:rFonts w:ascii="Times New Roman" w:eastAsia="Arial Unicode MS" w:hAnsi="Times New Roman"/>
          <w:color w:val="000000"/>
          <w:spacing w:val="4"/>
          <w:position w:val="-1"/>
          <w:sz w:val="24"/>
          <w:szCs w:val="24"/>
        </w:rPr>
        <w:t>é</w:t>
      </w:r>
      <w:r w:rsidRPr="00A73B14">
        <w:rPr>
          <w:rFonts w:ascii="Times New Roman" w:eastAsia="Arial Unicode MS" w:hAnsi="Times New Roman"/>
          <w:color w:val="000000"/>
          <w:spacing w:val="-9"/>
          <w:position w:val="-1"/>
          <w:sz w:val="24"/>
          <w:szCs w:val="24"/>
        </w:rPr>
        <w:t>l</w:t>
      </w:r>
      <w:r w:rsidRPr="00A73B14">
        <w:rPr>
          <w:rFonts w:ascii="Times New Roman" w:eastAsia="Arial Unicode MS" w:hAnsi="Times New Roman"/>
          <w:color w:val="000000"/>
          <w:spacing w:val="-1"/>
          <w:position w:val="-1"/>
          <w:sz w:val="24"/>
          <w:szCs w:val="24"/>
        </w:rPr>
        <w:t>é</w:t>
      </w:r>
      <w:r w:rsidRPr="00A73B14">
        <w:rPr>
          <w:rFonts w:ascii="Times New Roman" w:eastAsia="Arial Unicode MS" w:hAnsi="Times New Roman"/>
          <w:color w:val="000000"/>
          <w:spacing w:val="5"/>
          <w:position w:val="-1"/>
          <w:sz w:val="24"/>
          <w:szCs w:val="24"/>
        </w:rPr>
        <w:t>p</w:t>
      </w:r>
      <w:r w:rsidRPr="00A73B14">
        <w:rPr>
          <w:rFonts w:ascii="Times New Roman" w:eastAsia="Arial Unicode MS" w:hAnsi="Times New Roman"/>
          <w:color w:val="000000"/>
          <w:spacing w:val="-5"/>
          <w:position w:val="-1"/>
          <w:sz w:val="24"/>
          <w:szCs w:val="24"/>
        </w:rPr>
        <w:t>h</w:t>
      </w:r>
      <w:r w:rsidRPr="00A73B14">
        <w:rPr>
          <w:rFonts w:ascii="Times New Roman" w:eastAsia="Arial Unicode MS" w:hAnsi="Times New Roman"/>
          <w:color w:val="000000"/>
          <w:spacing w:val="5"/>
          <w:position w:val="-1"/>
          <w:sz w:val="24"/>
          <w:szCs w:val="24"/>
        </w:rPr>
        <w:t>o</w:t>
      </w:r>
      <w:r w:rsidRPr="00A73B14">
        <w:rPr>
          <w:rFonts w:ascii="Times New Roman" w:eastAsia="Arial Unicode MS" w:hAnsi="Times New Roman"/>
          <w:color w:val="000000"/>
          <w:spacing w:val="-5"/>
          <w:position w:val="-1"/>
          <w:sz w:val="24"/>
          <w:szCs w:val="24"/>
        </w:rPr>
        <w:t>n</w:t>
      </w:r>
      <w:r w:rsidRPr="00A73B14">
        <w:rPr>
          <w:rFonts w:ascii="Times New Roman" w:eastAsia="Arial Unicode MS" w:hAnsi="Times New Roman"/>
          <w:color w:val="000000"/>
          <w:spacing w:val="-1"/>
          <w:position w:val="-1"/>
          <w:sz w:val="24"/>
          <w:szCs w:val="24"/>
        </w:rPr>
        <w:t>e</w:t>
      </w:r>
      <w:r w:rsidRPr="00A73B14">
        <w:rPr>
          <w:rFonts w:ascii="Times New Roman" w:eastAsia="Arial Unicode MS" w:hAnsi="Times New Roman"/>
          <w:color w:val="000000"/>
          <w:spacing w:val="5"/>
          <w:position w:val="-1"/>
          <w:sz w:val="24"/>
          <w:szCs w:val="24"/>
        </w:rPr>
        <w:t>/</w:t>
      </w:r>
      <w:r w:rsidRPr="00A73B14">
        <w:rPr>
          <w:rFonts w:ascii="Times New Roman" w:eastAsia="Arial Unicode MS" w:hAnsi="Times New Roman"/>
          <w:color w:val="000000"/>
          <w:spacing w:val="-4"/>
          <w:position w:val="-1"/>
          <w:sz w:val="24"/>
          <w:szCs w:val="24"/>
        </w:rPr>
        <w:t>F</w:t>
      </w:r>
      <w:r w:rsidRPr="00A73B14">
        <w:rPr>
          <w:rFonts w:ascii="Times New Roman" w:eastAsia="Arial Unicode MS" w:hAnsi="Times New Roman"/>
          <w:color w:val="000000"/>
          <w:spacing w:val="4"/>
          <w:position w:val="-1"/>
          <w:sz w:val="24"/>
          <w:szCs w:val="24"/>
        </w:rPr>
        <w:t>a</w:t>
      </w:r>
      <w:r w:rsidRPr="00A73B14">
        <w:rPr>
          <w:rFonts w:ascii="Times New Roman" w:eastAsia="Arial Unicode MS" w:hAnsi="Times New Roman"/>
          <w:color w:val="000000"/>
          <w:position w:val="-1"/>
          <w:sz w:val="24"/>
          <w:szCs w:val="24"/>
        </w:rPr>
        <w:t>x</w:t>
      </w:r>
      <w:r w:rsidRPr="00A73B14">
        <w:rPr>
          <w:rFonts w:ascii="Times New Roman" w:eastAsia="Arial Unicode MS" w:hAnsi="Times New Roman"/>
          <w:color w:val="000000"/>
          <w:spacing w:val="-11"/>
          <w:position w:val="-1"/>
          <w:sz w:val="24"/>
          <w:szCs w:val="24"/>
        </w:rPr>
        <w:t xml:space="preserve"> </w:t>
      </w:r>
      <w:r w:rsidRPr="00A73B14">
        <w:rPr>
          <w:rFonts w:ascii="Times New Roman" w:eastAsia="Arial Unicode MS" w:hAnsi="Times New Roman"/>
          <w:color w:val="000000"/>
          <w:position w:val="-1"/>
          <w:sz w:val="24"/>
          <w:szCs w:val="24"/>
        </w:rPr>
        <w:t>:</w:t>
      </w:r>
      <w:r w:rsidRPr="00A73B14">
        <w:rPr>
          <w:rFonts w:ascii="Times New Roman" w:eastAsia="Arial Unicode MS" w:hAnsi="Times New Roman"/>
          <w:color w:val="000000"/>
          <w:spacing w:val="3"/>
          <w:position w:val="-1"/>
          <w:sz w:val="24"/>
          <w:szCs w:val="24"/>
        </w:rPr>
        <w:t xml:space="preserve"> </w:t>
      </w:r>
      <w:r w:rsidRPr="00A73B14">
        <w:rPr>
          <w:rFonts w:ascii="Times New Roman" w:eastAsia="Arial Unicode MS" w:hAnsi="Times New Roman"/>
          <w:color w:val="000000"/>
          <w:position w:val="-1"/>
          <w:sz w:val="24"/>
          <w:szCs w:val="24"/>
        </w:rPr>
        <w:t>22 22 22</w:t>
      </w:r>
      <w:r w:rsidRPr="00A73B14">
        <w:rPr>
          <w:rFonts w:ascii="Times New Roman" w:eastAsia="Arial Unicode MS" w:hAnsi="Times New Roman"/>
          <w:color w:val="000000"/>
          <w:spacing w:val="-4"/>
          <w:position w:val="-1"/>
          <w:sz w:val="24"/>
          <w:szCs w:val="24"/>
        </w:rPr>
        <w:t xml:space="preserve"> </w:t>
      </w:r>
      <w:r w:rsidRPr="00A73B14">
        <w:rPr>
          <w:rFonts w:ascii="Times New Roman" w:eastAsia="Arial Unicode MS" w:hAnsi="Times New Roman"/>
          <w:color w:val="000000"/>
          <w:position w:val="-1"/>
          <w:sz w:val="24"/>
          <w:szCs w:val="24"/>
        </w:rPr>
        <w:t>70 /</w:t>
      </w:r>
      <w:r w:rsidRPr="00A73B14">
        <w:rPr>
          <w:rFonts w:ascii="Times New Roman" w:eastAsia="Arial Unicode MS" w:hAnsi="Times New Roman"/>
          <w:color w:val="000000"/>
          <w:spacing w:val="-2"/>
          <w:position w:val="-1"/>
          <w:sz w:val="24"/>
          <w:szCs w:val="24"/>
        </w:rPr>
        <w:t xml:space="preserve"> </w:t>
      </w:r>
      <w:r w:rsidRPr="00A73B14">
        <w:rPr>
          <w:rFonts w:ascii="Times New Roman" w:eastAsia="Arial Unicode MS" w:hAnsi="Times New Roman"/>
          <w:color w:val="000000"/>
          <w:position w:val="-1"/>
          <w:sz w:val="24"/>
          <w:szCs w:val="24"/>
        </w:rPr>
        <w:t>22 22</w:t>
      </w:r>
      <w:r w:rsidRPr="00A73B14">
        <w:rPr>
          <w:rFonts w:ascii="Times New Roman" w:eastAsia="Arial Unicode MS" w:hAnsi="Times New Roman"/>
          <w:color w:val="000000"/>
          <w:spacing w:val="-4"/>
          <w:position w:val="-1"/>
          <w:sz w:val="24"/>
          <w:szCs w:val="24"/>
        </w:rPr>
        <w:t xml:space="preserve"> </w:t>
      </w:r>
      <w:r w:rsidRPr="00A73B14">
        <w:rPr>
          <w:rFonts w:ascii="Times New Roman" w:eastAsia="Arial Unicode MS" w:hAnsi="Times New Roman"/>
          <w:color w:val="000000"/>
          <w:position w:val="-1"/>
          <w:sz w:val="24"/>
          <w:szCs w:val="24"/>
        </w:rPr>
        <w:t>22 7</w:t>
      </w:r>
      <w:r w:rsidRPr="00A73B14">
        <w:rPr>
          <w:rFonts w:ascii="Times New Roman" w:eastAsia="Arial Unicode MS" w:hAnsi="Times New Roman"/>
          <w:color w:val="000000"/>
          <w:spacing w:val="-5"/>
          <w:position w:val="-1"/>
          <w:sz w:val="24"/>
          <w:szCs w:val="24"/>
        </w:rPr>
        <w:t>1</w:t>
      </w:r>
      <w:r w:rsidRPr="00A73B14">
        <w:rPr>
          <w:rFonts w:ascii="Times New Roman" w:eastAsia="Arial Unicode MS" w:hAnsi="Times New Roman"/>
          <w:color w:val="000000"/>
          <w:position w:val="-1"/>
          <w:sz w:val="24"/>
          <w:szCs w:val="24"/>
        </w:rPr>
        <w:t>.</w:t>
      </w: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Pr="00A73B14" w:rsidRDefault="007D5418" w:rsidP="007D5418">
      <w:pPr>
        <w:widowControl w:val="0"/>
        <w:autoSpaceDE w:val="0"/>
        <w:autoSpaceDN w:val="0"/>
        <w:adjustRightInd w:val="0"/>
        <w:spacing w:after="0" w:line="360" w:lineRule="auto"/>
        <w:rPr>
          <w:rFonts w:ascii="Times New Roman" w:eastAsia="Arial Unicode MS" w:hAnsi="Times New Roman"/>
          <w:color w:val="000000"/>
          <w:sz w:val="24"/>
          <w:szCs w:val="24"/>
        </w:rPr>
      </w:pPr>
    </w:p>
    <w:p w:rsidR="007D5418" w:rsidRDefault="007D5418" w:rsidP="007D5418">
      <w:pPr>
        <w:pStyle w:val="Titre1"/>
        <w:spacing w:line="360" w:lineRule="auto"/>
        <w:rPr>
          <w:rFonts w:ascii="Times New Roman" w:eastAsia="Arial Unicode MS" w:hAnsi="Times New Roman" w:cstheme="minorBidi"/>
          <w:b w:val="0"/>
          <w:bCs w:val="0"/>
          <w:color w:val="000000"/>
          <w:sz w:val="24"/>
          <w:szCs w:val="24"/>
        </w:rPr>
      </w:pPr>
    </w:p>
    <w:p w:rsidR="0089043A" w:rsidRPr="0089043A" w:rsidRDefault="0089043A" w:rsidP="0089043A"/>
    <w:p w:rsidR="0011714D" w:rsidRDefault="0011714D" w:rsidP="007D5418">
      <w:pPr>
        <w:pStyle w:val="Titre2"/>
        <w:numPr>
          <w:ilvl w:val="1"/>
          <w:numId w:val="0"/>
        </w:numPr>
        <w:spacing w:after="240"/>
        <w:ind w:left="993"/>
        <w:jc w:val="center"/>
      </w:pPr>
      <w:bookmarkStart w:id="27" w:name="_Toc364930646"/>
    </w:p>
    <w:p w:rsidR="0011714D" w:rsidRDefault="0011714D" w:rsidP="007D5418">
      <w:pPr>
        <w:pStyle w:val="Titre2"/>
        <w:numPr>
          <w:ilvl w:val="1"/>
          <w:numId w:val="0"/>
        </w:numPr>
        <w:spacing w:after="240"/>
        <w:ind w:left="993"/>
        <w:jc w:val="center"/>
      </w:pPr>
    </w:p>
    <w:p w:rsidR="0011714D" w:rsidRDefault="0011714D" w:rsidP="007D5418">
      <w:pPr>
        <w:pStyle w:val="Titre2"/>
        <w:numPr>
          <w:ilvl w:val="1"/>
          <w:numId w:val="0"/>
        </w:numPr>
        <w:spacing w:after="240"/>
        <w:ind w:left="993"/>
        <w:jc w:val="center"/>
      </w:pPr>
    </w:p>
    <w:p w:rsidR="00C46D6A" w:rsidRDefault="00C46D6A" w:rsidP="00C46D6A"/>
    <w:p w:rsidR="00C46D6A" w:rsidRDefault="00C46D6A" w:rsidP="00C46D6A"/>
    <w:p w:rsidR="00C46D6A" w:rsidRDefault="00C46D6A" w:rsidP="00C46D6A"/>
    <w:p w:rsidR="00C46D6A" w:rsidRPr="00C46D6A" w:rsidRDefault="00C46D6A" w:rsidP="00C46D6A"/>
    <w:p w:rsidR="007D5418" w:rsidRPr="00A73B14" w:rsidRDefault="007D5418" w:rsidP="007D5418">
      <w:pPr>
        <w:pStyle w:val="Titre2"/>
        <w:numPr>
          <w:ilvl w:val="1"/>
          <w:numId w:val="0"/>
        </w:numPr>
        <w:spacing w:after="240"/>
        <w:ind w:left="993"/>
        <w:jc w:val="center"/>
      </w:pPr>
      <w:bookmarkStart w:id="28" w:name="_Toc365717092"/>
      <w:r w:rsidRPr="00A73B14">
        <w:lastRenderedPageBreak/>
        <w:t>RESUME</w:t>
      </w:r>
      <w:bookmarkEnd w:id="27"/>
      <w:bookmarkEnd w:id="28"/>
    </w:p>
    <w:p w:rsidR="007D5418" w:rsidRPr="00A73B14" w:rsidRDefault="007D5418" w:rsidP="007D5418">
      <w:pPr>
        <w:spacing w:line="360" w:lineRule="auto"/>
        <w:jc w:val="both"/>
        <w:rPr>
          <w:rFonts w:ascii="Times New Roman" w:hAnsi="Times New Roman"/>
          <w:sz w:val="24"/>
          <w:szCs w:val="24"/>
        </w:rPr>
      </w:pPr>
      <w:r w:rsidRPr="00A73B14">
        <w:rPr>
          <w:rFonts w:ascii="Times New Roman" w:hAnsi="Times New Roman"/>
          <w:sz w:val="24"/>
          <w:szCs w:val="24"/>
        </w:rPr>
        <w:t>Dans l’optique d’améliorer</w:t>
      </w:r>
      <w:r>
        <w:rPr>
          <w:rFonts w:ascii="Times New Roman" w:hAnsi="Times New Roman"/>
          <w:sz w:val="24"/>
          <w:szCs w:val="24"/>
        </w:rPr>
        <w:t xml:space="preserve"> </w:t>
      </w:r>
      <w:r w:rsidR="00A43ED1">
        <w:rPr>
          <w:rFonts w:ascii="Times New Roman" w:hAnsi="Times New Roman"/>
          <w:sz w:val="24"/>
          <w:szCs w:val="24"/>
        </w:rPr>
        <w:t>le suivi du courrier dans les</w:t>
      </w:r>
      <w:r w:rsidRPr="00A73B14">
        <w:rPr>
          <w:rFonts w:ascii="Times New Roman" w:hAnsi="Times New Roman"/>
          <w:sz w:val="24"/>
          <w:szCs w:val="24"/>
        </w:rPr>
        <w:t xml:space="preserve">  structures en général et </w:t>
      </w:r>
      <w:r w:rsidR="00A43ED1">
        <w:rPr>
          <w:rFonts w:ascii="Times New Roman" w:hAnsi="Times New Roman"/>
          <w:sz w:val="24"/>
          <w:szCs w:val="24"/>
        </w:rPr>
        <w:t xml:space="preserve">les ministères </w:t>
      </w:r>
      <w:r w:rsidRPr="00A73B14">
        <w:rPr>
          <w:rFonts w:ascii="Times New Roman" w:hAnsi="Times New Roman"/>
          <w:sz w:val="24"/>
          <w:szCs w:val="24"/>
        </w:rPr>
        <w:t>en particulier</w:t>
      </w:r>
      <w:r w:rsidR="00A43ED1">
        <w:rPr>
          <w:rFonts w:ascii="Times New Roman" w:hAnsi="Times New Roman"/>
          <w:sz w:val="24"/>
          <w:szCs w:val="24"/>
        </w:rPr>
        <w:t>,</w:t>
      </w:r>
      <w:r w:rsidRPr="00A73B14">
        <w:rPr>
          <w:rFonts w:ascii="Times New Roman" w:hAnsi="Times New Roman"/>
          <w:sz w:val="24"/>
          <w:szCs w:val="24"/>
        </w:rPr>
        <w:t xml:space="preserve"> l’entreprise GIGATRONIK envisage de </w:t>
      </w:r>
      <w:r w:rsidR="00C00F08" w:rsidRPr="00C46D6A">
        <w:rPr>
          <w:rFonts w:ascii="Times New Roman" w:hAnsi="Times New Roman"/>
          <w:sz w:val="24"/>
          <w:szCs w:val="24"/>
        </w:rPr>
        <w:t>développer</w:t>
      </w:r>
      <w:r w:rsidRPr="00A73B14">
        <w:rPr>
          <w:rFonts w:ascii="Times New Roman" w:hAnsi="Times New Roman"/>
          <w:sz w:val="24"/>
          <w:szCs w:val="24"/>
        </w:rPr>
        <w:t xml:space="preserve"> un système de gestion </w:t>
      </w:r>
      <w:r w:rsidR="00C00F08">
        <w:rPr>
          <w:rFonts w:ascii="Times New Roman" w:hAnsi="Times New Roman"/>
          <w:sz w:val="24"/>
          <w:szCs w:val="24"/>
        </w:rPr>
        <w:t>du courrier</w:t>
      </w:r>
      <w:r w:rsidRPr="00A73B14">
        <w:rPr>
          <w:rFonts w:ascii="Times New Roman" w:hAnsi="Times New Roman"/>
          <w:sz w:val="24"/>
          <w:szCs w:val="24"/>
        </w:rPr>
        <w:t xml:space="preserve">. L’objectif principal de ce travail est de pouvoir suivre le mouvement d’un dossier ainsi que les </w:t>
      </w:r>
      <w:r w:rsidR="00C00F08" w:rsidRPr="00C46D6A">
        <w:rPr>
          <w:rFonts w:ascii="Times New Roman" w:hAnsi="Times New Roman"/>
          <w:sz w:val="24"/>
          <w:szCs w:val="24"/>
        </w:rPr>
        <w:t>traitements qu'il a subi</w:t>
      </w:r>
      <w:r w:rsidRPr="00A73B14">
        <w:rPr>
          <w:rFonts w:ascii="Times New Roman" w:hAnsi="Times New Roman"/>
          <w:sz w:val="24"/>
          <w:szCs w:val="24"/>
        </w:rPr>
        <w:t xml:space="preserve"> depuis son arrivé. Ce travail permet également aux personnels de mieux organiser le travail au sein de leurs structures. C’est ainsi que des interviews et des enquêtes ont été menées dans plusieurs structures et des entreprises en particulier celle du MINISTERE DE L’ELEVAGE DE PECHE ET DE INDUSTRIE ANIMAL(MINEPIA). Il en ressort que l’architecture minimale requis pour la mise en place d’un telle système est de type Client-serveur.</w:t>
      </w:r>
      <w:r w:rsidR="005C58CA">
        <w:rPr>
          <w:rFonts w:ascii="Times New Roman" w:hAnsi="Times New Roman"/>
          <w:sz w:val="24"/>
          <w:szCs w:val="24"/>
        </w:rPr>
        <w:t xml:space="preserve"> En </w:t>
      </w:r>
      <w:r w:rsidR="00375619">
        <w:rPr>
          <w:rFonts w:ascii="Times New Roman" w:hAnsi="Times New Roman"/>
          <w:sz w:val="24"/>
          <w:szCs w:val="24"/>
        </w:rPr>
        <w:t>effet l’acheminement du courrier suit l’organigramme du traitement classique, c'est-à-dire</w:t>
      </w:r>
      <w:r w:rsidRPr="00A73B14">
        <w:rPr>
          <w:rFonts w:ascii="Times New Roman" w:hAnsi="Times New Roman"/>
          <w:sz w:val="24"/>
          <w:szCs w:val="24"/>
        </w:rPr>
        <w:t xml:space="preserve"> lorsque le dossier arrive dans une structure, il est enregistré par un agent et assigné à un cadre suivant les ordres de la hiérarchie pour son </w:t>
      </w:r>
      <w:r w:rsidR="00C00F08">
        <w:rPr>
          <w:rFonts w:ascii="Times New Roman" w:hAnsi="Times New Roman"/>
          <w:sz w:val="24"/>
          <w:szCs w:val="24"/>
        </w:rPr>
        <w:t>traitement. Le cadre de son côté</w:t>
      </w:r>
      <w:r w:rsidRPr="00A73B14">
        <w:rPr>
          <w:rFonts w:ascii="Times New Roman" w:hAnsi="Times New Roman"/>
          <w:sz w:val="24"/>
          <w:szCs w:val="24"/>
        </w:rPr>
        <w:t xml:space="preserve">, après </w:t>
      </w:r>
      <w:r w:rsidR="00C00F08">
        <w:rPr>
          <w:rFonts w:ascii="Times New Roman" w:hAnsi="Times New Roman"/>
          <w:sz w:val="24"/>
          <w:szCs w:val="24"/>
        </w:rPr>
        <w:t>l'</w:t>
      </w:r>
      <w:r w:rsidRPr="00A73B14">
        <w:rPr>
          <w:rFonts w:ascii="Times New Roman" w:hAnsi="Times New Roman"/>
          <w:sz w:val="24"/>
          <w:szCs w:val="24"/>
        </w:rPr>
        <w:t>avoir réceptionné</w:t>
      </w:r>
      <w:r>
        <w:rPr>
          <w:rFonts w:ascii="Times New Roman" w:hAnsi="Times New Roman"/>
          <w:sz w:val="24"/>
          <w:szCs w:val="24"/>
        </w:rPr>
        <w:t xml:space="preserve"> le traite</w:t>
      </w:r>
      <w:r w:rsidRPr="00A73B14">
        <w:rPr>
          <w:rFonts w:ascii="Times New Roman" w:hAnsi="Times New Roman"/>
          <w:sz w:val="24"/>
          <w:szCs w:val="24"/>
        </w:rPr>
        <w:t xml:space="preserve"> et renvoie le résultat du traitement  à la hiérarchie.</w:t>
      </w:r>
      <w:r w:rsidR="00375619">
        <w:rPr>
          <w:rFonts w:ascii="Times New Roman" w:hAnsi="Times New Roman"/>
          <w:sz w:val="24"/>
          <w:szCs w:val="24"/>
        </w:rPr>
        <w:t xml:space="preserve"> Ainsi </w:t>
      </w:r>
      <w:r w:rsidRPr="00A73B14">
        <w:rPr>
          <w:rFonts w:ascii="Times New Roman" w:hAnsi="Times New Roman"/>
          <w:sz w:val="24"/>
          <w:szCs w:val="24"/>
        </w:rPr>
        <w:t>Le partenaire après un temps peut venir voir le mouvement que son dossier a eu à effectuer ainsi que les actions qu’il a eu à subir. Au terme de ce travail il a été mis en place une application de Gestion du suivi des Courrier Assisté par l’Ordinateur</w:t>
      </w:r>
      <w:r w:rsidR="001A4CD1">
        <w:rPr>
          <w:rFonts w:ascii="Times New Roman" w:hAnsi="Times New Roman"/>
          <w:sz w:val="24"/>
          <w:szCs w:val="24"/>
        </w:rPr>
        <w:t xml:space="preserve"> sous le nom commercial de FTracking (File Tracking)</w:t>
      </w:r>
      <w:r w:rsidRPr="00A73B14">
        <w:rPr>
          <w:rFonts w:ascii="Times New Roman" w:hAnsi="Times New Roman"/>
          <w:sz w:val="24"/>
          <w:szCs w:val="24"/>
        </w:rPr>
        <w:t xml:space="preserve">. </w:t>
      </w:r>
    </w:p>
    <w:p w:rsidR="007D5418" w:rsidRPr="007D5418" w:rsidRDefault="007D5418" w:rsidP="007D5418">
      <w:pPr>
        <w:pStyle w:val="Titre2"/>
        <w:numPr>
          <w:ilvl w:val="1"/>
          <w:numId w:val="0"/>
        </w:numPr>
        <w:spacing w:after="240"/>
        <w:ind w:left="993"/>
        <w:jc w:val="center"/>
        <w:rPr>
          <w:lang w:val="en-US"/>
        </w:rPr>
      </w:pPr>
      <w:r w:rsidRPr="00000C18">
        <w:rPr>
          <w:lang w:val="en-US"/>
        </w:rPr>
        <w:br w:type="page"/>
      </w:r>
      <w:bookmarkStart w:id="29" w:name="_Toc364930647"/>
      <w:bookmarkStart w:id="30" w:name="_Toc365717093"/>
      <w:r w:rsidRPr="007D5418">
        <w:rPr>
          <w:lang w:val="en-US"/>
        </w:rPr>
        <w:t>ABSTRACT</w:t>
      </w:r>
      <w:bookmarkEnd w:id="29"/>
      <w:bookmarkEnd w:id="30"/>
      <w:r w:rsidRPr="007D5418">
        <w:rPr>
          <w:lang w:val="en-US"/>
        </w:rPr>
        <w:t xml:space="preserve"> </w:t>
      </w:r>
    </w:p>
    <w:p w:rsidR="007D5418" w:rsidRPr="00B25CF9" w:rsidRDefault="007D5418" w:rsidP="007D5418">
      <w:pPr>
        <w:spacing w:line="360" w:lineRule="auto"/>
        <w:jc w:val="both"/>
        <w:rPr>
          <w:rFonts w:ascii="Times New Roman" w:hAnsi="Times New Roman"/>
          <w:sz w:val="24"/>
          <w:szCs w:val="24"/>
          <w:lang w:val="en-US"/>
        </w:rPr>
      </w:pPr>
      <w:r w:rsidRPr="0018007E">
        <w:rPr>
          <w:rFonts w:ascii="Times New Roman" w:hAnsi="Times New Roman"/>
          <w:sz w:val="24"/>
          <w:szCs w:val="24"/>
          <w:lang w:val="en-US"/>
        </w:rPr>
        <w:t>In order to improve the management of mails</w:t>
      </w:r>
      <w:r w:rsidR="00C00F08">
        <w:rPr>
          <w:rFonts w:ascii="Times New Roman" w:hAnsi="Times New Roman"/>
          <w:sz w:val="24"/>
          <w:szCs w:val="24"/>
          <w:lang w:val="en-US"/>
        </w:rPr>
        <w:t xml:space="preserve"> in different </w:t>
      </w:r>
      <w:r w:rsidR="003C4217">
        <w:rPr>
          <w:rFonts w:ascii="Times New Roman" w:hAnsi="Times New Roman"/>
          <w:sz w:val="24"/>
          <w:szCs w:val="24"/>
          <w:lang w:val="en-US"/>
        </w:rPr>
        <w:t>structures</w:t>
      </w:r>
      <w:r w:rsidR="003C4217" w:rsidRPr="0018007E">
        <w:rPr>
          <w:rFonts w:ascii="Times New Roman" w:hAnsi="Times New Roman"/>
          <w:sz w:val="24"/>
          <w:szCs w:val="24"/>
          <w:lang w:val="en-US"/>
        </w:rPr>
        <w:t xml:space="preserve"> and</w:t>
      </w:r>
      <w:r w:rsidRPr="0018007E">
        <w:rPr>
          <w:rFonts w:ascii="Times New Roman" w:hAnsi="Times New Roman"/>
          <w:sz w:val="24"/>
          <w:szCs w:val="24"/>
          <w:lang w:val="en-US"/>
        </w:rPr>
        <w:t xml:space="preserve"> particularly in ministries, the enterprise GIGATRONIK planned to </w:t>
      </w:r>
      <w:r w:rsidR="00C00F08">
        <w:rPr>
          <w:rFonts w:ascii="Times New Roman" w:hAnsi="Times New Roman"/>
          <w:sz w:val="24"/>
          <w:szCs w:val="24"/>
          <w:lang w:val="en-US"/>
        </w:rPr>
        <w:t>develop a</w:t>
      </w:r>
      <w:r w:rsidRPr="0018007E">
        <w:rPr>
          <w:rFonts w:ascii="Times New Roman" w:hAnsi="Times New Roman"/>
          <w:sz w:val="24"/>
          <w:szCs w:val="24"/>
          <w:lang w:val="en-US"/>
        </w:rPr>
        <w:t xml:space="preserve"> system for </w:t>
      </w:r>
      <w:r w:rsidR="00C00F08" w:rsidRPr="0018007E">
        <w:rPr>
          <w:rFonts w:ascii="Times New Roman" w:hAnsi="Times New Roman"/>
          <w:sz w:val="24"/>
          <w:szCs w:val="24"/>
          <w:lang w:val="en-US"/>
        </w:rPr>
        <w:t xml:space="preserve">computer-aided </w:t>
      </w:r>
      <w:r w:rsidRPr="0018007E">
        <w:rPr>
          <w:rFonts w:ascii="Times New Roman" w:hAnsi="Times New Roman"/>
          <w:sz w:val="24"/>
          <w:szCs w:val="24"/>
          <w:lang w:val="en-US"/>
        </w:rPr>
        <w:t>mail management. This work has as main objective</w:t>
      </w:r>
      <w:r w:rsidR="00375619">
        <w:rPr>
          <w:rFonts w:ascii="Times New Roman" w:hAnsi="Times New Roman"/>
          <w:sz w:val="24"/>
          <w:szCs w:val="24"/>
          <w:lang w:val="en-US"/>
        </w:rPr>
        <w:t xml:space="preserve"> to follow movement </w:t>
      </w:r>
      <w:r w:rsidR="00046DCE">
        <w:rPr>
          <w:rFonts w:ascii="Times New Roman" w:hAnsi="Times New Roman"/>
          <w:sz w:val="24"/>
          <w:szCs w:val="24"/>
          <w:lang w:val="en-US"/>
        </w:rPr>
        <w:t>of a</w:t>
      </w:r>
      <w:r w:rsidR="00375619">
        <w:rPr>
          <w:rFonts w:ascii="Times New Roman" w:hAnsi="Times New Roman"/>
          <w:sz w:val="24"/>
          <w:szCs w:val="24"/>
          <w:lang w:val="en-US"/>
        </w:rPr>
        <w:t xml:space="preserve"> document and the actions it </w:t>
      </w:r>
      <w:r w:rsidR="00046DCE">
        <w:rPr>
          <w:rFonts w:ascii="Times New Roman" w:hAnsi="Times New Roman"/>
          <w:sz w:val="24"/>
          <w:szCs w:val="24"/>
          <w:lang w:val="en-US"/>
        </w:rPr>
        <w:t xml:space="preserve">went </w:t>
      </w:r>
      <w:r w:rsidR="00046DCE" w:rsidRPr="0018007E">
        <w:rPr>
          <w:rFonts w:ascii="Times New Roman" w:hAnsi="Times New Roman"/>
          <w:sz w:val="24"/>
          <w:szCs w:val="24"/>
          <w:lang w:val="en-US"/>
        </w:rPr>
        <w:t>through</w:t>
      </w:r>
      <w:r w:rsidRPr="0018007E">
        <w:rPr>
          <w:rFonts w:ascii="Times New Roman" w:hAnsi="Times New Roman"/>
          <w:sz w:val="24"/>
          <w:szCs w:val="24"/>
          <w:lang w:val="en-US"/>
        </w:rPr>
        <w:t xml:space="preserve"> over the different </w:t>
      </w:r>
      <w:r w:rsidR="00C00F08">
        <w:rPr>
          <w:rFonts w:ascii="Times New Roman" w:hAnsi="Times New Roman"/>
          <w:sz w:val="24"/>
          <w:szCs w:val="24"/>
          <w:lang w:val="en-US"/>
        </w:rPr>
        <w:t>sub divisions</w:t>
      </w:r>
      <w:r w:rsidRPr="0018007E">
        <w:rPr>
          <w:rFonts w:ascii="Times New Roman" w:hAnsi="Times New Roman"/>
          <w:sz w:val="24"/>
          <w:szCs w:val="24"/>
          <w:lang w:val="en-US"/>
        </w:rPr>
        <w:t xml:space="preserve"> since it</w:t>
      </w:r>
      <w:r w:rsidR="00375619">
        <w:rPr>
          <w:rFonts w:ascii="Times New Roman" w:hAnsi="Times New Roman"/>
          <w:sz w:val="24"/>
          <w:szCs w:val="24"/>
          <w:lang w:val="en-US"/>
        </w:rPr>
        <w:t>s</w:t>
      </w:r>
      <w:r w:rsidRPr="0018007E">
        <w:rPr>
          <w:rFonts w:ascii="Times New Roman" w:hAnsi="Times New Roman"/>
          <w:sz w:val="24"/>
          <w:szCs w:val="24"/>
          <w:lang w:val="en-US"/>
        </w:rPr>
        <w:t xml:space="preserve"> reception in the </w:t>
      </w:r>
      <w:r w:rsidR="00C00F08">
        <w:rPr>
          <w:rFonts w:ascii="Times New Roman" w:hAnsi="Times New Roman"/>
          <w:sz w:val="24"/>
          <w:szCs w:val="24"/>
          <w:lang w:val="en-US"/>
        </w:rPr>
        <w:t>structure</w:t>
      </w:r>
      <w:r w:rsidRPr="0018007E">
        <w:rPr>
          <w:rFonts w:ascii="Times New Roman" w:hAnsi="Times New Roman"/>
          <w:sz w:val="24"/>
          <w:szCs w:val="24"/>
          <w:lang w:val="en-US"/>
        </w:rPr>
        <w:t>. Thi</w:t>
      </w:r>
      <w:r w:rsidR="00696F17">
        <w:rPr>
          <w:rFonts w:ascii="Times New Roman" w:hAnsi="Times New Roman"/>
          <w:sz w:val="24"/>
          <w:szCs w:val="24"/>
          <w:lang w:val="en-US"/>
        </w:rPr>
        <w:t xml:space="preserve">s will also help personnel to better </w:t>
      </w:r>
      <w:r w:rsidRPr="0018007E">
        <w:rPr>
          <w:rFonts w:ascii="Times New Roman" w:hAnsi="Times New Roman"/>
          <w:sz w:val="24"/>
          <w:szCs w:val="24"/>
          <w:lang w:val="en-US"/>
        </w:rPr>
        <w:t>organize their work in the enterp</w:t>
      </w:r>
      <w:r w:rsidR="003E741A">
        <w:rPr>
          <w:rFonts w:ascii="Times New Roman" w:hAnsi="Times New Roman"/>
          <w:sz w:val="24"/>
          <w:szCs w:val="24"/>
          <w:lang w:val="en-US"/>
        </w:rPr>
        <w:t>rise. To attain the</w:t>
      </w:r>
      <w:r w:rsidR="00696F17">
        <w:rPr>
          <w:rFonts w:ascii="Times New Roman" w:hAnsi="Times New Roman"/>
          <w:sz w:val="24"/>
          <w:szCs w:val="24"/>
          <w:lang w:val="en-US"/>
        </w:rPr>
        <w:t>s</w:t>
      </w:r>
      <w:r w:rsidR="003E741A">
        <w:rPr>
          <w:rFonts w:ascii="Times New Roman" w:hAnsi="Times New Roman"/>
          <w:sz w:val="24"/>
          <w:szCs w:val="24"/>
          <w:lang w:val="en-US"/>
        </w:rPr>
        <w:t>e</w:t>
      </w:r>
      <w:r w:rsidR="00696F17">
        <w:rPr>
          <w:rFonts w:ascii="Times New Roman" w:hAnsi="Times New Roman"/>
          <w:sz w:val="24"/>
          <w:szCs w:val="24"/>
          <w:lang w:val="en-US"/>
        </w:rPr>
        <w:t xml:space="preserve"> objectives, </w:t>
      </w:r>
      <w:r w:rsidRPr="0018007E">
        <w:rPr>
          <w:rFonts w:ascii="Times New Roman" w:hAnsi="Times New Roman"/>
          <w:sz w:val="24"/>
          <w:szCs w:val="24"/>
          <w:lang w:val="en-US"/>
        </w:rPr>
        <w:t>interviews and investigations were carried out</w:t>
      </w:r>
      <w:r w:rsidR="00696F17">
        <w:rPr>
          <w:rFonts w:ascii="Times New Roman" w:hAnsi="Times New Roman"/>
          <w:sz w:val="24"/>
          <w:szCs w:val="24"/>
          <w:lang w:val="en-US"/>
        </w:rPr>
        <w:t xml:space="preserve"> in</w:t>
      </w:r>
      <w:r w:rsidRPr="0018007E">
        <w:rPr>
          <w:rFonts w:ascii="Times New Roman" w:hAnsi="Times New Roman"/>
          <w:sz w:val="24"/>
          <w:szCs w:val="24"/>
          <w:lang w:val="en-US"/>
        </w:rPr>
        <w:t xml:space="preserve"> many structures and enterprises particularly in the MINISTRY OF LIFESTOCK, FISHERY AND ANIMAL INDUSTRIES (MINEPIA). From the investigation carried out, we found out that the architecture require</w:t>
      </w:r>
      <w:r w:rsidR="00696F17">
        <w:rPr>
          <w:rFonts w:ascii="Times New Roman" w:hAnsi="Times New Roman"/>
          <w:sz w:val="24"/>
          <w:szCs w:val="24"/>
          <w:lang w:val="en-US"/>
        </w:rPr>
        <w:t>d</w:t>
      </w:r>
      <w:r w:rsidRPr="0018007E">
        <w:rPr>
          <w:rFonts w:ascii="Times New Roman" w:hAnsi="Times New Roman"/>
          <w:sz w:val="24"/>
          <w:szCs w:val="24"/>
          <w:lang w:val="en-US"/>
        </w:rPr>
        <w:t xml:space="preserve"> for the implementation of su</w:t>
      </w:r>
      <w:r w:rsidR="00696F17">
        <w:rPr>
          <w:rFonts w:ascii="Times New Roman" w:hAnsi="Times New Roman"/>
          <w:sz w:val="24"/>
          <w:szCs w:val="24"/>
          <w:lang w:val="en-US"/>
        </w:rPr>
        <w:t>ch a system is of type CLIENT-</w:t>
      </w:r>
      <w:r w:rsidR="003E741A">
        <w:rPr>
          <w:rFonts w:ascii="Times New Roman" w:hAnsi="Times New Roman"/>
          <w:sz w:val="24"/>
          <w:szCs w:val="24"/>
          <w:lang w:val="en-US"/>
        </w:rPr>
        <w:t>SER</w:t>
      </w:r>
      <w:r w:rsidR="003E741A" w:rsidRPr="0018007E">
        <w:rPr>
          <w:rFonts w:ascii="Times New Roman" w:hAnsi="Times New Roman"/>
          <w:sz w:val="24"/>
          <w:szCs w:val="24"/>
          <w:lang w:val="en-US"/>
        </w:rPr>
        <w:t>VER.</w:t>
      </w:r>
      <w:r w:rsidR="003E741A">
        <w:rPr>
          <w:rFonts w:ascii="Times New Roman" w:hAnsi="Times New Roman"/>
          <w:sz w:val="24"/>
          <w:szCs w:val="24"/>
          <w:lang w:val="en-US"/>
        </w:rPr>
        <w:t xml:space="preserve"> In</w:t>
      </w:r>
      <w:r w:rsidR="00696F17">
        <w:rPr>
          <w:rFonts w:ascii="Times New Roman" w:hAnsi="Times New Roman"/>
          <w:sz w:val="24"/>
          <w:szCs w:val="24"/>
          <w:lang w:val="en-US"/>
        </w:rPr>
        <w:t xml:space="preserve"> fact the achievement of the document follows a hierarchical order.</w:t>
      </w:r>
      <w:r w:rsidRPr="0018007E">
        <w:rPr>
          <w:rFonts w:ascii="Times New Roman" w:hAnsi="Times New Roman"/>
          <w:sz w:val="24"/>
          <w:szCs w:val="24"/>
          <w:lang w:val="en-US"/>
        </w:rPr>
        <w:t xml:space="preserve"> Thus when a file (MAIL) arrives in a structure, it is registered by an agent and assigned to a manager following the order given by the hierarchy for its treatment. The partner can then come after some time to check up the m</w:t>
      </w:r>
      <w:r w:rsidR="003E741A">
        <w:rPr>
          <w:rFonts w:ascii="Times New Roman" w:hAnsi="Times New Roman"/>
          <w:sz w:val="24"/>
          <w:szCs w:val="24"/>
          <w:lang w:val="en-US"/>
        </w:rPr>
        <w:t>ovement and actions his mails w</w:t>
      </w:r>
      <w:r w:rsidR="003E741A" w:rsidRPr="0018007E">
        <w:rPr>
          <w:rFonts w:ascii="Times New Roman" w:hAnsi="Times New Roman"/>
          <w:sz w:val="24"/>
          <w:szCs w:val="24"/>
          <w:lang w:val="en-US"/>
        </w:rPr>
        <w:t>en</w:t>
      </w:r>
      <w:r w:rsidR="003E741A">
        <w:rPr>
          <w:rFonts w:ascii="Times New Roman" w:hAnsi="Times New Roman"/>
          <w:sz w:val="24"/>
          <w:szCs w:val="24"/>
          <w:lang w:val="en-US"/>
        </w:rPr>
        <w:t xml:space="preserve">t </w:t>
      </w:r>
      <w:r w:rsidR="003E741A" w:rsidRPr="0018007E">
        <w:rPr>
          <w:rFonts w:ascii="Times New Roman" w:hAnsi="Times New Roman"/>
          <w:sz w:val="24"/>
          <w:szCs w:val="24"/>
          <w:lang w:val="en-US"/>
        </w:rPr>
        <w:t>through</w:t>
      </w:r>
      <w:r w:rsidR="003E741A">
        <w:rPr>
          <w:rFonts w:ascii="Times New Roman" w:hAnsi="Times New Roman"/>
          <w:sz w:val="24"/>
          <w:szCs w:val="24"/>
          <w:lang w:val="en-US"/>
        </w:rPr>
        <w:t xml:space="preserve">. </w:t>
      </w:r>
      <w:r w:rsidRPr="0018007E">
        <w:rPr>
          <w:rFonts w:ascii="Times New Roman" w:hAnsi="Times New Roman"/>
          <w:sz w:val="24"/>
          <w:szCs w:val="24"/>
          <w:lang w:val="en-US"/>
        </w:rPr>
        <w:t>Upon completion of this work, an application was put in place for the management of mails in the ministry called Computer-aided for mail management</w:t>
      </w:r>
      <w:r w:rsidRPr="00B25CF9">
        <w:rPr>
          <w:rFonts w:ascii="Times New Roman" w:hAnsi="Times New Roman"/>
          <w:sz w:val="24"/>
          <w:szCs w:val="24"/>
          <w:lang w:val="en-US"/>
        </w:rPr>
        <w:t>.</w:t>
      </w:r>
    </w:p>
    <w:p w:rsidR="00435B3B" w:rsidRPr="003C4217" w:rsidRDefault="00435B3B">
      <w:pPr>
        <w:rPr>
          <w:rFonts w:ascii="Times New Roman" w:hAnsi="Times New Roman"/>
          <w:sz w:val="24"/>
          <w:szCs w:val="24"/>
          <w:lang w:val="en-US"/>
        </w:rPr>
      </w:pPr>
    </w:p>
    <w:p w:rsidR="00B25CF9" w:rsidRDefault="005C439F">
      <w:pPr>
        <w:rPr>
          <w:rFonts w:ascii="Times New Roman" w:hAnsi="Times New Roman"/>
          <w:sz w:val="24"/>
          <w:szCs w:val="24"/>
          <w:lang w:val="en-US"/>
        </w:rPr>
        <w:sectPr w:rsidR="00B25CF9" w:rsidSect="00CD398C">
          <w:footerReference w:type="default" r:id="rId13"/>
          <w:pgSz w:w="11906" w:h="16838"/>
          <w:pgMar w:top="1417" w:right="1417" w:bottom="1417" w:left="1417" w:header="708" w:footer="708" w:gutter="0"/>
          <w:pgNumType w:fmt="lowerRoman" w:start="1"/>
          <w:cols w:space="708"/>
          <w:docGrid w:linePitch="360"/>
        </w:sectPr>
      </w:pPr>
      <w:r w:rsidRPr="003C4217">
        <w:rPr>
          <w:rFonts w:ascii="Times New Roman" w:hAnsi="Times New Roman"/>
          <w:sz w:val="24"/>
          <w:szCs w:val="24"/>
          <w:lang w:val="en-US"/>
        </w:rPr>
        <w:br w:type="page"/>
      </w:r>
    </w:p>
    <w:p w:rsidR="005C439F" w:rsidRPr="003C4217" w:rsidRDefault="005C439F">
      <w:pPr>
        <w:rPr>
          <w:rFonts w:ascii="Times New Roman" w:hAnsi="Times New Roman"/>
          <w:sz w:val="24"/>
          <w:szCs w:val="24"/>
          <w:lang w:val="en-US"/>
        </w:rPr>
      </w:pPr>
    </w:p>
    <w:p w:rsidR="005C439F" w:rsidRPr="003C4217" w:rsidRDefault="005C439F">
      <w:pPr>
        <w:rPr>
          <w:rFonts w:ascii="Times New Roman" w:hAnsi="Times New Roman"/>
          <w:sz w:val="24"/>
          <w:szCs w:val="24"/>
          <w:lang w:val="en-US"/>
        </w:rPr>
      </w:pPr>
    </w:p>
    <w:p w:rsidR="005C22E2" w:rsidRDefault="00435B3B">
      <w:pPr>
        <w:rPr>
          <w:noProof/>
        </w:rPr>
      </w:pPr>
      <w:r w:rsidRPr="00435B3B">
        <w:rPr>
          <w:rFonts w:ascii="Times New Roman" w:hAnsi="Times New Roman"/>
          <w:b/>
          <w:sz w:val="32"/>
          <w:szCs w:val="32"/>
        </w:rPr>
        <w:t>SOMMAIRE</w:t>
      </w:r>
      <w:r w:rsidR="00E4641C">
        <w:rPr>
          <w:rFonts w:ascii="Times New Roman" w:hAnsi="Times New Roman"/>
          <w:b/>
          <w:sz w:val="32"/>
          <w:szCs w:val="32"/>
        </w:rPr>
        <w:fldChar w:fldCharType="begin"/>
      </w:r>
      <w:r w:rsidR="005C22E2">
        <w:rPr>
          <w:rFonts w:ascii="Times New Roman" w:hAnsi="Times New Roman"/>
          <w:b/>
          <w:sz w:val="32"/>
          <w:szCs w:val="32"/>
        </w:rPr>
        <w:instrText xml:space="preserve"> TOC \o "1-6" \h \z \u </w:instrText>
      </w:r>
      <w:r w:rsidR="00E4641C">
        <w:rPr>
          <w:rFonts w:ascii="Times New Roman" w:hAnsi="Times New Roman"/>
          <w:b/>
          <w:sz w:val="32"/>
          <w:szCs w:val="32"/>
        </w:rPr>
        <w:fldChar w:fldCharType="separate"/>
      </w:r>
    </w:p>
    <w:p w:rsidR="005C22E2" w:rsidRDefault="00E4641C">
      <w:pPr>
        <w:pStyle w:val="TM2"/>
        <w:tabs>
          <w:tab w:val="right" w:leader="dot" w:pos="9062"/>
        </w:tabs>
        <w:rPr>
          <w:rFonts w:asciiTheme="minorHAnsi" w:eastAsiaTheme="minorEastAsia" w:hAnsiTheme="minorHAnsi" w:cstheme="minorBidi"/>
          <w:noProof/>
        </w:rPr>
      </w:pPr>
      <w:hyperlink w:anchor="_Toc365717081" w:history="1">
        <w:r w:rsidR="005C22E2" w:rsidRPr="00F2120D">
          <w:rPr>
            <w:rStyle w:val="Lienhypertexte"/>
            <w:noProof/>
          </w:rPr>
          <w:t>DEDICACES</w:t>
        </w:r>
        <w:r w:rsidR="005C22E2">
          <w:rPr>
            <w:noProof/>
            <w:webHidden/>
          </w:rPr>
          <w:tab/>
        </w:r>
        <w:r>
          <w:rPr>
            <w:noProof/>
            <w:webHidden/>
          </w:rPr>
          <w:fldChar w:fldCharType="begin"/>
        </w:r>
        <w:r w:rsidR="005C22E2">
          <w:rPr>
            <w:noProof/>
            <w:webHidden/>
          </w:rPr>
          <w:instrText xml:space="preserve"> PAGEREF _Toc365717081 \h </w:instrText>
        </w:r>
        <w:r>
          <w:rPr>
            <w:noProof/>
            <w:webHidden/>
          </w:rPr>
        </w:r>
        <w:r>
          <w:rPr>
            <w:noProof/>
            <w:webHidden/>
          </w:rPr>
          <w:fldChar w:fldCharType="separate"/>
        </w:r>
        <w:r w:rsidR="005C22E2">
          <w:rPr>
            <w:noProof/>
            <w:webHidden/>
          </w:rPr>
          <w:t>i</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082" w:history="1">
        <w:r w:rsidR="005C22E2" w:rsidRPr="00F2120D">
          <w:rPr>
            <w:rStyle w:val="Lienhypertexte"/>
            <w:noProof/>
          </w:rPr>
          <w:t>REMERCIEMENTS</w:t>
        </w:r>
        <w:r w:rsidR="005C22E2">
          <w:rPr>
            <w:noProof/>
            <w:webHidden/>
          </w:rPr>
          <w:tab/>
        </w:r>
        <w:r>
          <w:rPr>
            <w:noProof/>
            <w:webHidden/>
          </w:rPr>
          <w:fldChar w:fldCharType="begin"/>
        </w:r>
        <w:r w:rsidR="005C22E2">
          <w:rPr>
            <w:noProof/>
            <w:webHidden/>
          </w:rPr>
          <w:instrText xml:space="preserve"> PAGEREF _Toc365717082 \h </w:instrText>
        </w:r>
        <w:r>
          <w:rPr>
            <w:noProof/>
            <w:webHidden/>
          </w:rPr>
        </w:r>
        <w:r>
          <w:rPr>
            <w:noProof/>
            <w:webHidden/>
          </w:rPr>
          <w:fldChar w:fldCharType="separate"/>
        </w:r>
        <w:r w:rsidR="005C22E2">
          <w:rPr>
            <w:noProof/>
            <w:webHidden/>
          </w:rPr>
          <w:t>ii</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083" w:history="1">
        <w:r w:rsidR="005C22E2" w:rsidRPr="00F2120D">
          <w:rPr>
            <w:rStyle w:val="Lienhypertexte"/>
            <w:noProof/>
          </w:rPr>
          <w:t>PRESENTATION DE L’ENTREPRISE</w:t>
        </w:r>
        <w:r w:rsidR="005C22E2">
          <w:rPr>
            <w:noProof/>
            <w:webHidden/>
          </w:rPr>
          <w:tab/>
        </w:r>
        <w:r>
          <w:rPr>
            <w:noProof/>
            <w:webHidden/>
          </w:rPr>
          <w:fldChar w:fldCharType="begin"/>
        </w:r>
        <w:r w:rsidR="005C22E2">
          <w:rPr>
            <w:noProof/>
            <w:webHidden/>
          </w:rPr>
          <w:instrText xml:space="preserve"> PAGEREF _Toc365717083 \h </w:instrText>
        </w:r>
        <w:r>
          <w:rPr>
            <w:noProof/>
            <w:webHidden/>
          </w:rPr>
        </w:r>
        <w:r>
          <w:rPr>
            <w:noProof/>
            <w:webHidden/>
          </w:rPr>
          <w:fldChar w:fldCharType="separate"/>
        </w:r>
        <w:r w:rsidR="005C22E2">
          <w:rPr>
            <w:noProof/>
            <w:webHidden/>
          </w:rPr>
          <w:t>iii</w:t>
        </w:r>
        <w:r>
          <w:rPr>
            <w:noProof/>
            <w:webHidden/>
          </w:rPr>
          <w:fldChar w:fldCharType="end"/>
        </w:r>
      </w:hyperlink>
    </w:p>
    <w:p w:rsidR="005C22E2" w:rsidRDefault="00E4641C">
      <w:pPr>
        <w:pStyle w:val="TM3"/>
        <w:tabs>
          <w:tab w:val="right" w:leader="dot" w:pos="9062"/>
        </w:tabs>
        <w:rPr>
          <w:rFonts w:asciiTheme="minorHAnsi" w:eastAsiaTheme="minorEastAsia" w:hAnsiTheme="minorHAnsi" w:cstheme="minorBidi"/>
          <w:noProof/>
        </w:rPr>
      </w:pPr>
      <w:hyperlink w:anchor="_Toc365717084" w:history="1">
        <w:r w:rsidR="005C22E2" w:rsidRPr="00F2120D">
          <w:rPr>
            <w:rStyle w:val="Lienhypertexte"/>
            <w:noProof/>
          </w:rPr>
          <w:t>I. Historique</w:t>
        </w:r>
        <w:r w:rsidR="005C22E2">
          <w:rPr>
            <w:noProof/>
            <w:webHidden/>
          </w:rPr>
          <w:tab/>
        </w:r>
        <w:r>
          <w:rPr>
            <w:noProof/>
            <w:webHidden/>
          </w:rPr>
          <w:fldChar w:fldCharType="begin"/>
        </w:r>
        <w:r w:rsidR="005C22E2">
          <w:rPr>
            <w:noProof/>
            <w:webHidden/>
          </w:rPr>
          <w:instrText xml:space="preserve"> PAGEREF _Toc365717084 \h </w:instrText>
        </w:r>
        <w:r>
          <w:rPr>
            <w:noProof/>
            <w:webHidden/>
          </w:rPr>
        </w:r>
        <w:r>
          <w:rPr>
            <w:noProof/>
            <w:webHidden/>
          </w:rPr>
          <w:fldChar w:fldCharType="separate"/>
        </w:r>
        <w:r w:rsidR="005C22E2">
          <w:rPr>
            <w:noProof/>
            <w:webHidden/>
          </w:rPr>
          <w:t>iii</w:t>
        </w:r>
        <w:r>
          <w:rPr>
            <w:noProof/>
            <w:webHidden/>
          </w:rPr>
          <w:fldChar w:fldCharType="end"/>
        </w:r>
      </w:hyperlink>
    </w:p>
    <w:p w:rsidR="005C22E2" w:rsidRDefault="00E4641C">
      <w:pPr>
        <w:pStyle w:val="TM3"/>
        <w:tabs>
          <w:tab w:val="right" w:leader="dot" w:pos="9062"/>
        </w:tabs>
        <w:rPr>
          <w:rFonts w:asciiTheme="minorHAnsi" w:eastAsiaTheme="minorEastAsia" w:hAnsiTheme="minorHAnsi" w:cstheme="minorBidi"/>
          <w:noProof/>
        </w:rPr>
      </w:pPr>
      <w:hyperlink w:anchor="_Toc365717085" w:history="1">
        <w:r w:rsidR="005C22E2" w:rsidRPr="00F2120D">
          <w:rPr>
            <w:rStyle w:val="Lienhypertexte"/>
            <w:noProof/>
          </w:rPr>
          <w:t>II. Situation géographique de l’entreprise</w:t>
        </w:r>
        <w:r w:rsidR="005C22E2">
          <w:rPr>
            <w:noProof/>
            <w:webHidden/>
          </w:rPr>
          <w:tab/>
        </w:r>
        <w:r>
          <w:rPr>
            <w:noProof/>
            <w:webHidden/>
          </w:rPr>
          <w:fldChar w:fldCharType="begin"/>
        </w:r>
        <w:r w:rsidR="005C22E2">
          <w:rPr>
            <w:noProof/>
            <w:webHidden/>
          </w:rPr>
          <w:instrText xml:space="preserve"> PAGEREF _Toc365717085 \h </w:instrText>
        </w:r>
        <w:r>
          <w:rPr>
            <w:noProof/>
            <w:webHidden/>
          </w:rPr>
        </w:r>
        <w:r>
          <w:rPr>
            <w:noProof/>
            <w:webHidden/>
          </w:rPr>
          <w:fldChar w:fldCharType="separate"/>
        </w:r>
        <w:r w:rsidR="005C22E2">
          <w:rPr>
            <w:noProof/>
            <w:webHidden/>
          </w:rPr>
          <w:t>iii</w:t>
        </w:r>
        <w:r>
          <w:rPr>
            <w:noProof/>
            <w:webHidden/>
          </w:rPr>
          <w:fldChar w:fldCharType="end"/>
        </w:r>
      </w:hyperlink>
    </w:p>
    <w:p w:rsidR="005C22E2" w:rsidRDefault="00E4641C">
      <w:pPr>
        <w:pStyle w:val="TM3"/>
        <w:tabs>
          <w:tab w:val="right" w:leader="dot" w:pos="9062"/>
        </w:tabs>
        <w:rPr>
          <w:rFonts w:asciiTheme="minorHAnsi" w:eastAsiaTheme="minorEastAsia" w:hAnsiTheme="minorHAnsi" w:cstheme="minorBidi"/>
          <w:noProof/>
        </w:rPr>
      </w:pPr>
      <w:hyperlink w:anchor="_Toc365717086" w:history="1">
        <w:r w:rsidR="005C22E2" w:rsidRPr="00F2120D">
          <w:rPr>
            <w:rStyle w:val="Lienhypertexte"/>
            <w:noProof/>
          </w:rPr>
          <w:t>III. Secteur d’activités</w:t>
        </w:r>
        <w:r w:rsidR="005C22E2">
          <w:rPr>
            <w:noProof/>
            <w:webHidden/>
          </w:rPr>
          <w:tab/>
        </w:r>
        <w:r>
          <w:rPr>
            <w:noProof/>
            <w:webHidden/>
          </w:rPr>
          <w:fldChar w:fldCharType="begin"/>
        </w:r>
        <w:r w:rsidR="005C22E2">
          <w:rPr>
            <w:noProof/>
            <w:webHidden/>
          </w:rPr>
          <w:instrText xml:space="preserve"> PAGEREF _Toc365717086 \h </w:instrText>
        </w:r>
        <w:r>
          <w:rPr>
            <w:noProof/>
            <w:webHidden/>
          </w:rPr>
        </w:r>
        <w:r>
          <w:rPr>
            <w:noProof/>
            <w:webHidden/>
          </w:rPr>
          <w:fldChar w:fldCharType="separate"/>
        </w:r>
        <w:r w:rsidR="005C22E2">
          <w:rPr>
            <w:noProof/>
            <w:webHidden/>
          </w:rPr>
          <w:t>iii</w:t>
        </w:r>
        <w:r>
          <w:rPr>
            <w:noProof/>
            <w:webHidden/>
          </w:rPr>
          <w:fldChar w:fldCharType="end"/>
        </w:r>
      </w:hyperlink>
    </w:p>
    <w:p w:rsidR="005C22E2" w:rsidRDefault="00E4641C">
      <w:pPr>
        <w:pStyle w:val="TM3"/>
        <w:tabs>
          <w:tab w:val="right" w:leader="dot" w:pos="9062"/>
        </w:tabs>
        <w:rPr>
          <w:rFonts w:asciiTheme="minorHAnsi" w:eastAsiaTheme="minorEastAsia" w:hAnsiTheme="minorHAnsi" w:cstheme="minorBidi"/>
          <w:noProof/>
        </w:rPr>
      </w:pPr>
      <w:hyperlink w:anchor="_Toc365717087" w:history="1">
        <w:r w:rsidR="005C22E2" w:rsidRPr="00F2120D">
          <w:rPr>
            <w:rStyle w:val="Lienhypertexte"/>
            <w:rFonts w:eastAsia="Arial Unicode MS"/>
            <w:noProof/>
            <w:spacing w:val="2"/>
          </w:rPr>
          <w:t>I</w:t>
        </w:r>
        <w:r w:rsidR="005C22E2" w:rsidRPr="00F2120D">
          <w:rPr>
            <w:rStyle w:val="Lienhypertexte"/>
            <w:rFonts w:eastAsia="Arial Unicode MS"/>
            <w:noProof/>
          </w:rPr>
          <w:t xml:space="preserve">V. </w:t>
        </w:r>
        <w:r w:rsidR="005C22E2" w:rsidRPr="00F2120D">
          <w:rPr>
            <w:rStyle w:val="Lienhypertexte"/>
            <w:noProof/>
          </w:rPr>
          <w:t>STRUCTURE ET ORGANISATION DE L’ENTREPRISE</w:t>
        </w:r>
        <w:r w:rsidR="005C22E2">
          <w:rPr>
            <w:noProof/>
            <w:webHidden/>
          </w:rPr>
          <w:tab/>
        </w:r>
        <w:r>
          <w:rPr>
            <w:noProof/>
            <w:webHidden/>
          </w:rPr>
          <w:fldChar w:fldCharType="begin"/>
        </w:r>
        <w:r w:rsidR="005C22E2">
          <w:rPr>
            <w:noProof/>
            <w:webHidden/>
          </w:rPr>
          <w:instrText xml:space="preserve"> PAGEREF _Toc365717087 \h </w:instrText>
        </w:r>
        <w:r>
          <w:rPr>
            <w:noProof/>
            <w:webHidden/>
          </w:rPr>
        </w:r>
        <w:r>
          <w:rPr>
            <w:noProof/>
            <w:webHidden/>
          </w:rPr>
          <w:fldChar w:fldCharType="separate"/>
        </w:r>
        <w:r w:rsidR="005C22E2">
          <w:rPr>
            <w:noProof/>
            <w:webHidden/>
          </w:rPr>
          <w:t>iii</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088" w:history="1">
        <w:r w:rsidR="005C22E2" w:rsidRPr="00F2120D">
          <w:rPr>
            <w:rStyle w:val="Lienhypertexte"/>
            <w:rFonts w:eastAsia="Arial Unicode MS"/>
            <w:noProof/>
          </w:rPr>
          <w:t>1. Structure de l’entreprise</w:t>
        </w:r>
        <w:r w:rsidR="005C22E2">
          <w:rPr>
            <w:noProof/>
            <w:webHidden/>
          </w:rPr>
          <w:tab/>
        </w:r>
        <w:r>
          <w:rPr>
            <w:noProof/>
            <w:webHidden/>
          </w:rPr>
          <w:fldChar w:fldCharType="begin"/>
        </w:r>
        <w:r w:rsidR="005C22E2">
          <w:rPr>
            <w:noProof/>
            <w:webHidden/>
          </w:rPr>
          <w:instrText xml:space="preserve"> PAGEREF _Toc365717088 \h </w:instrText>
        </w:r>
        <w:r>
          <w:rPr>
            <w:noProof/>
            <w:webHidden/>
          </w:rPr>
        </w:r>
        <w:r>
          <w:rPr>
            <w:noProof/>
            <w:webHidden/>
          </w:rPr>
          <w:fldChar w:fldCharType="separate"/>
        </w:r>
        <w:r w:rsidR="005C22E2">
          <w:rPr>
            <w:noProof/>
            <w:webHidden/>
          </w:rPr>
          <w:t>iii</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089" w:history="1">
        <w:r w:rsidR="005C22E2" w:rsidRPr="00F2120D">
          <w:rPr>
            <w:rStyle w:val="Lienhypertexte"/>
            <w:rFonts w:eastAsia="Arial Unicode MS"/>
            <w:noProof/>
            <w:spacing w:val="-1"/>
          </w:rPr>
          <w:t>2</w:t>
        </w:r>
        <w:r w:rsidR="005C22E2" w:rsidRPr="00F2120D">
          <w:rPr>
            <w:rStyle w:val="Lienhypertexte"/>
            <w:rFonts w:eastAsia="Arial Unicode MS"/>
            <w:noProof/>
          </w:rPr>
          <w:t xml:space="preserve">.  </w:t>
        </w:r>
        <w:r w:rsidR="005C22E2" w:rsidRPr="00F2120D">
          <w:rPr>
            <w:rStyle w:val="Lienhypertexte"/>
            <w:rFonts w:eastAsia="Arial Unicode MS"/>
            <w:noProof/>
            <w:spacing w:val="45"/>
          </w:rPr>
          <w:t xml:space="preserve"> </w:t>
        </w:r>
        <w:r w:rsidR="005C22E2" w:rsidRPr="00F2120D">
          <w:rPr>
            <w:rStyle w:val="Lienhypertexte"/>
            <w:rFonts w:eastAsia="Arial Unicode MS"/>
            <w:noProof/>
            <w:spacing w:val="1"/>
          </w:rPr>
          <w:t>N</w:t>
        </w:r>
        <w:r w:rsidR="005C22E2" w:rsidRPr="00F2120D">
          <w:rPr>
            <w:rStyle w:val="Lienhypertexte"/>
            <w:rFonts w:eastAsia="Arial Unicode MS"/>
            <w:noProof/>
            <w:spacing w:val="-1"/>
          </w:rPr>
          <w:t>o</w:t>
        </w:r>
        <w:r w:rsidR="005C22E2" w:rsidRPr="00F2120D">
          <w:rPr>
            <w:rStyle w:val="Lienhypertexte"/>
            <w:rFonts w:eastAsia="Arial Unicode MS"/>
            <w:noProof/>
            <w:spacing w:val="1"/>
          </w:rPr>
          <w:t>m</w:t>
        </w:r>
        <w:r w:rsidR="005C22E2" w:rsidRPr="00F2120D">
          <w:rPr>
            <w:rStyle w:val="Lienhypertexte"/>
            <w:rFonts w:eastAsia="Arial Unicode MS"/>
            <w:noProof/>
            <w:spacing w:val="-1"/>
          </w:rPr>
          <w:t>b</w:t>
        </w:r>
        <w:r w:rsidR="005C22E2" w:rsidRPr="00F2120D">
          <w:rPr>
            <w:rStyle w:val="Lienhypertexte"/>
            <w:rFonts w:eastAsia="Arial Unicode MS"/>
            <w:noProof/>
          </w:rPr>
          <w:t>re</w:t>
        </w:r>
        <w:r w:rsidR="005C22E2" w:rsidRPr="00F2120D">
          <w:rPr>
            <w:rStyle w:val="Lienhypertexte"/>
            <w:rFonts w:eastAsia="Arial Unicode MS"/>
            <w:noProof/>
            <w:spacing w:val="-1"/>
          </w:rPr>
          <w:t xml:space="preserve"> d</w:t>
        </w:r>
        <w:r w:rsidR="005C22E2" w:rsidRPr="00F2120D">
          <w:rPr>
            <w:rStyle w:val="Lienhypertexte"/>
            <w:rFonts w:eastAsia="Arial Unicode MS"/>
            <w:noProof/>
          </w:rPr>
          <w:t>u</w:t>
        </w:r>
        <w:r w:rsidR="005C22E2" w:rsidRPr="00F2120D">
          <w:rPr>
            <w:rStyle w:val="Lienhypertexte"/>
            <w:rFonts w:eastAsia="Arial Unicode MS"/>
            <w:noProof/>
            <w:spacing w:val="-2"/>
          </w:rPr>
          <w:t xml:space="preserve"> </w:t>
        </w:r>
        <w:r w:rsidR="005C22E2" w:rsidRPr="00F2120D">
          <w:rPr>
            <w:rStyle w:val="Lienhypertexte"/>
            <w:rFonts w:eastAsia="Arial Unicode MS"/>
            <w:noProof/>
            <w:spacing w:val="-1"/>
          </w:rPr>
          <w:t>p</w:t>
        </w:r>
        <w:r w:rsidR="005C22E2" w:rsidRPr="00F2120D">
          <w:rPr>
            <w:rStyle w:val="Lienhypertexte"/>
            <w:rFonts w:eastAsia="Arial Unicode MS"/>
            <w:noProof/>
          </w:rPr>
          <w:t>ers</w:t>
        </w:r>
        <w:r w:rsidR="005C22E2" w:rsidRPr="00F2120D">
          <w:rPr>
            <w:rStyle w:val="Lienhypertexte"/>
            <w:rFonts w:eastAsia="Arial Unicode MS"/>
            <w:noProof/>
            <w:spacing w:val="-1"/>
          </w:rPr>
          <w:t>onn</w:t>
        </w:r>
        <w:r w:rsidR="005C22E2" w:rsidRPr="00F2120D">
          <w:rPr>
            <w:rStyle w:val="Lienhypertexte"/>
            <w:rFonts w:eastAsia="Arial Unicode MS"/>
            <w:noProof/>
          </w:rPr>
          <w:t>el</w:t>
        </w:r>
        <w:r w:rsidR="005C22E2">
          <w:rPr>
            <w:noProof/>
            <w:webHidden/>
          </w:rPr>
          <w:tab/>
        </w:r>
        <w:r>
          <w:rPr>
            <w:noProof/>
            <w:webHidden/>
          </w:rPr>
          <w:fldChar w:fldCharType="begin"/>
        </w:r>
        <w:r w:rsidR="005C22E2">
          <w:rPr>
            <w:noProof/>
            <w:webHidden/>
          </w:rPr>
          <w:instrText xml:space="preserve"> PAGEREF _Toc365717089 \h </w:instrText>
        </w:r>
        <w:r>
          <w:rPr>
            <w:noProof/>
            <w:webHidden/>
          </w:rPr>
        </w:r>
        <w:r>
          <w:rPr>
            <w:noProof/>
            <w:webHidden/>
          </w:rPr>
          <w:fldChar w:fldCharType="separate"/>
        </w:r>
        <w:r w:rsidR="005C22E2">
          <w:rPr>
            <w:noProof/>
            <w:webHidden/>
          </w:rPr>
          <w:t>iv</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090" w:history="1">
        <w:r w:rsidR="005C22E2" w:rsidRPr="00F2120D">
          <w:rPr>
            <w:rStyle w:val="Lienhypertexte"/>
            <w:rFonts w:eastAsia="Arial Unicode MS"/>
            <w:noProof/>
            <w:spacing w:val="-1"/>
          </w:rPr>
          <w:t>3</w:t>
        </w:r>
        <w:r w:rsidR="005C22E2" w:rsidRPr="00F2120D">
          <w:rPr>
            <w:rStyle w:val="Lienhypertexte"/>
            <w:rFonts w:eastAsia="Arial Unicode MS"/>
            <w:noProof/>
          </w:rPr>
          <w:t xml:space="preserve">.  </w:t>
        </w:r>
        <w:r w:rsidR="005C22E2" w:rsidRPr="00F2120D">
          <w:rPr>
            <w:rStyle w:val="Lienhypertexte"/>
            <w:rFonts w:eastAsia="Arial Unicode MS"/>
            <w:noProof/>
            <w:spacing w:val="45"/>
          </w:rPr>
          <w:t xml:space="preserve"> </w:t>
        </w:r>
        <w:r w:rsidR="005C22E2" w:rsidRPr="00F2120D">
          <w:rPr>
            <w:rStyle w:val="Lienhypertexte"/>
            <w:rFonts w:eastAsia="Arial Unicode MS"/>
            <w:noProof/>
            <w:spacing w:val="-2"/>
          </w:rPr>
          <w:t>O</w:t>
        </w:r>
        <w:r w:rsidR="005C22E2" w:rsidRPr="00F2120D">
          <w:rPr>
            <w:rStyle w:val="Lienhypertexte"/>
            <w:rFonts w:eastAsia="Arial Unicode MS"/>
            <w:noProof/>
          </w:rPr>
          <w:t>r</w:t>
        </w:r>
        <w:r w:rsidR="005C22E2" w:rsidRPr="00F2120D">
          <w:rPr>
            <w:rStyle w:val="Lienhypertexte"/>
            <w:rFonts w:eastAsia="Arial Unicode MS"/>
            <w:noProof/>
            <w:spacing w:val="2"/>
          </w:rPr>
          <w:t>g</w:t>
        </w:r>
        <w:r w:rsidR="005C22E2" w:rsidRPr="00F2120D">
          <w:rPr>
            <w:rStyle w:val="Lienhypertexte"/>
            <w:rFonts w:eastAsia="Arial Unicode MS"/>
            <w:noProof/>
          </w:rPr>
          <w:t>a</w:t>
        </w:r>
        <w:r w:rsidR="005C22E2" w:rsidRPr="00F2120D">
          <w:rPr>
            <w:rStyle w:val="Lienhypertexte"/>
            <w:rFonts w:eastAsia="Arial Unicode MS"/>
            <w:noProof/>
            <w:spacing w:val="-1"/>
          </w:rPr>
          <w:t>n</w:t>
        </w:r>
        <w:r w:rsidR="005C22E2" w:rsidRPr="00F2120D">
          <w:rPr>
            <w:rStyle w:val="Lienhypertexte"/>
            <w:rFonts w:eastAsia="Arial Unicode MS"/>
            <w:noProof/>
            <w:spacing w:val="2"/>
          </w:rPr>
          <w:t>ig</w:t>
        </w:r>
        <w:r w:rsidR="005C22E2" w:rsidRPr="00F2120D">
          <w:rPr>
            <w:rStyle w:val="Lienhypertexte"/>
            <w:rFonts w:eastAsia="Arial Unicode MS"/>
            <w:noProof/>
          </w:rPr>
          <w:t>ra</w:t>
        </w:r>
        <w:r w:rsidR="005C22E2" w:rsidRPr="00F2120D">
          <w:rPr>
            <w:rStyle w:val="Lienhypertexte"/>
            <w:rFonts w:eastAsia="Arial Unicode MS"/>
            <w:noProof/>
            <w:spacing w:val="-4"/>
          </w:rPr>
          <w:t>m</w:t>
        </w:r>
        <w:r w:rsidR="005C22E2" w:rsidRPr="00F2120D">
          <w:rPr>
            <w:rStyle w:val="Lienhypertexte"/>
            <w:rFonts w:eastAsia="Arial Unicode MS"/>
            <w:noProof/>
            <w:spacing w:val="1"/>
          </w:rPr>
          <w:t>m</w:t>
        </w:r>
        <w:r w:rsidR="005C22E2" w:rsidRPr="00F2120D">
          <w:rPr>
            <w:rStyle w:val="Lienhypertexte"/>
            <w:rFonts w:eastAsia="Arial Unicode MS"/>
            <w:noProof/>
          </w:rPr>
          <w:t>e</w:t>
        </w:r>
        <w:r w:rsidR="005C22E2" w:rsidRPr="00F2120D">
          <w:rPr>
            <w:rStyle w:val="Lienhypertexte"/>
            <w:rFonts w:eastAsia="Arial Unicode MS"/>
            <w:noProof/>
            <w:spacing w:val="-2"/>
          </w:rPr>
          <w:t xml:space="preserve"> </w:t>
        </w:r>
        <w:r w:rsidR="005C22E2" w:rsidRPr="00F2120D">
          <w:rPr>
            <w:rStyle w:val="Lienhypertexte"/>
            <w:rFonts w:eastAsia="Arial Unicode MS"/>
            <w:noProof/>
            <w:spacing w:val="-1"/>
          </w:rPr>
          <w:t>h</w:t>
        </w:r>
        <w:r w:rsidR="005C22E2" w:rsidRPr="00F2120D">
          <w:rPr>
            <w:rStyle w:val="Lienhypertexte"/>
            <w:rFonts w:eastAsia="Arial Unicode MS"/>
            <w:noProof/>
            <w:spacing w:val="2"/>
          </w:rPr>
          <w:t>i</w:t>
        </w:r>
        <w:r w:rsidR="005C22E2" w:rsidRPr="00F2120D">
          <w:rPr>
            <w:rStyle w:val="Lienhypertexte"/>
            <w:rFonts w:eastAsia="Arial Unicode MS"/>
            <w:noProof/>
          </w:rPr>
          <w:t>érar</w:t>
        </w:r>
        <w:r w:rsidR="005C22E2" w:rsidRPr="00F2120D">
          <w:rPr>
            <w:rStyle w:val="Lienhypertexte"/>
            <w:rFonts w:eastAsia="Arial Unicode MS"/>
            <w:noProof/>
            <w:spacing w:val="-2"/>
          </w:rPr>
          <w:t>c</w:t>
        </w:r>
        <w:r w:rsidR="005C22E2" w:rsidRPr="00F2120D">
          <w:rPr>
            <w:rStyle w:val="Lienhypertexte"/>
            <w:rFonts w:eastAsia="Arial Unicode MS"/>
            <w:noProof/>
            <w:spacing w:val="-1"/>
          </w:rPr>
          <w:t>h</w:t>
        </w:r>
        <w:r w:rsidR="005C22E2" w:rsidRPr="00F2120D">
          <w:rPr>
            <w:rStyle w:val="Lienhypertexte"/>
            <w:rFonts w:eastAsia="Arial Unicode MS"/>
            <w:noProof/>
            <w:spacing w:val="2"/>
          </w:rPr>
          <w:t>i</w:t>
        </w:r>
        <w:r w:rsidR="005C22E2" w:rsidRPr="00F2120D">
          <w:rPr>
            <w:rStyle w:val="Lienhypertexte"/>
            <w:rFonts w:eastAsia="Arial Unicode MS"/>
            <w:noProof/>
            <w:spacing w:val="-1"/>
          </w:rPr>
          <w:t>qu</w:t>
        </w:r>
        <w:r w:rsidR="005C22E2" w:rsidRPr="00F2120D">
          <w:rPr>
            <w:rStyle w:val="Lienhypertexte"/>
            <w:rFonts w:eastAsia="Arial Unicode MS"/>
            <w:noProof/>
          </w:rPr>
          <w:t>e</w:t>
        </w:r>
        <w:r w:rsidR="005C22E2">
          <w:rPr>
            <w:noProof/>
            <w:webHidden/>
          </w:rPr>
          <w:tab/>
        </w:r>
        <w:r>
          <w:rPr>
            <w:noProof/>
            <w:webHidden/>
          </w:rPr>
          <w:fldChar w:fldCharType="begin"/>
        </w:r>
        <w:r w:rsidR="005C22E2">
          <w:rPr>
            <w:noProof/>
            <w:webHidden/>
          </w:rPr>
          <w:instrText xml:space="preserve"> PAGEREF _Toc365717090 \h </w:instrText>
        </w:r>
        <w:r>
          <w:rPr>
            <w:noProof/>
            <w:webHidden/>
          </w:rPr>
        </w:r>
        <w:r>
          <w:rPr>
            <w:noProof/>
            <w:webHidden/>
          </w:rPr>
          <w:fldChar w:fldCharType="separate"/>
        </w:r>
        <w:r w:rsidR="005C22E2">
          <w:rPr>
            <w:noProof/>
            <w:webHidden/>
          </w:rPr>
          <w:t>iv</w:t>
        </w:r>
        <w:r>
          <w:rPr>
            <w:noProof/>
            <w:webHidden/>
          </w:rPr>
          <w:fldChar w:fldCharType="end"/>
        </w:r>
      </w:hyperlink>
    </w:p>
    <w:p w:rsidR="005C22E2" w:rsidRDefault="00E4641C">
      <w:pPr>
        <w:pStyle w:val="TM3"/>
        <w:tabs>
          <w:tab w:val="right" w:leader="dot" w:pos="9062"/>
        </w:tabs>
        <w:rPr>
          <w:rFonts w:asciiTheme="minorHAnsi" w:eastAsiaTheme="minorEastAsia" w:hAnsiTheme="minorHAnsi" w:cstheme="minorBidi"/>
          <w:noProof/>
        </w:rPr>
      </w:pPr>
      <w:hyperlink w:anchor="_Toc365717091" w:history="1">
        <w:r w:rsidR="005C22E2" w:rsidRPr="00F2120D">
          <w:rPr>
            <w:rStyle w:val="Lienhypertexte"/>
            <w:rFonts w:eastAsia="Arial Unicode MS"/>
            <w:noProof/>
          </w:rPr>
          <w:t>V. ADRESSE COMPLET DE L’ENTREPRISE</w:t>
        </w:r>
        <w:r w:rsidR="005C22E2">
          <w:rPr>
            <w:noProof/>
            <w:webHidden/>
          </w:rPr>
          <w:tab/>
        </w:r>
        <w:r>
          <w:rPr>
            <w:noProof/>
            <w:webHidden/>
          </w:rPr>
          <w:fldChar w:fldCharType="begin"/>
        </w:r>
        <w:r w:rsidR="005C22E2">
          <w:rPr>
            <w:noProof/>
            <w:webHidden/>
          </w:rPr>
          <w:instrText xml:space="preserve"> PAGEREF _Toc365717091 \h </w:instrText>
        </w:r>
        <w:r>
          <w:rPr>
            <w:noProof/>
            <w:webHidden/>
          </w:rPr>
        </w:r>
        <w:r>
          <w:rPr>
            <w:noProof/>
            <w:webHidden/>
          </w:rPr>
          <w:fldChar w:fldCharType="separate"/>
        </w:r>
        <w:r w:rsidR="005C22E2">
          <w:rPr>
            <w:noProof/>
            <w:webHidden/>
          </w:rPr>
          <w:t>v</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092" w:history="1">
        <w:r w:rsidR="005C22E2" w:rsidRPr="00F2120D">
          <w:rPr>
            <w:rStyle w:val="Lienhypertexte"/>
            <w:noProof/>
          </w:rPr>
          <w:t>RESUME</w:t>
        </w:r>
        <w:r w:rsidR="005C22E2">
          <w:rPr>
            <w:noProof/>
            <w:webHidden/>
          </w:rPr>
          <w:tab/>
        </w:r>
        <w:r>
          <w:rPr>
            <w:noProof/>
            <w:webHidden/>
          </w:rPr>
          <w:fldChar w:fldCharType="begin"/>
        </w:r>
        <w:r w:rsidR="005C22E2">
          <w:rPr>
            <w:noProof/>
            <w:webHidden/>
          </w:rPr>
          <w:instrText xml:space="preserve"> PAGEREF _Toc365717092 \h </w:instrText>
        </w:r>
        <w:r>
          <w:rPr>
            <w:noProof/>
            <w:webHidden/>
          </w:rPr>
        </w:r>
        <w:r>
          <w:rPr>
            <w:noProof/>
            <w:webHidden/>
          </w:rPr>
          <w:fldChar w:fldCharType="separate"/>
        </w:r>
        <w:r w:rsidR="005C22E2">
          <w:rPr>
            <w:noProof/>
            <w:webHidden/>
          </w:rPr>
          <w:t>vi</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093" w:history="1">
        <w:r w:rsidR="005C22E2" w:rsidRPr="00F2120D">
          <w:rPr>
            <w:rStyle w:val="Lienhypertexte"/>
            <w:noProof/>
            <w:lang w:val="en-US"/>
          </w:rPr>
          <w:t>ABSTRACT</w:t>
        </w:r>
        <w:r w:rsidR="005C22E2">
          <w:rPr>
            <w:noProof/>
            <w:webHidden/>
          </w:rPr>
          <w:tab/>
        </w:r>
        <w:r>
          <w:rPr>
            <w:noProof/>
            <w:webHidden/>
          </w:rPr>
          <w:fldChar w:fldCharType="begin"/>
        </w:r>
        <w:r w:rsidR="005C22E2">
          <w:rPr>
            <w:noProof/>
            <w:webHidden/>
          </w:rPr>
          <w:instrText xml:space="preserve"> PAGEREF _Toc365717093 \h </w:instrText>
        </w:r>
        <w:r>
          <w:rPr>
            <w:noProof/>
            <w:webHidden/>
          </w:rPr>
        </w:r>
        <w:r>
          <w:rPr>
            <w:noProof/>
            <w:webHidden/>
          </w:rPr>
          <w:fldChar w:fldCharType="separate"/>
        </w:r>
        <w:r w:rsidR="005C22E2">
          <w:rPr>
            <w:noProof/>
            <w:webHidden/>
          </w:rPr>
          <w:t>vii</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094" w:history="1">
        <w:r w:rsidR="005C22E2" w:rsidRPr="00F2120D">
          <w:rPr>
            <w:rStyle w:val="Lienhypertexte"/>
            <w:noProof/>
          </w:rPr>
          <w:t>INTRODUCTION</w:t>
        </w:r>
        <w:r w:rsidR="005C22E2">
          <w:rPr>
            <w:noProof/>
            <w:webHidden/>
          </w:rPr>
          <w:tab/>
        </w:r>
        <w:r>
          <w:rPr>
            <w:noProof/>
            <w:webHidden/>
          </w:rPr>
          <w:fldChar w:fldCharType="begin"/>
        </w:r>
        <w:r w:rsidR="005C22E2">
          <w:rPr>
            <w:noProof/>
            <w:webHidden/>
          </w:rPr>
          <w:instrText xml:space="preserve"> PAGEREF _Toc365717094 \h </w:instrText>
        </w:r>
        <w:r>
          <w:rPr>
            <w:noProof/>
            <w:webHidden/>
          </w:rPr>
        </w:r>
        <w:r>
          <w:rPr>
            <w:noProof/>
            <w:webHidden/>
          </w:rPr>
          <w:fldChar w:fldCharType="separate"/>
        </w:r>
        <w:r w:rsidR="005C22E2">
          <w:rPr>
            <w:noProof/>
            <w:webHidden/>
          </w:rPr>
          <w:t>1</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095" w:history="1">
        <w:r w:rsidR="005C22E2" w:rsidRPr="00F2120D">
          <w:rPr>
            <w:rStyle w:val="Lienhypertexte"/>
            <w:noProof/>
          </w:rPr>
          <w:t>Chapitre 1 : REVUE DE LA LITTERATURE</w:t>
        </w:r>
        <w:r w:rsidR="005C22E2">
          <w:rPr>
            <w:noProof/>
            <w:webHidden/>
          </w:rPr>
          <w:tab/>
        </w:r>
        <w:r>
          <w:rPr>
            <w:noProof/>
            <w:webHidden/>
          </w:rPr>
          <w:fldChar w:fldCharType="begin"/>
        </w:r>
        <w:r w:rsidR="005C22E2">
          <w:rPr>
            <w:noProof/>
            <w:webHidden/>
          </w:rPr>
          <w:instrText xml:space="preserve"> PAGEREF _Toc365717095 \h </w:instrText>
        </w:r>
        <w:r>
          <w:rPr>
            <w:noProof/>
            <w:webHidden/>
          </w:rPr>
        </w:r>
        <w:r>
          <w:rPr>
            <w:noProof/>
            <w:webHidden/>
          </w:rPr>
          <w:fldChar w:fldCharType="separate"/>
        </w:r>
        <w:r w:rsidR="005C22E2">
          <w:rPr>
            <w:noProof/>
            <w:webHidden/>
          </w:rPr>
          <w:t>2</w:t>
        </w:r>
        <w:r>
          <w:rPr>
            <w:noProof/>
            <w:webHidden/>
          </w:rPr>
          <w:fldChar w:fldCharType="end"/>
        </w:r>
      </w:hyperlink>
    </w:p>
    <w:p w:rsidR="005C22E2" w:rsidRDefault="00E4641C">
      <w:pPr>
        <w:pStyle w:val="TM3"/>
        <w:tabs>
          <w:tab w:val="right" w:leader="dot" w:pos="9062"/>
        </w:tabs>
        <w:rPr>
          <w:rFonts w:asciiTheme="minorHAnsi" w:eastAsiaTheme="minorEastAsia" w:hAnsiTheme="minorHAnsi" w:cstheme="minorBidi"/>
          <w:noProof/>
        </w:rPr>
      </w:pPr>
      <w:hyperlink w:anchor="_Toc365717096" w:history="1">
        <w:r w:rsidR="005C22E2" w:rsidRPr="00F2120D">
          <w:rPr>
            <w:rStyle w:val="Lienhypertexte"/>
            <w:noProof/>
          </w:rPr>
          <w:t>I. Généralités sur le courrier</w:t>
        </w:r>
        <w:r w:rsidR="005C22E2">
          <w:rPr>
            <w:noProof/>
            <w:webHidden/>
          </w:rPr>
          <w:tab/>
        </w:r>
        <w:r>
          <w:rPr>
            <w:noProof/>
            <w:webHidden/>
          </w:rPr>
          <w:fldChar w:fldCharType="begin"/>
        </w:r>
        <w:r w:rsidR="005C22E2">
          <w:rPr>
            <w:noProof/>
            <w:webHidden/>
          </w:rPr>
          <w:instrText xml:space="preserve"> PAGEREF _Toc365717096 \h </w:instrText>
        </w:r>
        <w:r>
          <w:rPr>
            <w:noProof/>
            <w:webHidden/>
          </w:rPr>
        </w:r>
        <w:r>
          <w:rPr>
            <w:noProof/>
            <w:webHidden/>
          </w:rPr>
          <w:fldChar w:fldCharType="separate"/>
        </w:r>
        <w:r w:rsidR="005C22E2">
          <w:rPr>
            <w:noProof/>
            <w:webHidden/>
          </w:rPr>
          <w:t>2</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097" w:history="1">
        <w:r w:rsidR="005C22E2" w:rsidRPr="00F2120D">
          <w:rPr>
            <w:rStyle w:val="Lienhypertexte"/>
            <w:noProof/>
          </w:rPr>
          <w:t>I.1 définition</w:t>
        </w:r>
        <w:r w:rsidR="005C22E2">
          <w:rPr>
            <w:noProof/>
            <w:webHidden/>
          </w:rPr>
          <w:tab/>
        </w:r>
        <w:r>
          <w:rPr>
            <w:noProof/>
            <w:webHidden/>
          </w:rPr>
          <w:fldChar w:fldCharType="begin"/>
        </w:r>
        <w:r w:rsidR="005C22E2">
          <w:rPr>
            <w:noProof/>
            <w:webHidden/>
          </w:rPr>
          <w:instrText xml:space="preserve"> PAGEREF _Toc365717097 \h </w:instrText>
        </w:r>
        <w:r>
          <w:rPr>
            <w:noProof/>
            <w:webHidden/>
          </w:rPr>
        </w:r>
        <w:r>
          <w:rPr>
            <w:noProof/>
            <w:webHidden/>
          </w:rPr>
          <w:fldChar w:fldCharType="separate"/>
        </w:r>
        <w:r w:rsidR="005C22E2">
          <w:rPr>
            <w:noProof/>
            <w:webHidden/>
          </w:rPr>
          <w:t>2</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098" w:history="1">
        <w:r w:rsidR="005C22E2" w:rsidRPr="00F2120D">
          <w:rPr>
            <w:rStyle w:val="Lienhypertexte"/>
            <w:noProof/>
          </w:rPr>
          <w:t>I.2 Quelques types de courrier</w:t>
        </w:r>
        <w:r w:rsidR="005C22E2">
          <w:rPr>
            <w:noProof/>
            <w:webHidden/>
          </w:rPr>
          <w:tab/>
        </w:r>
        <w:r>
          <w:rPr>
            <w:noProof/>
            <w:webHidden/>
          </w:rPr>
          <w:fldChar w:fldCharType="begin"/>
        </w:r>
        <w:r w:rsidR="005C22E2">
          <w:rPr>
            <w:noProof/>
            <w:webHidden/>
          </w:rPr>
          <w:instrText xml:space="preserve"> PAGEREF _Toc365717098 \h </w:instrText>
        </w:r>
        <w:r>
          <w:rPr>
            <w:noProof/>
            <w:webHidden/>
          </w:rPr>
        </w:r>
        <w:r>
          <w:rPr>
            <w:noProof/>
            <w:webHidden/>
          </w:rPr>
          <w:fldChar w:fldCharType="separate"/>
        </w:r>
        <w:r w:rsidR="005C22E2">
          <w:rPr>
            <w:noProof/>
            <w:webHidden/>
          </w:rPr>
          <w:t>2</w:t>
        </w:r>
        <w:r>
          <w:rPr>
            <w:noProof/>
            <w:webHidden/>
          </w:rPr>
          <w:fldChar w:fldCharType="end"/>
        </w:r>
      </w:hyperlink>
    </w:p>
    <w:p w:rsidR="005C22E2" w:rsidRDefault="00E4641C">
      <w:pPr>
        <w:pStyle w:val="TM5"/>
        <w:tabs>
          <w:tab w:val="left" w:pos="1760"/>
          <w:tab w:val="right" w:leader="dot" w:pos="9062"/>
        </w:tabs>
        <w:rPr>
          <w:rFonts w:asciiTheme="minorHAnsi" w:eastAsiaTheme="minorEastAsia" w:hAnsiTheme="minorHAnsi" w:cstheme="minorBidi"/>
          <w:noProof/>
        </w:rPr>
      </w:pPr>
      <w:hyperlink w:anchor="_Toc365717099" w:history="1">
        <w:r w:rsidR="005C22E2" w:rsidRPr="00F2120D">
          <w:rPr>
            <w:rStyle w:val="Lienhypertexte"/>
            <w:rFonts w:ascii="Times New Roman" w:hAnsi="Times New Roman"/>
            <w:b/>
            <w:noProof/>
          </w:rPr>
          <w:t xml:space="preserve">I.2.1 </w:t>
        </w:r>
        <w:r w:rsidR="005C22E2">
          <w:rPr>
            <w:rFonts w:asciiTheme="minorHAnsi" w:eastAsiaTheme="minorEastAsia" w:hAnsiTheme="minorHAnsi" w:cstheme="minorBidi"/>
            <w:noProof/>
          </w:rPr>
          <w:tab/>
        </w:r>
        <w:r w:rsidR="005C22E2" w:rsidRPr="00F2120D">
          <w:rPr>
            <w:rStyle w:val="Lienhypertexte"/>
            <w:rFonts w:ascii="Times New Roman" w:hAnsi="Times New Roman"/>
            <w:b/>
            <w:noProof/>
          </w:rPr>
          <w:t xml:space="preserve"> le courrier par papier</w:t>
        </w:r>
        <w:r w:rsidR="005C22E2">
          <w:rPr>
            <w:noProof/>
            <w:webHidden/>
          </w:rPr>
          <w:tab/>
        </w:r>
        <w:r>
          <w:rPr>
            <w:noProof/>
            <w:webHidden/>
          </w:rPr>
          <w:fldChar w:fldCharType="begin"/>
        </w:r>
        <w:r w:rsidR="005C22E2">
          <w:rPr>
            <w:noProof/>
            <w:webHidden/>
          </w:rPr>
          <w:instrText xml:space="preserve"> PAGEREF _Toc365717099 \h </w:instrText>
        </w:r>
        <w:r>
          <w:rPr>
            <w:noProof/>
            <w:webHidden/>
          </w:rPr>
        </w:r>
        <w:r>
          <w:rPr>
            <w:noProof/>
            <w:webHidden/>
          </w:rPr>
          <w:fldChar w:fldCharType="separate"/>
        </w:r>
        <w:r w:rsidR="005C22E2">
          <w:rPr>
            <w:noProof/>
            <w:webHidden/>
          </w:rPr>
          <w:t>2</w:t>
        </w:r>
        <w:r>
          <w:rPr>
            <w:noProof/>
            <w:webHidden/>
          </w:rPr>
          <w:fldChar w:fldCharType="end"/>
        </w:r>
      </w:hyperlink>
    </w:p>
    <w:p w:rsidR="005C22E2" w:rsidRDefault="00E4641C">
      <w:pPr>
        <w:pStyle w:val="TM5"/>
        <w:tabs>
          <w:tab w:val="left" w:pos="1760"/>
          <w:tab w:val="right" w:leader="dot" w:pos="9062"/>
        </w:tabs>
        <w:rPr>
          <w:rFonts w:asciiTheme="minorHAnsi" w:eastAsiaTheme="minorEastAsia" w:hAnsiTheme="minorHAnsi" w:cstheme="minorBidi"/>
          <w:noProof/>
        </w:rPr>
      </w:pPr>
      <w:hyperlink w:anchor="_Toc365717100" w:history="1">
        <w:r w:rsidR="005C22E2" w:rsidRPr="00F2120D">
          <w:rPr>
            <w:rStyle w:val="Lienhypertexte"/>
            <w:rFonts w:ascii="Times New Roman" w:hAnsi="Times New Roman"/>
            <w:b/>
            <w:noProof/>
          </w:rPr>
          <w:t>I.2.2 </w:t>
        </w:r>
        <w:r w:rsidR="005C22E2">
          <w:rPr>
            <w:rFonts w:asciiTheme="minorHAnsi" w:eastAsiaTheme="minorEastAsia" w:hAnsiTheme="minorHAnsi" w:cstheme="minorBidi"/>
            <w:noProof/>
          </w:rPr>
          <w:tab/>
        </w:r>
        <w:r w:rsidR="005C22E2" w:rsidRPr="00F2120D">
          <w:rPr>
            <w:rStyle w:val="Lienhypertexte"/>
            <w:rFonts w:ascii="Times New Roman" w:hAnsi="Times New Roman"/>
            <w:b/>
            <w:noProof/>
          </w:rPr>
          <w:t xml:space="preserve">  le courrier  électronique</w:t>
        </w:r>
        <w:r w:rsidR="005C22E2">
          <w:rPr>
            <w:noProof/>
            <w:webHidden/>
          </w:rPr>
          <w:tab/>
        </w:r>
        <w:r>
          <w:rPr>
            <w:noProof/>
            <w:webHidden/>
          </w:rPr>
          <w:fldChar w:fldCharType="begin"/>
        </w:r>
        <w:r w:rsidR="005C22E2">
          <w:rPr>
            <w:noProof/>
            <w:webHidden/>
          </w:rPr>
          <w:instrText xml:space="preserve"> PAGEREF _Toc365717100 \h </w:instrText>
        </w:r>
        <w:r>
          <w:rPr>
            <w:noProof/>
            <w:webHidden/>
          </w:rPr>
        </w:r>
        <w:r>
          <w:rPr>
            <w:noProof/>
            <w:webHidden/>
          </w:rPr>
          <w:fldChar w:fldCharType="separate"/>
        </w:r>
        <w:r w:rsidR="005C22E2">
          <w:rPr>
            <w:noProof/>
            <w:webHidden/>
          </w:rPr>
          <w:t>2</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01" w:history="1">
        <w:r w:rsidR="005C22E2" w:rsidRPr="00F2120D">
          <w:rPr>
            <w:rStyle w:val="Lienhypertexte"/>
            <w:noProof/>
          </w:rPr>
          <w:t>I.3 acheminement d’un courrier</w:t>
        </w:r>
        <w:r w:rsidR="005C22E2">
          <w:rPr>
            <w:noProof/>
            <w:webHidden/>
          </w:rPr>
          <w:tab/>
        </w:r>
        <w:r>
          <w:rPr>
            <w:noProof/>
            <w:webHidden/>
          </w:rPr>
          <w:fldChar w:fldCharType="begin"/>
        </w:r>
        <w:r w:rsidR="005C22E2">
          <w:rPr>
            <w:noProof/>
            <w:webHidden/>
          </w:rPr>
          <w:instrText xml:space="preserve"> PAGEREF _Toc365717101 \h </w:instrText>
        </w:r>
        <w:r>
          <w:rPr>
            <w:noProof/>
            <w:webHidden/>
          </w:rPr>
        </w:r>
        <w:r>
          <w:rPr>
            <w:noProof/>
            <w:webHidden/>
          </w:rPr>
          <w:fldChar w:fldCharType="separate"/>
        </w:r>
        <w:r w:rsidR="005C22E2">
          <w:rPr>
            <w:noProof/>
            <w:webHidden/>
          </w:rPr>
          <w:t>3</w:t>
        </w:r>
        <w:r>
          <w:rPr>
            <w:noProof/>
            <w:webHidden/>
          </w:rPr>
          <w:fldChar w:fldCharType="end"/>
        </w:r>
      </w:hyperlink>
    </w:p>
    <w:p w:rsidR="005C22E2" w:rsidRDefault="00E4641C">
      <w:pPr>
        <w:pStyle w:val="TM3"/>
        <w:tabs>
          <w:tab w:val="left" w:pos="880"/>
          <w:tab w:val="right" w:leader="dot" w:pos="9062"/>
        </w:tabs>
        <w:rPr>
          <w:rFonts w:asciiTheme="minorHAnsi" w:eastAsiaTheme="minorEastAsia" w:hAnsiTheme="minorHAnsi" w:cstheme="minorBidi"/>
          <w:noProof/>
        </w:rPr>
      </w:pPr>
      <w:hyperlink w:anchor="_Toc365717102" w:history="1">
        <w:r w:rsidR="005C22E2" w:rsidRPr="00F2120D">
          <w:rPr>
            <w:rStyle w:val="Lienhypertexte"/>
            <w:noProof/>
          </w:rPr>
          <w:t>II</w:t>
        </w:r>
        <w:r w:rsidR="005C22E2">
          <w:rPr>
            <w:rFonts w:asciiTheme="minorHAnsi" w:eastAsiaTheme="minorEastAsia" w:hAnsiTheme="minorHAnsi" w:cstheme="minorBidi"/>
            <w:noProof/>
          </w:rPr>
          <w:tab/>
        </w:r>
        <w:r w:rsidR="005C22E2" w:rsidRPr="00F2120D">
          <w:rPr>
            <w:rStyle w:val="Lienhypertexte"/>
            <w:noProof/>
          </w:rPr>
          <w:t>Généralité de FTracking</w:t>
        </w:r>
        <w:r w:rsidR="005C22E2">
          <w:rPr>
            <w:noProof/>
            <w:webHidden/>
          </w:rPr>
          <w:tab/>
        </w:r>
        <w:r>
          <w:rPr>
            <w:noProof/>
            <w:webHidden/>
          </w:rPr>
          <w:fldChar w:fldCharType="begin"/>
        </w:r>
        <w:r w:rsidR="005C22E2">
          <w:rPr>
            <w:noProof/>
            <w:webHidden/>
          </w:rPr>
          <w:instrText xml:space="preserve"> PAGEREF _Toc365717102 \h </w:instrText>
        </w:r>
        <w:r>
          <w:rPr>
            <w:noProof/>
            <w:webHidden/>
          </w:rPr>
        </w:r>
        <w:r>
          <w:rPr>
            <w:noProof/>
            <w:webHidden/>
          </w:rPr>
          <w:fldChar w:fldCharType="separate"/>
        </w:r>
        <w:r w:rsidR="005C22E2">
          <w:rPr>
            <w:noProof/>
            <w:webHidden/>
          </w:rPr>
          <w:t>3</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03" w:history="1">
        <w:r w:rsidR="005C22E2" w:rsidRPr="00F2120D">
          <w:rPr>
            <w:rStyle w:val="Lienhypertexte"/>
            <w:noProof/>
          </w:rPr>
          <w:t>II.1 Qu’est ce que FTracking</w:t>
        </w:r>
        <w:r w:rsidR="005C22E2">
          <w:rPr>
            <w:noProof/>
            <w:webHidden/>
          </w:rPr>
          <w:tab/>
        </w:r>
        <w:r>
          <w:rPr>
            <w:noProof/>
            <w:webHidden/>
          </w:rPr>
          <w:fldChar w:fldCharType="begin"/>
        </w:r>
        <w:r w:rsidR="005C22E2">
          <w:rPr>
            <w:noProof/>
            <w:webHidden/>
          </w:rPr>
          <w:instrText xml:space="preserve"> PAGEREF _Toc365717103 \h </w:instrText>
        </w:r>
        <w:r>
          <w:rPr>
            <w:noProof/>
            <w:webHidden/>
          </w:rPr>
        </w:r>
        <w:r>
          <w:rPr>
            <w:noProof/>
            <w:webHidden/>
          </w:rPr>
          <w:fldChar w:fldCharType="separate"/>
        </w:r>
        <w:r w:rsidR="005C22E2">
          <w:rPr>
            <w:noProof/>
            <w:webHidden/>
          </w:rPr>
          <w:t>3</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04" w:history="1">
        <w:r w:rsidR="005C22E2" w:rsidRPr="00F2120D">
          <w:rPr>
            <w:rStyle w:val="Lienhypertexte"/>
            <w:noProof/>
          </w:rPr>
          <w:t>II.2 Les objectifs de FTracking</w:t>
        </w:r>
        <w:r w:rsidR="005C22E2">
          <w:rPr>
            <w:noProof/>
            <w:webHidden/>
          </w:rPr>
          <w:tab/>
        </w:r>
        <w:r>
          <w:rPr>
            <w:noProof/>
            <w:webHidden/>
          </w:rPr>
          <w:fldChar w:fldCharType="begin"/>
        </w:r>
        <w:r w:rsidR="005C22E2">
          <w:rPr>
            <w:noProof/>
            <w:webHidden/>
          </w:rPr>
          <w:instrText xml:space="preserve"> PAGEREF _Toc365717104 \h </w:instrText>
        </w:r>
        <w:r>
          <w:rPr>
            <w:noProof/>
            <w:webHidden/>
          </w:rPr>
        </w:r>
        <w:r>
          <w:rPr>
            <w:noProof/>
            <w:webHidden/>
          </w:rPr>
          <w:fldChar w:fldCharType="separate"/>
        </w:r>
        <w:r w:rsidR="005C22E2">
          <w:rPr>
            <w:noProof/>
            <w:webHidden/>
          </w:rPr>
          <w:t>3</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05" w:history="1">
        <w:r w:rsidR="005C22E2" w:rsidRPr="00F2120D">
          <w:rPr>
            <w:rStyle w:val="Lienhypertexte"/>
            <w:noProof/>
          </w:rPr>
          <w:t>II.3  Quelques natures du service du courrier pris en compte dans FTracking</w:t>
        </w:r>
        <w:r w:rsidR="005C22E2">
          <w:rPr>
            <w:noProof/>
            <w:webHidden/>
          </w:rPr>
          <w:tab/>
        </w:r>
        <w:r>
          <w:rPr>
            <w:noProof/>
            <w:webHidden/>
          </w:rPr>
          <w:fldChar w:fldCharType="begin"/>
        </w:r>
        <w:r w:rsidR="005C22E2">
          <w:rPr>
            <w:noProof/>
            <w:webHidden/>
          </w:rPr>
          <w:instrText xml:space="preserve"> PAGEREF _Toc365717105 \h </w:instrText>
        </w:r>
        <w:r>
          <w:rPr>
            <w:noProof/>
            <w:webHidden/>
          </w:rPr>
        </w:r>
        <w:r>
          <w:rPr>
            <w:noProof/>
            <w:webHidden/>
          </w:rPr>
          <w:fldChar w:fldCharType="separate"/>
        </w:r>
        <w:r w:rsidR="005C22E2">
          <w:rPr>
            <w:noProof/>
            <w:webHidden/>
          </w:rPr>
          <w:t>4</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06" w:history="1">
        <w:r w:rsidR="005C22E2" w:rsidRPr="00F2120D">
          <w:rPr>
            <w:rStyle w:val="Lienhypertexte"/>
            <w:rFonts w:ascii="Times New Roman" w:hAnsi="Times New Roman"/>
            <w:b/>
            <w:noProof/>
          </w:rPr>
          <w:t>II.3.1 le courrier   central</w:t>
        </w:r>
        <w:r w:rsidR="005C22E2">
          <w:rPr>
            <w:noProof/>
            <w:webHidden/>
          </w:rPr>
          <w:tab/>
        </w:r>
        <w:r>
          <w:rPr>
            <w:noProof/>
            <w:webHidden/>
          </w:rPr>
          <w:fldChar w:fldCharType="begin"/>
        </w:r>
        <w:r w:rsidR="005C22E2">
          <w:rPr>
            <w:noProof/>
            <w:webHidden/>
          </w:rPr>
          <w:instrText xml:space="preserve"> PAGEREF _Toc365717106 \h </w:instrText>
        </w:r>
        <w:r>
          <w:rPr>
            <w:noProof/>
            <w:webHidden/>
          </w:rPr>
        </w:r>
        <w:r>
          <w:rPr>
            <w:noProof/>
            <w:webHidden/>
          </w:rPr>
          <w:fldChar w:fldCharType="separate"/>
        </w:r>
        <w:r w:rsidR="005C22E2">
          <w:rPr>
            <w:noProof/>
            <w:webHidden/>
          </w:rPr>
          <w:t>4</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07" w:history="1">
        <w:r w:rsidR="005C22E2" w:rsidRPr="00F2120D">
          <w:rPr>
            <w:rStyle w:val="Lienhypertexte"/>
            <w:rFonts w:ascii="Times New Roman" w:hAnsi="Times New Roman"/>
            <w:b/>
            <w:noProof/>
          </w:rPr>
          <w:t>II.3.2  le courrier  ordinaire</w:t>
        </w:r>
        <w:r w:rsidR="005C22E2">
          <w:rPr>
            <w:noProof/>
            <w:webHidden/>
          </w:rPr>
          <w:tab/>
        </w:r>
        <w:r>
          <w:rPr>
            <w:noProof/>
            <w:webHidden/>
          </w:rPr>
          <w:fldChar w:fldCharType="begin"/>
        </w:r>
        <w:r w:rsidR="005C22E2">
          <w:rPr>
            <w:noProof/>
            <w:webHidden/>
          </w:rPr>
          <w:instrText xml:space="preserve"> PAGEREF _Toc365717107 \h </w:instrText>
        </w:r>
        <w:r>
          <w:rPr>
            <w:noProof/>
            <w:webHidden/>
          </w:rPr>
        </w:r>
        <w:r>
          <w:rPr>
            <w:noProof/>
            <w:webHidden/>
          </w:rPr>
          <w:fldChar w:fldCharType="separate"/>
        </w:r>
        <w:r w:rsidR="005C22E2">
          <w:rPr>
            <w:noProof/>
            <w:webHidden/>
          </w:rPr>
          <w:t>4</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08" w:history="1">
        <w:r w:rsidR="005C22E2" w:rsidRPr="00F2120D">
          <w:rPr>
            <w:rStyle w:val="Lienhypertexte"/>
            <w:rFonts w:ascii="Times New Roman" w:hAnsi="Times New Roman"/>
            <w:b/>
            <w:noProof/>
          </w:rPr>
          <w:t>II.3.3  le courrier confidentiel</w:t>
        </w:r>
        <w:r w:rsidR="005C22E2">
          <w:rPr>
            <w:noProof/>
            <w:webHidden/>
          </w:rPr>
          <w:tab/>
        </w:r>
        <w:r>
          <w:rPr>
            <w:noProof/>
            <w:webHidden/>
          </w:rPr>
          <w:fldChar w:fldCharType="begin"/>
        </w:r>
        <w:r w:rsidR="005C22E2">
          <w:rPr>
            <w:noProof/>
            <w:webHidden/>
          </w:rPr>
          <w:instrText xml:space="preserve"> PAGEREF _Toc365717108 \h </w:instrText>
        </w:r>
        <w:r>
          <w:rPr>
            <w:noProof/>
            <w:webHidden/>
          </w:rPr>
        </w:r>
        <w:r>
          <w:rPr>
            <w:noProof/>
            <w:webHidden/>
          </w:rPr>
          <w:fldChar w:fldCharType="separate"/>
        </w:r>
        <w:r w:rsidR="005C22E2">
          <w:rPr>
            <w:noProof/>
            <w:webHidden/>
          </w:rPr>
          <w:t>4</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109" w:history="1">
        <w:r w:rsidR="005C22E2" w:rsidRPr="00F2120D">
          <w:rPr>
            <w:rStyle w:val="Lienhypertexte"/>
            <w:noProof/>
          </w:rPr>
          <w:t>Chapitre  2 : MATERIEL ET METHODES</w:t>
        </w:r>
        <w:r w:rsidR="005C22E2">
          <w:rPr>
            <w:noProof/>
            <w:webHidden/>
          </w:rPr>
          <w:tab/>
        </w:r>
        <w:r>
          <w:rPr>
            <w:noProof/>
            <w:webHidden/>
          </w:rPr>
          <w:fldChar w:fldCharType="begin"/>
        </w:r>
        <w:r w:rsidR="005C22E2">
          <w:rPr>
            <w:noProof/>
            <w:webHidden/>
          </w:rPr>
          <w:instrText xml:space="preserve"> PAGEREF _Toc365717109 \h </w:instrText>
        </w:r>
        <w:r>
          <w:rPr>
            <w:noProof/>
            <w:webHidden/>
          </w:rPr>
        </w:r>
        <w:r>
          <w:rPr>
            <w:noProof/>
            <w:webHidden/>
          </w:rPr>
          <w:fldChar w:fldCharType="separate"/>
        </w:r>
        <w:r w:rsidR="005C22E2">
          <w:rPr>
            <w:noProof/>
            <w:webHidden/>
          </w:rPr>
          <w:t>5</w:t>
        </w:r>
        <w:r>
          <w:rPr>
            <w:noProof/>
            <w:webHidden/>
          </w:rPr>
          <w:fldChar w:fldCharType="end"/>
        </w:r>
      </w:hyperlink>
    </w:p>
    <w:p w:rsidR="005C22E2" w:rsidRDefault="00E4641C">
      <w:pPr>
        <w:pStyle w:val="TM3"/>
        <w:tabs>
          <w:tab w:val="right" w:leader="dot" w:pos="9062"/>
        </w:tabs>
        <w:rPr>
          <w:rFonts w:asciiTheme="minorHAnsi" w:eastAsiaTheme="minorEastAsia" w:hAnsiTheme="minorHAnsi" w:cstheme="minorBidi"/>
          <w:noProof/>
        </w:rPr>
      </w:pPr>
      <w:hyperlink w:anchor="_Toc365717110" w:history="1">
        <w:r w:rsidR="005C22E2" w:rsidRPr="00F2120D">
          <w:rPr>
            <w:rStyle w:val="Lienhypertexte"/>
            <w:noProof/>
          </w:rPr>
          <w:t>A  METHODE</w:t>
        </w:r>
        <w:r w:rsidR="005C22E2">
          <w:rPr>
            <w:noProof/>
            <w:webHidden/>
          </w:rPr>
          <w:tab/>
        </w:r>
        <w:r>
          <w:rPr>
            <w:noProof/>
            <w:webHidden/>
          </w:rPr>
          <w:fldChar w:fldCharType="begin"/>
        </w:r>
        <w:r w:rsidR="005C22E2">
          <w:rPr>
            <w:noProof/>
            <w:webHidden/>
          </w:rPr>
          <w:instrText xml:space="preserve"> PAGEREF _Toc365717110 \h </w:instrText>
        </w:r>
        <w:r>
          <w:rPr>
            <w:noProof/>
            <w:webHidden/>
          </w:rPr>
        </w:r>
        <w:r>
          <w:rPr>
            <w:noProof/>
            <w:webHidden/>
          </w:rPr>
          <w:fldChar w:fldCharType="separate"/>
        </w:r>
        <w:r w:rsidR="005C22E2">
          <w:rPr>
            <w:noProof/>
            <w:webHidden/>
          </w:rPr>
          <w:t>5</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11" w:history="1">
        <w:r w:rsidR="005C22E2" w:rsidRPr="00F2120D">
          <w:rPr>
            <w:rStyle w:val="Lienhypertexte"/>
            <w:noProof/>
          </w:rPr>
          <w:t>I.  ANALYSE DES BESOINS DE L’ACTIVITE</w:t>
        </w:r>
        <w:r w:rsidR="005C22E2">
          <w:rPr>
            <w:noProof/>
            <w:webHidden/>
          </w:rPr>
          <w:tab/>
        </w:r>
        <w:r>
          <w:rPr>
            <w:noProof/>
            <w:webHidden/>
          </w:rPr>
          <w:fldChar w:fldCharType="begin"/>
        </w:r>
        <w:r w:rsidR="005C22E2">
          <w:rPr>
            <w:noProof/>
            <w:webHidden/>
          </w:rPr>
          <w:instrText xml:space="preserve"> PAGEREF _Toc365717111 \h </w:instrText>
        </w:r>
        <w:r>
          <w:rPr>
            <w:noProof/>
            <w:webHidden/>
          </w:rPr>
        </w:r>
        <w:r>
          <w:rPr>
            <w:noProof/>
            <w:webHidden/>
          </w:rPr>
          <w:fldChar w:fldCharType="separate"/>
        </w:r>
        <w:r w:rsidR="005C22E2">
          <w:rPr>
            <w:noProof/>
            <w:webHidden/>
          </w:rPr>
          <w:t>5</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12" w:history="1">
        <w:r w:rsidR="005C22E2" w:rsidRPr="00F2120D">
          <w:rPr>
            <w:rStyle w:val="Lienhypertexte"/>
            <w:rFonts w:ascii="Times New Roman" w:hAnsi="Times New Roman"/>
            <w:b/>
            <w:noProof/>
          </w:rPr>
          <w:t>I.1  Choix d’environnement de base de données</w:t>
        </w:r>
        <w:r w:rsidR="005C22E2">
          <w:rPr>
            <w:noProof/>
            <w:webHidden/>
          </w:rPr>
          <w:tab/>
        </w:r>
        <w:r>
          <w:rPr>
            <w:noProof/>
            <w:webHidden/>
          </w:rPr>
          <w:fldChar w:fldCharType="begin"/>
        </w:r>
        <w:r w:rsidR="005C22E2">
          <w:rPr>
            <w:noProof/>
            <w:webHidden/>
          </w:rPr>
          <w:instrText xml:space="preserve"> PAGEREF _Toc365717112 \h </w:instrText>
        </w:r>
        <w:r>
          <w:rPr>
            <w:noProof/>
            <w:webHidden/>
          </w:rPr>
        </w:r>
        <w:r>
          <w:rPr>
            <w:noProof/>
            <w:webHidden/>
          </w:rPr>
          <w:fldChar w:fldCharType="separate"/>
        </w:r>
        <w:r w:rsidR="005C22E2">
          <w:rPr>
            <w:noProof/>
            <w:webHidden/>
          </w:rPr>
          <w:t>5</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13" w:history="1">
        <w:r w:rsidR="005C22E2" w:rsidRPr="00F2120D">
          <w:rPr>
            <w:rStyle w:val="Lienhypertexte"/>
            <w:rFonts w:ascii="Times New Roman" w:hAnsi="Times New Roman"/>
            <w:b/>
            <w:noProof/>
          </w:rPr>
          <w:t>I.2 Identification des acteurs du système</w:t>
        </w:r>
        <w:r w:rsidR="005C22E2">
          <w:rPr>
            <w:noProof/>
            <w:webHidden/>
          </w:rPr>
          <w:tab/>
        </w:r>
        <w:r>
          <w:rPr>
            <w:noProof/>
            <w:webHidden/>
          </w:rPr>
          <w:fldChar w:fldCharType="begin"/>
        </w:r>
        <w:r w:rsidR="005C22E2">
          <w:rPr>
            <w:noProof/>
            <w:webHidden/>
          </w:rPr>
          <w:instrText xml:space="preserve"> PAGEREF _Toc365717113 \h </w:instrText>
        </w:r>
        <w:r>
          <w:rPr>
            <w:noProof/>
            <w:webHidden/>
          </w:rPr>
        </w:r>
        <w:r>
          <w:rPr>
            <w:noProof/>
            <w:webHidden/>
          </w:rPr>
          <w:fldChar w:fldCharType="separate"/>
        </w:r>
        <w:r w:rsidR="005C22E2">
          <w:rPr>
            <w:noProof/>
            <w:webHidden/>
          </w:rPr>
          <w:t>7</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14" w:history="1">
        <w:r w:rsidR="005C22E2" w:rsidRPr="00F2120D">
          <w:rPr>
            <w:rStyle w:val="Lienhypertexte"/>
            <w:rFonts w:ascii="Times New Roman" w:hAnsi="Times New Roman"/>
            <w:b/>
            <w:noProof/>
          </w:rPr>
          <w:t>I.3 identification des cas d’utilisation</w:t>
        </w:r>
        <w:r w:rsidR="005C22E2">
          <w:rPr>
            <w:noProof/>
            <w:webHidden/>
          </w:rPr>
          <w:tab/>
        </w:r>
        <w:r>
          <w:rPr>
            <w:noProof/>
            <w:webHidden/>
          </w:rPr>
          <w:fldChar w:fldCharType="begin"/>
        </w:r>
        <w:r w:rsidR="005C22E2">
          <w:rPr>
            <w:noProof/>
            <w:webHidden/>
          </w:rPr>
          <w:instrText xml:space="preserve"> PAGEREF _Toc365717114 \h </w:instrText>
        </w:r>
        <w:r>
          <w:rPr>
            <w:noProof/>
            <w:webHidden/>
          </w:rPr>
        </w:r>
        <w:r>
          <w:rPr>
            <w:noProof/>
            <w:webHidden/>
          </w:rPr>
          <w:fldChar w:fldCharType="separate"/>
        </w:r>
        <w:r w:rsidR="005C22E2">
          <w:rPr>
            <w:noProof/>
            <w:webHidden/>
          </w:rPr>
          <w:t>8</w:t>
        </w:r>
        <w:r>
          <w:rPr>
            <w:noProof/>
            <w:webHidden/>
          </w:rPr>
          <w:fldChar w:fldCharType="end"/>
        </w:r>
      </w:hyperlink>
    </w:p>
    <w:p w:rsidR="005C22E2" w:rsidRDefault="00E4641C">
      <w:pPr>
        <w:pStyle w:val="TM4"/>
        <w:tabs>
          <w:tab w:val="left" w:pos="1100"/>
          <w:tab w:val="right" w:leader="dot" w:pos="9062"/>
        </w:tabs>
        <w:rPr>
          <w:rFonts w:asciiTheme="minorHAnsi" w:eastAsiaTheme="minorEastAsia" w:hAnsiTheme="minorHAnsi" w:cstheme="minorBidi"/>
          <w:noProof/>
        </w:rPr>
      </w:pPr>
      <w:hyperlink w:anchor="_Toc365717115" w:history="1">
        <w:r w:rsidR="005C22E2" w:rsidRPr="00F2120D">
          <w:rPr>
            <w:rStyle w:val="Lienhypertexte"/>
            <w:noProof/>
          </w:rPr>
          <w:t xml:space="preserve">II </w:t>
        </w:r>
        <w:r w:rsidR="005C22E2">
          <w:rPr>
            <w:rFonts w:asciiTheme="minorHAnsi" w:eastAsiaTheme="minorEastAsia" w:hAnsiTheme="minorHAnsi" w:cstheme="minorBidi"/>
            <w:noProof/>
          </w:rPr>
          <w:tab/>
        </w:r>
        <w:r w:rsidR="005C22E2" w:rsidRPr="00F2120D">
          <w:rPr>
            <w:rStyle w:val="Lienhypertexte"/>
            <w:noProof/>
          </w:rPr>
          <w:t>DIAGRAMME DES CAS D’UTILISATION</w:t>
        </w:r>
        <w:r w:rsidR="005C22E2">
          <w:rPr>
            <w:noProof/>
            <w:webHidden/>
          </w:rPr>
          <w:tab/>
        </w:r>
        <w:r>
          <w:rPr>
            <w:noProof/>
            <w:webHidden/>
          </w:rPr>
          <w:fldChar w:fldCharType="begin"/>
        </w:r>
        <w:r w:rsidR="005C22E2">
          <w:rPr>
            <w:noProof/>
            <w:webHidden/>
          </w:rPr>
          <w:instrText xml:space="preserve"> PAGEREF _Toc365717115 \h </w:instrText>
        </w:r>
        <w:r>
          <w:rPr>
            <w:noProof/>
            <w:webHidden/>
          </w:rPr>
        </w:r>
        <w:r>
          <w:rPr>
            <w:noProof/>
            <w:webHidden/>
          </w:rPr>
          <w:fldChar w:fldCharType="separate"/>
        </w:r>
        <w:r w:rsidR="005C22E2">
          <w:rPr>
            <w:noProof/>
            <w:webHidden/>
          </w:rPr>
          <w:t>9</w:t>
        </w:r>
        <w:r>
          <w:rPr>
            <w:noProof/>
            <w:webHidden/>
          </w:rPr>
          <w:fldChar w:fldCharType="end"/>
        </w:r>
      </w:hyperlink>
    </w:p>
    <w:p w:rsidR="005C22E2" w:rsidRDefault="00E4641C">
      <w:pPr>
        <w:pStyle w:val="TM4"/>
        <w:tabs>
          <w:tab w:val="left" w:pos="1100"/>
          <w:tab w:val="right" w:leader="dot" w:pos="9062"/>
        </w:tabs>
        <w:rPr>
          <w:rFonts w:asciiTheme="minorHAnsi" w:eastAsiaTheme="minorEastAsia" w:hAnsiTheme="minorHAnsi" w:cstheme="minorBidi"/>
          <w:noProof/>
        </w:rPr>
      </w:pPr>
      <w:hyperlink w:anchor="_Toc365717116" w:history="1">
        <w:r w:rsidR="005C22E2" w:rsidRPr="00F2120D">
          <w:rPr>
            <w:rStyle w:val="Lienhypertexte"/>
            <w:noProof/>
          </w:rPr>
          <w:t>III</w:t>
        </w:r>
        <w:r w:rsidR="005C22E2">
          <w:rPr>
            <w:rFonts w:asciiTheme="minorHAnsi" w:eastAsiaTheme="minorEastAsia" w:hAnsiTheme="minorHAnsi" w:cstheme="minorBidi"/>
            <w:noProof/>
          </w:rPr>
          <w:tab/>
        </w:r>
        <w:r w:rsidR="005C22E2" w:rsidRPr="00F2120D">
          <w:rPr>
            <w:rStyle w:val="Lienhypertexte"/>
            <w:noProof/>
          </w:rPr>
          <w:t>SPECIFICATION DETAILLEE DES EXIGENCES</w:t>
        </w:r>
        <w:r w:rsidR="005C22E2">
          <w:rPr>
            <w:noProof/>
            <w:webHidden/>
          </w:rPr>
          <w:tab/>
        </w:r>
        <w:r>
          <w:rPr>
            <w:noProof/>
            <w:webHidden/>
          </w:rPr>
          <w:fldChar w:fldCharType="begin"/>
        </w:r>
        <w:r w:rsidR="005C22E2">
          <w:rPr>
            <w:noProof/>
            <w:webHidden/>
          </w:rPr>
          <w:instrText xml:space="preserve"> PAGEREF _Toc365717116 \h </w:instrText>
        </w:r>
        <w:r>
          <w:rPr>
            <w:noProof/>
            <w:webHidden/>
          </w:rPr>
        </w:r>
        <w:r>
          <w:rPr>
            <w:noProof/>
            <w:webHidden/>
          </w:rPr>
          <w:fldChar w:fldCharType="separate"/>
        </w:r>
        <w:r w:rsidR="005C22E2">
          <w:rPr>
            <w:noProof/>
            <w:webHidden/>
          </w:rPr>
          <w:t>10</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17" w:history="1">
        <w:r w:rsidR="005C22E2" w:rsidRPr="00F2120D">
          <w:rPr>
            <w:rStyle w:val="Lienhypertexte"/>
            <w:rFonts w:ascii="Times New Roman" w:hAnsi="Times New Roman"/>
            <w:b/>
            <w:noProof/>
          </w:rPr>
          <w:t>III.1 cas d’utilisation généraux</w:t>
        </w:r>
        <w:r w:rsidR="005C22E2">
          <w:rPr>
            <w:noProof/>
            <w:webHidden/>
          </w:rPr>
          <w:tab/>
        </w:r>
        <w:r>
          <w:rPr>
            <w:noProof/>
            <w:webHidden/>
          </w:rPr>
          <w:fldChar w:fldCharType="begin"/>
        </w:r>
        <w:r w:rsidR="005C22E2">
          <w:rPr>
            <w:noProof/>
            <w:webHidden/>
          </w:rPr>
          <w:instrText xml:space="preserve"> PAGEREF _Toc365717117 \h </w:instrText>
        </w:r>
        <w:r>
          <w:rPr>
            <w:noProof/>
            <w:webHidden/>
          </w:rPr>
        </w:r>
        <w:r>
          <w:rPr>
            <w:noProof/>
            <w:webHidden/>
          </w:rPr>
          <w:fldChar w:fldCharType="separate"/>
        </w:r>
        <w:r w:rsidR="005C22E2">
          <w:rPr>
            <w:noProof/>
            <w:webHidden/>
          </w:rPr>
          <w:t>10</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18" w:history="1">
        <w:r w:rsidR="005C22E2" w:rsidRPr="00F2120D">
          <w:rPr>
            <w:rStyle w:val="Lienhypertexte"/>
            <w:rFonts w:ascii="Times New Roman" w:hAnsi="Times New Roman" w:cs="Times New Roman"/>
            <w:b/>
            <w:noProof/>
          </w:rPr>
          <w:t>III.1.1  s’authentifier</w:t>
        </w:r>
        <w:r w:rsidR="005C22E2">
          <w:rPr>
            <w:noProof/>
            <w:webHidden/>
          </w:rPr>
          <w:tab/>
        </w:r>
        <w:r>
          <w:rPr>
            <w:noProof/>
            <w:webHidden/>
          </w:rPr>
          <w:fldChar w:fldCharType="begin"/>
        </w:r>
        <w:r w:rsidR="005C22E2">
          <w:rPr>
            <w:noProof/>
            <w:webHidden/>
          </w:rPr>
          <w:instrText xml:space="preserve"> PAGEREF _Toc365717118 \h </w:instrText>
        </w:r>
        <w:r>
          <w:rPr>
            <w:noProof/>
            <w:webHidden/>
          </w:rPr>
        </w:r>
        <w:r>
          <w:rPr>
            <w:noProof/>
            <w:webHidden/>
          </w:rPr>
          <w:fldChar w:fldCharType="separate"/>
        </w:r>
        <w:r w:rsidR="005C22E2">
          <w:rPr>
            <w:noProof/>
            <w:webHidden/>
          </w:rPr>
          <w:t>10</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19" w:history="1">
        <w:r w:rsidR="005C22E2" w:rsidRPr="00F2120D">
          <w:rPr>
            <w:rStyle w:val="Lienhypertexte"/>
            <w:rFonts w:ascii="Times New Roman" w:hAnsi="Times New Roman" w:cs="Times New Roman"/>
            <w:b/>
            <w:noProof/>
          </w:rPr>
          <w:t>III.1.2 mouvement d’un dossier</w:t>
        </w:r>
        <w:r w:rsidR="005C22E2">
          <w:rPr>
            <w:noProof/>
            <w:webHidden/>
          </w:rPr>
          <w:tab/>
        </w:r>
        <w:r>
          <w:rPr>
            <w:noProof/>
            <w:webHidden/>
          </w:rPr>
          <w:fldChar w:fldCharType="begin"/>
        </w:r>
        <w:r w:rsidR="005C22E2">
          <w:rPr>
            <w:noProof/>
            <w:webHidden/>
          </w:rPr>
          <w:instrText xml:space="preserve"> PAGEREF _Toc365717119 \h </w:instrText>
        </w:r>
        <w:r>
          <w:rPr>
            <w:noProof/>
            <w:webHidden/>
          </w:rPr>
        </w:r>
        <w:r>
          <w:rPr>
            <w:noProof/>
            <w:webHidden/>
          </w:rPr>
          <w:fldChar w:fldCharType="separate"/>
        </w:r>
        <w:r w:rsidR="005C22E2">
          <w:rPr>
            <w:noProof/>
            <w:webHidden/>
          </w:rPr>
          <w:t>11</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20" w:history="1">
        <w:r w:rsidR="005C22E2" w:rsidRPr="00F2120D">
          <w:rPr>
            <w:rStyle w:val="Lienhypertexte"/>
            <w:rFonts w:ascii="Times New Roman" w:hAnsi="Times New Roman"/>
            <w:b/>
            <w:noProof/>
          </w:rPr>
          <w:t>III.2  cas d’utilisation d’un agent</w:t>
        </w:r>
        <w:r w:rsidR="005C22E2">
          <w:rPr>
            <w:noProof/>
            <w:webHidden/>
          </w:rPr>
          <w:tab/>
        </w:r>
        <w:r>
          <w:rPr>
            <w:noProof/>
            <w:webHidden/>
          </w:rPr>
          <w:fldChar w:fldCharType="begin"/>
        </w:r>
        <w:r w:rsidR="005C22E2">
          <w:rPr>
            <w:noProof/>
            <w:webHidden/>
          </w:rPr>
          <w:instrText xml:space="preserve"> PAGEREF _Toc365717120 \h </w:instrText>
        </w:r>
        <w:r>
          <w:rPr>
            <w:noProof/>
            <w:webHidden/>
          </w:rPr>
        </w:r>
        <w:r>
          <w:rPr>
            <w:noProof/>
            <w:webHidden/>
          </w:rPr>
          <w:fldChar w:fldCharType="separate"/>
        </w:r>
        <w:r w:rsidR="005C22E2">
          <w:rPr>
            <w:noProof/>
            <w:webHidden/>
          </w:rPr>
          <w:t>12</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21" w:history="1">
        <w:r w:rsidR="005C22E2" w:rsidRPr="00F2120D">
          <w:rPr>
            <w:rStyle w:val="Lienhypertexte"/>
            <w:rFonts w:ascii="Times New Roman" w:hAnsi="Times New Roman" w:cs="Times New Roman"/>
            <w:b/>
            <w:noProof/>
          </w:rPr>
          <w:t>III .2 .1 Enregistrer un nouveau dossier</w:t>
        </w:r>
        <w:r w:rsidR="005C22E2">
          <w:rPr>
            <w:noProof/>
            <w:webHidden/>
          </w:rPr>
          <w:tab/>
        </w:r>
        <w:r>
          <w:rPr>
            <w:noProof/>
            <w:webHidden/>
          </w:rPr>
          <w:fldChar w:fldCharType="begin"/>
        </w:r>
        <w:r w:rsidR="005C22E2">
          <w:rPr>
            <w:noProof/>
            <w:webHidden/>
          </w:rPr>
          <w:instrText xml:space="preserve"> PAGEREF _Toc365717121 \h </w:instrText>
        </w:r>
        <w:r>
          <w:rPr>
            <w:noProof/>
            <w:webHidden/>
          </w:rPr>
        </w:r>
        <w:r>
          <w:rPr>
            <w:noProof/>
            <w:webHidden/>
          </w:rPr>
          <w:fldChar w:fldCharType="separate"/>
        </w:r>
        <w:r w:rsidR="005C22E2">
          <w:rPr>
            <w:noProof/>
            <w:webHidden/>
          </w:rPr>
          <w:t>12</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22" w:history="1">
        <w:r w:rsidR="005C22E2" w:rsidRPr="00F2120D">
          <w:rPr>
            <w:rStyle w:val="Lienhypertexte"/>
            <w:rFonts w:ascii="Times New Roman" w:hAnsi="Times New Roman" w:cs="Times New Roman"/>
            <w:b/>
            <w:noProof/>
          </w:rPr>
          <w:t>III.2.2 Assigner un dossier au traitement</w:t>
        </w:r>
        <w:r w:rsidR="005C22E2">
          <w:rPr>
            <w:noProof/>
            <w:webHidden/>
          </w:rPr>
          <w:tab/>
        </w:r>
        <w:r>
          <w:rPr>
            <w:noProof/>
            <w:webHidden/>
          </w:rPr>
          <w:fldChar w:fldCharType="begin"/>
        </w:r>
        <w:r w:rsidR="005C22E2">
          <w:rPr>
            <w:noProof/>
            <w:webHidden/>
          </w:rPr>
          <w:instrText xml:space="preserve"> PAGEREF _Toc365717122 \h </w:instrText>
        </w:r>
        <w:r>
          <w:rPr>
            <w:noProof/>
            <w:webHidden/>
          </w:rPr>
        </w:r>
        <w:r>
          <w:rPr>
            <w:noProof/>
            <w:webHidden/>
          </w:rPr>
          <w:fldChar w:fldCharType="separate"/>
        </w:r>
        <w:r w:rsidR="005C22E2">
          <w:rPr>
            <w:noProof/>
            <w:webHidden/>
          </w:rPr>
          <w:t>13</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23" w:history="1">
        <w:r w:rsidR="005C22E2" w:rsidRPr="00F2120D">
          <w:rPr>
            <w:rStyle w:val="Lienhypertexte"/>
            <w:rFonts w:ascii="Times New Roman" w:hAnsi="Times New Roman"/>
            <w:b/>
            <w:noProof/>
          </w:rPr>
          <w:t>III.3 cas d’utilisation d’un cadre</w:t>
        </w:r>
        <w:r w:rsidR="005C22E2">
          <w:rPr>
            <w:noProof/>
            <w:webHidden/>
          </w:rPr>
          <w:tab/>
        </w:r>
        <w:r>
          <w:rPr>
            <w:noProof/>
            <w:webHidden/>
          </w:rPr>
          <w:fldChar w:fldCharType="begin"/>
        </w:r>
        <w:r w:rsidR="005C22E2">
          <w:rPr>
            <w:noProof/>
            <w:webHidden/>
          </w:rPr>
          <w:instrText xml:space="preserve"> PAGEREF _Toc365717123 \h </w:instrText>
        </w:r>
        <w:r>
          <w:rPr>
            <w:noProof/>
            <w:webHidden/>
          </w:rPr>
        </w:r>
        <w:r>
          <w:rPr>
            <w:noProof/>
            <w:webHidden/>
          </w:rPr>
          <w:fldChar w:fldCharType="separate"/>
        </w:r>
        <w:r w:rsidR="005C22E2">
          <w:rPr>
            <w:noProof/>
            <w:webHidden/>
          </w:rPr>
          <w:t>14</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24" w:history="1">
        <w:r w:rsidR="005C22E2" w:rsidRPr="00F2120D">
          <w:rPr>
            <w:rStyle w:val="Lienhypertexte"/>
            <w:rFonts w:ascii="Times New Roman" w:hAnsi="Times New Roman" w:cs="Times New Roman"/>
            <w:b/>
            <w:noProof/>
          </w:rPr>
          <w:t>III.3.1 réceptionner un dossier</w:t>
        </w:r>
        <w:r w:rsidR="005C22E2">
          <w:rPr>
            <w:noProof/>
            <w:webHidden/>
          </w:rPr>
          <w:tab/>
        </w:r>
        <w:r>
          <w:rPr>
            <w:noProof/>
            <w:webHidden/>
          </w:rPr>
          <w:fldChar w:fldCharType="begin"/>
        </w:r>
        <w:r w:rsidR="005C22E2">
          <w:rPr>
            <w:noProof/>
            <w:webHidden/>
          </w:rPr>
          <w:instrText xml:space="preserve"> PAGEREF _Toc365717124 \h </w:instrText>
        </w:r>
        <w:r>
          <w:rPr>
            <w:noProof/>
            <w:webHidden/>
          </w:rPr>
        </w:r>
        <w:r>
          <w:rPr>
            <w:noProof/>
            <w:webHidden/>
          </w:rPr>
          <w:fldChar w:fldCharType="separate"/>
        </w:r>
        <w:r w:rsidR="005C22E2">
          <w:rPr>
            <w:noProof/>
            <w:webHidden/>
          </w:rPr>
          <w:t>14</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25" w:history="1">
        <w:r w:rsidR="005C22E2" w:rsidRPr="00F2120D">
          <w:rPr>
            <w:rStyle w:val="Lienhypertexte"/>
            <w:rFonts w:ascii="Times New Roman" w:hAnsi="Times New Roman" w:cs="Times New Roman"/>
            <w:b/>
            <w:noProof/>
          </w:rPr>
          <w:t>III.3.2 traiter un dossier</w:t>
        </w:r>
        <w:r w:rsidR="005C22E2">
          <w:rPr>
            <w:noProof/>
            <w:webHidden/>
          </w:rPr>
          <w:tab/>
        </w:r>
        <w:r>
          <w:rPr>
            <w:noProof/>
            <w:webHidden/>
          </w:rPr>
          <w:fldChar w:fldCharType="begin"/>
        </w:r>
        <w:r w:rsidR="005C22E2">
          <w:rPr>
            <w:noProof/>
            <w:webHidden/>
          </w:rPr>
          <w:instrText xml:space="preserve"> PAGEREF _Toc365717125 \h </w:instrText>
        </w:r>
        <w:r>
          <w:rPr>
            <w:noProof/>
            <w:webHidden/>
          </w:rPr>
        </w:r>
        <w:r>
          <w:rPr>
            <w:noProof/>
            <w:webHidden/>
          </w:rPr>
          <w:fldChar w:fldCharType="separate"/>
        </w:r>
        <w:r w:rsidR="005C22E2">
          <w:rPr>
            <w:noProof/>
            <w:webHidden/>
          </w:rPr>
          <w:t>15</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26" w:history="1">
        <w:r w:rsidR="005C22E2" w:rsidRPr="00F2120D">
          <w:rPr>
            <w:rStyle w:val="Lienhypertexte"/>
            <w:rFonts w:ascii="Times New Roman" w:hAnsi="Times New Roman"/>
            <w:b/>
            <w:noProof/>
          </w:rPr>
          <w:t>III.4 cas d’un responsable</w:t>
        </w:r>
        <w:r w:rsidR="005C22E2">
          <w:rPr>
            <w:noProof/>
            <w:webHidden/>
          </w:rPr>
          <w:tab/>
        </w:r>
        <w:r>
          <w:rPr>
            <w:noProof/>
            <w:webHidden/>
          </w:rPr>
          <w:fldChar w:fldCharType="begin"/>
        </w:r>
        <w:r w:rsidR="005C22E2">
          <w:rPr>
            <w:noProof/>
            <w:webHidden/>
          </w:rPr>
          <w:instrText xml:space="preserve"> PAGEREF _Toc365717126 \h </w:instrText>
        </w:r>
        <w:r>
          <w:rPr>
            <w:noProof/>
            <w:webHidden/>
          </w:rPr>
        </w:r>
        <w:r>
          <w:rPr>
            <w:noProof/>
            <w:webHidden/>
          </w:rPr>
          <w:fldChar w:fldCharType="separate"/>
        </w:r>
        <w:r w:rsidR="005C22E2">
          <w:rPr>
            <w:noProof/>
            <w:webHidden/>
          </w:rPr>
          <w:t>16</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27" w:history="1">
        <w:r w:rsidR="005C22E2" w:rsidRPr="00F2120D">
          <w:rPr>
            <w:rStyle w:val="Lienhypertexte"/>
            <w:rFonts w:ascii="Times New Roman" w:hAnsi="Times New Roman" w:cs="Times New Roman"/>
            <w:b/>
            <w:noProof/>
          </w:rPr>
          <w:t>III.4.1 modifier un compte utilisateur</w:t>
        </w:r>
        <w:r w:rsidR="005C22E2">
          <w:rPr>
            <w:noProof/>
            <w:webHidden/>
          </w:rPr>
          <w:tab/>
        </w:r>
        <w:r>
          <w:rPr>
            <w:noProof/>
            <w:webHidden/>
          </w:rPr>
          <w:fldChar w:fldCharType="begin"/>
        </w:r>
        <w:r w:rsidR="005C22E2">
          <w:rPr>
            <w:noProof/>
            <w:webHidden/>
          </w:rPr>
          <w:instrText xml:space="preserve"> PAGEREF _Toc365717127 \h </w:instrText>
        </w:r>
        <w:r>
          <w:rPr>
            <w:noProof/>
            <w:webHidden/>
          </w:rPr>
        </w:r>
        <w:r>
          <w:rPr>
            <w:noProof/>
            <w:webHidden/>
          </w:rPr>
          <w:fldChar w:fldCharType="separate"/>
        </w:r>
        <w:r w:rsidR="005C22E2">
          <w:rPr>
            <w:noProof/>
            <w:webHidden/>
          </w:rPr>
          <w:t>16</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28" w:history="1">
        <w:r w:rsidR="005C22E2" w:rsidRPr="00F2120D">
          <w:rPr>
            <w:rStyle w:val="Lienhypertexte"/>
            <w:rFonts w:ascii="Times New Roman" w:hAnsi="Times New Roman" w:cs="Times New Roman"/>
            <w:b/>
            <w:noProof/>
          </w:rPr>
          <w:t>III.4.2 Supprimer un personnel</w:t>
        </w:r>
        <w:r w:rsidR="005C22E2">
          <w:rPr>
            <w:noProof/>
            <w:webHidden/>
          </w:rPr>
          <w:tab/>
        </w:r>
        <w:r>
          <w:rPr>
            <w:noProof/>
            <w:webHidden/>
          </w:rPr>
          <w:fldChar w:fldCharType="begin"/>
        </w:r>
        <w:r w:rsidR="005C22E2">
          <w:rPr>
            <w:noProof/>
            <w:webHidden/>
          </w:rPr>
          <w:instrText xml:space="preserve"> PAGEREF _Toc365717128 \h </w:instrText>
        </w:r>
        <w:r>
          <w:rPr>
            <w:noProof/>
            <w:webHidden/>
          </w:rPr>
        </w:r>
        <w:r>
          <w:rPr>
            <w:noProof/>
            <w:webHidden/>
          </w:rPr>
          <w:fldChar w:fldCharType="separate"/>
        </w:r>
        <w:r w:rsidR="005C22E2">
          <w:rPr>
            <w:noProof/>
            <w:webHidden/>
          </w:rPr>
          <w:t>17</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29" w:history="1">
        <w:r w:rsidR="005C22E2" w:rsidRPr="00F2120D">
          <w:rPr>
            <w:rStyle w:val="Lienhypertexte"/>
            <w:rFonts w:ascii="Times New Roman" w:hAnsi="Times New Roman"/>
            <w:b/>
            <w:noProof/>
          </w:rPr>
          <w:t>III.5 cas d’un administrateur</w:t>
        </w:r>
        <w:r w:rsidR="005C22E2">
          <w:rPr>
            <w:noProof/>
            <w:webHidden/>
          </w:rPr>
          <w:tab/>
        </w:r>
        <w:r>
          <w:rPr>
            <w:noProof/>
            <w:webHidden/>
          </w:rPr>
          <w:fldChar w:fldCharType="begin"/>
        </w:r>
        <w:r w:rsidR="005C22E2">
          <w:rPr>
            <w:noProof/>
            <w:webHidden/>
          </w:rPr>
          <w:instrText xml:space="preserve"> PAGEREF _Toc365717129 \h </w:instrText>
        </w:r>
        <w:r>
          <w:rPr>
            <w:noProof/>
            <w:webHidden/>
          </w:rPr>
        </w:r>
        <w:r>
          <w:rPr>
            <w:noProof/>
            <w:webHidden/>
          </w:rPr>
          <w:fldChar w:fldCharType="separate"/>
        </w:r>
        <w:r w:rsidR="005C22E2">
          <w:rPr>
            <w:noProof/>
            <w:webHidden/>
          </w:rPr>
          <w:t>18</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30" w:history="1">
        <w:r w:rsidR="005C22E2" w:rsidRPr="00F2120D">
          <w:rPr>
            <w:rStyle w:val="Lienhypertexte"/>
            <w:rFonts w:ascii="Times New Roman" w:hAnsi="Times New Roman" w:cs="Times New Roman"/>
            <w:b/>
            <w:noProof/>
          </w:rPr>
          <w:t>III.5.1 créer un profil utilisateur</w:t>
        </w:r>
        <w:r w:rsidR="005C22E2">
          <w:rPr>
            <w:noProof/>
            <w:webHidden/>
          </w:rPr>
          <w:tab/>
        </w:r>
        <w:r>
          <w:rPr>
            <w:noProof/>
            <w:webHidden/>
          </w:rPr>
          <w:fldChar w:fldCharType="begin"/>
        </w:r>
        <w:r w:rsidR="005C22E2">
          <w:rPr>
            <w:noProof/>
            <w:webHidden/>
          </w:rPr>
          <w:instrText xml:space="preserve"> PAGEREF _Toc365717130 \h </w:instrText>
        </w:r>
        <w:r>
          <w:rPr>
            <w:noProof/>
            <w:webHidden/>
          </w:rPr>
        </w:r>
        <w:r>
          <w:rPr>
            <w:noProof/>
            <w:webHidden/>
          </w:rPr>
          <w:fldChar w:fldCharType="separate"/>
        </w:r>
        <w:r w:rsidR="005C22E2">
          <w:rPr>
            <w:noProof/>
            <w:webHidden/>
          </w:rPr>
          <w:t>18</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31" w:history="1">
        <w:r w:rsidR="005C22E2" w:rsidRPr="00F2120D">
          <w:rPr>
            <w:rStyle w:val="Lienhypertexte"/>
            <w:rFonts w:ascii="Times New Roman" w:hAnsi="Times New Roman" w:cs="Times New Roman"/>
            <w:b/>
            <w:noProof/>
          </w:rPr>
          <w:t>III.5.2 modifier les droits d’accès à un utilisateur</w:t>
        </w:r>
        <w:r w:rsidR="005C22E2">
          <w:rPr>
            <w:noProof/>
            <w:webHidden/>
          </w:rPr>
          <w:tab/>
        </w:r>
        <w:r>
          <w:rPr>
            <w:noProof/>
            <w:webHidden/>
          </w:rPr>
          <w:fldChar w:fldCharType="begin"/>
        </w:r>
        <w:r w:rsidR="005C22E2">
          <w:rPr>
            <w:noProof/>
            <w:webHidden/>
          </w:rPr>
          <w:instrText xml:space="preserve"> PAGEREF _Toc365717131 \h </w:instrText>
        </w:r>
        <w:r>
          <w:rPr>
            <w:noProof/>
            <w:webHidden/>
          </w:rPr>
        </w:r>
        <w:r>
          <w:rPr>
            <w:noProof/>
            <w:webHidden/>
          </w:rPr>
          <w:fldChar w:fldCharType="separate"/>
        </w:r>
        <w:r w:rsidR="005C22E2">
          <w:rPr>
            <w:noProof/>
            <w:webHidden/>
          </w:rPr>
          <w:t>19</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32" w:history="1">
        <w:r w:rsidR="005C22E2" w:rsidRPr="00F2120D">
          <w:rPr>
            <w:rStyle w:val="Lienhypertexte"/>
            <w:noProof/>
          </w:rPr>
          <w:t>IV DIAGRAMMES DE SEQUENCE DU SYSTEME</w:t>
        </w:r>
        <w:r w:rsidR="005C22E2">
          <w:rPr>
            <w:noProof/>
            <w:webHidden/>
          </w:rPr>
          <w:tab/>
        </w:r>
        <w:r>
          <w:rPr>
            <w:noProof/>
            <w:webHidden/>
          </w:rPr>
          <w:fldChar w:fldCharType="begin"/>
        </w:r>
        <w:r w:rsidR="005C22E2">
          <w:rPr>
            <w:noProof/>
            <w:webHidden/>
          </w:rPr>
          <w:instrText xml:space="preserve"> PAGEREF _Toc365717132 \h </w:instrText>
        </w:r>
        <w:r>
          <w:rPr>
            <w:noProof/>
            <w:webHidden/>
          </w:rPr>
        </w:r>
        <w:r>
          <w:rPr>
            <w:noProof/>
            <w:webHidden/>
          </w:rPr>
          <w:fldChar w:fldCharType="separate"/>
        </w:r>
        <w:r w:rsidR="005C22E2">
          <w:rPr>
            <w:noProof/>
            <w:webHidden/>
          </w:rPr>
          <w:t>20</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33" w:history="1">
        <w:r w:rsidR="005C22E2" w:rsidRPr="00F2120D">
          <w:rPr>
            <w:rStyle w:val="Lienhypertexte"/>
            <w:rFonts w:ascii="Times New Roman" w:hAnsi="Times New Roman"/>
            <w:b/>
            <w:noProof/>
          </w:rPr>
          <w:t>IV.1 Authentifier</w:t>
        </w:r>
        <w:r w:rsidR="005C22E2">
          <w:rPr>
            <w:noProof/>
            <w:webHidden/>
          </w:rPr>
          <w:tab/>
        </w:r>
        <w:r>
          <w:rPr>
            <w:noProof/>
            <w:webHidden/>
          </w:rPr>
          <w:fldChar w:fldCharType="begin"/>
        </w:r>
        <w:r w:rsidR="005C22E2">
          <w:rPr>
            <w:noProof/>
            <w:webHidden/>
          </w:rPr>
          <w:instrText xml:space="preserve"> PAGEREF _Toc365717133 \h </w:instrText>
        </w:r>
        <w:r>
          <w:rPr>
            <w:noProof/>
            <w:webHidden/>
          </w:rPr>
        </w:r>
        <w:r>
          <w:rPr>
            <w:noProof/>
            <w:webHidden/>
          </w:rPr>
          <w:fldChar w:fldCharType="separate"/>
        </w:r>
        <w:r w:rsidR="005C22E2">
          <w:rPr>
            <w:noProof/>
            <w:webHidden/>
          </w:rPr>
          <w:t>20</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34" w:history="1">
        <w:r w:rsidR="005C22E2" w:rsidRPr="00F2120D">
          <w:rPr>
            <w:rStyle w:val="Lienhypertexte"/>
            <w:rFonts w:ascii="Times New Roman" w:hAnsi="Times New Roman"/>
            <w:b/>
            <w:noProof/>
          </w:rPr>
          <w:t>IV.2  mouvement d’un dossier</w:t>
        </w:r>
        <w:r w:rsidR="005C22E2">
          <w:rPr>
            <w:noProof/>
            <w:webHidden/>
          </w:rPr>
          <w:tab/>
        </w:r>
        <w:r>
          <w:rPr>
            <w:noProof/>
            <w:webHidden/>
          </w:rPr>
          <w:fldChar w:fldCharType="begin"/>
        </w:r>
        <w:r w:rsidR="005C22E2">
          <w:rPr>
            <w:noProof/>
            <w:webHidden/>
          </w:rPr>
          <w:instrText xml:space="preserve"> PAGEREF _Toc365717134 \h </w:instrText>
        </w:r>
        <w:r>
          <w:rPr>
            <w:noProof/>
            <w:webHidden/>
          </w:rPr>
        </w:r>
        <w:r>
          <w:rPr>
            <w:noProof/>
            <w:webHidden/>
          </w:rPr>
          <w:fldChar w:fldCharType="separate"/>
        </w:r>
        <w:r w:rsidR="005C22E2">
          <w:rPr>
            <w:noProof/>
            <w:webHidden/>
          </w:rPr>
          <w:t>20</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35" w:history="1">
        <w:r w:rsidR="005C22E2" w:rsidRPr="00F2120D">
          <w:rPr>
            <w:rStyle w:val="Lienhypertexte"/>
            <w:rFonts w:ascii="Times New Roman" w:hAnsi="Times New Roman"/>
            <w:b/>
            <w:noProof/>
          </w:rPr>
          <w:t>IV.3 créer un profil</w:t>
        </w:r>
        <w:r w:rsidR="005C22E2">
          <w:rPr>
            <w:noProof/>
            <w:webHidden/>
          </w:rPr>
          <w:tab/>
        </w:r>
        <w:r>
          <w:rPr>
            <w:noProof/>
            <w:webHidden/>
          </w:rPr>
          <w:fldChar w:fldCharType="begin"/>
        </w:r>
        <w:r w:rsidR="005C22E2">
          <w:rPr>
            <w:noProof/>
            <w:webHidden/>
          </w:rPr>
          <w:instrText xml:space="preserve"> PAGEREF _Toc365717135 \h </w:instrText>
        </w:r>
        <w:r>
          <w:rPr>
            <w:noProof/>
            <w:webHidden/>
          </w:rPr>
        </w:r>
        <w:r>
          <w:rPr>
            <w:noProof/>
            <w:webHidden/>
          </w:rPr>
          <w:fldChar w:fldCharType="separate"/>
        </w:r>
        <w:r w:rsidR="005C22E2">
          <w:rPr>
            <w:noProof/>
            <w:webHidden/>
          </w:rPr>
          <w:t>20</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36" w:history="1">
        <w:r w:rsidR="005C22E2" w:rsidRPr="00F2120D">
          <w:rPr>
            <w:rStyle w:val="Lienhypertexte"/>
            <w:rFonts w:ascii="Times New Roman" w:hAnsi="Times New Roman"/>
            <w:b/>
            <w:noProof/>
          </w:rPr>
          <w:t>VI.4 supprimer un personnel</w:t>
        </w:r>
        <w:r w:rsidR="005C22E2">
          <w:rPr>
            <w:noProof/>
            <w:webHidden/>
          </w:rPr>
          <w:tab/>
        </w:r>
        <w:r>
          <w:rPr>
            <w:noProof/>
            <w:webHidden/>
          </w:rPr>
          <w:fldChar w:fldCharType="begin"/>
        </w:r>
        <w:r w:rsidR="005C22E2">
          <w:rPr>
            <w:noProof/>
            <w:webHidden/>
          </w:rPr>
          <w:instrText xml:space="preserve"> PAGEREF _Toc365717136 \h </w:instrText>
        </w:r>
        <w:r>
          <w:rPr>
            <w:noProof/>
            <w:webHidden/>
          </w:rPr>
        </w:r>
        <w:r>
          <w:rPr>
            <w:noProof/>
            <w:webHidden/>
          </w:rPr>
          <w:fldChar w:fldCharType="separate"/>
        </w:r>
        <w:r w:rsidR="005C22E2">
          <w:rPr>
            <w:noProof/>
            <w:webHidden/>
          </w:rPr>
          <w:t>21</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37" w:history="1">
        <w:r w:rsidR="005C22E2" w:rsidRPr="00F2120D">
          <w:rPr>
            <w:rStyle w:val="Lienhypertexte"/>
            <w:rFonts w:ascii="Times New Roman" w:hAnsi="Times New Roman"/>
            <w:b/>
            <w:noProof/>
          </w:rPr>
          <w:t>IV.5 enregistrer un dossier</w:t>
        </w:r>
        <w:r w:rsidR="005C22E2">
          <w:rPr>
            <w:noProof/>
            <w:webHidden/>
          </w:rPr>
          <w:tab/>
        </w:r>
        <w:r>
          <w:rPr>
            <w:noProof/>
            <w:webHidden/>
          </w:rPr>
          <w:fldChar w:fldCharType="begin"/>
        </w:r>
        <w:r w:rsidR="005C22E2">
          <w:rPr>
            <w:noProof/>
            <w:webHidden/>
          </w:rPr>
          <w:instrText xml:space="preserve"> PAGEREF _Toc365717137 \h </w:instrText>
        </w:r>
        <w:r>
          <w:rPr>
            <w:noProof/>
            <w:webHidden/>
          </w:rPr>
        </w:r>
        <w:r>
          <w:rPr>
            <w:noProof/>
            <w:webHidden/>
          </w:rPr>
          <w:fldChar w:fldCharType="separate"/>
        </w:r>
        <w:r w:rsidR="005C22E2">
          <w:rPr>
            <w:noProof/>
            <w:webHidden/>
          </w:rPr>
          <w:t>22</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38" w:history="1">
        <w:r w:rsidR="005C22E2" w:rsidRPr="00F2120D">
          <w:rPr>
            <w:rStyle w:val="Lienhypertexte"/>
            <w:rFonts w:ascii="Times New Roman" w:hAnsi="Times New Roman"/>
            <w:b/>
            <w:noProof/>
          </w:rPr>
          <w:t>IV.6 assigner un dossier</w:t>
        </w:r>
        <w:r w:rsidR="005C22E2">
          <w:rPr>
            <w:noProof/>
            <w:webHidden/>
          </w:rPr>
          <w:tab/>
        </w:r>
        <w:r>
          <w:rPr>
            <w:noProof/>
            <w:webHidden/>
          </w:rPr>
          <w:fldChar w:fldCharType="begin"/>
        </w:r>
        <w:r w:rsidR="005C22E2">
          <w:rPr>
            <w:noProof/>
            <w:webHidden/>
          </w:rPr>
          <w:instrText xml:space="preserve"> PAGEREF _Toc365717138 \h </w:instrText>
        </w:r>
        <w:r>
          <w:rPr>
            <w:noProof/>
            <w:webHidden/>
          </w:rPr>
        </w:r>
        <w:r>
          <w:rPr>
            <w:noProof/>
            <w:webHidden/>
          </w:rPr>
          <w:fldChar w:fldCharType="separate"/>
        </w:r>
        <w:r w:rsidR="005C22E2">
          <w:rPr>
            <w:noProof/>
            <w:webHidden/>
          </w:rPr>
          <w:t>22</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39" w:history="1">
        <w:r w:rsidR="005C22E2" w:rsidRPr="00F2120D">
          <w:rPr>
            <w:rStyle w:val="Lienhypertexte"/>
            <w:rFonts w:ascii="Times New Roman" w:hAnsi="Times New Roman"/>
            <w:b/>
            <w:noProof/>
          </w:rPr>
          <w:t>IV.7 réceptionner un dossier</w:t>
        </w:r>
        <w:r w:rsidR="005C22E2">
          <w:rPr>
            <w:noProof/>
            <w:webHidden/>
          </w:rPr>
          <w:tab/>
        </w:r>
        <w:r>
          <w:rPr>
            <w:noProof/>
            <w:webHidden/>
          </w:rPr>
          <w:fldChar w:fldCharType="begin"/>
        </w:r>
        <w:r w:rsidR="005C22E2">
          <w:rPr>
            <w:noProof/>
            <w:webHidden/>
          </w:rPr>
          <w:instrText xml:space="preserve"> PAGEREF _Toc365717139 \h </w:instrText>
        </w:r>
        <w:r>
          <w:rPr>
            <w:noProof/>
            <w:webHidden/>
          </w:rPr>
        </w:r>
        <w:r>
          <w:rPr>
            <w:noProof/>
            <w:webHidden/>
          </w:rPr>
          <w:fldChar w:fldCharType="separate"/>
        </w:r>
        <w:r w:rsidR="005C22E2">
          <w:rPr>
            <w:noProof/>
            <w:webHidden/>
          </w:rPr>
          <w:t>23</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40" w:history="1">
        <w:r w:rsidR="005C22E2" w:rsidRPr="00F2120D">
          <w:rPr>
            <w:rStyle w:val="Lienhypertexte"/>
            <w:rFonts w:ascii="Times New Roman" w:hAnsi="Times New Roman"/>
            <w:b/>
            <w:noProof/>
          </w:rPr>
          <w:t>IV.8 traitement d’un dossier</w:t>
        </w:r>
        <w:r w:rsidR="005C22E2">
          <w:rPr>
            <w:noProof/>
            <w:webHidden/>
          </w:rPr>
          <w:tab/>
        </w:r>
        <w:r>
          <w:rPr>
            <w:noProof/>
            <w:webHidden/>
          </w:rPr>
          <w:fldChar w:fldCharType="begin"/>
        </w:r>
        <w:r w:rsidR="005C22E2">
          <w:rPr>
            <w:noProof/>
            <w:webHidden/>
          </w:rPr>
          <w:instrText xml:space="preserve"> PAGEREF _Toc365717140 \h </w:instrText>
        </w:r>
        <w:r>
          <w:rPr>
            <w:noProof/>
            <w:webHidden/>
          </w:rPr>
        </w:r>
        <w:r>
          <w:rPr>
            <w:noProof/>
            <w:webHidden/>
          </w:rPr>
          <w:fldChar w:fldCharType="separate"/>
        </w:r>
        <w:r w:rsidR="005C22E2">
          <w:rPr>
            <w:noProof/>
            <w:webHidden/>
          </w:rPr>
          <w:t>23</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41" w:history="1">
        <w:r w:rsidR="005C22E2" w:rsidRPr="00F2120D">
          <w:rPr>
            <w:rStyle w:val="Lienhypertexte"/>
            <w:noProof/>
          </w:rPr>
          <w:t>V  DIAGRAMME D’ETAT</w:t>
        </w:r>
        <w:r w:rsidR="005C22E2">
          <w:rPr>
            <w:noProof/>
            <w:webHidden/>
          </w:rPr>
          <w:tab/>
        </w:r>
        <w:r>
          <w:rPr>
            <w:noProof/>
            <w:webHidden/>
          </w:rPr>
          <w:fldChar w:fldCharType="begin"/>
        </w:r>
        <w:r w:rsidR="005C22E2">
          <w:rPr>
            <w:noProof/>
            <w:webHidden/>
          </w:rPr>
          <w:instrText xml:space="preserve"> PAGEREF _Toc365717141 \h </w:instrText>
        </w:r>
        <w:r>
          <w:rPr>
            <w:noProof/>
            <w:webHidden/>
          </w:rPr>
        </w:r>
        <w:r>
          <w:rPr>
            <w:noProof/>
            <w:webHidden/>
          </w:rPr>
          <w:fldChar w:fldCharType="separate"/>
        </w:r>
        <w:r w:rsidR="005C22E2">
          <w:rPr>
            <w:noProof/>
            <w:webHidden/>
          </w:rPr>
          <w:t>24</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42" w:history="1">
        <w:r w:rsidR="005C22E2" w:rsidRPr="00F2120D">
          <w:rPr>
            <w:rStyle w:val="Lienhypertexte"/>
            <w:noProof/>
          </w:rPr>
          <w:t>VI DIAGRAMME DE CLASSE</w:t>
        </w:r>
        <w:r w:rsidR="005C22E2">
          <w:rPr>
            <w:noProof/>
            <w:webHidden/>
          </w:rPr>
          <w:tab/>
        </w:r>
        <w:r>
          <w:rPr>
            <w:noProof/>
            <w:webHidden/>
          </w:rPr>
          <w:fldChar w:fldCharType="begin"/>
        </w:r>
        <w:r w:rsidR="005C22E2">
          <w:rPr>
            <w:noProof/>
            <w:webHidden/>
          </w:rPr>
          <w:instrText xml:space="preserve"> PAGEREF _Toc365717142 \h </w:instrText>
        </w:r>
        <w:r>
          <w:rPr>
            <w:noProof/>
            <w:webHidden/>
          </w:rPr>
        </w:r>
        <w:r>
          <w:rPr>
            <w:noProof/>
            <w:webHidden/>
          </w:rPr>
          <w:fldChar w:fldCharType="separate"/>
        </w:r>
        <w:r w:rsidR="005C22E2">
          <w:rPr>
            <w:noProof/>
            <w:webHidden/>
          </w:rPr>
          <w:t>25</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43" w:history="1">
        <w:r w:rsidR="005C22E2" w:rsidRPr="00F2120D">
          <w:rPr>
            <w:rStyle w:val="Lienhypertexte"/>
            <w:noProof/>
          </w:rPr>
          <w:t>VII MATRICE DE VALIDATION</w:t>
        </w:r>
        <w:r w:rsidR="005C22E2">
          <w:rPr>
            <w:noProof/>
            <w:webHidden/>
          </w:rPr>
          <w:tab/>
        </w:r>
        <w:r>
          <w:rPr>
            <w:noProof/>
            <w:webHidden/>
          </w:rPr>
          <w:fldChar w:fldCharType="begin"/>
        </w:r>
        <w:r w:rsidR="005C22E2">
          <w:rPr>
            <w:noProof/>
            <w:webHidden/>
          </w:rPr>
          <w:instrText xml:space="preserve"> PAGEREF _Toc365717143 \h </w:instrText>
        </w:r>
        <w:r>
          <w:rPr>
            <w:noProof/>
            <w:webHidden/>
          </w:rPr>
        </w:r>
        <w:r>
          <w:rPr>
            <w:noProof/>
            <w:webHidden/>
          </w:rPr>
          <w:fldChar w:fldCharType="separate"/>
        </w:r>
        <w:r w:rsidR="005C22E2">
          <w:rPr>
            <w:noProof/>
            <w:webHidden/>
          </w:rPr>
          <w:t>27</w:t>
        </w:r>
        <w:r>
          <w:rPr>
            <w:noProof/>
            <w:webHidden/>
          </w:rPr>
          <w:fldChar w:fldCharType="end"/>
        </w:r>
      </w:hyperlink>
    </w:p>
    <w:p w:rsidR="005C22E2" w:rsidRDefault="00E4641C">
      <w:pPr>
        <w:pStyle w:val="TM3"/>
        <w:tabs>
          <w:tab w:val="right" w:leader="dot" w:pos="9062"/>
        </w:tabs>
        <w:rPr>
          <w:rFonts w:asciiTheme="minorHAnsi" w:eastAsiaTheme="minorEastAsia" w:hAnsiTheme="minorHAnsi" w:cstheme="minorBidi"/>
          <w:noProof/>
        </w:rPr>
      </w:pPr>
      <w:hyperlink w:anchor="_Toc365717144" w:history="1">
        <w:r w:rsidR="005C22E2" w:rsidRPr="00F2120D">
          <w:rPr>
            <w:rStyle w:val="Lienhypertexte"/>
            <w:noProof/>
          </w:rPr>
          <w:t>B- MATERIELS UTILISE</w:t>
        </w:r>
        <w:r w:rsidR="005C22E2">
          <w:rPr>
            <w:noProof/>
            <w:webHidden/>
          </w:rPr>
          <w:tab/>
        </w:r>
        <w:r>
          <w:rPr>
            <w:noProof/>
            <w:webHidden/>
          </w:rPr>
          <w:fldChar w:fldCharType="begin"/>
        </w:r>
        <w:r w:rsidR="005C22E2">
          <w:rPr>
            <w:noProof/>
            <w:webHidden/>
          </w:rPr>
          <w:instrText xml:space="preserve"> PAGEREF _Toc365717144 \h </w:instrText>
        </w:r>
        <w:r>
          <w:rPr>
            <w:noProof/>
            <w:webHidden/>
          </w:rPr>
        </w:r>
        <w:r>
          <w:rPr>
            <w:noProof/>
            <w:webHidden/>
          </w:rPr>
          <w:fldChar w:fldCharType="separate"/>
        </w:r>
        <w:r w:rsidR="005C22E2">
          <w:rPr>
            <w:noProof/>
            <w:webHidden/>
          </w:rPr>
          <w:t>28</w:t>
        </w:r>
        <w:r>
          <w:rPr>
            <w:noProof/>
            <w:webHidden/>
          </w:rPr>
          <w:fldChar w:fldCharType="end"/>
        </w:r>
      </w:hyperlink>
    </w:p>
    <w:p w:rsidR="005C22E2" w:rsidRDefault="00E4641C">
      <w:pPr>
        <w:pStyle w:val="TM4"/>
        <w:tabs>
          <w:tab w:val="left" w:pos="1100"/>
          <w:tab w:val="right" w:leader="dot" w:pos="9062"/>
        </w:tabs>
        <w:rPr>
          <w:rFonts w:asciiTheme="minorHAnsi" w:eastAsiaTheme="minorEastAsia" w:hAnsiTheme="minorHAnsi" w:cstheme="minorBidi"/>
          <w:noProof/>
        </w:rPr>
      </w:pPr>
      <w:hyperlink w:anchor="_Toc365717145" w:history="1">
        <w:r w:rsidR="005C22E2" w:rsidRPr="00F2120D">
          <w:rPr>
            <w:rStyle w:val="Lienhypertexte"/>
            <w:noProof/>
          </w:rPr>
          <w:t>I.</w:t>
        </w:r>
        <w:r w:rsidR="005C22E2">
          <w:rPr>
            <w:rFonts w:asciiTheme="minorHAnsi" w:eastAsiaTheme="minorEastAsia" w:hAnsiTheme="minorHAnsi" w:cstheme="minorBidi"/>
            <w:noProof/>
          </w:rPr>
          <w:tab/>
        </w:r>
        <w:r w:rsidR="005C22E2" w:rsidRPr="00F2120D">
          <w:rPr>
            <w:rStyle w:val="Lienhypertexte"/>
            <w:noProof/>
          </w:rPr>
          <w:t>Logiciels</w:t>
        </w:r>
        <w:r w:rsidR="005C22E2">
          <w:rPr>
            <w:noProof/>
            <w:webHidden/>
          </w:rPr>
          <w:tab/>
        </w:r>
        <w:r>
          <w:rPr>
            <w:noProof/>
            <w:webHidden/>
          </w:rPr>
          <w:fldChar w:fldCharType="begin"/>
        </w:r>
        <w:r w:rsidR="005C22E2">
          <w:rPr>
            <w:noProof/>
            <w:webHidden/>
          </w:rPr>
          <w:instrText xml:space="preserve"> PAGEREF _Toc365717145 \h </w:instrText>
        </w:r>
        <w:r>
          <w:rPr>
            <w:noProof/>
            <w:webHidden/>
          </w:rPr>
        </w:r>
        <w:r>
          <w:rPr>
            <w:noProof/>
            <w:webHidden/>
          </w:rPr>
          <w:fldChar w:fldCharType="separate"/>
        </w:r>
        <w:r w:rsidR="005C22E2">
          <w:rPr>
            <w:noProof/>
            <w:webHidden/>
          </w:rPr>
          <w:t>28</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46" w:history="1">
        <w:r w:rsidR="005C22E2" w:rsidRPr="00F2120D">
          <w:rPr>
            <w:rStyle w:val="Lienhypertexte"/>
            <w:rFonts w:ascii="Times New Roman" w:hAnsi="Times New Roman"/>
            <w:b/>
            <w:noProof/>
          </w:rPr>
          <w:t>I.1   L’IDE Borland C++ builder</w:t>
        </w:r>
        <w:r w:rsidR="005C22E2">
          <w:rPr>
            <w:noProof/>
            <w:webHidden/>
          </w:rPr>
          <w:tab/>
        </w:r>
        <w:r>
          <w:rPr>
            <w:noProof/>
            <w:webHidden/>
          </w:rPr>
          <w:fldChar w:fldCharType="begin"/>
        </w:r>
        <w:r w:rsidR="005C22E2">
          <w:rPr>
            <w:noProof/>
            <w:webHidden/>
          </w:rPr>
          <w:instrText xml:space="preserve"> PAGEREF _Toc365717146 \h </w:instrText>
        </w:r>
        <w:r>
          <w:rPr>
            <w:noProof/>
            <w:webHidden/>
          </w:rPr>
        </w:r>
        <w:r>
          <w:rPr>
            <w:noProof/>
            <w:webHidden/>
          </w:rPr>
          <w:fldChar w:fldCharType="separate"/>
        </w:r>
        <w:r w:rsidR="005C22E2">
          <w:rPr>
            <w:noProof/>
            <w:webHidden/>
          </w:rPr>
          <w:t>28</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47" w:history="1">
        <w:r w:rsidR="005C22E2" w:rsidRPr="00F2120D">
          <w:rPr>
            <w:rStyle w:val="Lienhypertexte"/>
            <w:rFonts w:ascii="Times New Roman" w:hAnsi="Times New Roman" w:cs="Times New Roman"/>
            <w:b/>
            <w:noProof/>
          </w:rPr>
          <w:t>I.1.1  Présentation</w:t>
        </w:r>
        <w:r w:rsidR="005C22E2">
          <w:rPr>
            <w:noProof/>
            <w:webHidden/>
          </w:rPr>
          <w:tab/>
        </w:r>
        <w:r>
          <w:rPr>
            <w:noProof/>
            <w:webHidden/>
          </w:rPr>
          <w:fldChar w:fldCharType="begin"/>
        </w:r>
        <w:r w:rsidR="005C22E2">
          <w:rPr>
            <w:noProof/>
            <w:webHidden/>
          </w:rPr>
          <w:instrText xml:space="preserve"> PAGEREF _Toc365717147 \h </w:instrText>
        </w:r>
        <w:r>
          <w:rPr>
            <w:noProof/>
            <w:webHidden/>
          </w:rPr>
        </w:r>
        <w:r>
          <w:rPr>
            <w:noProof/>
            <w:webHidden/>
          </w:rPr>
          <w:fldChar w:fldCharType="separate"/>
        </w:r>
        <w:r w:rsidR="005C22E2">
          <w:rPr>
            <w:noProof/>
            <w:webHidden/>
          </w:rPr>
          <w:t>28</w:t>
        </w:r>
        <w:r>
          <w:rPr>
            <w:noProof/>
            <w:webHidden/>
          </w:rPr>
          <w:fldChar w:fldCharType="end"/>
        </w:r>
      </w:hyperlink>
    </w:p>
    <w:p w:rsidR="005C22E2" w:rsidRDefault="00E4641C">
      <w:pPr>
        <w:pStyle w:val="TM6"/>
        <w:tabs>
          <w:tab w:val="right" w:leader="dot" w:pos="9062"/>
        </w:tabs>
        <w:rPr>
          <w:rFonts w:eastAsiaTheme="minorEastAsia"/>
          <w:noProof/>
          <w:lang w:eastAsia="fr-FR"/>
        </w:rPr>
      </w:pPr>
      <w:hyperlink w:anchor="_Toc365717148" w:history="1">
        <w:r w:rsidR="005C22E2" w:rsidRPr="00F2120D">
          <w:rPr>
            <w:rStyle w:val="Lienhypertexte"/>
            <w:rFonts w:ascii="Times New Roman" w:hAnsi="Times New Roman" w:cs="Times New Roman"/>
            <w:b/>
            <w:noProof/>
          </w:rPr>
          <w:t>I.1.2  Environnement</w:t>
        </w:r>
        <w:r w:rsidR="005C22E2">
          <w:rPr>
            <w:noProof/>
            <w:webHidden/>
          </w:rPr>
          <w:tab/>
        </w:r>
        <w:r>
          <w:rPr>
            <w:noProof/>
            <w:webHidden/>
          </w:rPr>
          <w:fldChar w:fldCharType="begin"/>
        </w:r>
        <w:r w:rsidR="005C22E2">
          <w:rPr>
            <w:noProof/>
            <w:webHidden/>
          </w:rPr>
          <w:instrText xml:space="preserve"> PAGEREF _Toc365717148 \h </w:instrText>
        </w:r>
        <w:r>
          <w:rPr>
            <w:noProof/>
            <w:webHidden/>
          </w:rPr>
        </w:r>
        <w:r>
          <w:rPr>
            <w:noProof/>
            <w:webHidden/>
          </w:rPr>
          <w:fldChar w:fldCharType="separate"/>
        </w:r>
        <w:r w:rsidR="005C22E2">
          <w:rPr>
            <w:noProof/>
            <w:webHidden/>
          </w:rPr>
          <w:t>28</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49" w:history="1">
        <w:r w:rsidR="005C22E2" w:rsidRPr="00F2120D">
          <w:rPr>
            <w:rStyle w:val="Lienhypertexte"/>
            <w:rFonts w:ascii="Times New Roman" w:hAnsi="Times New Roman"/>
            <w:b/>
            <w:noProof/>
          </w:rPr>
          <w:t>I.2 le SGBD Firebird</w:t>
        </w:r>
        <w:r w:rsidR="005C22E2">
          <w:rPr>
            <w:noProof/>
            <w:webHidden/>
          </w:rPr>
          <w:tab/>
        </w:r>
        <w:r>
          <w:rPr>
            <w:noProof/>
            <w:webHidden/>
          </w:rPr>
          <w:fldChar w:fldCharType="begin"/>
        </w:r>
        <w:r w:rsidR="005C22E2">
          <w:rPr>
            <w:noProof/>
            <w:webHidden/>
          </w:rPr>
          <w:instrText xml:space="preserve"> PAGEREF _Toc365717149 \h </w:instrText>
        </w:r>
        <w:r>
          <w:rPr>
            <w:noProof/>
            <w:webHidden/>
          </w:rPr>
        </w:r>
        <w:r>
          <w:rPr>
            <w:noProof/>
            <w:webHidden/>
          </w:rPr>
          <w:fldChar w:fldCharType="separate"/>
        </w:r>
        <w:r w:rsidR="005C22E2">
          <w:rPr>
            <w:noProof/>
            <w:webHidden/>
          </w:rPr>
          <w:t>29</w:t>
        </w:r>
        <w:r>
          <w:rPr>
            <w:noProof/>
            <w:webHidden/>
          </w:rPr>
          <w:fldChar w:fldCharType="end"/>
        </w:r>
      </w:hyperlink>
    </w:p>
    <w:p w:rsidR="005C22E2" w:rsidRDefault="00E4641C">
      <w:pPr>
        <w:pStyle w:val="TM5"/>
        <w:tabs>
          <w:tab w:val="right" w:leader="dot" w:pos="9062"/>
        </w:tabs>
        <w:rPr>
          <w:rFonts w:asciiTheme="minorHAnsi" w:eastAsiaTheme="minorEastAsia" w:hAnsiTheme="minorHAnsi" w:cstheme="minorBidi"/>
          <w:noProof/>
        </w:rPr>
      </w:pPr>
      <w:hyperlink w:anchor="_Toc365717150" w:history="1">
        <w:r w:rsidR="005C22E2" w:rsidRPr="00F2120D">
          <w:rPr>
            <w:rStyle w:val="Lienhypertexte"/>
            <w:rFonts w:ascii="Times New Roman" w:hAnsi="Times New Roman"/>
            <w:b/>
            <w:noProof/>
          </w:rPr>
          <w:t>I.3 l’outil de modélisation PowerAMC</w:t>
        </w:r>
        <w:r w:rsidR="005C22E2">
          <w:rPr>
            <w:noProof/>
            <w:webHidden/>
          </w:rPr>
          <w:tab/>
        </w:r>
        <w:r>
          <w:rPr>
            <w:noProof/>
            <w:webHidden/>
          </w:rPr>
          <w:fldChar w:fldCharType="begin"/>
        </w:r>
        <w:r w:rsidR="005C22E2">
          <w:rPr>
            <w:noProof/>
            <w:webHidden/>
          </w:rPr>
          <w:instrText xml:space="preserve"> PAGEREF _Toc365717150 \h </w:instrText>
        </w:r>
        <w:r>
          <w:rPr>
            <w:noProof/>
            <w:webHidden/>
          </w:rPr>
        </w:r>
        <w:r>
          <w:rPr>
            <w:noProof/>
            <w:webHidden/>
          </w:rPr>
          <w:fldChar w:fldCharType="separate"/>
        </w:r>
        <w:r w:rsidR="005C22E2">
          <w:rPr>
            <w:noProof/>
            <w:webHidden/>
          </w:rPr>
          <w:t>29</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51" w:history="1">
        <w:r w:rsidR="005C22E2" w:rsidRPr="00F2120D">
          <w:rPr>
            <w:rStyle w:val="Lienhypertexte"/>
            <w:noProof/>
          </w:rPr>
          <w:t>II  BASES DE PROGRAMMATION</w:t>
        </w:r>
        <w:r w:rsidR="005C22E2">
          <w:rPr>
            <w:noProof/>
            <w:webHidden/>
          </w:rPr>
          <w:tab/>
        </w:r>
        <w:r>
          <w:rPr>
            <w:noProof/>
            <w:webHidden/>
          </w:rPr>
          <w:fldChar w:fldCharType="begin"/>
        </w:r>
        <w:r w:rsidR="005C22E2">
          <w:rPr>
            <w:noProof/>
            <w:webHidden/>
          </w:rPr>
          <w:instrText xml:space="preserve"> PAGEREF _Toc365717151 \h </w:instrText>
        </w:r>
        <w:r>
          <w:rPr>
            <w:noProof/>
            <w:webHidden/>
          </w:rPr>
        </w:r>
        <w:r>
          <w:rPr>
            <w:noProof/>
            <w:webHidden/>
          </w:rPr>
          <w:fldChar w:fldCharType="separate"/>
        </w:r>
        <w:r w:rsidR="005C22E2">
          <w:rPr>
            <w:noProof/>
            <w:webHidden/>
          </w:rPr>
          <w:t>29</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52" w:history="1">
        <w:r w:rsidR="005C22E2" w:rsidRPr="00F2120D">
          <w:rPr>
            <w:rStyle w:val="Lienhypertexte"/>
            <w:noProof/>
          </w:rPr>
          <w:t>III. MACHINE</w:t>
        </w:r>
        <w:r w:rsidR="005C22E2">
          <w:rPr>
            <w:noProof/>
            <w:webHidden/>
          </w:rPr>
          <w:tab/>
        </w:r>
        <w:r>
          <w:rPr>
            <w:noProof/>
            <w:webHidden/>
          </w:rPr>
          <w:fldChar w:fldCharType="begin"/>
        </w:r>
        <w:r w:rsidR="005C22E2">
          <w:rPr>
            <w:noProof/>
            <w:webHidden/>
          </w:rPr>
          <w:instrText xml:space="preserve"> PAGEREF _Toc365717152 \h </w:instrText>
        </w:r>
        <w:r>
          <w:rPr>
            <w:noProof/>
            <w:webHidden/>
          </w:rPr>
        </w:r>
        <w:r>
          <w:rPr>
            <w:noProof/>
            <w:webHidden/>
          </w:rPr>
          <w:fldChar w:fldCharType="separate"/>
        </w:r>
        <w:r w:rsidR="005C22E2">
          <w:rPr>
            <w:noProof/>
            <w:webHidden/>
          </w:rPr>
          <w:t>30</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153" w:history="1">
        <w:r w:rsidR="005C22E2" w:rsidRPr="00F2120D">
          <w:rPr>
            <w:rStyle w:val="Lienhypertexte"/>
            <w:noProof/>
          </w:rPr>
          <w:t>Chapitre 3 : RESULTAT ET DISCUSSION</w:t>
        </w:r>
        <w:r w:rsidR="005C22E2">
          <w:rPr>
            <w:noProof/>
            <w:webHidden/>
          </w:rPr>
          <w:tab/>
        </w:r>
        <w:r>
          <w:rPr>
            <w:noProof/>
            <w:webHidden/>
          </w:rPr>
          <w:fldChar w:fldCharType="begin"/>
        </w:r>
        <w:r w:rsidR="005C22E2">
          <w:rPr>
            <w:noProof/>
            <w:webHidden/>
          </w:rPr>
          <w:instrText xml:space="preserve"> PAGEREF _Toc365717153 \h </w:instrText>
        </w:r>
        <w:r>
          <w:rPr>
            <w:noProof/>
            <w:webHidden/>
          </w:rPr>
        </w:r>
        <w:r>
          <w:rPr>
            <w:noProof/>
            <w:webHidden/>
          </w:rPr>
          <w:fldChar w:fldCharType="separate"/>
        </w:r>
        <w:r w:rsidR="005C22E2">
          <w:rPr>
            <w:noProof/>
            <w:webHidden/>
          </w:rPr>
          <w:t>31</w:t>
        </w:r>
        <w:r>
          <w:rPr>
            <w:noProof/>
            <w:webHidden/>
          </w:rPr>
          <w:fldChar w:fldCharType="end"/>
        </w:r>
      </w:hyperlink>
    </w:p>
    <w:p w:rsidR="005C22E2" w:rsidRDefault="00E4641C">
      <w:pPr>
        <w:pStyle w:val="TM3"/>
        <w:tabs>
          <w:tab w:val="right" w:leader="dot" w:pos="9062"/>
        </w:tabs>
        <w:rPr>
          <w:rFonts w:asciiTheme="minorHAnsi" w:eastAsiaTheme="minorEastAsia" w:hAnsiTheme="minorHAnsi" w:cstheme="minorBidi"/>
          <w:noProof/>
        </w:rPr>
      </w:pPr>
      <w:hyperlink w:anchor="_Toc365717154" w:history="1">
        <w:r w:rsidR="005C22E2" w:rsidRPr="00F2120D">
          <w:rPr>
            <w:rStyle w:val="Lienhypertexte"/>
            <w:noProof/>
          </w:rPr>
          <w:t>I .Fonctionnalités de l’application</w:t>
        </w:r>
        <w:r w:rsidR="005C22E2">
          <w:rPr>
            <w:noProof/>
            <w:webHidden/>
          </w:rPr>
          <w:tab/>
        </w:r>
        <w:r>
          <w:rPr>
            <w:noProof/>
            <w:webHidden/>
          </w:rPr>
          <w:fldChar w:fldCharType="begin"/>
        </w:r>
        <w:r w:rsidR="005C22E2">
          <w:rPr>
            <w:noProof/>
            <w:webHidden/>
          </w:rPr>
          <w:instrText xml:space="preserve"> PAGEREF _Toc365717154 \h </w:instrText>
        </w:r>
        <w:r>
          <w:rPr>
            <w:noProof/>
            <w:webHidden/>
          </w:rPr>
        </w:r>
        <w:r>
          <w:rPr>
            <w:noProof/>
            <w:webHidden/>
          </w:rPr>
          <w:fldChar w:fldCharType="separate"/>
        </w:r>
        <w:r w:rsidR="005C22E2">
          <w:rPr>
            <w:noProof/>
            <w:webHidden/>
          </w:rPr>
          <w:t>31</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55" w:history="1">
        <w:r w:rsidR="005C22E2" w:rsidRPr="00F2120D">
          <w:rPr>
            <w:rStyle w:val="Lienhypertexte"/>
            <w:noProof/>
          </w:rPr>
          <w:t>I.1 connexion</w:t>
        </w:r>
        <w:r w:rsidR="005C22E2">
          <w:rPr>
            <w:noProof/>
            <w:webHidden/>
          </w:rPr>
          <w:tab/>
        </w:r>
        <w:r>
          <w:rPr>
            <w:noProof/>
            <w:webHidden/>
          </w:rPr>
          <w:fldChar w:fldCharType="begin"/>
        </w:r>
        <w:r w:rsidR="005C22E2">
          <w:rPr>
            <w:noProof/>
            <w:webHidden/>
          </w:rPr>
          <w:instrText xml:space="preserve"> PAGEREF _Toc365717155 \h </w:instrText>
        </w:r>
        <w:r>
          <w:rPr>
            <w:noProof/>
            <w:webHidden/>
          </w:rPr>
        </w:r>
        <w:r>
          <w:rPr>
            <w:noProof/>
            <w:webHidden/>
          </w:rPr>
          <w:fldChar w:fldCharType="separate"/>
        </w:r>
        <w:r w:rsidR="005C22E2">
          <w:rPr>
            <w:noProof/>
            <w:webHidden/>
          </w:rPr>
          <w:t>31</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56" w:history="1">
        <w:r w:rsidR="005C22E2" w:rsidRPr="00F2120D">
          <w:rPr>
            <w:rStyle w:val="Lienhypertexte"/>
            <w:noProof/>
          </w:rPr>
          <w:t>I.2  l’espace de travail</w:t>
        </w:r>
        <w:r w:rsidR="005C22E2">
          <w:rPr>
            <w:noProof/>
            <w:webHidden/>
          </w:rPr>
          <w:tab/>
        </w:r>
        <w:r>
          <w:rPr>
            <w:noProof/>
            <w:webHidden/>
          </w:rPr>
          <w:fldChar w:fldCharType="begin"/>
        </w:r>
        <w:r w:rsidR="005C22E2">
          <w:rPr>
            <w:noProof/>
            <w:webHidden/>
          </w:rPr>
          <w:instrText xml:space="preserve"> PAGEREF _Toc365717156 \h </w:instrText>
        </w:r>
        <w:r>
          <w:rPr>
            <w:noProof/>
            <w:webHidden/>
          </w:rPr>
        </w:r>
        <w:r>
          <w:rPr>
            <w:noProof/>
            <w:webHidden/>
          </w:rPr>
          <w:fldChar w:fldCharType="separate"/>
        </w:r>
        <w:r w:rsidR="005C22E2">
          <w:rPr>
            <w:noProof/>
            <w:webHidden/>
          </w:rPr>
          <w:t>32</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57" w:history="1">
        <w:r w:rsidR="005C22E2" w:rsidRPr="00F2120D">
          <w:rPr>
            <w:rStyle w:val="Lienhypertexte"/>
            <w:noProof/>
          </w:rPr>
          <w:t>I.3 formulaire d’enregistrement d’un nouveau dossier</w:t>
        </w:r>
        <w:r w:rsidR="005C22E2">
          <w:rPr>
            <w:noProof/>
            <w:webHidden/>
          </w:rPr>
          <w:tab/>
        </w:r>
        <w:r>
          <w:rPr>
            <w:noProof/>
            <w:webHidden/>
          </w:rPr>
          <w:fldChar w:fldCharType="begin"/>
        </w:r>
        <w:r w:rsidR="005C22E2">
          <w:rPr>
            <w:noProof/>
            <w:webHidden/>
          </w:rPr>
          <w:instrText xml:space="preserve"> PAGEREF _Toc365717157 \h </w:instrText>
        </w:r>
        <w:r>
          <w:rPr>
            <w:noProof/>
            <w:webHidden/>
          </w:rPr>
        </w:r>
        <w:r>
          <w:rPr>
            <w:noProof/>
            <w:webHidden/>
          </w:rPr>
          <w:fldChar w:fldCharType="separate"/>
        </w:r>
        <w:r w:rsidR="005C22E2">
          <w:rPr>
            <w:noProof/>
            <w:webHidden/>
          </w:rPr>
          <w:t>33</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58" w:history="1">
        <w:r w:rsidR="005C22E2" w:rsidRPr="00F2120D">
          <w:rPr>
            <w:rStyle w:val="Lienhypertexte"/>
            <w:noProof/>
          </w:rPr>
          <w:t>I.4 formulaire d’assignation</w:t>
        </w:r>
        <w:r w:rsidR="005C22E2">
          <w:rPr>
            <w:noProof/>
            <w:webHidden/>
          </w:rPr>
          <w:tab/>
        </w:r>
        <w:r>
          <w:rPr>
            <w:noProof/>
            <w:webHidden/>
          </w:rPr>
          <w:fldChar w:fldCharType="begin"/>
        </w:r>
        <w:r w:rsidR="005C22E2">
          <w:rPr>
            <w:noProof/>
            <w:webHidden/>
          </w:rPr>
          <w:instrText xml:space="preserve"> PAGEREF _Toc365717158 \h </w:instrText>
        </w:r>
        <w:r>
          <w:rPr>
            <w:noProof/>
            <w:webHidden/>
          </w:rPr>
        </w:r>
        <w:r>
          <w:rPr>
            <w:noProof/>
            <w:webHidden/>
          </w:rPr>
          <w:fldChar w:fldCharType="separate"/>
        </w:r>
        <w:r w:rsidR="005C22E2">
          <w:rPr>
            <w:noProof/>
            <w:webHidden/>
          </w:rPr>
          <w:t>34</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59" w:history="1">
        <w:r w:rsidR="005C22E2" w:rsidRPr="00F2120D">
          <w:rPr>
            <w:rStyle w:val="Lienhypertexte"/>
            <w:noProof/>
          </w:rPr>
          <w:t>I.5 formulaire de réception</w:t>
        </w:r>
        <w:r w:rsidR="005C22E2">
          <w:rPr>
            <w:noProof/>
            <w:webHidden/>
          </w:rPr>
          <w:tab/>
        </w:r>
        <w:r>
          <w:rPr>
            <w:noProof/>
            <w:webHidden/>
          </w:rPr>
          <w:fldChar w:fldCharType="begin"/>
        </w:r>
        <w:r w:rsidR="005C22E2">
          <w:rPr>
            <w:noProof/>
            <w:webHidden/>
          </w:rPr>
          <w:instrText xml:space="preserve"> PAGEREF _Toc365717159 \h </w:instrText>
        </w:r>
        <w:r>
          <w:rPr>
            <w:noProof/>
            <w:webHidden/>
          </w:rPr>
        </w:r>
        <w:r>
          <w:rPr>
            <w:noProof/>
            <w:webHidden/>
          </w:rPr>
          <w:fldChar w:fldCharType="separate"/>
        </w:r>
        <w:r w:rsidR="005C22E2">
          <w:rPr>
            <w:noProof/>
            <w:webHidden/>
          </w:rPr>
          <w:t>35</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60" w:history="1">
        <w:r w:rsidR="005C22E2" w:rsidRPr="00F2120D">
          <w:rPr>
            <w:rStyle w:val="Lienhypertexte"/>
            <w:noProof/>
          </w:rPr>
          <w:t>I.6 formulaire de traitement d’un dossier</w:t>
        </w:r>
        <w:r w:rsidR="005C22E2">
          <w:rPr>
            <w:noProof/>
            <w:webHidden/>
          </w:rPr>
          <w:tab/>
        </w:r>
        <w:r>
          <w:rPr>
            <w:noProof/>
            <w:webHidden/>
          </w:rPr>
          <w:fldChar w:fldCharType="begin"/>
        </w:r>
        <w:r w:rsidR="005C22E2">
          <w:rPr>
            <w:noProof/>
            <w:webHidden/>
          </w:rPr>
          <w:instrText xml:space="preserve"> PAGEREF _Toc365717160 \h </w:instrText>
        </w:r>
        <w:r>
          <w:rPr>
            <w:noProof/>
            <w:webHidden/>
          </w:rPr>
        </w:r>
        <w:r>
          <w:rPr>
            <w:noProof/>
            <w:webHidden/>
          </w:rPr>
          <w:fldChar w:fldCharType="separate"/>
        </w:r>
        <w:r w:rsidR="005C22E2">
          <w:rPr>
            <w:noProof/>
            <w:webHidden/>
          </w:rPr>
          <w:t>36</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61" w:history="1">
        <w:r w:rsidR="005C22E2" w:rsidRPr="00F2120D">
          <w:rPr>
            <w:rStyle w:val="Lienhypertexte"/>
            <w:noProof/>
          </w:rPr>
          <w:t>I.7 consulter les mouvements d’un dossier</w:t>
        </w:r>
        <w:r w:rsidR="005C22E2">
          <w:rPr>
            <w:noProof/>
            <w:webHidden/>
          </w:rPr>
          <w:tab/>
        </w:r>
        <w:r>
          <w:rPr>
            <w:noProof/>
            <w:webHidden/>
          </w:rPr>
          <w:fldChar w:fldCharType="begin"/>
        </w:r>
        <w:r w:rsidR="005C22E2">
          <w:rPr>
            <w:noProof/>
            <w:webHidden/>
          </w:rPr>
          <w:instrText xml:space="preserve"> PAGEREF _Toc365717161 \h </w:instrText>
        </w:r>
        <w:r>
          <w:rPr>
            <w:noProof/>
            <w:webHidden/>
          </w:rPr>
        </w:r>
        <w:r>
          <w:rPr>
            <w:noProof/>
            <w:webHidden/>
          </w:rPr>
          <w:fldChar w:fldCharType="separate"/>
        </w:r>
        <w:r w:rsidR="005C22E2">
          <w:rPr>
            <w:noProof/>
            <w:webHidden/>
          </w:rPr>
          <w:t>37</w:t>
        </w:r>
        <w:r>
          <w:rPr>
            <w:noProof/>
            <w:webHidden/>
          </w:rPr>
          <w:fldChar w:fldCharType="end"/>
        </w:r>
      </w:hyperlink>
    </w:p>
    <w:p w:rsidR="005C22E2" w:rsidRDefault="00E4641C">
      <w:pPr>
        <w:pStyle w:val="TM4"/>
        <w:tabs>
          <w:tab w:val="right" w:leader="dot" w:pos="9062"/>
        </w:tabs>
        <w:rPr>
          <w:rFonts w:asciiTheme="minorHAnsi" w:eastAsiaTheme="minorEastAsia" w:hAnsiTheme="minorHAnsi" w:cstheme="minorBidi"/>
          <w:noProof/>
        </w:rPr>
      </w:pPr>
      <w:hyperlink w:anchor="_Toc365717162" w:history="1">
        <w:r w:rsidR="005C22E2" w:rsidRPr="00F2120D">
          <w:rPr>
            <w:rStyle w:val="Lienhypertexte"/>
            <w:noProof/>
          </w:rPr>
          <w:t>I.8  gestion des privilèges d’un profil utilisateur</w:t>
        </w:r>
        <w:r w:rsidR="005C22E2">
          <w:rPr>
            <w:noProof/>
            <w:webHidden/>
          </w:rPr>
          <w:tab/>
        </w:r>
        <w:r>
          <w:rPr>
            <w:noProof/>
            <w:webHidden/>
          </w:rPr>
          <w:fldChar w:fldCharType="begin"/>
        </w:r>
        <w:r w:rsidR="005C22E2">
          <w:rPr>
            <w:noProof/>
            <w:webHidden/>
          </w:rPr>
          <w:instrText xml:space="preserve"> PAGEREF _Toc365717162 \h </w:instrText>
        </w:r>
        <w:r>
          <w:rPr>
            <w:noProof/>
            <w:webHidden/>
          </w:rPr>
        </w:r>
        <w:r>
          <w:rPr>
            <w:noProof/>
            <w:webHidden/>
          </w:rPr>
          <w:fldChar w:fldCharType="separate"/>
        </w:r>
        <w:r w:rsidR="005C22E2">
          <w:rPr>
            <w:noProof/>
            <w:webHidden/>
          </w:rPr>
          <w:t>38</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163" w:history="1">
        <w:r w:rsidR="005C22E2" w:rsidRPr="00F2120D">
          <w:rPr>
            <w:rStyle w:val="Lienhypertexte"/>
            <w:noProof/>
          </w:rPr>
          <w:t>CONCLUSION ET  PERSPECTIVES</w:t>
        </w:r>
        <w:r w:rsidR="005C22E2">
          <w:rPr>
            <w:noProof/>
            <w:webHidden/>
          </w:rPr>
          <w:tab/>
        </w:r>
        <w:r>
          <w:rPr>
            <w:noProof/>
            <w:webHidden/>
          </w:rPr>
          <w:fldChar w:fldCharType="begin"/>
        </w:r>
        <w:r w:rsidR="005C22E2">
          <w:rPr>
            <w:noProof/>
            <w:webHidden/>
          </w:rPr>
          <w:instrText xml:space="preserve"> PAGEREF _Toc365717163 \h </w:instrText>
        </w:r>
        <w:r>
          <w:rPr>
            <w:noProof/>
            <w:webHidden/>
          </w:rPr>
        </w:r>
        <w:r>
          <w:rPr>
            <w:noProof/>
            <w:webHidden/>
          </w:rPr>
          <w:fldChar w:fldCharType="separate"/>
        </w:r>
        <w:r w:rsidR="005C22E2">
          <w:rPr>
            <w:noProof/>
            <w:webHidden/>
          </w:rPr>
          <w:t>39</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164" w:history="1">
        <w:r w:rsidR="005C22E2" w:rsidRPr="00F2120D">
          <w:rPr>
            <w:rStyle w:val="Lienhypertexte"/>
            <w:noProof/>
          </w:rPr>
          <w:t>Références bibliographique</w:t>
        </w:r>
        <w:r w:rsidR="005C22E2">
          <w:rPr>
            <w:noProof/>
            <w:webHidden/>
          </w:rPr>
          <w:tab/>
        </w:r>
        <w:r>
          <w:rPr>
            <w:noProof/>
            <w:webHidden/>
          </w:rPr>
          <w:fldChar w:fldCharType="begin"/>
        </w:r>
        <w:r w:rsidR="005C22E2">
          <w:rPr>
            <w:noProof/>
            <w:webHidden/>
          </w:rPr>
          <w:instrText xml:space="preserve"> PAGEREF _Toc365717164 \h </w:instrText>
        </w:r>
        <w:r>
          <w:rPr>
            <w:noProof/>
            <w:webHidden/>
          </w:rPr>
        </w:r>
        <w:r>
          <w:rPr>
            <w:noProof/>
            <w:webHidden/>
          </w:rPr>
          <w:fldChar w:fldCharType="separate"/>
        </w:r>
        <w:r w:rsidR="005C22E2">
          <w:rPr>
            <w:noProof/>
            <w:webHidden/>
          </w:rPr>
          <w:t>40</w:t>
        </w:r>
        <w:r>
          <w:rPr>
            <w:noProof/>
            <w:webHidden/>
          </w:rPr>
          <w:fldChar w:fldCharType="end"/>
        </w:r>
      </w:hyperlink>
    </w:p>
    <w:p w:rsidR="005C22E2" w:rsidRDefault="00E4641C">
      <w:pPr>
        <w:pStyle w:val="TM2"/>
        <w:tabs>
          <w:tab w:val="right" w:leader="dot" w:pos="9062"/>
        </w:tabs>
        <w:rPr>
          <w:rFonts w:asciiTheme="minorHAnsi" w:eastAsiaTheme="minorEastAsia" w:hAnsiTheme="minorHAnsi" w:cstheme="minorBidi"/>
          <w:noProof/>
        </w:rPr>
      </w:pPr>
      <w:hyperlink w:anchor="_Toc365717165" w:history="1">
        <w:r w:rsidR="005C22E2" w:rsidRPr="00F2120D">
          <w:rPr>
            <w:rStyle w:val="Lienhypertexte"/>
            <w:noProof/>
          </w:rPr>
          <w:t>Annexes</w:t>
        </w:r>
        <w:r w:rsidR="005C22E2">
          <w:rPr>
            <w:noProof/>
            <w:webHidden/>
          </w:rPr>
          <w:tab/>
        </w:r>
        <w:r>
          <w:rPr>
            <w:noProof/>
            <w:webHidden/>
          </w:rPr>
          <w:fldChar w:fldCharType="begin"/>
        </w:r>
        <w:r w:rsidR="005C22E2">
          <w:rPr>
            <w:noProof/>
            <w:webHidden/>
          </w:rPr>
          <w:instrText xml:space="preserve"> PAGEREF _Toc365717165 \h </w:instrText>
        </w:r>
        <w:r>
          <w:rPr>
            <w:noProof/>
            <w:webHidden/>
          </w:rPr>
        </w:r>
        <w:r>
          <w:rPr>
            <w:noProof/>
            <w:webHidden/>
          </w:rPr>
          <w:fldChar w:fldCharType="separate"/>
        </w:r>
        <w:r w:rsidR="005C22E2">
          <w:rPr>
            <w:noProof/>
            <w:webHidden/>
          </w:rPr>
          <w:t>i</w:t>
        </w:r>
        <w:r>
          <w:rPr>
            <w:noProof/>
            <w:webHidden/>
          </w:rPr>
          <w:fldChar w:fldCharType="end"/>
        </w:r>
      </w:hyperlink>
    </w:p>
    <w:p w:rsidR="00435B3B" w:rsidRPr="00435B3B" w:rsidRDefault="00E4641C">
      <w:pPr>
        <w:rPr>
          <w:rFonts w:ascii="Times New Roman" w:hAnsi="Times New Roman"/>
          <w:b/>
          <w:sz w:val="32"/>
          <w:szCs w:val="32"/>
        </w:rPr>
      </w:pPr>
      <w:r>
        <w:rPr>
          <w:rFonts w:ascii="Times New Roman" w:hAnsi="Times New Roman"/>
          <w:b/>
          <w:sz w:val="32"/>
          <w:szCs w:val="32"/>
        </w:rPr>
        <w:fldChar w:fldCharType="end"/>
      </w:r>
    </w:p>
    <w:p w:rsidR="00435B3B" w:rsidRPr="00435B3B" w:rsidRDefault="00435B3B">
      <w:pPr>
        <w:rPr>
          <w:rFonts w:ascii="Times New Roman" w:hAnsi="Times New Roman"/>
          <w:sz w:val="24"/>
          <w:szCs w:val="24"/>
        </w:rPr>
        <w:sectPr w:rsidR="00435B3B" w:rsidRPr="00435B3B" w:rsidSect="00CD398C">
          <w:pgSz w:w="11906" w:h="16838"/>
          <w:pgMar w:top="1417" w:right="1417" w:bottom="1417" w:left="1417" w:header="708" w:footer="708" w:gutter="0"/>
          <w:pgNumType w:fmt="lowerRoman" w:start="1"/>
          <w:cols w:space="708"/>
          <w:docGrid w:linePitch="360"/>
        </w:sectPr>
      </w:pPr>
    </w:p>
    <w:p w:rsidR="001D73C0" w:rsidRPr="00435B3B" w:rsidRDefault="001D73C0">
      <w:pPr>
        <w:rPr>
          <w:rFonts w:ascii="Times New Roman" w:hAnsi="Times New Roman"/>
          <w:sz w:val="24"/>
          <w:szCs w:val="24"/>
        </w:rPr>
      </w:pPr>
    </w:p>
    <w:p w:rsidR="007D5418" w:rsidRPr="00435B3B" w:rsidRDefault="007D5418" w:rsidP="007D5418">
      <w:pPr>
        <w:spacing w:line="360" w:lineRule="auto"/>
        <w:rPr>
          <w:rFonts w:ascii="Times New Roman" w:hAnsi="Times New Roman"/>
          <w:sz w:val="24"/>
          <w:szCs w:val="24"/>
        </w:rPr>
      </w:pPr>
    </w:p>
    <w:p w:rsidR="007D5418" w:rsidRPr="00A73B14" w:rsidRDefault="007D5418" w:rsidP="007D5418">
      <w:pPr>
        <w:pStyle w:val="Titre2"/>
        <w:numPr>
          <w:ilvl w:val="1"/>
          <w:numId w:val="0"/>
        </w:numPr>
        <w:spacing w:after="240"/>
        <w:ind w:left="993"/>
        <w:jc w:val="center"/>
      </w:pPr>
      <w:bookmarkStart w:id="31" w:name="_Toc364930648"/>
      <w:bookmarkStart w:id="32" w:name="_Toc365717094"/>
      <w:r w:rsidRPr="00A73B14">
        <w:t>INTRODUCTION</w:t>
      </w:r>
      <w:bookmarkEnd w:id="31"/>
      <w:bookmarkEnd w:id="32"/>
    </w:p>
    <w:p w:rsidR="0080536F" w:rsidRDefault="007D5418" w:rsidP="007D5418">
      <w:pPr>
        <w:spacing w:line="360" w:lineRule="auto"/>
        <w:jc w:val="both"/>
        <w:rPr>
          <w:rFonts w:ascii="Times New Roman" w:hAnsi="Times New Roman"/>
          <w:sz w:val="24"/>
          <w:szCs w:val="24"/>
        </w:rPr>
      </w:pPr>
      <w:r w:rsidRPr="00A73B14">
        <w:rPr>
          <w:rFonts w:ascii="Times New Roman" w:hAnsi="Times New Roman"/>
          <w:sz w:val="24"/>
          <w:szCs w:val="24"/>
        </w:rPr>
        <w:t>Des nos jours, entreprises, organisations aussi petites quelles soient optent</w:t>
      </w:r>
      <w:r w:rsidR="008A5CAE">
        <w:rPr>
          <w:rFonts w:ascii="Times New Roman" w:hAnsi="Times New Roman"/>
          <w:sz w:val="24"/>
          <w:szCs w:val="24"/>
        </w:rPr>
        <w:t xml:space="preserve"> pour l’informatisation de leur</w:t>
      </w:r>
      <w:r w:rsidRPr="00A73B14">
        <w:rPr>
          <w:rFonts w:ascii="Times New Roman" w:hAnsi="Times New Roman"/>
          <w:sz w:val="24"/>
          <w:szCs w:val="24"/>
        </w:rPr>
        <w:t xml:space="preserve"> </w:t>
      </w:r>
      <w:r w:rsidR="008A5CAE" w:rsidRPr="00BD18AF">
        <w:rPr>
          <w:rFonts w:ascii="Times New Roman" w:hAnsi="Times New Roman"/>
          <w:sz w:val="24"/>
          <w:szCs w:val="24"/>
        </w:rPr>
        <w:t>fonctionnemen</w:t>
      </w:r>
      <w:r w:rsidR="008A5CAE" w:rsidRPr="003B7CDA">
        <w:rPr>
          <w:rFonts w:ascii="Times New Roman" w:hAnsi="Times New Roman"/>
          <w:sz w:val="24"/>
          <w:szCs w:val="24"/>
        </w:rPr>
        <w:t>t</w:t>
      </w:r>
      <w:r w:rsidRPr="00A73B14">
        <w:rPr>
          <w:rFonts w:ascii="Times New Roman" w:hAnsi="Times New Roman"/>
          <w:sz w:val="24"/>
          <w:szCs w:val="24"/>
        </w:rPr>
        <w:t xml:space="preserve">, pour les avantages tels que la facilité d’accès aux </w:t>
      </w:r>
      <w:r w:rsidR="003B7CDA" w:rsidRPr="00A73B14">
        <w:rPr>
          <w:rFonts w:ascii="Times New Roman" w:hAnsi="Times New Roman"/>
          <w:sz w:val="24"/>
          <w:szCs w:val="24"/>
        </w:rPr>
        <w:t>informations</w:t>
      </w:r>
      <w:r w:rsidR="003B7CDA">
        <w:rPr>
          <w:rFonts w:ascii="Times New Roman" w:hAnsi="Times New Roman"/>
          <w:sz w:val="24"/>
          <w:szCs w:val="24"/>
        </w:rPr>
        <w:t>, la rapidité, la fiabilité et la disponibilité des informations</w:t>
      </w:r>
      <w:r w:rsidR="008A5CAE">
        <w:rPr>
          <w:rFonts w:ascii="Times New Roman" w:hAnsi="Times New Roman"/>
          <w:sz w:val="24"/>
          <w:szCs w:val="24"/>
        </w:rPr>
        <w:t>.</w:t>
      </w:r>
      <w:r w:rsidRPr="00A73B14">
        <w:rPr>
          <w:rFonts w:ascii="Times New Roman" w:hAnsi="Times New Roman"/>
          <w:sz w:val="24"/>
          <w:szCs w:val="24"/>
        </w:rPr>
        <w:t xml:space="preserve"> </w:t>
      </w:r>
      <w:r w:rsidR="008A5CAE" w:rsidRPr="00BD18AF">
        <w:rPr>
          <w:rFonts w:ascii="Times New Roman" w:hAnsi="Times New Roman"/>
          <w:sz w:val="24"/>
          <w:szCs w:val="24"/>
        </w:rPr>
        <w:t>C'est ainsi que différents utilitaires de gestion sont développés (stock, paiements, ressources humaines, courrier…)</w:t>
      </w:r>
      <w:r w:rsidRPr="00BD18AF">
        <w:rPr>
          <w:rFonts w:ascii="Times New Roman" w:hAnsi="Times New Roman"/>
          <w:sz w:val="24"/>
          <w:szCs w:val="24"/>
        </w:rPr>
        <w:t>.</w:t>
      </w:r>
      <w:r w:rsidRPr="00A73B14">
        <w:rPr>
          <w:rFonts w:ascii="Times New Roman" w:hAnsi="Times New Roman"/>
          <w:sz w:val="24"/>
          <w:szCs w:val="24"/>
        </w:rPr>
        <w:t xml:space="preserve"> C’est dans cette optique que l’entreprise GIGATRONIK</w:t>
      </w:r>
      <w:r w:rsidR="008A5CAE">
        <w:rPr>
          <w:rFonts w:ascii="Times New Roman" w:hAnsi="Times New Roman"/>
          <w:sz w:val="24"/>
          <w:szCs w:val="24"/>
        </w:rPr>
        <w:t xml:space="preserve"> </w:t>
      </w:r>
      <w:r w:rsidRPr="00A73B14">
        <w:rPr>
          <w:rFonts w:ascii="Times New Roman" w:hAnsi="Times New Roman"/>
          <w:sz w:val="24"/>
          <w:szCs w:val="24"/>
        </w:rPr>
        <w:t xml:space="preserve"> a accorde une attention particulière à l’informatisation de la gestion du suivi  des courriers. L</w:t>
      </w:r>
      <w:r w:rsidR="008A5CAE">
        <w:rPr>
          <w:rFonts w:ascii="Times New Roman" w:hAnsi="Times New Roman"/>
          <w:sz w:val="24"/>
          <w:szCs w:val="24"/>
        </w:rPr>
        <w:t>a solution proposée</w:t>
      </w:r>
      <w:r w:rsidRPr="00A73B14">
        <w:rPr>
          <w:rFonts w:ascii="Times New Roman" w:hAnsi="Times New Roman"/>
          <w:sz w:val="24"/>
          <w:szCs w:val="24"/>
        </w:rPr>
        <w:t xml:space="preserve"> </w:t>
      </w:r>
      <w:r w:rsidR="008A5CAE">
        <w:rPr>
          <w:rFonts w:ascii="Times New Roman" w:hAnsi="Times New Roman"/>
          <w:sz w:val="24"/>
          <w:szCs w:val="24"/>
        </w:rPr>
        <w:t>est conçue</w:t>
      </w:r>
      <w:r w:rsidRPr="00A73B14">
        <w:rPr>
          <w:rFonts w:ascii="Times New Roman" w:hAnsi="Times New Roman"/>
          <w:sz w:val="24"/>
          <w:szCs w:val="24"/>
        </w:rPr>
        <w:t xml:space="preserve"> pour faciliter le suivi du mouvement des dossiers ainsi que les actions que cette dernière a eu à effectuer. Dans ce travail, il nous est demandé de mettre en place un progiciel de </w:t>
      </w:r>
      <w:r w:rsidR="008A5CAE">
        <w:rPr>
          <w:rFonts w:ascii="Times New Roman" w:hAnsi="Times New Roman"/>
          <w:sz w:val="24"/>
          <w:szCs w:val="24"/>
        </w:rPr>
        <w:t>Gestion du suivi des Courriers auquel il a été donné le nom commercial de FTracking (Provenant de File Tracking</w:t>
      </w:r>
      <w:r w:rsidR="003E741A">
        <w:rPr>
          <w:rFonts w:ascii="Times New Roman" w:hAnsi="Times New Roman"/>
          <w:sz w:val="24"/>
          <w:szCs w:val="24"/>
        </w:rPr>
        <w:t>)</w:t>
      </w:r>
      <w:r w:rsidRPr="00A73B14">
        <w:rPr>
          <w:rFonts w:ascii="Times New Roman" w:hAnsi="Times New Roman"/>
          <w:sz w:val="24"/>
          <w:szCs w:val="24"/>
        </w:rPr>
        <w:t xml:space="preserve">. En d’autres termes, il s’agit de proposer des solutions aux problèmes du suivi du courrier s’appliquant aux partenaires d’une société prestations de services. L’objectif principal de notre travail est pouvoir retracer le mouvement d’un dossier </w:t>
      </w:r>
      <w:r w:rsidR="008A5CAE">
        <w:rPr>
          <w:rFonts w:ascii="Times New Roman" w:hAnsi="Times New Roman"/>
          <w:sz w:val="24"/>
          <w:szCs w:val="24"/>
        </w:rPr>
        <w:t>à partir de son arrivée</w:t>
      </w:r>
      <w:r w:rsidRPr="00A73B14">
        <w:rPr>
          <w:rFonts w:ascii="Times New Roman" w:hAnsi="Times New Roman"/>
          <w:sz w:val="24"/>
          <w:szCs w:val="24"/>
        </w:rPr>
        <w:t xml:space="preserve"> tout en facilitant la gestion de ce dernier.</w:t>
      </w:r>
      <w:r w:rsidR="008D698C">
        <w:rPr>
          <w:rFonts w:ascii="Times New Roman" w:hAnsi="Times New Roman"/>
          <w:sz w:val="24"/>
          <w:szCs w:val="24"/>
        </w:rPr>
        <w:t xml:space="preserve"> Ce</w:t>
      </w:r>
      <w:r w:rsidR="00704C46">
        <w:rPr>
          <w:rFonts w:ascii="Times New Roman" w:hAnsi="Times New Roman"/>
          <w:sz w:val="24"/>
          <w:szCs w:val="24"/>
        </w:rPr>
        <w:t xml:space="preserve">pendant </w:t>
      </w:r>
      <w:r w:rsidR="00037E1D" w:rsidRPr="00BD18AF">
        <w:rPr>
          <w:rFonts w:ascii="Times New Roman" w:hAnsi="Times New Roman"/>
          <w:sz w:val="24"/>
          <w:szCs w:val="24"/>
        </w:rPr>
        <w:t>on aurait pu envisager la dématérialisation complète de la gestion du courrier mais</w:t>
      </w:r>
      <w:r w:rsidR="0096764C" w:rsidRPr="00BD18AF">
        <w:rPr>
          <w:rFonts w:ascii="Times New Roman" w:hAnsi="Times New Roman"/>
          <w:sz w:val="24"/>
          <w:szCs w:val="24"/>
        </w:rPr>
        <w:t xml:space="preserve"> l'état actuel de la législation camerounaise ne le permet pas</w:t>
      </w:r>
      <w:r w:rsidR="00294008" w:rsidRPr="00BD18AF">
        <w:rPr>
          <w:rFonts w:ascii="Times New Roman" w:hAnsi="Times New Roman"/>
          <w:sz w:val="24"/>
          <w:szCs w:val="24"/>
        </w:rPr>
        <w:t>.</w:t>
      </w:r>
      <w:r w:rsidR="0080536F">
        <w:rPr>
          <w:rFonts w:ascii="Times New Roman" w:hAnsi="Times New Roman"/>
          <w:sz w:val="24"/>
          <w:szCs w:val="24"/>
        </w:rPr>
        <w:t xml:space="preserve"> </w:t>
      </w:r>
    </w:p>
    <w:p w:rsidR="00037E1D" w:rsidRPr="00BD18AF" w:rsidRDefault="00DE2413" w:rsidP="007D5418">
      <w:pPr>
        <w:spacing w:line="360" w:lineRule="auto"/>
        <w:jc w:val="both"/>
        <w:rPr>
          <w:rFonts w:ascii="Times New Roman" w:hAnsi="Times New Roman"/>
          <w:sz w:val="24"/>
          <w:szCs w:val="24"/>
        </w:rPr>
      </w:pPr>
      <w:r>
        <w:rPr>
          <w:rFonts w:ascii="Times New Roman" w:hAnsi="Times New Roman"/>
          <w:sz w:val="24"/>
          <w:szCs w:val="24"/>
        </w:rPr>
        <w:t xml:space="preserve">Notre travail </w:t>
      </w:r>
      <w:r w:rsidR="00E72799">
        <w:rPr>
          <w:rFonts w:ascii="Times New Roman" w:hAnsi="Times New Roman"/>
          <w:sz w:val="24"/>
          <w:szCs w:val="24"/>
        </w:rPr>
        <w:t>étant</w:t>
      </w:r>
      <w:r>
        <w:rPr>
          <w:rFonts w:ascii="Times New Roman" w:hAnsi="Times New Roman"/>
          <w:sz w:val="24"/>
          <w:szCs w:val="24"/>
        </w:rPr>
        <w:t xml:space="preserve"> </w:t>
      </w:r>
      <w:r w:rsidR="0080536F">
        <w:rPr>
          <w:rFonts w:ascii="Times New Roman" w:hAnsi="Times New Roman"/>
          <w:sz w:val="24"/>
          <w:szCs w:val="24"/>
        </w:rPr>
        <w:t xml:space="preserve"> de mettre en place une application de gestion du suivi des courriers,</w:t>
      </w:r>
      <w:r>
        <w:rPr>
          <w:rFonts w:ascii="Times New Roman" w:hAnsi="Times New Roman"/>
          <w:sz w:val="24"/>
          <w:szCs w:val="24"/>
        </w:rPr>
        <w:t xml:space="preserve"> la </w:t>
      </w:r>
      <w:r w:rsidR="00E72799">
        <w:rPr>
          <w:rFonts w:ascii="Times New Roman" w:hAnsi="Times New Roman"/>
          <w:sz w:val="24"/>
          <w:szCs w:val="24"/>
        </w:rPr>
        <w:t>démarche</w:t>
      </w:r>
      <w:r>
        <w:rPr>
          <w:rFonts w:ascii="Times New Roman" w:hAnsi="Times New Roman"/>
          <w:sz w:val="24"/>
          <w:szCs w:val="24"/>
        </w:rPr>
        <w:t xml:space="preserve"> initiale a </w:t>
      </w:r>
      <w:r w:rsidR="00E72799">
        <w:rPr>
          <w:rFonts w:ascii="Times New Roman" w:hAnsi="Times New Roman"/>
          <w:sz w:val="24"/>
          <w:szCs w:val="24"/>
        </w:rPr>
        <w:t>consisté</w:t>
      </w:r>
      <w:r>
        <w:rPr>
          <w:rFonts w:ascii="Times New Roman" w:hAnsi="Times New Roman"/>
          <w:sz w:val="24"/>
          <w:szCs w:val="24"/>
        </w:rPr>
        <w:t xml:space="preserve"> </w:t>
      </w:r>
      <w:r w:rsidR="00E72799">
        <w:rPr>
          <w:rFonts w:ascii="Times New Roman" w:hAnsi="Times New Roman"/>
          <w:sz w:val="24"/>
          <w:szCs w:val="24"/>
        </w:rPr>
        <w:t>à</w:t>
      </w:r>
      <w:r>
        <w:rPr>
          <w:rFonts w:ascii="Times New Roman" w:hAnsi="Times New Roman"/>
          <w:sz w:val="24"/>
          <w:szCs w:val="24"/>
        </w:rPr>
        <w:t xml:space="preserve"> </w:t>
      </w:r>
      <w:r w:rsidR="00E72799">
        <w:rPr>
          <w:rFonts w:ascii="Times New Roman" w:hAnsi="Times New Roman"/>
          <w:sz w:val="24"/>
          <w:szCs w:val="24"/>
        </w:rPr>
        <w:t>recueillir</w:t>
      </w:r>
      <w:r>
        <w:rPr>
          <w:rFonts w:ascii="Times New Roman" w:hAnsi="Times New Roman"/>
          <w:sz w:val="24"/>
          <w:szCs w:val="24"/>
        </w:rPr>
        <w:t xml:space="preserve"> les informations relatives au principe de la circulation des courriers au sein d’une </w:t>
      </w:r>
      <w:r w:rsidR="00E72799">
        <w:rPr>
          <w:rFonts w:ascii="Times New Roman" w:hAnsi="Times New Roman"/>
          <w:sz w:val="24"/>
          <w:szCs w:val="24"/>
        </w:rPr>
        <w:t>administration</w:t>
      </w:r>
      <w:r>
        <w:rPr>
          <w:rFonts w:ascii="Times New Roman" w:hAnsi="Times New Roman"/>
          <w:sz w:val="24"/>
          <w:szCs w:val="24"/>
        </w:rPr>
        <w:t>.</w:t>
      </w:r>
      <w:r w:rsidR="00E72799">
        <w:rPr>
          <w:rFonts w:ascii="Times New Roman" w:hAnsi="Times New Roman"/>
          <w:sz w:val="24"/>
          <w:szCs w:val="24"/>
        </w:rPr>
        <w:t xml:space="preserve"> </w:t>
      </w:r>
      <w:r>
        <w:rPr>
          <w:rFonts w:ascii="Times New Roman" w:hAnsi="Times New Roman"/>
          <w:sz w:val="24"/>
          <w:szCs w:val="24"/>
        </w:rPr>
        <w:t>c’est ainsi que tout nouveau courriers</w:t>
      </w:r>
      <w:r w:rsidR="00AA2628">
        <w:rPr>
          <w:rFonts w:ascii="Times New Roman" w:hAnsi="Times New Roman"/>
          <w:sz w:val="24"/>
          <w:szCs w:val="24"/>
        </w:rPr>
        <w:t xml:space="preserve"> d’origine externe</w:t>
      </w:r>
      <w:r>
        <w:rPr>
          <w:rFonts w:ascii="Times New Roman" w:hAnsi="Times New Roman"/>
          <w:sz w:val="24"/>
          <w:szCs w:val="24"/>
        </w:rPr>
        <w:t xml:space="preserve"> est </w:t>
      </w:r>
      <w:r w:rsidR="0080536F">
        <w:rPr>
          <w:rFonts w:ascii="Times New Roman" w:hAnsi="Times New Roman"/>
          <w:sz w:val="24"/>
          <w:szCs w:val="24"/>
        </w:rPr>
        <w:t xml:space="preserve"> </w:t>
      </w:r>
      <w:r w:rsidR="00E72799">
        <w:rPr>
          <w:rFonts w:ascii="Times New Roman" w:hAnsi="Times New Roman"/>
          <w:sz w:val="24"/>
          <w:szCs w:val="24"/>
        </w:rPr>
        <w:t>enregistré, puis</w:t>
      </w:r>
      <w:r>
        <w:rPr>
          <w:rFonts w:ascii="Times New Roman" w:hAnsi="Times New Roman"/>
          <w:sz w:val="24"/>
          <w:szCs w:val="24"/>
        </w:rPr>
        <w:t xml:space="preserve"> transmit au </w:t>
      </w:r>
      <w:r w:rsidR="00E72799">
        <w:rPr>
          <w:rFonts w:ascii="Times New Roman" w:hAnsi="Times New Roman"/>
          <w:sz w:val="24"/>
          <w:szCs w:val="24"/>
        </w:rPr>
        <w:t>secrétariat</w:t>
      </w:r>
      <w:r>
        <w:rPr>
          <w:rFonts w:ascii="Times New Roman" w:hAnsi="Times New Roman"/>
          <w:sz w:val="24"/>
          <w:szCs w:val="24"/>
        </w:rPr>
        <w:t xml:space="preserve"> </w:t>
      </w:r>
      <w:r w:rsidR="00E72799">
        <w:rPr>
          <w:rFonts w:ascii="Times New Roman" w:hAnsi="Times New Roman"/>
          <w:sz w:val="24"/>
          <w:szCs w:val="24"/>
        </w:rPr>
        <w:t>général</w:t>
      </w:r>
      <w:r>
        <w:rPr>
          <w:rFonts w:ascii="Times New Roman" w:hAnsi="Times New Roman"/>
          <w:sz w:val="24"/>
          <w:szCs w:val="24"/>
        </w:rPr>
        <w:t xml:space="preserve"> d’où il est redirigé vers la </w:t>
      </w:r>
      <w:r w:rsidR="00E72799">
        <w:rPr>
          <w:rFonts w:ascii="Times New Roman" w:hAnsi="Times New Roman"/>
          <w:sz w:val="24"/>
          <w:szCs w:val="24"/>
        </w:rPr>
        <w:t>direction</w:t>
      </w:r>
      <w:r>
        <w:rPr>
          <w:rFonts w:ascii="Times New Roman" w:hAnsi="Times New Roman"/>
          <w:sz w:val="24"/>
          <w:szCs w:val="24"/>
        </w:rPr>
        <w:t xml:space="preserve"> </w:t>
      </w:r>
      <w:r w:rsidR="00E72799">
        <w:rPr>
          <w:rFonts w:ascii="Times New Roman" w:hAnsi="Times New Roman"/>
          <w:sz w:val="24"/>
          <w:szCs w:val="24"/>
        </w:rPr>
        <w:t>compétente</w:t>
      </w:r>
      <w:r w:rsidR="00AE1A1D">
        <w:rPr>
          <w:rFonts w:ascii="Times New Roman" w:hAnsi="Times New Roman"/>
          <w:sz w:val="24"/>
          <w:szCs w:val="24"/>
        </w:rPr>
        <w:t xml:space="preserve">, a l’arrivé dans les </w:t>
      </w:r>
      <w:r w:rsidR="00E72799">
        <w:rPr>
          <w:rFonts w:ascii="Times New Roman" w:hAnsi="Times New Roman"/>
          <w:sz w:val="24"/>
          <w:szCs w:val="24"/>
        </w:rPr>
        <w:t>directions, le</w:t>
      </w:r>
      <w:r w:rsidR="00AE1A1D">
        <w:rPr>
          <w:rFonts w:ascii="Times New Roman" w:hAnsi="Times New Roman"/>
          <w:sz w:val="24"/>
          <w:szCs w:val="24"/>
        </w:rPr>
        <w:t xml:space="preserve"> responsable choisi le cadre qui traite et ce dernier doit rendre compte des résultat du traitement a la hiérarchie .en autre il n’ya pas</w:t>
      </w:r>
      <w:r>
        <w:rPr>
          <w:rFonts w:ascii="Times New Roman" w:hAnsi="Times New Roman"/>
          <w:sz w:val="24"/>
          <w:szCs w:val="24"/>
        </w:rPr>
        <w:t xml:space="preserve"> possible</w:t>
      </w:r>
      <w:r w:rsidR="00AE1A1D">
        <w:rPr>
          <w:rFonts w:ascii="Times New Roman" w:hAnsi="Times New Roman"/>
          <w:sz w:val="24"/>
          <w:szCs w:val="24"/>
        </w:rPr>
        <w:t xml:space="preserve"> de </w:t>
      </w:r>
      <w:r>
        <w:rPr>
          <w:rFonts w:ascii="Times New Roman" w:hAnsi="Times New Roman"/>
          <w:sz w:val="24"/>
          <w:szCs w:val="24"/>
        </w:rPr>
        <w:t xml:space="preserve">faire </w:t>
      </w:r>
      <w:r w:rsidR="00AE1A1D">
        <w:rPr>
          <w:rFonts w:ascii="Times New Roman" w:hAnsi="Times New Roman"/>
          <w:sz w:val="24"/>
          <w:szCs w:val="24"/>
        </w:rPr>
        <w:t>transmission transversal</w:t>
      </w:r>
      <w:r>
        <w:rPr>
          <w:rFonts w:ascii="Times New Roman" w:hAnsi="Times New Roman"/>
          <w:sz w:val="24"/>
          <w:szCs w:val="24"/>
        </w:rPr>
        <w:t>e</w:t>
      </w:r>
      <w:r w:rsidR="00AE1A1D">
        <w:rPr>
          <w:rFonts w:ascii="Times New Roman" w:hAnsi="Times New Roman"/>
          <w:sz w:val="24"/>
          <w:szCs w:val="24"/>
        </w:rPr>
        <w:t xml:space="preserve"> . En d’autre terme </w:t>
      </w:r>
      <w:r w:rsidR="00175021">
        <w:rPr>
          <w:rFonts w:ascii="Times New Roman" w:hAnsi="Times New Roman"/>
          <w:sz w:val="24"/>
          <w:szCs w:val="24"/>
        </w:rPr>
        <w:t>il n’est pas possible q</w:t>
      </w:r>
      <w:r>
        <w:rPr>
          <w:rFonts w:ascii="Times New Roman" w:hAnsi="Times New Roman"/>
          <w:sz w:val="24"/>
          <w:szCs w:val="24"/>
        </w:rPr>
        <w:t>ue deux</w:t>
      </w:r>
      <w:r w:rsidR="00175021">
        <w:rPr>
          <w:rFonts w:ascii="Times New Roman" w:hAnsi="Times New Roman"/>
          <w:sz w:val="24"/>
          <w:szCs w:val="24"/>
        </w:rPr>
        <w:t xml:space="preserve"> structures de </w:t>
      </w:r>
      <w:r>
        <w:rPr>
          <w:rFonts w:ascii="Times New Roman" w:hAnsi="Times New Roman"/>
          <w:sz w:val="24"/>
          <w:szCs w:val="24"/>
        </w:rPr>
        <w:t>même niveau</w:t>
      </w:r>
      <w:r w:rsidR="00175021">
        <w:rPr>
          <w:rFonts w:ascii="Times New Roman" w:hAnsi="Times New Roman"/>
          <w:sz w:val="24"/>
          <w:szCs w:val="24"/>
        </w:rPr>
        <w:t xml:space="preserve"> s’échangent des dossiers.</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Titre2"/>
        <w:numPr>
          <w:ilvl w:val="1"/>
          <w:numId w:val="0"/>
        </w:numPr>
        <w:spacing w:after="240"/>
        <w:ind w:left="993"/>
        <w:jc w:val="center"/>
        <w:rPr>
          <w:sz w:val="24"/>
          <w:szCs w:val="24"/>
        </w:rPr>
      </w:pPr>
      <w:bookmarkStart w:id="33" w:name="_Toc364930649"/>
      <w:bookmarkStart w:id="34" w:name="_Toc365717095"/>
      <w:r w:rsidRPr="00310758">
        <w:t>Chapitre 1 </w:t>
      </w:r>
      <w:bookmarkStart w:id="35" w:name="_Toc337199606"/>
      <w:r w:rsidRPr="00310758">
        <w:t>:</w:t>
      </w:r>
      <w:r w:rsidRPr="00A73B14">
        <w:rPr>
          <w:sz w:val="24"/>
          <w:szCs w:val="24"/>
        </w:rPr>
        <w:t xml:space="preserve"> </w:t>
      </w:r>
      <w:r w:rsidRPr="00310758">
        <w:rPr>
          <w:szCs w:val="32"/>
        </w:rPr>
        <w:t>REVUE DE LA LITTERATURE</w:t>
      </w:r>
      <w:bookmarkEnd w:id="33"/>
      <w:bookmarkEnd w:id="34"/>
      <w:bookmarkEnd w:id="35"/>
    </w:p>
    <w:p w:rsidR="007D5418" w:rsidRPr="00A73B14" w:rsidRDefault="007D5418" w:rsidP="007D5418">
      <w:pPr>
        <w:spacing w:line="360" w:lineRule="auto"/>
        <w:rPr>
          <w:rFonts w:ascii="Times New Roman" w:hAnsi="Times New Roman"/>
          <w:sz w:val="24"/>
          <w:szCs w:val="24"/>
        </w:rPr>
      </w:pPr>
    </w:p>
    <w:p w:rsidR="007D5418" w:rsidRPr="00875F69" w:rsidRDefault="007D5418" w:rsidP="007D5418">
      <w:pPr>
        <w:pStyle w:val="Titre3"/>
        <w:numPr>
          <w:ilvl w:val="2"/>
          <w:numId w:val="0"/>
        </w:numPr>
        <w:ind w:left="993"/>
        <w:jc w:val="left"/>
      </w:pPr>
      <w:r>
        <w:tab/>
      </w:r>
      <w:r>
        <w:tab/>
      </w:r>
      <w:bookmarkStart w:id="36" w:name="_Toc364930650"/>
      <w:bookmarkStart w:id="37" w:name="_Toc365717096"/>
      <w:r w:rsidRPr="00875F69">
        <w:rPr>
          <w:szCs w:val="24"/>
        </w:rPr>
        <w:t xml:space="preserve">I. </w:t>
      </w:r>
      <w:r w:rsidRPr="00875F69">
        <w:t>Généralités sur le courrier</w:t>
      </w:r>
      <w:bookmarkEnd w:id="36"/>
      <w:bookmarkEnd w:id="37"/>
    </w:p>
    <w:p w:rsidR="007D5418" w:rsidRPr="00A73B14" w:rsidRDefault="007D5418" w:rsidP="007D5418">
      <w:pPr>
        <w:pStyle w:val="Titre4"/>
        <w:ind w:left="3117" w:firstLine="423"/>
        <w:jc w:val="left"/>
      </w:pPr>
      <w:r>
        <w:t xml:space="preserve"> </w:t>
      </w:r>
      <w:bookmarkStart w:id="38" w:name="_Toc364930651"/>
      <w:bookmarkStart w:id="39" w:name="_Toc365717097"/>
      <w:r w:rsidRPr="00A73B14">
        <w:t>I.1 définition</w:t>
      </w:r>
      <w:bookmarkEnd w:id="38"/>
      <w:bookmarkEnd w:id="39"/>
    </w:p>
    <w:p w:rsidR="007D5418" w:rsidRDefault="007D5418" w:rsidP="00024BAC">
      <w:pPr>
        <w:spacing w:line="360" w:lineRule="auto"/>
        <w:ind w:firstLine="708"/>
        <w:jc w:val="both"/>
        <w:rPr>
          <w:rFonts w:ascii="Times New Roman" w:hAnsi="Times New Roman"/>
          <w:sz w:val="24"/>
          <w:szCs w:val="24"/>
        </w:rPr>
      </w:pPr>
      <w:r w:rsidRPr="00A73B14">
        <w:rPr>
          <w:rFonts w:ascii="Times New Roman" w:hAnsi="Times New Roman"/>
          <w:sz w:val="24"/>
          <w:szCs w:val="24"/>
        </w:rPr>
        <w:t>D’après le dictionnaire de Encarta  2009, un courrier est un ensemble des messages, des lettres, des paquets et des journaux expédiés, à expédier, distribués ou reçues.</w:t>
      </w:r>
    </w:p>
    <w:p w:rsidR="007D5418" w:rsidRPr="00EB4C79" w:rsidRDefault="007D5418" w:rsidP="007D5418">
      <w:pPr>
        <w:pStyle w:val="Titre4"/>
        <w:numPr>
          <w:ilvl w:val="3"/>
          <w:numId w:val="0"/>
        </w:numPr>
        <w:ind w:left="993"/>
        <w:rPr>
          <w:rFonts w:eastAsia="Times New Roman"/>
        </w:rPr>
      </w:pPr>
      <w:bookmarkStart w:id="40" w:name="_Toc364930652"/>
      <w:bookmarkStart w:id="41" w:name="_Toc365717098"/>
      <w:r w:rsidRPr="00EB4C79">
        <w:t>I.2 Quelques types de courrier</w:t>
      </w:r>
      <w:bookmarkEnd w:id="40"/>
      <w:bookmarkEnd w:id="41"/>
    </w:p>
    <w:p w:rsidR="007D5418" w:rsidRPr="00EB4C79" w:rsidRDefault="007D5418" w:rsidP="007D5418">
      <w:pPr>
        <w:pStyle w:val="Titre5"/>
        <w:numPr>
          <w:ilvl w:val="4"/>
          <w:numId w:val="0"/>
        </w:numPr>
        <w:ind w:left="993"/>
        <w:rPr>
          <w:rFonts w:ascii="Times New Roman" w:hAnsi="Times New Roman" w:cs="Times New Roman"/>
          <w:b/>
          <w:color w:val="auto"/>
          <w:sz w:val="24"/>
          <w:szCs w:val="24"/>
        </w:rPr>
      </w:pPr>
      <w:r>
        <w:t xml:space="preserve">        </w:t>
      </w:r>
      <w:r>
        <w:tab/>
      </w:r>
      <w:r>
        <w:tab/>
      </w:r>
      <w:r>
        <w:tab/>
        <w:t xml:space="preserve"> </w:t>
      </w:r>
      <w:bookmarkStart w:id="42" w:name="_Toc364930653"/>
      <w:bookmarkStart w:id="43" w:name="_Toc365717099"/>
      <w:r w:rsidRPr="00EB4C79">
        <w:rPr>
          <w:rFonts w:ascii="Times New Roman" w:hAnsi="Times New Roman" w:cs="Times New Roman"/>
          <w:b/>
          <w:color w:val="auto"/>
          <w:sz w:val="24"/>
          <w:szCs w:val="24"/>
        </w:rPr>
        <w:t xml:space="preserve">I.2.1 </w:t>
      </w:r>
      <w:r w:rsidRPr="00EB4C79">
        <w:rPr>
          <w:rFonts w:ascii="Times New Roman" w:hAnsi="Times New Roman" w:cs="Times New Roman"/>
          <w:b/>
          <w:color w:val="auto"/>
          <w:sz w:val="24"/>
          <w:szCs w:val="24"/>
        </w:rPr>
        <w:tab/>
        <w:t xml:space="preserve"> le courrier par papier</w:t>
      </w:r>
      <w:bookmarkEnd w:id="42"/>
      <w:bookmarkEnd w:id="43"/>
    </w:p>
    <w:p w:rsidR="007D5418" w:rsidRPr="00A73B14" w:rsidRDefault="007D5418" w:rsidP="007D5418">
      <w:pPr>
        <w:spacing w:line="360" w:lineRule="auto"/>
        <w:jc w:val="both"/>
        <w:rPr>
          <w:rFonts w:ascii="Times New Roman" w:hAnsi="Times New Roman"/>
          <w:sz w:val="24"/>
          <w:szCs w:val="24"/>
        </w:rPr>
      </w:pPr>
      <w:r w:rsidRPr="00A73B14">
        <w:rPr>
          <w:rFonts w:ascii="Times New Roman" w:hAnsi="Times New Roman"/>
          <w:sz w:val="24"/>
          <w:szCs w:val="24"/>
        </w:rPr>
        <w:t>Ces sont des documents  élaborés ou détenues par une administration (Etat, collectivités local</w:t>
      </w:r>
      <w:r w:rsidR="008A5CAE">
        <w:rPr>
          <w:rFonts w:ascii="Times New Roman" w:hAnsi="Times New Roman"/>
          <w:sz w:val="24"/>
          <w:szCs w:val="24"/>
        </w:rPr>
        <w:t>es</w:t>
      </w:r>
      <w:r w:rsidRPr="00A73B14">
        <w:rPr>
          <w:rFonts w:ascii="Times New Roman" w:hAnsi="Times New Roman"/>
          <w:sz w:val="24"/>
          <w:szCs w:val="24"/>
        </w:rPr>
        <w:t>, établissement public) ou par un organisme privé</w:t>
      </w:r>
      <w:r>
        <w:rPr>
          <w:rFonts w:ascii="Times New Roman" w:hAnsi="Times New Roman"/>
          <w:sz w:val="24"/>
          <w:szCs w:val="24"/>
        </w:rPr>
        <w:t xml:space="preserve"> (voir </w:t>
      </w:r>
      <w:r w:rsidR="00BD18AF">
        <w:rPr>
          <w:rFonts w:ascii="Times New Roman" w:hAnsi="Times New Roman"/>
          <w:sz w:val="24"/>
          <w:szCs w:val="24"/>
        </w:rPr>
        <w:t>annexe3)</w:t>
      </w:r>
      <w:r w:rsidRPr="00A73B14">
        <w:rPr>
          <w:rFonts w:ascii="Times New Roman" w:hAnsi="Times New Roman"/>
          <w:sz w:val="24"/>
          <w:szCs w:val="24"/>
        </w:rPr>
        <w:t>.</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Quelques exemples du courrier par papier</w:t>
      </w:r>
    </w:p>
    <w:p w:rsidR="007D5418" w:rsidRPr="00A73B14" w:rsidRDefault="007D5418" w:rsidP="007D5418">
      <w:pPr>
        <w:pStyle w:val="NormalWeb"/>
        <w:numPr>
          <w:ilvl w:val="0"/>
          <w:numId w:val="1"/>
        </w:numPr>
        <w:spacing w:line="360" w:lineRule="auto"/>
      </w:pPr>
      <w:r w:rsidRPr="00A73B14">
        <w:t xml:space="preserve">les dossiers, rapports et études, </w:t>
      </w:r>
    </w:p>
    <w:p w:rsidR="007D5418" w:rsidRPr="00A73B14" w:rsidRDefault="007D5418" w:rsidP="007D5418">
      <w:pPr>
        <w:pStyle w:val="NormalWeb"/>
        <w:numPr>
          <w:ilvl w:val="0"/>
          <w:numId w:val="1"/>
        </w:numPr>
        <w:spacing w:line="360" w:lineRule="auto"/>
      </w:pPr>
      <w:r w:rsidRPr="00A73B14">
        <w:t xml:space="preserve">les comptes rendus et procès verbaux, </w:t>
      </w:r>
      <w:r w:rsidRPr="00A73B14">
        <w:tab/>
      </w:r>
    </w:p>
    <w:p w:rsidR="007D5418" w:rsidRPr="00A73B14" w:rsidRDefault="007D5418" w:rsidP="007D5418">
      <w:pPr>
        <w:pStyle w:val="NormalWeb"/>
        <w:numPr>
          <w:ilvl w:val="0"/>
          <w:numId w:val="1"/>
        </w:numPr>
        <w:spacing w:line="360" w:lineRule="auto"/>
      </w:pPr>
      <w:r w:rsidRPr="00A73B14">
        <w:t xml:space="preserve">les statistiques, </w:t>
      </w:r>
    </w:p>
    <w:p w:rsidR="007D5418" w:rsidRPr="00A73B14" w:rsidRDefault="007D5418" w:rsidP="007D5418">
      <w:pPr>
        <w:pStyle w:val="NormalWeb"/>
        <w:numPr>
          <w:ilvl w:val="0"/>
          <w:numId w:val="1"/>
        </w:numPr>
        <w:spacing w:line="360" w:lineRule="auto"/>
      </w:pPr>
      <w:r w:rsidRPr="00A73B14">
        <w:t xml:space="preserve">les directives, instructions et circulaires, </w:t>
      </w:r>
    </w:p>
    <w:p w:rsidR="007D5418" w:rsidRPr="00A73B14" w:rsidRDefault="007D5418" w:rsidP="007D5418">
      <w:pPr>
        <w:pStyle w:val="NormalWeb"/>
        <w:numPr>
          <w:ilvl w:val="0"/>
          <w:numId w:val="1"/>
        </w:numPr>
        <w:spacing w:line="360" w:lineRule="auto"/>
      </w:pPr>
      <w:r w:rsidRPr="00A73B14">
        <w:t xml:space="preserve">les notes et réponses ministérielles, </w:t>
      </w:r>
    </w:p>
    <w:p w:rsidR="007D5418" w:rsidRPr="00A73B14" w:rsidRDefault="007D5418" w:rsidP="007D5418">
      <w:pPr>
        <w:pStyle w:val="NormalWeb"/>
        <w:numPr>
          <w:ilvl w:val="0"/>
          <w:numId w:val="1"/>
        </w:numPr>
        <w:spacing w:line="360" w:lineRule="auto"/>
      </w:pPr>
      <w:r w:rsidRPr="00A73B14">
        <w:t xml:space="preserve">les avis et décisions. </w:t>
      </w:r>
    </w:p>
    <w:p w:rsidR="007D5418" w:rsidRPr="00A73B14" w:rsidRDefault="007D5418" w:rsidP="007D5418">
      <w:pPr>
        <w:pStyle w:val="NormalWeb"/>
        <w:spacing w:line="360" w:lineRule="auto"/>
      </w:pPr>
      <w:r w:rsidRPr="00A73B14">
        <w:t>Exemple d’un casier de tri des documents</w:t>
      </w:r>
      <w:r>
        <w:t xml:space="preserve"> (voir annexe 6 ) </w:t>
      </w:r>
    </w:p>
    <w:p w:rsidR="007D5418" w:rsidRPr="00A73B14" w:rsidRDefault="007D5418" w:rsidP="007D5418">
      <w:pPr>
        <w:pStyle w:val="NormalWeb"/>
        <w:spacing w:line="360" w:lineRule="auto"/>
        <w:ind w:left="705"/>
      </w:pPr>
    </w:p>
    <w:p w:rsidR="007D5418" w:rsidRPr="00CB73F0" w:rsidRDefault="007D5418" w:rsidP="007D5418">
      <w:pPr>
        <w:pStyle w:val="Titre5"/>
        <w:numPr>
          <w:ilvl w:val="4"/>
          <w:numId w:val="0"/>
        </w:numPr>
        <w:ind w:left="993"/>
        <w:rPr>
          <w:rFonts w:ascii="Times New Roman" w:hAnsi="Times New Roman" w:cs="Times New Roman"/>
          <w:b/>
          <w:color w:val="auto"/>
          <w:sz w:val="24"/>
          <w:szCs w:val="24"/>
        </w:rPr>
      </w:pPr>
      <w:r w:rsidRPr="00CB73F0">
        <w:t xml:space="preserve">         </w:t>
      </w:r>
      <w:r>
        <w:t xml:space="preserve">                  </w:t>
      </w:r>
      <w:r w:rsidRPr="00CB73F0">
        <w:t xml:space="preserve">      </w:t>
      </w:r>
      <w:bookmarkStart w:id="44" w:name="_Toc364930654"/>
      <w:bookmarkStart w:id="45" w:name="_Toc365717100"/>
      <w:r w:rsidRPr="00CB73F0">
        <w:rPr>
          <w:rFonts w:ascii="Times New Roman" w:hAnsi="Times New Roman" w:cs="Times New Roman"/>
          <w:b/>
          <w:color w:val="auto"/>
          <w:sz w:val="24"/>
          <w:szCs w:val="24"/>
        </w:rPr>
        <w:t>I.2.2 </w:t>
      </w:r>
      <w:r w:rsidRPr="00CB73F0">
        <w:rPr>
          <w:rFonts w:ascii="Times New Roman" w:hAnsi="Times New Roman" w:cs="Times New Roman"/>
          <w:b/>
          <w:color w:val="auto"/>
          <w:sz w:val="24"/>
          <w:szCs w:val="24"/>
        </w:rPr>
        <w:tab/>
        <w:t xml:space="preserve">  le courrier  électronique</w:t>
      </w:r>
      <w:bookmarkEnd w:id="44"/>
      <w:bookmarkEnd w:id="45"/>
    </w:p>
    <w:p w:rsidR="007D5418" w:rsidRPr="005C22E2" w:rsidRDefault="007D5418" w:rsidP="007D5418">
      <w:pPr>
        <w:pStyle w:val="NormalWeb"/>
        <w:spacing w:line="360" w:lineRule="auto"/>
        <w:ind w:firstLine="708"/>
        <w:jc w:val="both"/>
      </w:pPr>
      <w:r w:rsidRPr="00A73B14">
        <w:t>C’est un service de transmission de message envoyé électroniquement via un réseau informatique (principalement internet) dans la boite aux lettres électronique d’un destinat</w:t>
      </w:r>
      <w:r w:rsidR="008A5CAE">
        <w:t>aire choisi par un émetteur. Ce</w:t>
      </w:r>
      <w:r w:rsidRPr="00A73B14">
        <w:t>pendant  pour transférer des messages électroniquement, il faut disposer d’un email valide ainsi que pour le destinataire ; avoir une connexion  en état du fonctionnement et un logiciel de messagerie (</w:t>
      </w:r>
      <w:r w:rsidR="00BD18AF" w:rsidRPr="00A73B14">
        <w:t>Gmail</w:t>
      </w:r>
      <w:r w:rsidRPr="00A73B14">
        <w:t>, Hotmail….). Il faut considérer le courrier électronique  comme la version</w:t>
      </w:r>
      <w:r w:rsidR="008A5CAE">
        <w:t xml:space="preserve"> moderne du courrier par papier. Il</w:t>
      </w:r>
      <w:r w:rsidRPr="00A73B14">
        <w:t xml:space="preserve"> facilite  l’échange d’information par sa simplicité d’utilisation et par sa rapidité.</w:t>
      </w:r>
      <w:r w:rsidR="008A5CAE">
        <w:t xml:space="preserve"> </w:t>
      </w:r>
      <w:r w:rsidR="008A5CAE" w:rsidRPr="003E741A">
        <w:t>Il peut être important de faire remarquer ici qu'à nos jours le fonctionnement des administrations publiques camerounaises repose toujours sur la version papier du courrier</w:t>
      </w:r>
      <w:r w:rsidR="005C22E2">
        <w:t>.</w:t>
      </w:r>
    </w:p>
    <w:p w:rsidR="007D5418" w:rsidRPr="00A73B14" w:rsidRDefault="007D5418" w:rsidP="007D5418">
      <w:pPr>
        <w:pStyle w:val="Titre4"/>
        <w:numPr>
          <w:ilvl w:val="3"/>
          <w:numId w:val="0"/>
        </w:numPr>
        <w:ind w:left="993"/>
      </w:pPr>
      <w:bookmarkStart w:id="46" w:name="_Toc364930655"/>
      <w:bookmarkStart w:id="47" w:name="_Toc365717101"/>
      <w:r>
        <w:t>I</w:t>
      </w:r>
      <w:r w:rsidRPr="00A73B14">
        <w:t>.3</w:t>
      </w:r>
      <w:r w:rsidR="008401EB">
        <w:t xml:space="preserve"> </w:t>
      </w:r>
      <w:r w:rsidRPr="00A73B14">
        <w:t>acheminement d’un courrier</w:t>
      </w:r>
      <w:bookmarkEnd w:id="46"/>
      <w:bookmarkEnd w:id="47"/>
    </w:p>
    <w:p w:rsidR="007D5418" w:rsidRPr="00A73B14" w:rsidRDefault="00F54319" w:rsidP="007D5418">
      <w:pPr>
        <w:spacing w:line="360" w:lineRule="auto"/>
        <w:ind w:firstLine="708"/>
        <w:jc w:val="both"/>
        <w:rPr>
          <w:rFonts w:ascii="Times New Roman" w:hAnsi="Times New Roman"/>
          <w:sz w:val="24"/>
          <w:szCs w:val="24"/>
        </w:rPr>
      </w:pPr>
      <w:r>
        <w:rPr>
          <w:rFonts w:ascii="Times New Roman" w:hAnsi="Times New Roman"/>
          <w:sz w:val="24"/>
          <w:szCs w:val="24"/>
        </w:rPr>
        <w:t>Dans toute structure, le</w:t>
      </w:r>
      <w:r w:rsidR="007D5418" w:rsidRPr="00A73B14">
        <w:rPr>
          <w:rFonts w:ascii="Times New Roman" w:hAnsi="Times New Roman"/>
          <w:sz w:val="24"/>
          <w:szCs w:val="24"/>
        </w:rPr>
        <w:t xml:space="preserve"> courrier </w:t>
      </w:r>
      <w:r>
        <w:rPr>
          <w:rFonts w:ascii="Times New Roman" w:hAnsi="Times New Roman"/>
          <w:sz w:val="24"/>
          <w:szCs w:val="24"/>
        </w:rPr>
        <w:t>est acheminé</w:t>
      </w:r>
      <w:r w:rsidR="007D5418" w:rsidRPr="00A73B14">
        <w:rPr>
          <w:rFonts w:ascii="Times New Roman" w:hAnsi="Times New Roman"/>
          <w:sz w:val="24"/>
          <w:szCs w:val="24"/>
        </w:rPr>
        <w:t xml:space="preserve"> </w:t>
      </w:r>
      <w:r w:rsidR="007D5418" w:rsidRPr="003E741A">
        <w:rPr>
          <w:rFonts w:ascii="Times New Roman" w:hAnsi="Times New Roman"/>
          <w:sz w:val="24"/>
          <w:szCs w:val="24"/>
        </w:rPr>
        <w:t xml:space="preserve">suivant </w:t>
      </w:r>
      <w:r w:rsidRPr="003E741A">
        <w:rPr>
          <w:rFonts w:ascii="Times New Roman" w:hAnsi="Times New Roman"/>
          <w:sz w:val="24"/>
          <w:szCs w:val="24"/>
        </w:rPr>
        <w:t>Un organigramme particulier</w:t>
      </w:r>
      <w:r w:rsidR="007D5418" w:rsidRPr="003E741A">
        <w:rPr>
          <w:rFonts w:ascii="Times New Roman" w:hAnsi="Times New Roman"/>
          <w:sz w:val="24"/>
          <w:szCs w:val="24"/>
        </w:rPr>
        <w:t>.</w:t>
      </w:r>
      <w:r w:rsidR="007D5418" w:rsidRPr="00A73B14">
        <w:rPr>
          <w:rFonts w:ascii="Times New Roman" w:hAnsi="Times New Roman"/>
          <w:sz w:val="24"/>
          <w:szCs w:val="24"/>
        </w:rPr>
        <w:t xml:space="preserve"> Lors de l’assignation, le courrier suit l’ordre hiérarchique inferieur, alors que après le traitement, le dossier fait un rebroussement chemin c’est  à dire il achemine vers la hiérarchie supérieur.</w:t>
      </w:r>
    </w:p>
    <w:p w:rsidR="007D5418" w:rsidRPr="00A73B14" w:rsidRDefault="007D5418" w:rsidP="007D5418">
      <w:pPr>
        <w:spacing w:line="360" w:lineRule="auto"/>
        <w:rPr>
          <w:rFonts w:ascii="Times New Roman" w:hAnsi="Times New Roman"/>
          <w:sz w:val="24"/>
          <w:szCs w:val="24"/>
        </w:rPr>
      </w:pPr>
    </w:p>
    <w:p w:rsidR="007D5418" w:rsidRPr="00704C46" w:rsidRDefault="007D5418" w:rsidP="00704C46">
      <w:pPr>
        <w:pStyle w:val="Titre3"/>
        <w:numPr>
          <w:ilvl w:val="2"/>
          <w:numId w:val="0"/>
        </w:numPr>
        <w:ind w:left="993"/>
      </w:pPr>
      <w:bookmarkStart w:id="48" w:name="_Toc364930656"/>
      <w:bookmarkStart w:id="49" w:name="_Toc365717102"/>
      <w:r>
        <w:t>II</w:t>
      </w:r>
      <w:r>
        <w:tab/>
      </w:r>
      <w:r w:rsidRPr="00875F69">
        <w:t>Généralité de FTracking</w:t>
      </w:r>
      <w:bookmarkEnd w:id="48"/>
      <w:bookmarkEnd w:id="49"/>
    </w:p>
    <w:p w:rsidR="007D5418" w:rsidRPr="00A73B14" w:rsidRDefault="007D5418" w:rsidP="007D5418">
      <w:pPr>
        <w:pStyle w:val="Titre4"/>
        <w:numPr>
          <w:ilvl w:val="3"/>
          <w:numId w:val="0"/>
        </w:numPr>
        <w:ind w:left="993"/>
      </w:pPr>
      <w:bookmarkStart w:id="50" w:name="_Toc364930657"/>
      <w:bookmarkStart w:id="51" w:name="_Toc365717103"/>
      <w:r w:rsidRPr="00A73B14">
        <w:t>II.1 Qu’est ce que FTracking</w:t>
      </w:r>
      <w:bookmarkEnd w:id="50"/>
      <w:bookmarkEnd w:id="51"/>
    </w:p>
    <w:p w:rsidR="007D5418" w:rsidRPr="005C22E2" w:rsidRDefault="007D5418" w:rsidP="00704C46">
      <w:pPr>
        <w:spacing w:line="360" w:lineRule="auto"/>
        <w:ind w:firstLine="708"/>
        <w:jc w:val="both"/>
        <w:rPr>
          <w:rFonts w:ascii="Times New Roman" w:hAnsi="Times New Roman"/>
          <w:sz w:val="24"/>
          <w:szCs w:val="24"/>
        </w:rPr>
      </w:pPr>
      <w:r w:rsidRPr="00A73B14">
        <w:rPr>
          <w:rFonts w:ascii="Times New Roman" w:hAnsi="Times New Roman"/>
          <w:sz w:val="24"/>
          <w:szCs w:val="24"/>
        </w:rPr>
        <w:t>FTrackin</w:t>
      </w:r>
      <w:r w:rsidR="00F54319">
        <w:rPr>
          <w:rFonts w:ascii="Times New Roman" w:hAnsi="Times New Roman"/>
          <w:sz w:val="24"/>
          <w:szCs w:val="24"/>
        </w:rPr>
        <w:t>g est une plate forme</w:t>
      </w:r>
      <w:r w:rsidRPr="00A73B14">
        <w:rPr>
          <w:rFonts w:ascii="Times New Roman" w:hAnsi="Times New Roman"/>
          <w:sz w:val="24"/>
          <w:szCs w:val="24"/>
        </w:rPr>
        <w:t xml:space="preserve"> de Gestion du courrier assisté par l’ordinateur. Ce progiciel est destiné aux entreprises  e</w:t>
      </w:r>
      <w:r w:rsidR="00704C46">
        <w:rPr>
          <w:rFonts w:ascii="Times New Roman" w:hAnsi="Times New Roman"/>
          <w:sz w:val="24"/>
          <w:szCs w:val="24"/>
        </w:rPr>
        <w:t>t structures disposant</w:t>
      </w:r>
      <w:r w:rsidRPr="00A73B14">
        <w:rPr>
          <w:rFonts w:ascii="Times New Roman" w:hAnsi="Times New Roman"/>
          <w:sz w:val="24"/>
          <w:szCs w:val="24"/>
        </w:rPr>
        <w:t xml:space="preserve"> d’un service </w:t>
      </w:r>
      <w:r w:rsidR="00F54319">
        <w:rPr>
          <w:rFonts w:ascii="Times New Roman" w:hAnsi="Times New Roman"/>
          <w:sz w:val="24"/>
          <w:szCs w:val="24"/>
        </w:rPr>
        <w:t xml:space="preserve">du </w:t>
      </w:r>
      <w:r w:rsidRPr="00A73B14">
        <w:rPr>
          <w:rFonts w:ascii="Times New Roman" w:hAnsi="Times New Roman"/>
          <w:sz w:val="24"/>
          <w:szCs w:val="24"/>
        </w:rPr>
        <w:t>courrier</w:t>
      </w:r>
      <w:r w:rsidR="00F54319">
        <w:rPr>
          <w:rFonts w:ascii="Times New Roman" w:hAnsi="Times New Roman"/>
          <w:sz w:val="24"/>
          <w:szCs w:val="24"/>
        </w:rPr>
        <w:t>.</w:t>
      </w:r>
      <w:r w:rsidRPr="00A73B14">
        <w:rPr>
          <w:rFonts w:ascii="Times New Roman" w:hAnsi="Times New Roman"/>
          <w:sz w:val="24"/>
          <w:szCs w:val="24"/>
        </w:rPr>
        <w:t xml:space="preserve"> </w:t>
      </w:r>
      <w:r w:rsidR="00AE71D1">
        <w:rPr>
          <w:rFonts w:ascii="Times New Roman" w:hAnsi="Times New Roman"/>
          <w:sz w:val="24"/>
          <w:szCs w:val="24"/>
        </w:rPr>
        <w:t>Pour pouvoir</w:t>
      </w:r>
      <w:r w:rsidR="00704C46">
        <w:rPr>
          <w:rFonts w:ascii="Times New Roman" w:hAnsi="Times New Roman"/>
          <w:sz w:val="24"/>
          <w:szCs w:val="24"/>
        </w:rPr>
        <w:t xml:space="preserve"> faciliter </w:t>
      </w:r>
      <w:r w:rsidR="00AE71D1">
        <w:rPr>
          <w:rFonts w:ascii="Times New Roman" w:hAnsi="Times New Roman"/>
          <w:sz w:val="24"/>
          <w:szCs w:val="24"/>
        </w:rPr>
        <w:t>la gestion de</w:t>
      </w:r>
      <w:r w:rsidRPr="00A73B14">
        <w:rPr>
          <w:rFonts w:ascii="Times New Roman" w:hAnsi="Times New Roman"/>
          <w:sz w:val="24"/>
          <w:szCs w:val="24"/>
        </w:rPr>
        <w:t>s dossier</w:t>
      </w:r>
      <w:r w:rsidR="009505A1">
        <w:rPr>
          <w:rFonts w:ascii="Times New Roman" w:hAnsi="Times New Roman"/>
          <w:sz w:val="24"/>
          <w:szCs w:val="24"/>
        </w:rPr>
        <w:t>s</w:t>
      </w:r>
      <w:r w:rsidRPr="00A73B14">
        <w:rPr>
          <w:rFonts w:ascii="Times New Roman" w:hAnsi="Times New Roman"/>
          <w:sz w:val="24"/>
          <w:szCs w:val="24"/>
        </w:rPr>
        <w:t xml:space="preserve"> qui était faite autre fois </w:t>
      </w:r>
      <w:r w:rsidR="00AE71D1" w:rsidRPr="00A73B14">
        <w:rPr>
          <w:rFonts w:ascii="Times New Roman" w:hAnsi="Times New Roman"/>
          <w:sz w:val="24"/>
          <w:szCs w:val="24"/>
        </w:rPr>
        <w:t>manuellement.</w:t>
      </w:r>
    </w:p>
    <w:p w:rsidR="007D5418" w:rsidRPr="00A73B14" w:rsidRDefault="007D5418" w:rsidP="007D5418">
      <w:pPr>
        <w:pStyle w:val="Titre4"/>
        <w:numPr>
          <w:ilvl w:val="3"/>
          <w:numId w:val="0"/>
        </w:numPr>
        <w:ind w:left="993"/>
      </w:pPr>
      <w:bookmarkStart w:id="52" w:name="_Toc364930658"/>
      <w:bookmarkStart w:id="53" w:name="_Toc365717104"/>
      <w:r w:rsidRPr="00A73B14">
        <w:t>II.2 Les objectifs de FTracking</w:t>
      </w:r>
      <w:bookmarkEnd w:id="52"/>
      <w:bookmarkEnd w:id="53"/>
    </w:p>
    <w:p w:rsidR="007D5418" w:rsidRPr="00A73B14" w:rsidRDefault="00024BAC" w:rsidP="007D5418">
      <w:pPr>
        <w:pStyle w:val="Paragraphedeliste"/>
        <w:numPr>
          <w:ilvl w:val="0"/>
          <w:numId w:val="11"/>
        </w:numPr>
        <w:spacing w:line="360" w:lineRule="auto"/>
        <w:rPr>
          <w:rFonts w:ascii="Times New Roman" w:hAnsi="Times New Roman"/>
          <w:sz w:val="24"/>
          <w:szCs w:val="24"/>
        </w:rPr>
      </w:pPr>
      <w:r>
        <w:rPr>
          <w:rFonts w:ascii="Times New Roman" w:hAnsi="Times New Roman"/>
          <w:sz w:val="24"/>
          <w:szCs w:val="24"/>
        </w:rPr>
        <w:t>F</w:t>
      </w:r>
      <w:r w:rsidR="007D5418" w:rsidRPr="00A73B14">
        <w:rPr>
          <w:rFonts w:ascii="Times New Roman" w:hAnsi="Times New Roman"/>
          <w:sz w:val="24"/>
          <w:szCs w:val="24"/>
        </w:rPr>
        <w:t xml:space="preserve">aciliter </w:t>
      </w:r>
      <w:r w:rsidR="00F54319">
        <w:rPr>
          <w:rFonts w:ascii="Times New Roman" w:hAnsi="Times New Roman"/>
          <w:sz w:val="24"/>
          <w:szCs w:val="24"/>
        </w:rPr>
        <w:t>le</w:t>
      </w:r>
      <w:r w:rsidR="007D5418" w:rsidRPr="00A73B14">
        <w:rPr>
          <w:rFonts w:ascii="Times New Roman" w:hAnsi="Times New Roman"/>
          <w:sz w:val="24"/>
          <w:szCs w:val="24"/>
        </w:rPr>
        <w:t xml:space="preserve">  suivi des courriers ;</w:t>
      </w:r>
    </w:p>
    <w:p w:rsidR="007D5418" w:rsidRPr="00A73B14" w:rsidRDefault="00024BAC" w:rsidP="007D5418">
      <w:pPr>
        <w:pStyle w:val="Paragraphedeliste"/>
        <w:numPr>
          <w:ilvl w:val="0"/>
          <w:numId w:val="11"/>
        </w:numPr>
        <w:spacing w:line="360" w:lineRule="auto"/>
        <w:rPr>
          <w:rFonts w:ascii="Times New Roman" w:hAnsi="Times New Roman"/>
          <w:sz w:val="24"/>
          <w:szCs w:val="24"/>
        </w:rPr>
      </w:pPr>
      <w:r>
        <w:rPr>
          <w:rFonts w:ascii="Times New Roman" w:hAnsi="Times New Roman"/>
          <w:sz w:val="24"/>
          <w:szCs w:val="24"/>
        </w:rPr>
        <w:t>G</w:t>
      </w:r>
      <w:r w:rsidR="007D5418" w:rsidRPr="00A73B14">
        <w:rPr>
          <w:rFonts w:ascii="Times New Roman" w:hAnsi="Times New Roman"/>
          <w:sz w:val="24"/>
          <w:szCs w:val="24"/>
        </w:rPr>
        <w:t>estion centralisé de sauvegarde des dossiers ;</w:t>
      </w:r>
      <w:r>
        <w:rPr>
          <w:rFonts w:ascii="Times New Roman" w:hAnsi="Times New Roman"/>
          <w:color w:val="FF0000"/>
          <w:sz w:val="24"/>
          <w:szCs w:val="24"/>
        </w:rPr>
        <w:t xml:space="preserve"> </w:t>
      </w:r>
      <w:r w:rsidRPr="00AE71D1">
        <w:rPr>
          <w:rFonts w:ascii="Times New Roman" w:hAnsi="Times New Roman"/>
          <w:sz w:val="24"/>
          <w:szCs w:val="24"/>
        </w:rPr>
        <w:t>C'est-à-dire que tout les dossiers sont enregistrées sur une même base de donnée</w:t>
      </w:r>
      <w:r w:rsidR="00AE71D1">
        <w:rPr>
          <w:rFonts w:ascii="Times New Roman" w:hAnsi="Times New Roman"/>
          <w:sz w:val="24"/>
          <w:szCs w:val="24"/>
        </w:rPr>
        <w:t>.</w:t>
      </w:r>
    </w:p>
    <w:p w:rsidR="007D5418" w:rsidRPr="00A73B14" w:rsidRDefault="00024BAC" w:rsidP="007D5418">
      <w:pPr>
        <w:pStyle w:val="Paragraphedeliste"/>
        <w:numPr>
          <w:ilvl w:val="0"/>
          <w:numId w:val="11"/>
        </w:numPr>
        <w:spacing w:line="360" w:lineRule="auto"/>
        <w:rPr>
          <w:rFonts w:ascii="Times New Roman" w:hAnsi="Times New Roman"/>
          <w:sz w:val="24"/>
          <w:szCs w:val="24"/>
        </w:rPr>
      </w:pPr>
      <w:r>
        <w:rPr>
          <w:rFonts w:ascii="Times New Roman" w:hAnsi="Times New Roman"/>
          <w:sz w:val="24"/>
          <w:szCs w:val="24"/>
        </w:rPr>
        <w:t>L</w:t>
      </w:r>
      <w:r w:rsidR="007D5418" w:rsidRPr="00A73B14">
        <w:rPr>
          <w:rFonts w:ascii="Times New Roman" w:hAnsi="Times New Roman"/>
          <w:sz w:val="24"/>
          <w:szCs w:val="24"/>
        </w:rPr>
        <w:t>ibérer le personnel de certaines tache offrant peu d’intérêt : pour un personnel d’aller chercher un dossier daté longtemps dans les archives ;</w:t>
      </w:r>
    </w:p>
    <w:p w:rsidR="007D5418" w:rsidRPr="00A73B14" w:rsidRDefault="00024BAC" w:rsidP="007D5418">
      <w:pPr>
        <w:pStyle w:val="Paragraphedeliste"/>
        <w:numPr>
          <w:ilvl w:val="0"/>
          <w:numId w:val="11"/>
        </w:numPr>
        <w:spacing w:line="360" w:lineRule="auto"/>
        <w:rPr>
          <w:rFonts w:ascii="Times New Roman" w:hAnsi="Times New Roman"/>
          <w:sz w:val="24"/>
          <w:szCs w:val="24"/>
        </w:rPr>
      </w:pPr>
      <w:r>
        <w:rPr>
          <w:rFonts w:ascii="Times New Roman" w:hAnsi="Times New Roman"/>
          <w:sz w:val="24"/>
          <w:szCs w:val="24"/>
        </w:rPr>
        <w:t>F</w:t>
      </w:r>
      <w:r w:rsidR="007D5418" w:rsidRPr="00A73B14">
        <w:rPr>
          <w:rFonts w:ascii="Times New Roman" w:hAnsi="Times New Roman"/>
          <w:sz w:val="24"/>
          <w:szCs w:val="24"/>
        </w:rPr>
        <w:t>aciliter le traitement des dossiers ;</w:t>
      </w:r>
    </w:p>
    <w:p w:rsidR="007D5418" w:rsidRPr="00A73B14" w:rsidRDefault="00024BAC" w:rsidP="007D5418">
      <w:pPr>
        <w:pStyle w:val="Paragraphedeliste"/>
        <w:numPr>
          <w:ilvl w:val="0"/>
          <w:numId w:val="11"/>
        </w:numPr>
        <w:spacing w:line="360" w:lineRule="auto"/>
        <w:rPr>
          <w:rFonts w:ascii="Times New Roman" w:hAnsi="Times New Roman"/>
          <w:sz w:val="24"/>
          <w:szCs w:val="24"/>
        </w:rPr>
      </w:pPr>
      <w:r>
        <w:rPr>
          <w:rFonts w:ascii="Times New Roman" w:hAnsi="Times New Roman"/>
          <w:sz w:val="24"/>
          <w:szCs w:val="24"/>
        </w:rPr>
        <w:t>R</w:t>
      </w:r>
      <w:r w:rsidR="007D5418" w:rsidRPr="00A73B14">
        <w:rPr>
          <w:rFonts w:ascii="Times New Roman" w:hAnsi="Times New Roman"/>
          <w:sz w:val="24"/>
          <w:szCs w:val="24"/>
        </w:rPr>
        <w:t>éduire le temps de recherche d’un dossier.</w:t>
      </w:r>
    </w:p>
    <w:p w:rsidR="007D5418" w:rsidRPr="00A73B14" w:rsidRDefault="007D5418" w:rsidP="007D5418">
      <w:pPr>
        <w:pStyle w:val="Paragraphedeliste"/>
        <w:spacing w:line="360" w:lineRule="auto"/>
        <w:ind w:left="1426"/>
        <w:rPr>
          <w:rFonts w:ascii="Times New Roman" w:hAnsi="Times New Roman"/>
          <w:sz w:val="24"/>
          <w:szCs w:val="24"/>
        </w:rPr>
      </w:pPr>
    </w:p>
    <w:p w:rsidR="00024BAC" w:rsidRDefault="00024BAC">
      <w:pPr>
        <w:rPr>
          <w:rFonts w:ascii="Times New Roman" w:eastAsiaTheme="majorEastAsia" w:hAnsi="Times New Roman" w:cstheme="majorBidi"/>
          <w:b/>
          <w:iCs/>
          <w:sz w:val="32"/>
          <w:szCs w:val="26"/>
        </w:rPr>
      </w:pPr>
      <w:bookmarkStart w:id="54" w:name="_Toc364930659"/>
      <w:r>
        <w:br w:type="page"/>
      </w:r>
    </w:p>
    <w:p w:rsidR="007D5418" w:rsidRPr="00A73B14" w:rsidRDefault="007D5418" w:rsidP="007D5418">
      <w:pPr>
        <w:pStyle w:val="Titre4"/>
        <w:numPr>
          <w:ilvl w:val="3"/>
          <w:numId w:val="0"/>
        </w:numPr>
        <w:ind w:left="993"/>
      </w:pPr>
      <w:bookmarkStart w:id="55" w:name="_Toc365717105"/>
      <w:r w:rsidRPr="00A73B14">
        <w:t xml:space="preserve">II.3  Quelques natures du service </w:t>
      </w:r>
      <w:r w:rsidR="00F54319">
        <w:t>du courrier pris en compte</w:t>
      </w:r>
      <w:r w:rsidRPr="00A73B14">
        <w:t xml:space="preserve"> dans FTracking</w:t>
      </w:r>
      <w:bookmarkEnd w:id="54"/>
      <w:bookmarkEnd w:id="55"/>
    </w:p>
    <w:p w:rsidR="007D5418" w:rsidRPr="006270D9" w:rsidRDefault="007D5418" w:rsidP="00F54319">
      <w:pPr>
        <w:spacing w:line="360" w:lineRule="auto"/>
        <w:ind w:left="705"/>
        <w:jc w:val="both"/>
        <w:rPr>
          <w:rFonts w:ascii="Times New Roman" w:eastAsiaTheme="majorEastAsia" w:hAnsi="Times New Roman"/>
          <w:b/>
          <w:color w:val="FF0000"/>
          <w:sz w:val="24"/>
          <w:szCs w:val="24"/>
        </w:rPr>
      </w:pPr>
      <w:r w:rsidRPr="00A73B14">
        <w:rPr>
          <w:rFonts w:ascii="Times New Roman" w:hAnsi="Times New Roman"/>
          <w:sz w:val="24"/>
          <w:szCs w:val="24"/>
        </w:rPr>
        <w:t xml:space="preserve">FTracking </w:t>
      </w:r>
      <w:r w:rsidR="00024BAC">
        <w:rPr>
          <w:rFonts w:ascii="Times New Roman" w:hAnsi="Times New Roman"/>
          <w:sz w:val="24"/>
          <w:szCs w:val="24"/>
        </w:rPr>
        <w:t>prend en compte trois (03)</w:t>
      </w:r>
      <w:r w:rsidR="00F54319">
        <w:rPr>
          <w:rFonts w:ascii="Times New Roman" w:hAnsi="Times New Roman"/>
          <w:sz w:val="24"/>
          <w:szCs w:val="24"/>
        </w:rPr>
        <w:t xml:space="preserve"> types de service du courrier qui sont détaillés ci après. </w:t>
      </w:r>
    </w:p>
    <w:p w:rsidR="007D5418" w:rsidRPr="00CB73F0" w:rsidRDefault="007D5418" w:rsidP="00024BAC">
      <w:pPr>
        <w:pStyle w:val="Titre5"/>
        <w:numPr>
          <w:ilvl w:val="4"/>
          <w:numId w:val="0"/>
        </w:numPr>
        <w:ind w:firstLine="705"/>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56" w:name="_Toc364930660"/>
      <w:bookmarkStart w:id="57" w:name="_Toc365717106"/>
      <w:r w:rsidRPr="00CB73F0">
        <w:rPr>
          <w:rFonts w:ascii="Times New Roman" w:hAnsi="Times New Roman" w:cs="Times New Roman"/>
          <w:b/>
          <w:color w:val="auto"/>
          <w:sz w:val="24"/>
          <w:szCs w:val="24"/>
        </w:rPr>
        <w:t>II.3.1 le courrier   central</w:t>
      </w:r>
      <w:bookmarkEnd w:id="56"/>
      <w:bookmarkEnd w:id="57"/>
    </w:p>
    <w:p w:rsidR="007D5418" w:rsidRPr="00A73B14" w:rsidRDefault="00F54319" w:rsidP="007D5418">
      <w:pPr>
        <w:spacing w:line="360" w:lineRule="auto"/>
        <w:ind w:firstLine="708"/>
        <w:jc w:val="both"/>
        <w:rPr>
          <w:rFonts w:ascii="Times New Roman" w:hAnsi="Times New Roman"/>
          <w:sz w:val="24"/>
          <w:szCs w:val="24"/>
        </w:rPr>
      </w:pPr>
      <w:r>
        <w:rPr>
          <w:rFonts w:ascii="Times New Roman" w:hAnsi="Times New Roman"/>
          <w:sz w:val="24"/>
          <w:szCs w:val="24"/>
        </w:rPr>
        <w:t>Un</w:t>
      </w:r>
      <w:r w:rsidR="007D5418" w:rsidRPr="00A73B14">
        <w:rPr>
          <w:rFonts w:ascii="Times New Roman" w:hAnsi="Times New Roman"/>
          <w:sz w:val="24"/>
          <w:szCs w:val="24"/>
        </w:rPr>
        <w:t xml:space="preserve"> courrier central peut contrôler tout les courriers du ministère.  Il peut effectuer tout les opérations concernant les dossiers tels que : l’enregistrement, l’assignation, le traitement, consulter le dossier etc. </w:t>
      </w:r>
    </w:p>
    <w:p w:rsidR="007D5418" w:rsidRPr="00AE71D1" w:rsidRDefault="00F54319" w:rsidP="00AE71D1">
      <w:pPr>
        <w:spacing w:line="360" w:lineRule="auto"/>
        <w:jc w:val="both"/>
        <w:rPr>
          <w:rFonts w:ascii="Times New Roman" w:hAnsi="Times New Roman"/>
          <w:sz w:val="24"/>
          <w:szCs w:val="24"/>
        </w:rPr>
      </w:pPr>
      <w:r>
        <w:rPr>
          <w:rFonts w:ascii="Times New Roman" w:hAnsi="Times New Roman"/>
          <w:sz w:val="24"/>
          <w:szCs w:val="24"/>
        </w:rPr>
        <w:t>Il est</w:t>
      </w:r>
      <w:r w:rsidR="007D5418" w:rsidRPr="00A73B14">
        <w:rPr>
          <w:rFonts w:ascii="Times New Roman" w:hAnsi="Times New Roman"/>
          <w:sz w:val="24"/>
          <w:szCs w:val="24"/>
        </w:rPr>
        <w:t xml:space="preserve"> l’organe </w:t>
      </w:r>
      <w:r>
        <w:rPr>
          <w:rFonts w:ascii="Times New Roman" w:hAnsi="Times New Roman"/>
          <w:sz w:val="24"/>
          <w:szCs w:val="24"/>
        </w:rPr>
        <w:t>par lequel entrent et sortent la grande majorité des correspondances</w:t>
      </w:r>
      <w:r w:rsidR="007D5418" w:rsidRPr="00A73B14">
        <w:rPr>
          <w:rFonts w:ascii="Times New Roman" w:hAnsi="Times New Roman"/>
          <w:sz w:val="24"/>
          <w:szCs w:val="24"/>
        </w:rPr>
        <w:t>.</w:t>
      </w:r>
    </w:p>
    <w:p w:rsidR="007D5418" w:rsidRPr="00CB73F0" w:rsidRDefault="007D5418" w:rsidP="007D5418">
      <w:pPr>
        <w:pStyle w:val="Titre5"/>
        <w:numPr>
          <w:ilvl w:val="4"/>
          <w:numId w:val="0"/>
        </w:numPr>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58" w:name="_Toc364930661"/>
      <w:bookmarkStart w:id="59" w:name="_Toc365717107"/>
      <w:r w:rsidRPr="00CB73F0">
        <w:rPr>
          <w:rFonts w:ascii="Times New Roman" w:hAnsi="Times New Roman" w:cs="Times New Roman"/>
          <w:b/>
          <w:color w:val="auto"/>
          <w:sz w:val="24"/>
          <w:szCs w:val="24"/>
        </w:rPr>
        <w:t>II.3.2  le courrier  ordinaire</w:t>
      </w:r>
      <w:bookmarkEnd w:id="58"/>
      <w:bookmarkEnd w:id="59"/>
    </w:p>
    <w:p w:rsidR="007D5418" w:rsidRPr="00A73B14" w:rsidRDefault="007D5418" w:rsidP="00AE71D1">
      <w:pPr>
        <w:spacing w:line="360" w:lineRule="auto"/>
        <w:ind w:firstLine="708"/>
        <w:rPr>
          <w:rFonts w:ascii="Times New Roman" w:hAnsi="Times New Roman"/>
          <w:sz w:val="24"/>
          <w:szCs w:val="24"/>
        </w:rPr>
      </w:pPr>
      <w:r w:rsidRPr="00A73B14">
        <w:rPr>
          <w:rFonts w:ascii="Times New Roman" w:hAnsi="Times New Roman"/>
          <w:sz w:val="24"/>
          <w:szCs w:val="24"/>
        </w:rPr>
        <w:t xml:space="preserve">Un ministère pour son bon </w:t>
      </w:r>
      <w:r w:rsidRPr="00AE71D1">
        <w:rPr>
          <w:rFonts w:ascii="Times New Roman" w:hAnsi="Times New Roman"/>
          <w:sz w:val="24"/>
          <w:szCs w:val="24"/>
        </w:rPr>
        <w:t xml:space="preserve">fonctionnement regroupe plusieurs </w:t>
      </w:r>
      <w:r w:rsidR="00A569CD" w:rsidRPr="00AE71D1">
        <w:rPr>
          <w:rFonts w:ascii="Times New Roman" w:hAnsi="Times New Roman"/>
          <w:sz w:val="24"/>
          <w:szCs w:val="24"/>
        </w:rPr>
        <w:t>Directions</w:t>
      </w:r>
      <w:r w:rsidR="006270D9" w:rsidRPr="00AE71D1">
        <w:rPr>
          <w:rFonts w:ascii="Times New Roman" w:hAnsi="Times New Roman"/>
          <w:sz w:val="24"/>
          <w:szCs w:val="24"/>
        </w:rPr>
        <w:t>, chacune d'elles ayant son service du courrier.</w:t>
      </w:r>
      <w:r w:rsidRPr="00AE71D1">
        <w:rPr>
          <w:rFonts w:ascii="Times New Roman" w:hAnsi="Times New Roman"/>
          <w:sz w:val="24"/>
          <w:szCs w:val="24"/>
        </w:rPr>
        <w:t xml:space="preserve"> </w:t>
      </w:r>
      <w:r w:rsidR="006270D9" w:rsidRPr="00AE71D1">
        <w:rPr>
          <w:rFonts w:ascii="Times New Roman" w:hAnsi="Times New Roman"/>
          <w:sz w:val="24"/>
          <w:szCs w:val="24"/>
        </w:rPr>
        <w:t xml:space="preserve">Sa spécificité est de ne gérer que le courrier de la Direction; De ce fait, </w:t>
      </w:r>
      <w:r w:rsidRPr="00AE71D1">
        <w:rPr>
          <w:rFonts w:ascii="Times New Roman" w:hAnsi="Times New Roman"/>
          <w:sz w:val="24"/>
          <w:szCs w:val="24"/>
        </w:rPr>
        <w:t xml:space="preserve"> il n’a pas accès </w:t>
      </w:r>
      <w:r w:rsidR="006270D9" w:rsidRPr="00AE71D1">
        <w:rPr>
          <w:rFonts w:ascii="Times New Roman" w:hAnsi="Times New Roman"/>
          <w:sz w:val="24"/>
          <w:szCs w:val="24"/>
        </w:rPr>
        <w:t>au</w:t>
      </w:r>
      <w:r w:rsidRPr="00AE71D1">
        <w:rPr>
          <w:rFonts w:ascii="Times New Roman" w:hAnsi="Times New Roman"/>
          <w:sz w:val="24"/>
          <w:szCs w:val="24"/>
        </w:rPr>
        <w:t xml:space="preserve"> courrier </w:t>
      </w:r>
      <w:r w:rsidR="006270D9" w:rsidRPr="00AE71D1">
        <w:rPr>
          <w:rFonts w:ascii="Times New Roman" w:hAnsi="Times New Roman"/>
          <w:sz w:val="24"/>
          <w:szCs w:val="24"/>
        </w:rPr>
        <w:t>des autres directions du</w:t>
      </w:r>
      <w:r w:rsidRPr="00AE71D1">
        <w:rPr>
          <w:rFonts w:ascii="Times New Roman" w:hAnsi="Times New Roman"/>
          <w:sz w:val="24"/>
          <w:szCs w:val="24"/>
        </w:rPr>
        <w:t xml:space="preserve"> ministère.</w:t>
      </w:r>
    </w:p>
    <w:p w:rsidR="007D5418" w:rsidRPr="00CB73F0" w:rsidRDefault="007D5418" w:rsidP="007D5418">
      <w:pPr>
        <w:pStyle w:val="Titre5"/>
        <w:numPr>
          <w:ilvl w:val="4"/>
          <w:numId w:val="0"/>
        </w:numPr>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60" w:name="_Toc364930662"/>
      <w:bookmarkStart w:id="61" w:name="_Toc365717108"/>
      <w:r w:rsidRPr="00CB73F0">
        <w:rPr>
          <w:rFonts w:ascii="Times New Roman" w:hAnsi="Times New Roman" w:cs="Times New Roman"/>
          <w:b/>
          <w:color w:val="auto"/>
          <w:sz w:val="24"/>
          <w:szCs w:val="24"/>
        </w:rPr>
        <w:t>II.3.3  le courrier confidentiel</w:t>
      </w:r>
      <w:bookmarkEnd w:id="60"/>
      <w:bookmarkEnd w:id="61"/>
    </w:p>
    <w:p w:rsidR="007D5418" w:rsidRPr="006270D9" w:rsidRDefault="007D5418" w:rsidP="007D5418">
      <w:pPr>
        <w:spacing w:line="360" w:lineRule="auto"/>
        <w:jc w:val="both"/>
        <w:rPr>
          <w:rFonts w:ascii="Times New Roman" w:hAnsi="Times New Roman"/>
          <w:color w:val="FF0000"/>
          <w:sz w:val="24"/>
          <w:szCs w:val="24"/>
        </w:rPr>
      </w:pPr>
      <w:r w:rsidRPr="00A73B14">
        <w:rPr>
          <w:rFonts w:ascii="Times New Roman" w:hAnsi="Times New Roman"/>
          <w:sz w:val="24"/>
          <w:szCs w:val="24"/>
        </w:rPr>
        <w:t xml:space="preserve">Comme son nom l’indique cette structure gère le courrier confidentiel du ministère </w:t>
      </w:r>
      <w:r w:rsidR="006270D9" w:rsidRPr="00AE71D1">
        <w:rPr>
          <w:rFonts w:ascii="Times New Roman" w:hAnsi="Times New Roman"/>
          <w:sz w:val="24"/>
          <w:szCs w:val="24"/>
        </w:rPr>
        <w:t>Cependant, il peut recevoir du courrier provenant des Directions et renvoyer dans la chaine de traitement classique un courrier p</w:t>
      </w:r>
      <w:r w:rsidR="00AE71D1" w:rsidRPr="00AE71D1">
        <w:rPr>
          <w:rFonts w:ascii="Times New Roman" w:hAnsi="Times New Roman"/>
          <w:sz w:val="24"/>
          <w:szCs w:val="24"/>
        </w:rPr>
        <w:t>récédemment classé confidentiel</w:t>
      </w:r>
      <w:r w:rsidR="00AE71D1">
        <w:rPr>
          <w:rFonts w:ascii="Times New Roman" w:hAnsi="Times New Roman"/>
          <w:color w:val="FF0000"/>
          <w:sz w:val="24"/>
          <w:szCs w:val="24"/>
        </w:rPr>
        <w:t>.</w:t>
      </w:r>
    </w:p>
    <w:p w:rsidR="006270D9" w:rsidRPr="006270D9" w:rsidRDefault="006270D9" w:rsidP="007D5418">
      <w:pPr>
        <w:spacing w:line="360" w:lineRule="auto"/>
        <w:ind w:firstLine="708"/>
        <w:jc w:val="both"/>
        <w:rPr>
          <w:rFonts w:ascii="Times New Roman" w:hAnsi="Times New Roman"/>
          <w:color w:val="FF0000"/>
          <w:sz w:val="24"/>
          <w:szCs w:val="24"/>
        </w:rPr>
      </w:pPr>
    </w:p>
    <w:p w:rsidR="007D5418" w:rsidRPr="00A73B14" w:rsidRDefault="007D5418" w:rsidP="007D5418">
      <w:pPr>
        <w:spacing w:line="360" w:lineRule="auto"/>
        <w:ind w:left="705"/>
        <w:rPr>
          <w:rFonts w:ascii="Times New Roman" w:hAnsi="Times New Roman"/>
          <w:sz w:val="24"/>
          <w:szCs w:val="24"/>
        </w:rPr>
      </w:pPr>
    </w:p>
    <w:p w:rsidR="00024BAC" w:rsidRDefault="00024BAC">
      <w:pPr>
        <w:rPr>
          <w:rFonts w:asciiTheme="majorHAnsi" w:eastAsiaTheme="majorEastAsia" w:hAnsiTheme="majorHAnsi" w:cstheme="majorBidi"/>
          <w:b/>
          <w:bCs/>
          <w:color w:val="4F81BD" w:themeColor="accent1"/>
          <w:sz w:val="26"/>
          <w:szCs w:val="26"/>
        </w:rPr>
      </w:pPr>
      <w:bookmarkStart w:id="62" w:name="_Toc364930664"/>
      <w:r>
        <w:br w:type="page"/>
      </w:r>
    </w:p>
    <w:p w:rsidR="007D5418" w:rsidRPr="00A73B14" w:rsidRDefault="006270D9" w:rsidP="007D5418">
      <w:pPr>
        <w:pStyle w:val="Titre2"/>
        <w:numPr>
          <w:ilvl w:val="1"/>
          <w:numId w:val="0"/>
        </w:numPr>
        <w:spacing w:after="240"/>
        <w:ind w:left="993"/>
        <w:jc w:val="center"/>
        <w:rPr>
          <w:sz w:val="24"/>
          <w:szCs w:val="24"/>
        </w:rPr>
      </w:pPr>
      <w:bookmarkStart w:id="63" w:name="_Toc365717109"/>
      <w:r>
        <w:t>C</w:t>
      </w:r>
      <w:r w:rsidR="007D5418" w:rsidRPr="00B23544">
        <w:t>hapitre  2 :</w:t>
      </w:r>
      <w:r w:rsidR="007D5418" w:rsidRPr="00A73B14">
        <w:rPr>
          <w:sz w:val="24"/>
          <w:szCs w:val="24"/>
        </w:rPr>
        <w:t xml:space="preserve"> </w:t>
      </w:r>
      <w:r w:rsidR="007D5418" w:rsidRPr="00B23544">
        <w:rPr>
          <w:szCs w:val="32"/>
        </w:rPr>
        <w:t>MATERIEL ET METHODES</w:t>
      </w:r>
      <w:bookmarkEnd w:id="62"/>
      <w:bookmarkEnd w:id="63"/>
      <w:r w:rsidR="007D5418" w:rsidRPr="00A73B14">
        <w:rPr>
          <w:sz w:val="24"/>
          <w:szCs w:val="24"/>
        </w:rPr>
        <w:t xml:space="preserve"> </w:t>
      </w:r>
    </w:p>
    <w:p w:rsidR="007D5418" w:rsidRPr="00B23544" w:rsidRDefault="007D5418" w:rsidP="007D5418">
      <w:pPr>
        <w:pStyle w:val="Titre3"/>
        <w:numPr>
          <w:ilvl w:val="2"/>
          <w:numId w:val="0"/>
        </w:numPr>
        <w:ind w:left="993"/>
        <w:rPr>
          <w:rFonts w:cs="Times New Roman"/>
        </w:rPr>
      </w:pPr>
      <w:bookmarkStart w:id="64" w:name="_Toc364930665"/>
      <w:bookmarkStart w:id="65" w:name="_Toc365717110"/>
      <w:r w:rsidRPr="00875F69">
        <w:t>A</w:t>
      </w:r>
      <w:r w:rsidRPr="00A73B14">
        <w:rPr>
          <w:rFonts w:cs="Times New Roman"/>
          <w:sz w:val="24"/>
          <w:szCs w:val="24"/>
        </w:rPr>
        <w:t xml:space="preserve"> </w:t>
      </w:r>
      <w:r>
        <w:rPr>
          <w:sz w:val="24"/>
          <w:szCs w:val="24"/>
        </w:rPr>
        <w:t xml:space="preserve"> </w:t>
      </w:r>
      <w:r w:rsidRPr="00B23544">
        <w:t>METHODE</w:t>
      </w:r>
      <w:bookmarkEnd w:id="64"/>
      <w:bookmarkEnd w:id="65"/>
    </w:p>
    <w:p w:rsidR="007D5418" w:rsidRPr="00A73B14" w:rsidRDefault="007D5418" w:rsidP="007D5418">
      <w:pPr>
        <w:spacing w:line="360" w:lineRule="auto"/>
        <w:jc w:val="both"/>
        <w:rPr>
          <w:rFonts w:ascii="Times New Roman" w:hAnsi="Times New Roman"/>
          <w:sz w:val="24"/>
          <w:szCs w:val="24"/>
        </w:rPr>
      </w:pPr>
      <w:r w:rsidRPr="00A73B14">
        <w:rPr>
          <w:rFonts w:ascii="Times New Roman" w:hAnsi="Times New Roman"/>
          <w:sz w:val="24"/>
          <w:szCs w:val="24"/>
        </w:rPr>
        <w:t>Nous nous proposons pour mener à bien notre étude de suivre une méthode hybride qui se situe  a mi-chemin entre UP(Unified Process), qui constitue un cadre général très complet de processus de développement et XP(eXtrème Programming) qui est une approche minimaliste a la mode centré sur le code. Cette méthode est :</w:t>
      </w:r>
    </w:p>
    <w:p w:rsidR="007D5418" w:rsidRPr="00A73B14" w:rsidRDefault="00117E1C" w:rsidP="007D5418">
      <w:pPr>
        <w:pStyle w:val="Paragraphedeliste"/>
        <w:numPr>
          <w:ilvl w:val="0"/>
          <w:numId w:val="12"/>
        </w:numPr>
        <w:spacing w:line="360" w:lineRule="auto"/>
        <w:rPr>
          <w:rFonts w:ascii="Times New Roman" w:hAnsi="Times New Roman"/>
          <w:sz w:val="24"/>
          <w:szCs w:val="24"/>
        </w:rPr>
      </w:pPr>
      <w:r>
        <w:rPr>
          <w:rFonts w:ascii="Times New Roman" w:hAnsi="Times New Roman"/>
          <w:sz w:val="24"/>
          <w:szCs w:val="24"/>
        </w:rPr>
        <w:t>P</w:t>
      </w:r>
      <w:r w:rsidR="007D5418" w:rsidRPr="00A73B14">
        <w:rPr>
          <w:rFonts w:ascii="Times New Roman" w:hAnsi="Times New Roman"/>
          <w:sz w:val="24"/>
          <w:szCs w:val="24"/>
        </w:rPr>
        <w:t>iloté par les cas d’utilisation comme UP ;</w:t>
      </w:r>
    </w:p>
    <w:p w:rsidR="007D5418" w:rsidRPr="00A73B14" w:rsidRDefault="007D5418" w:rsidP="007D5418">
      <w:pPr>
        <w:pStyle w:val="Paragraphedeliste"/>
        <w:numPr>
          <w:ilvl w:val="0"/>
          <w:numId w:val="12"/>
        </w:numPr>
        <w:spacing w:line="360" w:lineRule="auto"/>
        <w:rPr>
          <w:rFonts w:ascii="Times New Roman" w:hAnsi="Times New Roman"/>
          <w:sz w:val="24"/>
          <w:szCs w:val="24"/>
        </w:rPr>
      </w:pPr>
      <w:r w:rsidRPr="00A73B14">
        <w:rPr>
          <w:rFonts w:ascii="Times New Roman" w:hAnsi="Times New Roman"/>
          <w:sz w:val="24"/>
          <w:szCs w:val="24"/>
        </w:rPr>
        <w:t>Relativement légère et restreint comme XP ;</w:t>
      </w:r>
    </w:p>
    <w:p w:rsidR="007D5418" w:rsidRPr="00F33952" w:rsidRDefault="007D5418" w:rsidP="007D5418">
      <w:pPr>
        <w:pStyle w:val="Paragraphedeliste"/>
        <w:numPr>
          <w:ilvl w:val="0"/>
          <w:numId w:val="12"/>
        </w:numPr>
        <w:spacing w:line="360" w:lineRule="auto"/>
        <w:rPr>
          <w:rFonts w:ascii="Times New Roman" w:hAnsi="Times New Roman"/>
          <w:sz w:val="24"/>
          <w:szCs w:val="24"/>
        </w:rPr>
      </w:pPr>
      <w:r w:rsidRPr="00F33952">
        <w:rPr>
          <w:rFonts w:ascii="Times New Roman" w:hAnsi="Times New Roman"/>
          <w:sz w:val="24"/>
          <w:szCs w:val="24"/>
        </w:rPr>
        <w:t xml:space="preserve">Fondé sur l’utilisation d’un sous ensemble nécessaire et suffisant d’un langage UML. </w:t>
      </w:r>
    </w:p>
    <w:p w:rsidR="007D5418" w:rsidRPr="00A73B14" w:rsidRDefault="007D5418" w:rsidP="007D5418">
      <w:pPr>
        <w:pStyle w:val="Paragraphedeliste"/>
        <w:spacing w:line="360" w:lineRule="auto"/>
        <w:rPr>
          <w:rFonts w:ascii="Times New Roman" w:hAnsi="Times New Roman"/>
          <w:sz w:val="24"/>
          <w:szCs w:val="24"/>
        </w:rPr>
      </w:pPr>
    </w:p>
    <w:p w:rsidR="007D5418" w:rsidRPr="00A73B14" w:rsidRDefault="007D5418" w:rsidP="007D5418">
      <w:pPr>
        <w:pStyle w:val="Titre4"/>
        <w:numPr>
          <w:ilvl w:val="3"/>
          <w:numId w:val="0"/>
        </w:numPr>
        <w:ind w:left="993"/>
        <w:rPr>
          <w:sz w:val="24"/>
          <w:szCs w:val="24"/>
        </w:rPr>
      </w:pPr>
      <w:bookmarkStart w:id="66" w:name="_Toc364930666"/>
      <w:bookmarkStart w:id="67" w:name="_Toc365717111"/>
      <w:r w:rsidRPr="00B23544">
        <w:t>I.  ANALYSE DES BESOINS DE L’ACTIVITE</w:t>
      </w:r>
      <w:bookmarkEnd w:id="66"/>
      <w:bookmarkEnd w:id="67"/>
    </w:p>
    <w:p w:rsidR="006D53A3" w:rsidRDefault="00244029" w:rsidP="007D5418">
      <w:pPr>
        <w:spacing w:line="360" w:lineRule="auto"/>
        <w:jc w:val="both"/>
        <w:rPr>
          <w:rFonts w:ascii="Times New Roman" w:hAnsi="Times New Roman"/>
          <w:sz w:val="24"/>
          <w:szCs w:val="24"/>
        </w:rPr>
      </w:pPr>
      <w:r>
        <w:rPr>
          <w:rFonts w:ascii="Times New Roman" w:hAnsi="Times New Roman"/>
          <w:sz w:val="24"/>
          <w:szCs w:val="24"/>
        </w:rPr>
        <w:t xml:space="preserve"> </w:t>
      </w:r>
      <w:r w:rsidR="003E78D2">
        <w:rPr>
          <w:rFonts w:ascii="Times New Roman" w:hAnsi="Times New Roman"/>
          <w:sz w:val="24"/>
          <w:szCs w:val="24"/>
        </w:rPr>
        <w:tab/>
      </w:r>
      <w:r>
        <w:rPr>
          <w:rFonts w:ascii="Times New Roman" w:hAnsi="Times New Roman"/>
          <w:sz w:val="24"/>
          <w:szCs w:val="24"/>
        </w:rPr>
        <w:t xml:space="preserve"> Etant donné que l’architecture minimal requis pour la mise en place d’un tel système est de type </w:t>
      </w:r>
      <w:r w:rsidR="00FC60B4">
        <w:rPr>
          <w:rFonts w:ascii="Times New Roman" w:hAnsi="Times New Roman"/>
          <w:sz w:val="24"/>
          <w:szCs w:val="24"/>
        </w:rPr>
        <w:t>client-serveur(le serveur étant la base de donnée et les clients sont les applicatifs)</w:t>
      </w:r>
      <w:r w:rsidR="00DE2413">
        <w:rPr>
          <w:rFonts w:ascii="Times New Roman" w:hAnsi="Times New Roman"/>
          <w:sz w:val="24"/>
          <w:szCs w:val="24"/>
        </w:rPr>
        <w:t xml:space="preserve">. </w:t>
      </w:r>
      <w:r>
        <w:rPr>
          <w:rFonts w:ascii="Times New Roman" w:hAnsi="Times New Roman"/>
          <w:sz w:val="24"/>
          <w:szCs w:val="24"/>
        </w:rPr>
        <w:t>l’appl</w:t>
      </w:r>
      <w:r w:rsidR="00FC60B4">
        <w:rPr>
          <w:rFonts w:ascii="Times New Roman" w:hAnsi="Times New Roman"/>
          <w:sz w:val="24"/>
          <w:szCs w:val="24"/>
        </w:rPr>
        <w:t xml:space="preserve">ication qui sera </w:t>
      </w:r>
      <w:r w:rsidR="00DE2413">
        <w:rPr>
          <w:rFonts w:ascii="Times New Roman" w:hAnsi="Times New Roman"/>
          <w:sz w:val="24"/>
          <w:szCs w:val="24"/>
        </w:rPr>
        <w:t>développ</w:t>
      </w:r>
      <w:r w:rsidR="006D53A3">
        <w:rPr>
          <w:rFonts w:ascii="Times New Roman" w:hAnsi="Times New Roman"/>
          <w:sz w:val="24"/>
          <w:szCs w:val="24"/>
        </w:rPr>
        <w:t>ée</w:t>
      </w:r>
      <w:r w:rsidR="00FC60B4">
        <w:rPr>
          <w:rFonts w:ascii="Times New Roman" w:hAnsi="Times New Roman"/>
          <w:sz w:val="24"/>
          <w:szCs w:val="24"/>
        </w:rPr>
        <w:t xml:space="preserve"> </w:t>
      </w:r>
      <w:r w:rsidR="006D53A3">
        <w:rPr>
          <w:rFonts w:ascii="Times New Roman" w:hAnsi="Times New Roman"/>
          <w:sz w:val="24"/>
          <w:szCs w:val="24"/>
        </w:rPr>
        <w:t>devra</w:t>
      </w:r>
      <w:r>
        <w:rPr>
          <w:rFonts w:ascii="Times New Roman" w:hAnsi="Times New Roman"/>
          <w:sz w:val="24"/>
          <w:szCs w:val="24"/>
        </w:rPr>
        <w:t xml:space="preserve"> fonctionner en m</w:t>
      </w:r>
      <w:r w:rsidR="00FC60B4">
        <w:rPr>
          <w:rFonts w:ascii="Times New Roman" w:hAnsi="Times New Roman"/>
          <w:sz w:val="24"/>
          <w:szCs w:val="24"/>
        </w:rPr>
        <w:t>ulti-post .</w:t>
      </w:r>
    </w:p>
    <w:p w:rsidR="007D5418" w:rsidRPr="00DE2413" w:rsidRDefault="00FC60B4" w:rsidP="007D5418">
      <w:pPr>
        <w:spacing w:line="360" w:lineRule="auto"/>
        <w:jc w:val="both"/>
        <w:rPr>
          <w:rFonts w:ascii="Times New Roman" w:hAnsi="Times New Roman"/>
          <w:sz w:val="24"/>
          <w:szCs w:val="24"/>
        </w:rPr>
      </w:pPr>
      <w:r>
        <w:rPr>
          <w:rFonts w:ascii="Times New Roman" w:hAnsi="Times New Roman"/>
          <w:sz w:val="24"/>
          <w:szCs w:val="24"/>
        </w:rPr>
        <w:t xml:space="preserve"> </w:t>
      </w:r>
      <w:r w:rsidR="006D53A3">
        <w:rPr>
          <w:rFonts w:ascii="Times New Roman" w:hAnsi="Times New Roman"/>
          <w:sz w:val="24"/>
          <w:szCs w:val="24"/>
        </w:rPr>
        <w:t>C</w:t>
      </w:r>
      <w:r w:rsidR="00AE71D1">
        <w:rPr>
          <w:rFonts w:ascii="Times New Roman" w:hAnsi="Times New Roman"/>
          <w:sz w:val="24"/>
          <w:szCs w:val="24"/>
        </w:rPr>
        <w:t xml:space="preserve">ette partie met en </w:t>
      </w:r>
      <w:r w:rsidR="00F33952">
        <w:rPr>
          <w:rFonts w:ascii="Times New Roman" w:hAnsi="Times New Roman"/>
          <w:sz w:val="24"/>
          <w:szCs w:val="24"/>
        </w:rPr>
        <w:t xml:space="preserve">évidence le choix d’environnement de base de donnée ainsi que </w:t>
      </w:r>
      <w:r w:rsidR="007D5418" w:rsidRPr="00A73B14">
        <w:rPr>
          <w:rFonts w:ascii="Times New Roman" w:hAnsi="Times New Roman"/>
          <w:sz w:val="24"/>
          <w:szCs w:val="24"/>
        </w:rPr>
        <w:t xml:space="preserve"> les exigences fonctionnelles du système parmi les quels on peut citer : l’enregistrement d’un dossier, le traitement, l’assignation d’un dossier a un traitement, le mouvement d’un dossier, l’édition d’un bordereau ainsi que son impressi</w:t>
      </w:r>
      <w:r w:rsidR="00F33952">
        <w:rPr>
          <w:rFonts w:ascii="Times New Roman" w:hAnsi="Times New Roman"/>
          <w:sz w:val="24"/>
          <w:szCs w:val="24"/>
        </w:rPr>
        <w:t>on. Cette partie met aussi en exergue</w:t>
      </w:r>
      <w:r w:rsidR="007D5418" w:rsidRPr="00A73B14">
        <w:rPr>
          <w:rFonts w:ascii="Times New Roman" w:hAnsi="Times New Roman"/>
          <w:sz w:val="24"/>
          <w:szCs w:val="24"/>
        </w:rPr>
        <w:t xml:space="preserve"> </w:t>
      </w:r>
      <w:r w:rsidR="001C45C8" w:rsidRPr="00A73B14">
        <w:rPr>
          <w:rFonts w:ascii="Times New Roman" w:hAnsi="Times New Roman"/>
          <w:sz w:val="24"/>
          <w:szCs w:val="24"/>
        </w:rPr>
        <w:t>de</w:t>
      </w:r>
      <w:r w:rsidR="001C45C8">
        <w:rPr>
          <w:rFonts w:ascii="Times New Roman" w:hAnsi="Times New Roman"/>
          <w:sz w:val="24"/>
          <w:szCs w:val="24"/>
        </w:rPr>
        <w:t xml:space="preserve">s </w:t>
      </w:r>
      <w:r w:rsidR="001C45C8" w:rsidRPr="00A73B14">
        <w:rPr>
          <w:rFonts w:ascii="Times New Roman" w:hAnsi="Times New Roman"/>
          <w:sz w:val="24"/>
          <w:szCs w:val="24"/>
        </w:rPr>
        <w:t>exigences non fonctionnelles telles</w:t>
      </w:r>
      <w:r w:rsidR="00244029">
        <w:rPr>
          <w:rFonts w:ascii="Times New Roman" w:hAnsi="Times New Roman"/>
          <w:sz w:val="24"/>
          <w:szCs w:val="24"/>
        </w:rPr>
        <w:t xml:space="preserve"> que</w:t>
      </w:r>
      <w:r w:rsidR="001C45C8">
        <w:rPr>
          <w:rFonts w:ascii="Times New Roman" w:hAnsi="Times New Roman"/>
          <w:sz w:val="24"/>
          <w:szCs w:val="24"/>
        </w:rPr>
        <w:t> :</w:t>
      </w:r>
      <w:r w:rsidR="00244029">
        <w:rPr>
          <w:rFonts w:ascii="Times New Roman" w:hAnsi="Times New Roman"/>
          <w:sz w:val="24"/>
          <w:szCs w:val="24"/>
        </w:rPr>
        <w:t xml:space="preserve"> </w:t>
      </w:r>
      <w:r w:rsidR="001C45C8">
        <w:rPr>
          <w:rFonts w:ascii="Times New Roman" w:hAnsi="Times New Roman"/>
          <w:sz w:val="24"/>
          <w:szCs w:val="24"/>
        </w:rPr>
        <w:t>une</w:t>
      </w:r>
      <w:r w:rsidR="00244029">
        <w:rPr>
          <w:rFonts w:ascii="Times New Roman" w:hAnsi="Times New Roman"/>
          <w:sz w:val="24"/>
          <w:szCs w:val="24"/>
        </w:rPr>
        <w:t xml:space="preserve"> </w:t>
      </w:r>
      <w:r w:rsidR="007D5418" w:rsidRPr="00A73B14">
        <w:rPr>
          <w:rFonts w:ascii="Times New Roman" w:hAnsi="Times New Roman"/>
          <w:sz w:val="24"/>
          <w:szCs w:val="24"/>
        </w:rPr>
        <w:t xml:space="preserve">ergonomie </w:t>
      </w:r>
      <w:r w:rsidRPr="00A73B14">
        <w:rPr>
          <w:rFonts w:ascii="Times New Roman" w:hAnsi="Times New Roman"/>
          <w:sz w:val="24"/>
          <w:szCs w:val="24"/>
        </w:rPr>
        <w:t>sobre</w:t>
      </w:r>
      <w:r>
        <w:rPr>
          <w:rFonts w:ascii="Times New Roman" w:hAnsi="Times New Roman"/>
          <w:sz w:val="24"/>
          <w:szCs w:val="24"/>
        </w:rPr>
        <w:t xml:space="preserve"> (</w:t>
      </w:r>
      <w:r w:rsidR="00244029">
        <w:rPr>
          <w:rFonts w:ascii="Times New Roman" w:hAnsi="Times New Roman"/>
          <w:sz w:val="24"/>
          <w:szCs w:val="24"/>
        </w:rPr>
        <w:t>faciliter l’utilisation quotidienne)</w:t>
      </w:r>
      <w:r w:rsidR="007D5418" w:rsidRPr="00A73B14">
        <w:rPr>
          <w:rFonts w:ascii="Times New Roman" w:hAnsi="Times New Roman"/>
          <w:sz w:val="24"/>
          <w:szCs w:val="24"/>
        </w:rPr>
        <w:t>, une administration souple et décentralisée.</w:t>
      </w:r>
    </w:p>
    <w:p w:rsidR="007D5418" w:rsidRPr="00CB73F0" w:rsidRDefault="007D5418" w:rsidP="007D5418">
      <w:pPr>
        <w:pStyle w:val="Titre5"/>
        <w:numPr>
          <w:ilvl w:val="4"/>
          <w:numId w:val="0"/>
        </w:numPr>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68" w:name="_Toc364930667"/>
      <w:bookmarkStart w:id="69" w:name="_Toc365717112"/>
      <w:r w:rsidRPr="00CB73F0">
        <w:rPr>
          <w:rFonts w:ascii="Times New Roman" w:hAnsi="Times New Roman" w:cs="Times New Roman"/>
          <w:b/>
          <w:color w:val="auto"/>
          <w:sz w:val="24"/>
          <w:szCs w:val="24"/>
        </w:rPr>
        <w:t>I.1  Choix d’environnement de base de données</w:t>
      </w:r>
      <w:bookmarkEnd w:id="68"/>
      <w:bookmarkEnd w:id="69"/>
    </w:p>
    <w:p w:rsidR="007D5418" w:rsidRPr="009526AA" w:rsidRDefault="007D5418" w:rsidP="007D5418">
      <w:pPr>
        <w:spacing w:line="360" w:lineRule="auto"/>
        <w:ind w:firstLine="360"/>
        <w:jc w:val="both"/>
        <w:rPr>
          <w:rFonts w:ascii="Times New Roman" w:hAnsi="Times New Roman"/>
          <w:color w:val="FF0000"/>
          <w:sz w:val="24"/>
          <w:szCs w:val="24"/>
        </w:rPr>
      </w:pPr>
      <w:r w:rsidRPr="00A73B14">
        <w:rPr>
          <w:rFonts w:ascii="Times New Roman" w:hAnsi="Times New Roman"/>
          <w:sz w:val="24"/>
          <w:szCs w:val="24"/>
        </w:rPr>
        <w:t xml:space="preserve">La gestion d’un environnement de base de données pose un défi commun aux moyennes et grandes entreprises, comme le control des couts, l’optimisation des ressources, l’évolutivité efficace  de l’environnement, afin de garantir une disponibilité et des performances optimales. Beaucoup d’entreprises cherchent aussi  à réduire les exigences d’alimentation, de refroidissement et de l’espace de data center (centre de données). Ce pendant elles peuvent manquer des ressources informatiques pour déployer, gérer et d’entretenir l’environnement complexes ou personnalisés. </w:t>
      </w:r>
      <w:r w:rsidR="00117E1C">
        <w:rPr>
          <w:rFonts w:ascii="Times New Roman" w:hAnsi="Times New Roman"/>
          <w:sz w:val="24"/>
          <w:szCs w:val="24"/>
        </w:rPr>
        <w:t>Ce pendant</w:t>
      </w:r>
      <w:r w:rsidRPr="00A73B14">
        <w:rPr>
          <w:rFonts w:ascii="Times New Roman" w:hAnsi="Times New Roman"/>
          <w:sz w:val="24"/>
          <w:szCs w:val="24"/>
        </w:rPr>
        <w:t xml:space="preserve"> un environnement de base de données est en quelques sortes le lieu de résidence d’une base de données, avec des moyens d’accès aux données. On peut distinguer :</w:t>
      </w:r>
      <w:r w:rsidR="009526AA">
        <w:rPr>
          <w:rFonts w:ascii="Times New Roman" w:hAnsi="Times New Roman"/>
          <w:sz w:val="24"/>
          <w:szCs w:val="24"/>
        </w:rPr>
        <w:t xml:space="preserve"> </w:t>
      </w:r>
    </w:p>
    <w:p w:rsidR="007D5418" w:rsidRPr="00A73B14" w:rsidRDefault="007D5418" w:rsidP="007D5418">
      <w:pPr>
        <w:pStyle w:val="Paragraphedeliste"/>
        <w:numPr>
          <w:ilvl w:val="0"/>
          <w:numId w:val="13"/>
        </w:numPr>
        <w:spacing w:line="360" w:lineRule="auto"/>
        <w:rPr>
          <w:rFonts w:ascii="Times New Roman" w:hAnsi="Times New Roman"/>
          <w:sz w:val="24"/>
          <w:szCs w:val="24"/>
        </w:rPr>
      </w:pPr>
      <w:r w:rsidRPr="00A73B14">
        <w:rPr>
          <w:rFonts w:ascii="Times New Roman" w:hAnsi="Times New Roman"/>
          <w:sz w:val="24"/>
          <w:szCs w:val="24"/>
        </w:rPr>
        <w:t>L’environnement de mainframe, généralement constitué d’un ordinateur central et puissant qui prend en charge de nombreuses connexions des utilisateurs ;</w:t>
      </w:r>
    </w:p>
    <w:p w:rsidR="007D5418" w:rsidRPr="00A73B14" w:rsidRDefault="007D5418" w:rsidP="007D5418">
      <w:pPr>
        <w:pStyle w:val="Paragraphedeliste"/>
        <w:numPr>
          <w:ilvl w:val="0"/>
          <w:numId w:val="13"/>
        </w:numPr>
        <w:spacing w:line="360" w:lineRule="auto"/>
        <w:rPr>
          <w:rFonts w:ascii="Times New Roman" w:hAnsi="Times New Roman"/>
          <w:sz w:val="24"/>
          <w:szCs w:val="24"/>
        </w:rPr>
      </w:pPr>
      <w:r w:rsidRPr="00A73B14">
        <w:rPr>
          <w:rFonts w:ascii="Times New Roman" w:hAnsi="Times New Roman"/>
          <w:sz w:val="24"/>
          <w:szCs w:val="24"/>
        </w:rPr>
        <w:t>L’environnement client-serveur qui nécessite un ordinateur principal appelé serveur et un ou plusieurs postes clients, connect</w:t>
      </w:r>
      <w:r w:rsidR="009526AA">
        <w:rPr>
          <w:rFonts w:ascii="Times New Roman" w:hAnsi="Times New Roman"/>
          <w:sz w:val="24"/>
          <w:szCs w:val="24"/>
        </w:rPr>
        <w:t xml:space="preserve">és </w:t>
      </w:r>
      <w:r w:rsidRPr="00A73B14">
        <w:rPr>
          <w:rFonts w:ascii="Times New Roman" w:hAnsi="Times New Roman"/>
          <w:sz w:val="24"/>
          <w:szCs w:val="24"/>
        </w:rPr>
        <w:t xml:space="preserve">en </w:t>
      </w:r>
      <w:r w:rsidR="009526AA">
        <w:rPr>
          <w:rFonts w:ascii="Times New Roman" w:hAnsi="Times New Roman"/>
          <w:sz w:val="24"/>
          <w:szCs w:val="24"/>
        </w:rPr>
        <w:t>réseau</w:t>
      </w:r>
      <w:r w:rsidRPr="00A73B14">
        <w:rPr>
          <w:rFonts w:ascii="Times New Roman" w:hAnsi="Times New Roman"/>
          <w:sz w:val="24"/>
          <w:szCs w:val="24"/>
        </w:rPr>
        <w:t>.</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L’analyse des  besoins de l’activité et des différents environnements de base de données conduit au choix d’une architecture client-serveur, car elle répond mieux aux exigences de notre système (voir figure ci-dessous).</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5760720" cy="3498114"/>
            <wp:effectExtent l="19050" t="0" r="0" b="0"/>
            <wp:docPr id="17"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srcRect/>
                    <a:stretch>
                      <a:fillRect/>
                    </a:stretch>
                  </pic:blipFill>
                  <pic:spPr bwMode="auto">
                    <a:xfrm>
                      <a:off x="0" y="0"/>
                      <a:ext cx="5760720" cy="3498114"/>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architecture réseau du système de gestion du suivi des courriers.</w:t>
      </w:r>
    </w:p>
    <w:p w:rsidR="007D5418" w:rsidRPr="00A73B14" w:rsidRDefault="007D5418" w:rsidP="007D5418">
      <w:pPr>
        <w:pStyle w:val="Paragraphedeliste"/>
        <w:spacing w:line="360" w:lineRule="auto"/>
        <w:rPr>
          <w:rFonts w:ascii="Times New Roman" w:hAnsi="Times New Roman"/>
          <w:sz w:val="24"/>
          <w:szCs w:val="24"/>
        </w:rPr>
      </w:pPr>
    </w:p>
    <w:p w:rsidR="007D5418" w:rsidRPr="00A73B14" w:rsidRDefault="007D5418" w:rsidP="007D5418">
      <w:pPr>
        <w:pStyle w:val="Paragraphedeliste"/>
        <w:spacing w:line="360" w:lineRule="auto"/>
        <w:rPr>
          <w:rFonts w:ascii="Times New Roman" w:hAnsi="Times New Roman"/>
          <w:sz w:val="24"/>
          <w:szCs w:val="24"/>
        </w:rPr>
      </w:pPr>
    </w:p>
    <w:p w:rsidR="007D5418" w:rsidRPr="00A73B14" w:rsidRDefault="007D5418" w:rsidP="007D5418">
      <w:pPr>
        <w:pStyle w:val="Paragraphedeliste"/>
        <w:spacing w:line="360" w:lineRule="auto"/>
        <w:rPr>
          <w:rFonts w:ascii="Times New Roman" w:hAnsi="Times New Roman"/>
          <w:sz w:val="24"/>
          <w:szCs w:val="24"/>
        </w:rPr>
      </w:pPr>
    </w:p>
    <w:p w:rsidR="007D5418" w:rsidRPr="00A73B14" w:rsidRDefault="007D5418" w:rsidP="007D5418">
      <w:pPr>
        <w:pStyle w:val="Paragraphedeliste"/>
        <w:spacing w:line="360" w:lineRule="auto"/>
        <w:rPr>
          <w:rFonts w:ascii="Times New Roman" w:hAnsi="Times New Roman"/>
          <w:sz w:val="24"/>
          <w:szCs w:val="24"/>
        </w:rPr>
      </w:pPr>
    </w:p>
    <w:p w:rsidR="007D5418" w:rsidRPr="00A73B14" w:rsidRDefault="007D5418" w:rsidP="007D5418">
      <w:pPr>
        <w:pStyle w:val="Paragraphedeliste"/>
        <w:tabs>
          <w:tab w:val="left" w:pos="708"/>
          <w:tab w:val="left" w:pos="1416"/>
          <w:tab w:val="left" w:pos="2124"/>
          <w:tab w:val="left" w:pos="6073"/>
        </w:tabs>
        <w:spacing w:line="360" w:lineRule="auto"/>
        <w:rPr>
          <w:rFonts w:ascii="Times New Roman" w:hAnsi="Times New Roman"/>
          <w:b/>
          <w:sz w:val="24"/>
          <w:szCs w:val="24"/>
        </w:rPr>
      </w:pPr>
      <w:r w:rsidRPr="00A73B14">
        <w:rPr>
          <w:rFonts w:ascii="Times New Roman" w:hAnsi="Times New Roman"/>
          <w:sz w:val="24"/>
          <w:szCs w:val="24"/>
        </w:rPr>
        <w:tab/>
      </w:r>
    </w:p>
    <w:p w:rsidR="007D5418" w:rsidRPr="00A73B14" w:rsidRDefault="007D5418" w:rsidP="007D5418">
      <w:pPr>
        <w:pStyle w:val="Paragraphedeliste"/>
        <w:spacing w:line="360" w:lineRule="auto"/>
        <w:rPr>
          <w:rFonts w:ascii="Times New Roman" w:hAnsi="Times New Roman"/>
          <w:sz w:val="24"/>
          <w:szCs w:val="24"/>
        </w:rPr>
      </w:pPr>
    </w:p>
    <w:p w:rsidR="007D5418" w:rsidRDefault="007D5418" w:rsidP="007D5418">
      <w:pPr>
        <w:spacing w:line="360" w:lineRule="auto"/>
        <w:rPr>
          <w:rFonts w:ascii="Times New Roman" w:hAnsi="Times New Roman"/>
          <w:sz w:val="24"/>
          <w:szCs w:val="24"/>
        </w:rPr>
      </w:pPr>
    </w:p>
    <w:p w:rsidR="00A52E76" w:rsidRPr="00A73B14" w:rsidRDefault="00A52E76"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p>
    <w:p w:rsidR="007D5418" w:rsidRPr="00CB73F0" w:rsidRDefault="007D5418" w:rsidP="007D5418">
      <w:pPr>
        <w:pStyle w:val="Titre5"/>
        <w:numPr>
          <w:ilvl w:val="4"/>
          <w:numId w:val="0"/>
        </w:numPr>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70" w:name="_Toc364930668"/>
      <w:bookmarkStart w:id="71" w:name="_Toc365717113"/>
      <w:r w:rsidRPr="00CB73F0">
        <w:rPr>
          <w:rFonts w:ascii="Times New Roman" w:hAnsi="Times New Roman" w:cs="Times New Roman"/>
          <w:b/>
          <w:color w:val="auto"/>
          <w:sz w:val="24"/>
          <w:szCs w:val="24"/>
        </w:rPr>
        <w:t>I.2 Identification des acteurs du système</w:t>
      </w:r>
      <w:bookmarkEnd w:id="70"/>
      <w:bookmarkEnd w:id="71"/>
    </w:p>
    <w:p w:rsidR="007D5418" w:rsidRPr="00A73B14" w:rsidRDefault="007D5418" w:rsidP="007D5418">
      <w:pPr>
        <w:spacing w:line="360" w:lineRule="auto"/>
        <w:jc w:val="both"/>
        <w:rPr>
          <w:rFonts w:ascii="Times New Roman" w:hAnsi="Times New Roman"/>
          <w:sz w:val="24"/>
          <w:szCs w:val="24"/>
        </w:rPr>
      </w:pPr>
      <w:r w:rsidRPr="00A73B14">
        <w:rPr>
          <w:rFonts w:ascii="Times New Roman" w:hAnsi="Times New Roman"/>
          <w:sz w:val="24"/>
          <w:szCs w:val="24"/>
        </w:rPr>
        <w:t>Un acteur représente une abstraction d’un rôle joué par une entité externe (utilisateur humain, dispositif matériel ou autre système) qui interagit directement avec le système étudié.</w:t>
      </w:r>
    </w:p>
    <w:p w:rsidR="007D5418" w:rsidRPr="00A73B14" w:rsidRDefault="007D5418" w:rsidP="007D5418">
      <w:pPr>
        <w:spacing w:line="360" w:lineRule="auto"/>
        <w:jc w:val="both"/>
        <w:rPr>
          <w:rFonts w:ascii="Times New Roman" w:hAnsi="Times New Roman"/>
          <w:sz w:val="24"/>
          <w:szCs w:val="24"/>
        </w:rPr>
      </w:pPr>
      <w:r w:rsidRPr="00A73B14">
        <w:rPr>
          <w:rFonts w:ascii="Times New Roman" w:hAnsi="Times New Roman"/>
          <w:sz w:val="24"/>
          <w:szCs w:val="24"/>
        </w:rPr>
        <w:t>D’après les informations recueillis, quatre (04) principaux acteurs inter agissent directement avec notre système :</w:t>
      </w:r>
    </w:p>
    <w:p w:rsidR="007D5418" w:rsidRPr="00A73B14" w:rsidRDefault="007D5418" w:rsidP="007D5418">
      <w:pPr>
        <w:pStyle w:val="rapport"/>
        <w:numPr>
          <w:ilvl w:val="0"/>
          <w:numId w:val="2"/>
        </w:numPr>
        <w:spacing w:before="120" w:after="120" w:line="360" w:lineRule="auto"/>
        <w:rPr>
          <w:rFonts w:ascii="Times New Roman" w:hAnsi="Times New Roman" w:cs="Times New Roman"/>
        </w:rPr>
      </w:pPr>
      <w:r w:rsidRPr="00A73B14">
        <w:rPr>
          <w:rFonts w:ascii="Times New Roman" w:hAnsi="Times New Roman" w:cs="Times New Roman"/>
        </w:rPr>
        <w:t>L’administrateur</w:t>
      </w:r>
      <w:r w:rsidR="009526AA">
        <w:rPr>
          <w:rFonts w:ascii="Times New Roman" w:hAnsi="Times New Roman" w:cs="Times New Roman"/>
        </w:rPr>
        <w:t>.</w:t>
      </w:r>
      <w:r w:rsidRPr="00A73B14">
        <w:rPr>
          <w:rFonts w:ascii="Times New Roman" w:hAnsi="Times New Roman" w:cs="Times New Roman"/>
        </w:rPr>
        <w:t xml:space="preserve"> </w:t>
      </w:r>
      <w:r w:rsidR="009526AA" w:rsidRPr="00BD18AF">
        <w:rPr>
          <w:rFonts w:ascii="Times New Roman" w:hAnsi="Times New Roman" w:cs="Times New Roman"/>
        </w:rPr>
        <w:t>Il est</w:t>
      </w:r>
      <w:r w:rsidRPr="00A73B14">
        <w:rPr>
          <w:rFonts w:ascii="Times New Roman" w:hAnsi="Times New Roman" w:cs="Times New Roman"/>
        </w:rPr>
        <w:t xml:space="preserve"> celui qui administre le système.</w:t>
      </w:r>
      <w:r w:rsidR="009526AA">
        <w:rPr>
          <w:rFonts w:ascii="Times New Roman" w:hAnsi="Times New Roman" w:cs="Times New Roman"/>
        </w:rPr>
        <w:t xml:space="preserve"> </w:t>
      </w:r>
    </w:p>
    <w:p w:rsidR="007D5418" w:rsidRPr="00A73B14" w:rsidRDefault="007D5418" w:rsidP="007D5418">
      <w:pPr>
        <w:pStyle w:val="rapport"/>
        <w:numPr>
          <w:ilvl w:val="0"/>
          <w:numId w:val="2"/>
        </w:numPr>
        <w:spacing w:before="120" w:after="120" w:line="360" w:lineRule="auto"/>
        <w:rPr>
          <w:rFonts w:ascii="Times New Roman" w:hAnsi="Times New Roman" w:cs="Times New Roman"/>
        </w:rPr>
      </w:pPr>
      <w:r w:rsidRPr="00A73B14">
        <w:rPr>
          <w:rFonts w:ascii="Times New Roman" w:hAnsi="Times New Roman" w:cs="Times New Roman"/>
        </w:rPr>
        <w:t xml:space="preserve">Le responsable rôle joué par celui qui supervise une structure </w:t>
      </w:r>
    </w:p>
    <w:p w:rsidR="007D5418" w:rsidRPr="00A73B14" w:rsidRDefault="007D5418" w:rsidP="007D5418">
      <w:pPr>
        <w:pStyle w:val="rapport"/>
        <w:numPr>
          <w:ilvl w:val="0"/>
          <w:numId w:val="2"/>
        </w:numPr>
        <w:spacing w:before="120" w:after="120" w:line="360" w:lineRule="auto"/>
        <w:rPr>
          <w:rFonts w:ascii="Times New Roman" w:hAnsi="Times New Roman" w:cs="Times New Roman"/>
        </w:rPr>
      </w:pPr>
      <w:r w:rsidRPr="00A73B14">
        <w:rPr>
          <w:rFonts w:ascii="Times New Roman" w:hAnsi="Times New Roman" w:cs="Times New Roman"/>
        </w:rPr>
        <w:t xml:space="preserve">Le cadre rôle joué par celui qui traite le dossier </w:t>
      </w:r>
    </w:p>
    <w:p w:rsidR="007D5418" w:rsidRPr="00164222" w:rsidRDefault="007D5418" w:rsidP="00A52E76">
      <w:pPr>
        <w:pStyle w:val="rapport"/>
        <w:numPr>
          <w:ilvl w:val="0"/>
          <w:numId w:val="2"/>
        </w:numPr>
        <w:spacing w:before="120" w:after="120" w:line="360" w:lineRule="auto"/>
        <w:rPr>
          <w:rFonts w:ascii="Times New Roman" w:hAnsi="Times New Roman" w:cs="Times New Roman"/>
        </w:rPr>
      </w:pPr>
      <w:r w:rsidRPr="00A73B14">
        <w:rPr>
          <w:rFonts w:ascii="Times New Roman" w:hAnsi="Times New Roman" w:cs="Times New Roman"/>
        </w:rPr>
        <w:t xml:space="preserve">L’agent </w:t>
      </w:r>
      <w:r w:rsidR="009526AA">
        <w:rPr>
          <w:rFonts w:ascii="Times New Roman" w:hAnsi="Times New Roman" w:cs="Times New Roman"/>
        </w:rPr>
        <w:t xml:space="preserve">courrier </w:t>
      </w:r>
      <w:r w:rsidRPr="00A73B14">
        <w:rPr>
          <w:rFonts w:ascii="Times New Roman" w:hAnsi="Times New Roman" w:cs="Times New Roman"/>
        </w:rPr>
        <w:t>rôle joué par celui qui assure l’enregistrement et l’assignation des dossier</w:t>
      </w:r>
      <w:r>
        <w:rPr>
          <w:rFonts w:ascii="Times New Roman" w:hAnsi="Times New Roman" w:cs="Times New Roman"/>
        </w:rPr>
        <w:t>s</w:t>
      </w:r>
      <w:r w:rsidRPr="00A73B14">
        <w:rPr>
          <w:rFonts w:ascii="Times New Roman" w:hAnsi="Times New Roman" w:cs="Times New Roman"/>
        </w:rPr>
        <w:t>.</w:t>
      </w:r>
      <w:r w:rsidRPr="00164222">
        <w:rPr>
          <w:rFonts w:ascii="Times New Roman" w:hAnsi="Times New Roman"/>
        </w:rPr>
        <w:br w:type="page"/>
      </w:r>
    </w:p>
    <w:p w:rsidR="007D5418" w:rsidRPr="00CB73F0" w:rsidRDefault="007D5418" w:rsidP="00A52E76">
      <w:pPr>
        <w:pStyle w:val="Titre5"/>
        <w:numPr>
          <w:ilvl w:val="4"/>
          <w:numId w:val="0"/>
        </w:numPr>
        <w:spacing w:line="360" w:lineRule="auto"/>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72" w:name="_Toc364930669"/>
      <w:bookmarkStart w:id="73" w:name="_Toc365717114"/>
      <w:r w:rsidRPr="00CB73F0">
        <w:rPr>
          <w:rFonts w:ascii="Times New Roman" w:hAnsi="Times New Roman" w:cs="Times New Roman"/>
          <w:b/>
          <w:color w:val="auto"/>
          <w:sz w:val="24"/>
          <w:szCs w:val="24"/>
        </w:rPr>
        <w:t>I.3 identification des cas d’utilisation</w:t>
      </w:r>
      <w:bookmarkEnd w:id="72"/>
      <w:bookmarkEnd w:id="73"/>
    </w:p>
    <w:p w:rsidR="007D5418" w:rsidRPr="009526AA" w:rsidRDefault="007D5418" w:rsidP="00A52E76">
      <w:pPr>
        <w:pStyle w:val="rapport"/>
        <w:spacing w:line="360" w:lineRule="auto"/>
        <w:ind w:left="720"/>
        <w:rPr>
          <w:rFonts w:ascii="Times New Roman" w:hAnsi="Times New Roman" w:cs="Times New Roman"/>
          <w:color w:val="FF0000"/>
        </w:rPr>
      </w:pPr>
      <w:r w:rsidRPr="00A73B14">
        <w:rPr>
          <w:rFonts w:ascii="Times New Roman" w:hAnsi="Times New Roman" w:cs="Times New Roman"/>
        </w:rPr>
        <w:t>Pour chaque acteur identifi</w:t>
      </w:r>
      <w:r w:rsidR="009526AA">
        <w:rPr>
          <w:rFonts w:ascii="Times New Roman" w:hAnsi="Times New Roman" w:cs="Times New Roman"/>
        </w:rPr>
        <w:t>é</w:t>
      </w:r>
      <w:r w:rsidRPr="00A73B14">
        <w:rPr>
          <w:rFonts w:ascii="Times New Roman" w:hAnsi="Times New Roman" w:cs="Times New Roman"/>
        </w:rPr>
        <w:t xml:space="preserve"> précédemment, il convient de rechercher les intentions métiers selon les quels il utilise le système.</w:t>
      </w:r>
      <w:r w:rsidR="009526AA">
        <w:rPr>
          <w:rFonts w:ascii="Times New Roman" w:hAnsi="Times New Roman" w:cs="Times New Roman"/>
          <w:color w:val="FF0000"/>
        </w:rPr>
        <w:t xml:space="preserve"> </w:t>
      </w:r>
    </w:p>
    <w:p w:rsidR="007D5418" w:rsidRPr="00A73B14" w:rsidRDefault="00A52E76" w:rsidP="007D5418">
      <w:pPr>
        <w:pStyle w:val="rapport"/>
        <w:numPr>
          <w:ilvl w:val="0"/>
          <w:numId w:val="3"/>
        </w:numPr>
        <w:spacing w:before="120" w:after="120" w:line="360" w:lineRule="auto"/>
        <w:rPr>
          <w:rFonts w:ascii="Times New Roman" w:hAnsi="Times New Roman" w:cs="Times New Roman"/>
        </w:rPr>
      </w:pPr>
      <w:r>
        <w:rPr>
          <w:rFonts w:ascii="Times New Roman" w:hAnsi="Times New Roman" w:cs="Times New Roman"/>
        </w:rPr>
        <w:t xml:space="preserve">Pour un </w:t>
      </w:r>
      <w:r w:rsidR="007D5418" w:rsidRPr="00A73B14">
        <w:rPr>
          <w:rFonts w:ascii="Times New Roman" w:hAnsi="Times New Roman" w:cs="Times New Roman"/>
        </w:rPr>
        <w:t>administrateur : l’on peut ressortir comme cas d’utilisation ici :</w:t>
      </w:r>
    </w:p>
    <w:p w:rsidR="007D5418" w:rsidRPr="00A73B14" w:rsidRDefault="007D5418" w:rsidP="007D5418">
      <w:pPr>
        <w:pStyle w:val="rapport"/>
        <w:numPr>
          <w:ilvl w:val="0"/>
          <w:numId w:val="4"/>
        </w:numPr>
        <w:spacing w:before="120" w:after="120" w:line="360" w:lineRule="auto"/>
        <w:rPr>
          <w:rFonts w:ascii="Times New Roman" w:hAnsi="Times New Roman" w:cs="Times New Roman"/>
          <w:bCs/>
        </w:rPr>
      </w:pPr>
      <w:r w:rsidRPr="00A73B14">
        <w:rPr>
          <w:rFonts w:ascii="Times New Roman" w:hAnsi="Times New Roman" w:cs="Times New Roman"/>
        </w:rPr>
        <w:t xml:space="preserve">« créer un profil utilisateur </w:t>
      </w:r>
      <w:r w:rsidRPr="00A73B14">
        <w:rPr>
          <w:rFonts w:ascii="Times New Roman" w:hAnsi="Times New Roman" w:cs="Times New Roman"/>
          <w:b/>
          <w:bCs/>
        </w:rPr>
        <w:t xml:space="preserve">» : </w:t>
      </w:r>
      <w:r w:rsidRPr="00A73B14">
        <w:rPr>
          <w:rFonts w:ascii="Times New Roman" w:hAnsi="Times New Roman" w:cs="Times New Roman"/>
          <w:bCs/>
        </w:rPr>
        <w:t>il s’agit pour l’administrateur de créer des nouveaux profils pour  les nouveaux utilisateurs;</w:t>
      </w:r>
    </w:p>
    <w:p w:rsidR="007D5418" w:rsidRPr="00A73B14" w:rsidRDefault="007D5418" w:rsidP="007D5418">
      <w:pPr>
        <w:pStyle w:val="rapport"/>
        <w:numPr>
          <w:ilvl w:val="0"/>
          <w:numId w:val="4"/>
        </w:numPr>
        <w:spacing w:before="120" w:after="120" w:line="360" w:lineRule="auto"/>
        <w:rPr>
          <w:rFonts w:ascii="Times New Roman" w:hAnsi="Times New Roman" w:cs="Times New Roman"/>
          <w:bCs/>
        </w:rPr>
      </w:pPr>
      <w:r w:rsidRPr="00A73B14">
        <w:rPr>
          <w:rFonts w:ascii="Times New Roman" w:hAnsi="Times New Roman" w:cs="Times New Roman"/>
        </w:rPr>
        <w:t xml:space="preserve">« délimiter les droits pour des utilisateurs </w:t>
      </w:r>
      <w:r w:rsidRPr="00A73B14">
        <w:rPr>
          <w:rFonts w:ascii="Times New Roman" w:hAnsi="Times New Roman" w:cs="Times New Roman"/>
          <w:b/>
          <w:bCs/>
        </w:rPr>
        <w:t xml:space="preserve">» : </w:t>
      </w:r>
      <w:r w:rsidRPr="00A73B14">
        <w:rPr>
          <w:rFonts w:ascii="Times New Roman" w:hAnsi="Times New Roman" w:cs="Times New Roman"/>
          <w:bCs/>
        </w:rPr>
        <w:t>il s’agit pour l’administrateur de distribuer les responsabilités pour chaque utilisateur du système.</w:t>
      </w:r>
    </w:p>
    <w:p w:rsidR="007D5418" w:rsidRPr="00A73B14" w:rsidRDefault="007D5418" w:rsidP="007D5418">
      <w:pPr>
        <w:pStyle w:val="rapport"/>
        <w:numPr>
          <w:ilvl w:val="0"/>
          <w:numId w:val="4"/>
        </w:numPr>
        <w:spacing w:before="120" w:after="120" w:line="360" w:lineRule="auto"/>
        <w:rPr>
          <w:rFonts w:ascii="Times New Roman" w:hAnsi="Times New Roman" w:cs="Times New Roman"/>
          <w:bCs/>
        </w:rPr>
      </w:pPr>
      <w:r w:rsidRPr="00A73B14">
        <w:rPr>
          <w:rFonts w:ascii="Times New Roman" w:hAnsi="Times New Roman" w:cs="Times New Roman"/>
          <w:bCs/>
        </w:rPr>
        <w:t>« modifier les droits d’accès  un utilisateur» il s’agit pour l’administrateur de retrancher certaines droits a des utilisateurs.</w:t>
      </w:r>
    </w:p>
    <w:p w:rsidR="007D5418" w:rsidRPr="00A73B14" w:rsidRDefault="00A52E76" w:rsidP="007D5418">
      <w:pPr>
        <w:pStyle w:val="rapport"/>
        <w:numPr>
          <w:ilvl w:val="0"/>
          <w:numId w:val="3"/>
        </w:numPr>
        <w:spacing w:before="120" w:after="120" w:line="360" w:lineRule="auto"/>
        <w:rPr>
          <w:rFonts w:ascii="Times New Roman" w:hAnsi="Times New Roman" w:cs="Times New Roman"/>
          <w:bCs/>
        </w:rPr>
      </w:pPr>
      <w:r>
        <w:rPr>
          <w:rFonts w:ascii="Times New Roman" w:hAnsi="Times New Roman" w:cs="Times New Roman"/>
          <w:bCs/>
        </w:rPr>
        <w:t xml:space="preserve">Pour </w:t>
      </w:r>
      <w:r w:rsidR="0088750E">
        <w:rPr>
          <w:rFonts w:ascii="Times New Roman" w:hAnsi="Times New Roman" w:cs="Times New Roman"/>
          <w:bCs/>
        </w:rPr>
        <w:t xml:space="preserve"> </w:t>
      </w:r>
      <w:r w:rsidR="007D5418" w:rsidRPr="00A73B14">
        <w:rPr>
          <w:rFonts w:ascii="Times New Roman" w:hAnsi="Times New Roman" w:cs="Times New Roman"/>
          <w:bCs/>
        </w:rPr>
        <w:t>un responsable : il utilise le système pour :</w:t>
      </w:r>
    </w:p>
    <w:p w:rsidR="007D5418" w:rsidRPr="00A73B14" w:rsidRDefault="007D5418" w:rsidP="007D5418">
      <w:pPr>
        <w:pStyle w:val="rapport"/>
        <w:numPr>
          <w:ilvl w:val="0"/>
          <w:numId w:val="5"/>
        </w:numPr>
        <w:spacing w:before="120" w:after="120" w:line="360" w:lineRule="auto"/>
        <w:rPr>
          <w:rFonts w:ascii="Times New Roman" w:hAnsi="Times New Roman" w:cs="Times New Roman"/>
          <w:bCs/>
        </w:rPr>
      </w:pPr>
      <w:r w:rsidRPr="00A73B14">
        <w:rPr>
          <w:rFonts w:ascii="Times New Roman" w:hAnsi="Times New Roman" w:cs="Times New Roman"/>
          <w:bCs/>
        </w:rPr>
        <w:t>« modifier un compte utilisateur » il s’agit pour un responsable de modifier un compte utilisateur.</w:t>
      </w:r>
    </w:p>
    <w:p w:rsidR="007D5418" w:rsidRPr="00A73B14" w:rsidRDefault="007D5418" w:rsidP="007D5418">
      <w:pPr>
        <w:pStyle w:val="rapport"/>
        <w:numPr>
          <w:ilvl w:val="0"/>
          <w:numId w:val="5"/>
        </w:numPr>
        <w:spacing w:before="120" w:after="120" w:line="360" w:lineRule="auto"/>
        <w:rPr>
          <w:rFonts w:ascii="Times New Roman" w:hAnsi="Times New Roman" w:cs="Times New Roman"/>
          <w:bCs/>
        </w:rPr>
      </w:pPr>
      <w:r w:rsidRPr="00A73B14">
        <w:rPr>
          <w:rFonts w:ascii="Times New Roman" w:hAnsi="Times New Roman" w:cs="Times New Roman"/>
          <w:bCs/>
        </w:rPr>
        <w:t>« enregistrer un partenaire » il s’agit pour un responsable de d’enregistrer les nouveaux partenaires des dossiers.</w:t>
      </w:r>
    </w:p>
    <w:p w:rsidR="007D5418" w:rsidRPr="00A73B14" w:rsidRDefault="007D5418" w:rsidP="007D5418">
      <w:pPr>
        <w:pStyle w:val="rapport"/>
        <w:numPr>
          <w:ilvl w:val="0"/>
          <w:numId w:val="5"/>
        </w:numPr>
        <w:spacing w:before="120" w:after="120" w:line="360" w:lineRule="auto"/>
        <w:rPr>
          <w:rFonts w:ascii="Times New Roman" w:hAnsi="Times New Roman" w:cs="Times New Roman"/>
          <w:bCs/>
        </w:rPr>
      </w:pPr>
      <w:r w:rsidRPr="00A73B14">
        <w:rPr>
          <w:rFonts w:ascii="Times New Roman" w:hAnsi="Times New Roman" w:cs="Times New Roman"/>
          <w:bCs/>
        </w:rPr>
        <w:t>« enregistrer un personnel » il s’agit pour un responsable d’enregistrer des nouveaux utilisateurs du système.</w:t>
      </w:r>
    </w:p>
    <w:p w:rsidR="007D5418" w:rsidRPr="00A73B14" w:rsidRDefault="007D5418" w:rsidP="007D5418">
      <w:pPr>
        <w:pStyle w:val="rapport"/>
        <w:numPr>
          <w:ilvl w:val="0"/>
          <w:numId w:val="5"/>
        </w:numPr>
        <w:spacing w:before="120" w:after="120" w:line="360" w:lineRule="auto"/>
        <w:rPr>
          <w:rFonts w:ascii="Times New Roman" w:hAnsi="Times New Roman" w:cs="Times New Roman"/>
          <w:bCs/>
        </w:rPr>
      </w:pPr>
      <w:r w:rsidRPr="00A73B14">
        <w:rPr>
          <w:rFonts w:ascii="Times New Roman" w:hAnsi="Times New Roman" w:cs="Times New Roman"/>
          <w:bCs/>
        </w:rPr>
        <w:t>« supprimer un utilisateur » il s’agit pour un responsable de supprimer un utilisateur du système.</w:t>
      </w:r>
    </w:p>
    <w:p w:rsidR="007D5418" w:rsidRPr="00A73B14" w:rsidRDefault="0088750E" w:rsidP="007D5418">
      <w:pPr>
        <w:pStyle w:val="rapport"/>
        <w:numPr>
          <w:ilvl w:val="0"/>
          <w:numId w:val="3"/>
        </w:numPr>
        <w:spacing w:before="120" w:after="120" w:line="360" w:lineRule="auto"/>
        <w:rPr>
          <w:rFonts w:ascii="Times New Roman" w:hAnsi="Times New Roman" w:cs="Times New Roman"/>
          <w:bCs/>
        </w:rPr>
      </w:pPr>
      <w:r>
        <w:rPr>
          <w:rFonts w:ascii="Times New Roman" w:hAnsi="Times New Roman" w:cs="Times New Roman"/>
          <w:bCs/>
        </w:rPr>
        <w:t xml:space="preserve">Pour </w:t>
      </w:r>
      <w:r w:rsidR="007D5418" w:rsidRPr="00A73B14">
        <w:rPr>
          <w:rFonts w:ascii="Times New Roman" w:hAnsi="Times New Roman" w:cs="Times New Roman"/>
          <w:bCs/>
        </w:rPr>
        <w:t>un cadre : il utilise le système pour :</w:t>
      </w:r>
    </w:p>
    <w:p w:rsidR="007D5418" w:rsidRPr="00A73B14" w:rsidRDefault="007D5418" w:rsidP="007D5418">
      <w:pPr>
        <w:pStyle w:val="rapport"/>
        <w:numPr>
          <w:ilvl w:val="0"/>
          <w:numId w:val="6"/>
        </w:numPr>
        <w:spacing w:before="120" w:after="120" w:line="360" w:lineRule="auto"/>
        <w:rPr>
          <w:rFonts w:ascii="Times New Roman" w:hAnsi="Times New Roman" w:cs="Times New Roman"/>
        </w:rPr>
      </w:pPr>
      <w:r w:rsidRPr="00A73B14">
        <w:rPr>
          <w:rFonts w:ascii="Times New Roman" w:hAnsi="Times New Roman" w:cs="Times New Roman"/>
        </w:rPr>
        <w:t xml:space="preserve"> « réceptionner un dossier » il s’agit pour cadre  de réceptionner les dossiers qu’on lui a assignés.</w:t>
      </w:r>
    </w:p>
    <w:p w:rsidR="007D5418" w:rsidRPr="00A73B14" w:rsidRDefault="007D5418" w:rsidP="007D5418">
      <w:pPr>
        <w:pStyle w:val="rapport"/>
        <w:numPr>
          <w:ilvl w:val="0"/>
          <w:numId w:val="6"/>
        </w:numPr>
        <w:spacing w:before="120" w:after="120" w:line="360" w:lineRule="auto"/>
        <w:rPr>
          <w:rFonts w:ascii="Times New Roman" w:hAnsi="Times New Roman" w:cs="Times New Roman"/>
        </w:rPr>
      </w:pPr>
      <w:r w:rsidRPr="00A73B14">
        <w:rPr>
          <w:rFonts w:ascii="Times New Roman" w:hAnsi="Times New Roman" w:cs="Times New Roman"/>
        </w:rPr>
        <w:t>« traiter un dossier » il s’agit pour le cadre de traiter les dossiers reçu</w:t>
      </w:r>
    </w:p>
    <w:p w:rsidR="007D5418" w:rsidRPr="00A73B14" w:rsidRDefault="007D5418" w:rsidP="007D5418">
      <w:pPr>
        <w:pStyle w:val="rapport"/>
        <w:numPr>
          <w:ilvl w:val="0"/>
          <w:numId w:val="6"/>
        </w:numPr>
        <w:spacing w:before="120" w:after="120" w:line="360" w:lineRule="auto"/>
        <w:rPr>
          <w:rFonts w:ascii="Times New Roman" w:hAnsi="Times New Roman" w:cs="Times New Roman"/>
        </w:rPr>
      </w:pPr>
      <w:r w:rsidRPr="00A73B14">
        <w:rPr>
          <w:rFonts w:ascii="Times New Roman" w:hAnsi="Times New Roman" w:cs="Times New Roman"/>
        </w:rPr>
        <w:t>« rechercher un dossier » il s’agit  pour un cadre de rechercher un dossier</w:t>
      </w:r>
    </w:p>
    <w:p w:rsidR="007D5418" w:rsidRPr="00A73B14" w:rsidRDefault="007D5418" w:rsidP="007D5418">
      <w:pPr>
        <w:pStyle w:val="rapport"/>
        <w:numPr>
          <w:ilvl w:val="0"/>
          <w:numId w:val="6"/>
        </w:numPr>
        <w:spacing w:before="120" w:after="120" w:line="360" w:lineRule="auto"/>
        <w:rPr>
          <w:rFonts w:ascii="Times New Roman" w:hAnsi="Times New Roman" w:cs="Times New Roman"/>
        </w:rPr>
      </w:pPr>
      <w:r w:rsidRPr="00A73B14">
        <w:rPr>
          <w:rFonts w:ascii="Times New Roman" w:hAnsi="Times New Roman" w:cs="Times New Roman"/>
        </w:rPr>
        <w:t xml:space="preserve">« voir le mouvement d’un dossier » il s’agit pour un personnel de retracer le mouvement d’un dossier. </w:t>
      </w:r>
    </w:p>
    <w:p w:rsidR="007D5418" w:rsidRPr="00A73B14" w:rsidRDefault="007D5418" w:rsidP="007D5418">
      <w:pPr>
        <w:pStyle w:val="rapport"/>
        <w:numPr>
          <w:ilvl w:val="0"/>
          <w:numId w:val="6"/>
        </w:numPr>
        <w:spacing w:before="120" w:after="120" w:line="360" w:lineRule="auto"/>
        <w:rPr>
          <w:rFonts w:ascii="Times New Roman" w:hAnsi="Times New Roman" w:cs="Times New Roman"/>
        </w:rPr>
      </w:pPr>
      <w:r w:rsidRPr="00A73B14">
        <w:rPr>
          <w:rFonts w:ascii="Times New Roman" w:hAnsi="Times New Roman" w:cs="Times New Roman"/>
        </w:rPr>
        <w:t>« authentifier » il s’agit pour tout utilisateur du système de s’identifier.</w:t>
      </w:r>
    </w:p>
    <w:p w:rsidR="007D5418" w:rsidRPr="00A73B14" w:rsidRDefault="007D5418" w:rsidP="007D5418">
      <w:pPr>
        <w:pStyle w:val="Paragraphedeliste"/>
        <w:spacing w:line="360" w:lineRule="auto"/>
        <w:ind w:left="1068"/>
        <w:rPr>
          <w:rFonts w:ascii="Times New Roman" w:hAnsi="Times New Roman"/>
          <w:sz w:val="24"/>
          <w:szCs w:val="24"/>
        </w:rPr>
      </w:pPr>
    </w:p>
    <w:p w:rsidR="0088750E" w:rsidRDefault="0088750E" w:rsidP="0088750E">
      <w:pPr>
        <w:pStyle w:val="Paragraphedeliste"/>
        <w:spacing w:line="360" w:lineRule="auto"/>
        <w:ind w:left="1068"/>
        <w:rPr>
          <w:rFonts w:ascii="Times New Roman" w:hAnsi="Times New Roman"/>
          <w:sz w:val="24"/>
          <w:szCs w:val="24"/>
        </w:rPr>
      </w:pPr>
    </w:p>
    <w:p w:rsidR="007D5418" w:rsidRPr="0088750E" w:rsidRDefault="0088750E" w:rsidP="0088750E">
      <w:pPr>
        <w:pStyle w:val="Paragraphedeliste"/>
        <w:numPr>
          <w:ilvl w:val="0"/>
          <w:numId w:val="3"/>
        </w:numPr>
        <w:spacing w:line="360" w:lineRule="auto"/>
        <w:rPr>
          <w:rFonts w:ascii="Times New Roman" w:hAnsi="Times New Roman"/>
          <w:sz w:val="24"/>
          <w:szCs w:val="24"/>
        </w:rPr>
      </w:pPr>
      <w:r>
        <w:rPr>
          <w:rFonts w:ascii="Times New Roman" w:hAnsi="Times New Roman"/>
          <w:sz w:val="24"/>
          <w:szCs w:val="24"/>
        </w:rPr>
        <w:t xml:space="preserve">Pour </w:t>
      </w:r>
      <w:r w:rsidR="007D5418" w:rsidRPr="0088750E">
        <w:rPr>
          <w:rFonts w:ascii="Times New Roman" w:hAnsi="Times New Roman"/>
          <w:sz w:val="24"/>
          <w:szCs w:val="24"/>
        </w:rPr>
        <w:t>un agent : il utilise le système pour des raisons suivantes :</w:t>
      </w:r>
    </w:p>
    <w:p w:rsidR="007D5418" w:rsidRPr="00A73B14" w:rsidRDefault="007D5418" w:rsidP="007D5418">
      <w:pPr>
        <w:pStyle w:val="Paragraphedeliste"/>
        <w:numPr>
          <w:ilvl w:val="0"/>
          <w:numId w:val="7"/>
        </w:numPr>
        <w:spacing w:line="360" w:lineRule="auto"/>
        <w:rPr>
          <w:rFonts w:ascii="Times New Roman" w:hAnsi="Times New Roman"/>
          <w:sz w:val="24"/>
          <w:szCs w:val="24"/>
        </w:rPr>
      </w:pPr>
      <w:r w:rsidRPr="00A73B14">
        <w:rPr>
          <w:rFonts w:ascii="Times New Roman" w:hAnsi="Times New Roman"/>
          <w:sz w:val="24"/>
          <w:szCs w:val="24"/>
        </w:rPr>
        <w:t>« enregistrer un dossier » il s’agit pour un agent du courrier d’enregistrer un dossier.</w:t>
      </w:r>
    </w:p>
    <w:p w:rsidR="007D5418" w:rsidRPr="00A73B14" w:rsidRDefault="007D5418" w:rsidP="007D5418">
      <w:pPr>
        <w:pStyle w:val="Paragraphedeliste"/>
        <w:numPr>
          <w:ilvl w:val="0"/>
          <w:numId w:val="7"/>
        </w:numPr>
        <w:spacing w:line="360" w:lineRule="auto"/>
        <w:rPr>
          <w:rFonts w:ascii="Times New Roman" w:hAnsi="Times New Roman"/>
          <w:sz w:val="24"/>
          <w:szCs w:val="24"/>
        </w:rPr>
      </w:pPr>
      <w:r w:rsidRPr="00A73B14">
        <w:rPr>
          <w:rFonts w:ascii="Times New Roman" w:hAnsi="Times New Roman"/>
          <w:sz w:val="24"/>
          <w:szCs w:val="24"/>
        </w:rPr>
        <w:t>« assigner un dossier » il s’agit pour un agent d’assigner un dossier pour un éventuel traitement par le cadre.</w:t>
      </w:r>
    </w:p>
    <w:p w:rsidR="007D5418" w:rsidRPr="00A73B14" w:rsidRDefault="007D5418" w:rsidP="007D5418">
      <w:pPr>
        <w:pStyle w:val="Paragraphedeliste"/>
        <w:numPr>
          <w:ilvl w:val="0"/>
          <w:numId w:val="7"/>
        </w:numPr>
        <w:spacing w:line="360" w:lineRule="auto"/>
        <w:rPr>
          <w:rFonts w:ascii="Times New Roman" w:hAnsi="Times New Roman"/>
          <w:sz w:val="24"/>
          <w:szCs w:val="24"/>
        </w:rPr>
      </w:pPr>
      <w:r w:rsidRPr="00A73B14">
        <w:rPr>
          <w:rFonts w:ascii="Times New Roman" w:hAnsi="Times New Roman"/>
          <w:sz w:val="24"/>
          <w:szCs w:val="24"/>
        </w:rPr>
        <w:t>« rechercher un dossier » il s’agit pour un utilisateur du système de rechercher un dossier.</w:t>
      </w:r>
    </w:p>
    <w:p w:rsidR="007D5418" w:rsidRPr="00CB20CC" w:rsidRDefault="007D5418" w:rsidP="007D5418">
      <w:pPr>
        <w:pStyle w:val="Titre4"/>
        <w:numPr>
          <w:ilvl w:val="3"/>
          <w:numId w:val="0"/>
        </w:numPr>
        <w:ind w:left="993"/>
      </w:pPr>
      <w:bookmarkStart w:id="74" w:name="_Toc364930670"/>
      <w:bookmarkStart w:id="75" w:name="_Toc365717115"/>
      <w:r w:rsidRPr="00CB20CC">
        <w:t xml:space="preserve">II </w:t>
      </w:r>
      <w:r w:rsidRPr="00CB20CC">
        <w:tab/>
        <w:t>DIAGRAMME DES CAS D’UTILISATION</w:t>
      </w:r>
      <w:bookmarkEnd w:id="74"/>
      <w:bookmarkEnd w:id="75"/>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Soit le diagramme des cas d’utilisation suivant :</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5760720" cy="5120292"/>
            <wp:effectExtent l="19050" t="0" r="0" b="0"/>
            <wp:docPr id="2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5760720" cy="5120292"/>
                    </a:xfrm>
                    <a:prstGeom prst="rect">
                      <a:avLst/>
                    </a:prstGeom>
                    <a:noFill/>
                    <a:ln w="9525">
                      <a:noFill/>
                      <a:miter lim="800000"/>
                      <a:headEnd/>
                      <a:tailEnd/>
                    </a:ln>
                  </pic:spPr>
                </pic:pic>
              </a:graphicData>
            </a:graphic>
          </wp:inline>
        </w:drawing>
      </w:r>
    </w:p>
    <w:p w:rsidR="007D5418" w:rsidRPr="009526AA" w:rsidRDefault="007D5418" w:rsidP="007D5418">
      <w:pPr>
        <w:spacing w:line="360" w:lineRule="auto"/>
        <w:rPr>
          <w:rFonts w:ascii="Times New Roman" w:hAnsi="Times New Roman"/>
          <w:color w:val="FF0000"/>
          <w:sz w:val="24"/>
          <w:szCs w:val="24"/>
        </w:rPr>
      </w:pPr>
      <w:r w:rsidRPr="00A73B14">
        <w:rPr>
          <w:rFonts w:ascii="Times New Roman" w:hAnsi="Times New Roman"/>
          <w:sz w:val="24"/>
          <w:szCs w:val="24"/>
        </w:rPr>
        <w:t>Figure : Diagramme des cas d’utilisation</w:t>
      </w:r>
      <w:r w:rsidR="009526AA">
        <w:rPr>
          <w:rFonts w:ascii="Times New Roman" w:hAnsi="Times New Roman"/>
          <w:sz w:val="24"/>
          <w:szCs w:val="24"/>
        </w:rPr>
        <w:t xml:space="preserve"> </w:t>
      </w:r>
    </w:p>
    <w:p w:rsidR="007D5418" w:rsidRPr="00364648" w:rsidRDefault="007D5418" w:rsidP="007D5418">
      <w:pPr>
        <w:pStyle w:val="Titre4"/>
        <w:numPr>
          <w:ilvl w:val="3"/>
          <w:numId w:val="0"/>
        </w:numPr>
        <w:ind w:left="993"/>
      </w:pPr>
      <w:bookmarkStart w:id="76" w:name="_Toc364930671"/>
      <w:bookmarkStart w:id="77" w:name="_Toc365717116"/>
      <w:r w:rsidRPr="00364648">
        <w:t>III</w:t>
      </w:r>
      <w:r w:rsidRPr="00364648">
        <w:tab/>
        <w:t>SPECIFICATION DETAILLEE DES EXIGENCES</w:t>
      </w:r>
      <w:bookmarkEnd w:id="76"/>
      <w:bookmarkEnd w:id="77"/>
    </w:p>
    <w:p w:rsidR="007D5418" w:rsidRPr="00A73B14" w:rsidRDefault="007D5418" w:rsidP="007D5418">
      <w:pPr>
        <w:spacing w:line="360" w:lineRule="auto"/>
        <w:jc w:val="both"/>
        <w:rPr>
          <w:rFonts w:ascii="Times New Roman" w:hAnsi="Times New Roman"/>
          <w:sz w:val="24"/>
          <w:szCs w:val="24"/>
        </w:rPr>
      </w:pPr>
      <w:r w:rsidRPr="00A73B14">
        <w:rPr>
          <w:rFonts w:ascii="Times New Roman" w:hAnsi="Times New Roman"/>
          <w:sz w:val="24"/>
          <w:szCs w:val="24"/>
        </w:rPr>
        <w:t xml:space="preserve">Cette partie met en évidence la description détaillée  des  cas </w:t>
      </w:r>
      <w:r w:rsidR="00D417E4" w:rsidRPr="00A73B14">
        <w:rPr>
          <w:rFonts w:ascii="Times New Roman" w:hAnsi="Times New Roman"/>
          <w:sz w:val="24"/>
          <w:szCs w:val="24"/>
        </w:rPr>
        <w:t>d’utilisation</w:t>
      </w:r>
      <w:r w:rsidR="00D417E4">
        <w:rPr>
          <w:rFonts w:ascii="Times New Roman" w:hAnsi="Times New Roman"/>
          <w:sz w:val="24"/>
          <w:szCs w:val="24"/>
        </w:rPr>
        <w:t xml:space="preserve"> (</w:t>
      </w:r>
      <w:r w:rsidR="00117E1C">
        <w:rPr>
          <w:rFonts w:ascii="Times New Roman" w:hAnsi="Times New Roman"/>
          <w:sz w:val="24"/>
          <w:szCs w:val="24"/>
        </w:rPr>
        <w:t>exigence fonctionnelle du système)</w:t>
      </w:r>
      <w:r w:rsidRPr="00A73B14">
        <w:rPr>
          <w:rFonts w:ascii="Times New Roman" w:hAnsi="Times New Roman"/>
          <w:sz w:val="24"/>
          <w:szCs w:val="24"/>
        </w:rPr>
        <w:t xml:space="preserve"> afin d’obtenir une expression précise des besoins avant d’attaquer l’analyse et la conception objet.</w:t>
      </w:r>
    </w:p>
    <w:p w:rsidR="007D5418" w:rsidRDefault="007D5418" w:rsidP="007D5418">
      <w:pPr>
        <w:pStyle w:val="Titre5"/>
        <w:numPr>
          <w:ilvl w:val="4"/>
          <w:numId w:val="0"/>
        </w:numPr>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78" w:name="_Toc364930672"/>
      <w:bookmarkStart w:id="79" w:name="_Toc365717117"/>
      <w:r w:rsidRPr="00CB73F0">
        <w:rPr>
          <w:rFonts w:ascii="Times New Roman" w:hAnsi="Times New Roman" w:cs="Times New Roman"/>
          <w:b/>
          <w:color w:val="auto"/>
          <w:sz w:val="24"/>
          <w:szCs w:val="24"/>
        </w:rPr>
        <w:t>III.1 cas d’utilisation généraux</w:t>
      </w:r>
      <w:bookmarkEnd w:id="78"/>
      <w:bookmarkEnd w:id="79"/>
    </w:p>
    <w:p w:rsidR="007D5418" w:rsidRPr="00A73B14" w:rsidRDefault="007D5418" w:rsidP="007D5418">
      <w:pPr>
        <w:spacing w:line="360" w:lineRule="auto"/>
        <w:jc w:val="both"/>
        <w:rPr>
          <w:rFonts w:ascii="Times New Roman" w:hAnsi="Times New Roman"/>
          <w:sz w:val="24"/>
          <w:szCs w:val="24"/>
        </w:rPr>
      </w:pPr>
      <w:r w:rsidRPr="00A73B14">
        <w:rPr>
          <w:rFonts w:ascii="Times New Roman" w:hAnsi="Times New Roman"/>
          <w:sz w:val="24"/>
          <w:szCs w:val="24"/>
        </w:rPr>
        <w:t>Ici on définit un USER qui est la généralisation des tout les acteurs du système.</w:t>
      </w:r>
    </w:p>
    <w:p w:rsidR="007D5418" w:rsidRPr="001D2C6C" w:rsidRDefault="007D5418" w:rsidP="007D5418">
      <w:pPr>
        <w:pStyle w:val="Titre6"/>
        <w:numPr>
          <w:ilvl w:val="5"/>
          <w:numId w:val="0"/>
        </w:numPr>
        <w:ind w:left="993"/>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 xml:space="preserve">                                    </w:t>
      </w:r>
      <w:bookmarkStart w:id="80" w:name="_Toc365717118"/>
      <w:r w:rsidRPr="001D2C6C">
        <w:rPr>
          <w:rFonts w:ascii="Times New Roman" w:hAnsi="Times New Roman" w:cs="Times New Roman"/>
          <w:b/>
          <w:i w:val="0"/>
          <w:color w:val="000000" w:themeColor="text1"/>
          <w:sz w:val="24"/>
          <w:szCs w:val="24"/>
        </w:rPr>
        <w:t>III.1.1  s’authentifier</w:t>
      </w:r>
      <w:bookmarkEnd w:id="80"/>
    </w:p>
    <w:p w:rsidR="007D5418" w:rsidRPr="00A73B14" w:rsidRDefault="007D5418" w:rsidP="007D5418">
      <w:pPr>
        <w:spacing w:line="360" w:lineRule="auto"/>
        <w:rPr>
          <w:rFonts w:ascii="Times New Roman" w:hAnsi="Times New Roman"/>
          <w:b/>
          <w:sz w:val="24"/>
          <w:szCs w:val="24"/>
        </w:rPr>
      </w:pPr>
      <w:r w:rsidRPr="00A73B14">
        <w:rPr>
          <w:rFonts w:ascii="Times New Roman" w:hAnsi="Times New Roman"/>
          <w:b/>
          <w:sz w:val="24"/>
          <w:szCs w:val="24"/>
          <w:u w:val="single"/>
        </w:rPr>
        <w:t>Tableau 1</w:t>
      </w:r>
      <w:r w:rsidRPr="00A73B14">
        <w:rPr>
          <w:rFonts w:ascii="Times New Roman" w:hAnsi="Times New Roman"/>
          <w:b/>
          <w:sz w:val="24"/>
          <w:szCs w:val="24"/>
        </w:rPr>
        <w:t> : UC  s’authentifier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5985"/>
      </w:tblGrid>
      <w:tr w:rsidR="007D5418" w:rsidRPr="00A73B14" w:rsidTr="00654A52">
        <w:tc>
          <w:tcPr>
            <w:tcW w:w="9212" w:type="dxa"/>
            <w:gridSpan w:val="2"/>
          </w:tcPr>
          <w:p w:rsidR="007D5418" w:rsidRPr="00A73B14" w:rsidRDefault="007D5418" w:rsidP="00117E1C">
            <w:pPr>
              <w:pStyle w:val="rapport"/>
              <w:spacing w:line="360" w:lineRule="auto"/>
              <w:jc w:val="center"/>
              <w:rPr>
                <w:rFonts w:ascii="Times New Roman" w:hAnsi="Times New Roman" w:cs="Times New Roman"/>
                <w:b/>
                <w:bCs/>
              </w:rPr>
            </w:pPr>
            <w:r w:rsidRPr="00A73B14">
              <w:rPr>
                <w:rFonts w:ascii="Times New Roman" w:hAnsi="Times New Roman" w:cs="Times New Roman"/>
                <w:b/>
                <w:bCs/>
              </w:rPr>
              <w:t>CAS D’UTILISATION « s’authentifier</w:t>
            </w:r>
            <w:r w:rsidRPr="00A73B14">
              <w:rPr>
                <w:rFonts w:ascii="Times New Roman" w:hAnsi="Times New Roman" w:cs="Times New Roman"/>
                <w:b/>
                <w:bCs/>
                <w:i/>
                <w:iCs/>
              </w:rPr>
              <w:t>»</w:t>
            </w:r>
          </w:p>
        </w:tc>
      </w:tr>
      <w:tr w:rsidR="007D5418" w:rsidRPr="00A73B14" w:rsidTr="00654A52">
        <w:tc>
          <w:tcPr>
            <w:tcW w:w="3227" w:type="dxa"/>
          </w:tcPr>
          <w:p w:rsidR="007D5418" w:rsidRPr="00A73B14" w:rsidRDefault="007D5418" w:rsidP="00117E1C">
            <w:pPr>
              <w:pStyle w:val="rapport"/>
              <w:spacing w:line="360" w:lineRule="auto"/>
              <w:rPr>
                <w:rFonts w:ascii="Times New Roman" w:hAnsi="Times New Roman" w:cs="Times New Roman"/>
                <w:b/>
              </w:rPr>
            </w:pPr>
            <w:r w:rsidRPr="00A73B14">
              <w:rPr>
                <w:rFonts w:ascii="Times New Roman" w:hAnsi="Times New Roman" w:cs="Times New Roman"/>
                <w:b/>
              </w:rPr>
              <w:t>OBJECTIF</w:t>
            </w:r>
          </w:p>
        </w:tc>
        <w:tc>
          <w:tcPr>
            <w:tcW w:w="5985" w:type="dxa"/>
          </w:tcPr>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Accéder aux fonctionnalités de l’application.</w:t>
            </w:r>
          </w:p>
        </w:tc>
      </w:tr>
      <w:tr w:rsidR="007D5418" w:rsidRPr="00A73B14" w:rsidTr="00654A52">
        <w:tc>
          <w:tcPr>
            <w:tcW w:w="3227" w:type="dxa"/>
          </w:tcPr>
          <w:p w:rsidR="007D5418" w:rsidRPr="00A73B14" w:rsidRDefault="007D5418" w:rsidP="00117E1C">
            <w:pPr>
              <w:pStyle w:val="rapport"/>
              <w:spacing w:line="360" w:lineRule="auto"/>
              <w:rPr>
                <w:rFonts w:ascii="Times New Roman" w:hAnsi="Times New Roman" w:cs="Times New Roman"/>
                <w:b/>
              </w:rPr>
            </w:pPr>
            <w:r w:rsidRPr="00A73B14">
              <w:rPr>
                <w:rFonts w:ascii="Times New Roman" w:hAnsi="Times New Roman" w:cs="Times New Roman"/>
                <w:b/>
              </w:rPr>
              <w:t>ACTEURS</w:t>
            </w:r>
          </w:p>
        </w:tc>
        <w:tc>
          <w:tcPr>
            <w:tcW w:w="5985" w:type="dxa"/>
          </w:tcPr>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Tous les utilisateurs du système</w:t>
            </w:r>
          </w:p>
        </w:tc>
      </w:tr>
      <w:tr w:rsidR="007D5418" w:rsidRPr="00A73B14" w:rsidTr="00654A52">
        <w:tc>
          <w:tcPr>
            <w:tcW w:w="3227" w:type="dxa"/>
          </w:tcPr>
          <w:p w:rsidR="007D5418" w:rsidRPr="00A73B14" w:rsidRDefault="007D5418" w:rsidP="00117E1C">
            <w:pPr>
              <w:pStyle w:val="rapport"/>
              <w:spacing w:line="360" w:lineRule="auto"/>
              <w:rPr>
                <w:rFonts w:ascii="Times New Roman" w:hAnsi="Times New Roman" w:cs="Times New Roman"/>
                <w:b/>
                <w:bCs/>
              </w:rPr>
            </w:pPr>
            <w:r w:rsidRPr="00A73B14">
              <w:rPr>
                <w:rFonts w:ascii="Times New Roman" w:hAnsi="Times New Roman" w:cs="Times New Roman"/>
                <w:b/>
                <w:bCs/>
              </w:rPr>
              <w:t>PRECONDITIONS</w:t>
            </w:r>
          </w:p>
        </w:tc>
        <w:tc>
          <w:tcPr>
            <w:tcW w:w="5985" w:type="dxa"/>
          </w:tcPr>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Connexion avec le serveur</w:t>
            </w:r>
          </w:p>
        </w:tc>
      </w:tr>
      <w:tr w:rsidR="007D5418" w:rsidRPr="00A73B14" w:rsidTr="00654A52">
        <w:tc>
          <w:tcPr>
            <w:tcW w:w="3227" w:type="dxa"/>
          </w:tcPr>
          <w:p w:rsidR="007D5418" w:rsidRPr="00A73B14" w:rsidRDefault="007D5418" w:rsidP="00117E1C">
            <w:pPr>
              <w:pStyle w:val="rapport"/>
              <w:spacing w:line="360" w:lineRule="auto"/>
              <w:rPr>
                <w:rFonts w:ascii="Times New Roman" w:hAnsi="Times New Roman" w:cs="Times New Roman"/>
                <w:b/>
                <w:bCs/>
              </w:rPr>
            </w:pPr>
            <w:r w:rsidRPr="00A73B14">
              <w:rPr>
                <w:rFonts w:ascii="Times New Roman" w:hAnsi="Times New Roman" w:cs="Times New Roman"/>
                <w:b/>
                <w:bCs/>
              </w:rPr>
              <w:t>POSTCONDITIONS</w:t>
            </w:r>
          </w:p>
        </w:tc>
        <w:tc>
          <w:tcPr>
            <w:tcW w:w="5985" w:type="dxa"/>
          </w:tcPr>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L’utilisateur à accès aux fonctionnalités de l’application</w:t>
            </w:r>
          </w:p>
        </w:tc>
      </w:tr>
      <w:tr w:rsidR="007D5418" w:rsidRPr="00A73B14" w:rsidTr="00CF6722">
        <w:trPr>
          <w:trHeight w:val="2538"/>
        </w:trPr>
        <w:tc>
          <w:tcPr>
            <w:tcW w:w="3227" w:type="dxa"/>
          </w:tcPr>
          <w:p w:rsidR="007D5418" w:rsidRPr="00A73B14" w:rsidRDefault="007D5418" w:rsidP="00117E1C">
            <w:pPr>
              <w:pStyle w:val="rapport"/>
              <w:spacing w:line="360" w:lineRule="auto"/>
              <w:rPr>
                <w:rFonts w:ascii="Times New Roman" w:hAnsi="Times New Roman" w:cs="Times New Roman"/>
                <w:b/>
                <w:bCs/>
              </w:rPr>
            </w:pPr>
            <w:r w:rsidRPr="00A73B14">
              <w:rPr>
                <w:rFonts w:ascii="Times New Roman" w:hAnsi="Times New Roman" w:cs="Times New Roman"/>
                <w:b/>
                <w:bCs/>
              </w:rPr>
              <w:t>SCENARIO NOMINAL</w:t>
            </w:r>
          </w:p>
        </w:tc>
        <w:tc>
          <w:tcPr>
            <w:tcW w:w="5985" w:type="dxa"/>
          </w:tcPr>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N1. L’utilisateur effectue une demande de connexion.</w:t>
            </w:r>
          </w:p>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N2. Le système présente le formulaire d’identification.</w:t>
            </w:r>
          </w:p>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N3. L’utilisateur saisi son login et son mot de passe.</w:t>
            </w:r>
          </w:p>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N4. Le système vérifie l’existence et la conformité des</w:t>
            </w:r>
          </w:p>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paramètres de compte et charge l’espace de travail</w:t>
            </w:r>
          </w:p>
          <w:p w:rsidR="00CF6722"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 xml:space="preserve">correspondant au </w:t>
            </w:r>
            <w:r w:rsidR="00484081" w:rsidRPr="00CF6722">
              <w:rPr>
                <w:rFonts w:ascii="Times New Roman" w:hAnsi="Times New Roman" w:cs="Times New Roman"/>
              </w:rPr>
              <w:t>profil de l'utilisateur à connecter</w:t>
            </w:r>
            <w:r w:rsidRPr="00A73B14">
              <w:rPr>
                <w:rFonts w:ascii="Times New Roman" w:hAnsi="Times New Roman" w:cs="Times New Roman"/>
              </w:rPr>
              <w:t>.</w:t>
            </w:r>
          </w:p>
          <w:p w:rsidR="00CF6722" w:rsidRPr="00CF6722" w:rsidRDefault="00CF6722" w:rsidP="00CF6722"/>
        </w:tc>
      </w:tr>
      <w:tr w:rsidR="007D5418" w:rsidRPr="00A73B14" w:rsidTr="00654A52">
        <w:tc>
          <w:tcPr>
            <w:tcW w:w="3227" w:type="dxa"/>
          </w:tcPr>
          <w:p w:rsidR="007D5418" w:rsidRPr="00A73B14" w:rsidRDefault="007D5418" w:rsidP="00117E1C">
            <w:pPr>
              <w:pStyle w:val="rapport"/>
              <w:spacing w:line="360" w:lineRule="auto"/>
              <w:rPr>
                <w:rFonts w:ascii="Times New Roman" w:hAnsi="Times New Roman" w:cs="Times New Roman"/>
                <w:b/>
                <w:bCs/>
              </w:rPr>
            </w:pPr>
            <w:r w:rsidRPr="00A73B14">
              <w:rPr>
                <w:rFonts w:ascii="Times New Roman" w:hAnsi="Times New Roman" w:cs="Times New Roman"/>
                <w:b/>
                <w:bCs/>
              </w:rPr>
              <w:t>SCENARIO ALTERNATIF</w:t>
            </w:r>
          </w:p>
        </w:tc>
        <w:tc>
          <w:tcPr>
            <w:tcW w:w="5985" w:type="dxa"/>
          </w:tcPr>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A1. L’utilisateur décide d’annuler l’opération</w:t>
            </w:r>
          </w:p>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d’identification et ferme l’application. Ceci se</w:t>
            </w:r>
          </w:p>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passe au scénario nominal N3.</w:t>
            </w:r>
          </w:p>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A2. Le couple (login, mot de passe) saisi par</w:t>
            </w:r>
          </w:p>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l’utilisateur n’existe pas. Le système reprend en</w:t>
            </w:r>
          </w:p>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N2 du scénario nominal. Ceci se passe au point N4</w:t>
            </w:r>
          </w:p>
          <w:p w:rsidR="007D5418" w:rsidRPr="00A73B14" w:rsidRDefault="007D5418" w:rsidP="00117E1C">
            <w:pPr>
              <w:pStyle w:val="rapport"/>
              <w:spacing w:line="360" w:lineRule="auto"/>
              <w:rPr>
                <w:rFonts w:ascii="Times New Roman" w:hAnsi="Times New Roman" w:cs="Times New Roman"/>
              </w:rPr>
            </w:pPr>
            <w:r w:rsidRPr="00A73B14">
              <w:rPr>
                <w:rFonts w:ascii="Times New Roman" w:hAnsi="Times New Roman" w:cs="Times New Roman"/>
              </w:rPr>
              <w:t>du scénario nominal.</w:t>
            </w:r>
          </w:p>
        </w:tc>
      </w:tr>
      <w:tr w:rsidR="007D5418" w:rsidRPr="00A73B14" w:rsidTr="00654A52">
        <w:tc>
          <w:tcPr>
            <w:tcW w:w="3227" w:type="dxa"/>
          </w:tcPr>
          <w:p w:rsidR="007D5418" w:rsidRPr="00A73B14" w:rsidRDefault="007D5418" w:rsidP="00117E1C">
            <w:pPr>
              <w:pStyle w:val="rapport"/>
              <w:spacing w:line="360" w:lineRule="auto"/>
              <w:rPr>
                <w:rFonts w:ascii="Times New Roman" w:hAnsi="Times New Roman" w:cs="Times New Roman"/>
                <w:b/>
              </w:rPr>
            </w:pPr>
            <w:r w:rsidRPr="00A73B14">
              <w:rPr>
                <w:rFonts w:ascii="Times New Roman" w:hAnsi="Times New Roman" w:cs="Times New Roman"/>
                <w:b/>
              </w:rPr>
              <w:t>SCENARIO D’EXCEPTION</w:t>
            </w:r>
          </w:p>
        </w:tc>
        <w:tc>
          <w:tcPr>
            <w:tcW w:w="5985" w:type="dxa"/>
          </w:tcPr>
          <w:p w:rsidR="007D5418" w:rsidRPr="00A73B14" w:rsidRDefault="007D5418" w:rsidP="00117E1C">
            <w:pPr>
              <w:pStyle w:val="rapport"/>
              <w:keepNext/>
              <w:spacing w:line="360" w:lineRule="auto"/>
              <w:rPr>
                <w:rFonts w:ascii="Times New Roman" w:hAnsi="Times New Roman" w:cs="Times New Roman"/>
              </w:rPr>
            </w:pPr>
            <w:r w:rsidRPr="00A73B14">
              <w:rPr>
                <w:rFonts w:ascii="Times New Roman" w:hAnsi="Times New Roman" w:cs="Times New Roman"/>
              </w:rPr>
              <w:t>E1. indisponibilité du serveur de la base de données. Ceci se passe au point N1</w:t>
            </w:r>
          </w:p>
        </w:tc>
      </w:tr>
    </w:tbl>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1D2C6C" w:rsidRDefault="007D5418" w:rsidP="007D5418">
      <w:pPr>
        <w:pStyle w:val="Titre6"/>
        <w:numPr>
          <w:ilvl w:val="5"/>
          <w:numId w:val="0"/>
        </w:numPr>
        <w:ind w:left="993"/>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 xml:space="preserve">                                       </w:t>
      </w:r>
      <w:bookmarkStart w:id="81" w:name="_Toc365717119"/>
      <w:r w:rsidR="00B83805">
        <w:rPr>
          <w:rFonts w:ascii="Times New Roman" w:hAnsi="Times New Roman" w:cs="Times New Roman"/>
          <w:b/>
          <w:i w:val="0"/>
          <w:color w:val="000000" w:themeColor="text1"/>
          <w:sz w:val="24"/>
          <w:szCs w:val="24"/>
        </w:rPr>
        <w:t>III.1.2 mouvement d’</w:t>
      </w:r>
      <w:r w:rsidRPr="001D2C6C">
        <w:rPr>
          <w:rFonts w:ascii="Times New Roman" w:hAnsi="Times New Roman" w:cs="Times New Roman"/>
          <w:b/>
          <w:i w:val="0"/>
          <w:color w:val="000000" w:themeColor="text1"/>
          <w:sz w:val="24"/>
          <w:szCs w:val="24"/>
        </w:rPr>
        <w:t>un dossier</w:t>
      </w:r>
      <w:bookmarkEnd w:id="81"/>
    </w:p>
    <w:p w:rsidR="007D5418" w:rsidRPr="00A73B14" w:rsidRDefault="007D5418" w:rsidP="007D5418">
      <w:pPr>
        <w:spacing w:line="360" w:lineRule="auto"/>
        <w:rPr>
          <w:rFonts w:ascii="Times New Roman" w:hAnsi="Times New Roman"/>
          <w:b/>
          <w:sz w:val="24"/>
          <w:szCs w:val="24"/>
        </w:rPr>
      </w:pPr>
      <w:r w:rsidRPr="00A73B14">
        <w:rPr>
          <w:rFonts w:ascii="Times New Roman" w:hAnsi="Times New Roman"/>
          <w:b/>
          <w:sz w:val="24"/>
          <w:szCs w:val="24"/>
          <w:u w:val="single"/>
        </w:rPr>
        <w:t>Tableau 2</w:t>
      </w:r>
      <w:r w:rsidR="00B83805">
        <w:rPr>
          <w:rFonts w:ascii="Times New Roman" w:hAnsi="Times New Roman"/>
          <w:b/>
          <w:sz w:val="24"/>
          <w:szCs w:val="24"/>
        </w:rPr>
        <w:t> : UC mouvement d’un</w:t>
      </w:r>
      <w:r w:rsidRPr="00A73B14">
        <w:rPr>
          <w:rFonts w:ascii="Times New Roman" w:hAnsi="Times New Roman"/>
          <w:b/>
          <w:sz w:val="24"/>
          <w:szCs w:val="24"/>
        </w:rPr>
        <w:t xml:space="preserve"> dossier</w:t>
      </w:r>
    </w:p>
    <w:p w:rsidR="007D5418" w:rsidRPr="00A73B14" w:rsidRDefault="007D5418" w:rsidP="007D5418">
      <w:pPr>
        <w:spacing w:line="360" w:lineRule="auto"/>
        <w:ind w:left="708" w:hanging="708"/>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5985"/>
      </w:tblGrid>
      <w:tr w:rsidR="007D5418" w:rsidRPr="00A73B14" w:rsidTr="00654A52">
        <w:tc>
          <w:tcPr>
            <w:tcW w:w="9212" w:type="dxa"/>
            <w:gridSpan w:val="2"/>
          </w:tcPr>
          <w:p w:rsidR="007D5418" w:rsidRPr="00A73B14" w:rsidRDefault="00B83805" w:rsidP="00CF6722">
            <w:pPr>
              <w:pStyle w:val="rapport"/>
              <w:spacing w:line="360" w:lineRule="auto"/>
              <w:jc w:val="center"/>
              <w:rPr>
                <w:rFonts w:ascii="Times New Roman" w:hAnsi="Times New Roman" w:cs="Times New Roman"/>
                <w:b/>
              </w:rPr>
            </w:pPr>
            <w:r>
              <w:rPr>
                <w:rFonts w:ascii="Times New Roman" w:hAnsi="Times New Roman" w:cs="Times New Roman"/>
                <w:b/>
              </w:rPr>
              <w:t>CAS D’UTILISATION «consulter le mouvement d’un</w:t>
            </w:r>
            <w:r w:rsidR="007D5418" w:rsidRPr="00A73B14">
              <w:rPr>
                <w:rFonts w:ascii="Times New Roman" w:hAnsi="Times New Roman" w:cs="Times New Roman"/>
                <w:b/>
              </w:rPr>
              <w:t xml:space="preserve"> dossier</w:t>
            </w:r>
            <w:r w:rsidR="007D5418" w:rsidRPr="00A73B14">
              <w:rPr>
                <w:rFonts w:ascii="Times New Roman" w:hAnsi="Times New Roman" w:cs="Times New Roman"/>
                <w:b/>
                <w:i/>
                <w:iCs/>
              </w:rPr>
              <w:t>»</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OBJECTIF</w:t>
            </w:r>
          </w:p>
        </w:tc>
        <w:tc>
          <w:tcPr>
            <w:tcW w:w="5985" w:type="dxa"/>
          </w:tcPr>
          <w:p w:rsidR="007D5418" w:rsidRPr="00A73B14" w:rsidRDefault="006C3128" w:rsidP="00CF6722">
            <w:pPr>
              <w:pStyle w:val="rapport"/>
              <w:spacing w:line="360" w:lineRule="auto"/>
              <w:rPr>
                <w:rFonts w:ascii="Times New Roman" w:hAnsi="Times New Roman" w:cs="Times New Roman"/>
              </w:rPr>
            </w:pPr>
            <w:r>
              <w:rPr>
                <w:rFonts w:ascii="Times New Roman" w:hAnsi="Times New Roman" w:cs="Times New Roman"/>
              </w:rPr>
              <w:t xml:space="preserve">Retracer un </w:t>
            </w:r>
            <w:r w:rsidR="007D5418" w:rsidRPr="00A73B14">
              <w:rPr>
                <w:rFonts w:ascii="Times New Roman" w:hAnsi="Times New Roman" w:cs="Times New Roman"/>
              </w:rPr>
              <w:t>ancien dossier</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ACTEURS</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Tous les utilisateurs du système</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PRECONDITIONS</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Etre connecté sur le système</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POSTCONDITIONS</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Aucune.</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SCENARIO NOMINAL</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N1. L’utilisateur demande la liste des dossiers en indiquant divers critère (date</w:t>
            </w:r>
            <w:r w:rsidR="00484081">
              <w:rPr>
                <w:rFonts w:ascii="Times New Roman" w:hAnsi="Times New Roman" w:cs="Times New Roman"/>
              </w:rPr>
              <w:t>, </w:t>
            </w:r>
            <w:r w:rsidR="00117E1C">
              <w:rPr>
                <w:rFonts w:ascii="Times New Roman" w:hAnsi="Times New Roman" w:cs="Times New Roman"/>
              </w:rPr>
              <w:t>références</w:t>
            </w:r>
            <w:r w:rsidRPr="00A73B14">
              <w:rPr>
                <w:rFonts w:ascii="Times New Roman" w:hAnsi="Times New Roman" w:cs="Times New Roman"/>
              </w:rPr>
              <w:t>)</w:t>
            </w:r>
          </w:p>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N2. Le système présente la liste demandé dans un tableau</w:t>
            </w:r>
          </w:p>
          <w:p w:rsidR="007D5418" w:rsidRDefault="006C3128" w:rsidP="006C3128">
            <w:pPr>
              <w:pStyle w:val="rapport"/>
              <w:spacing w:line="360" w:lineRule="auto"/>
              <w:rPr>
                <w:rFonts w:ascii="Times New Roman" w:hAnsi="Times New Roman" w:cs="Times New Roman"/>
              </w:rPr>
            </w:pPr>
            <w:r>
              <w:rPr>
                <w:rFonts w:ascii="Times New Roman" w:hAnsi="Times New Roman" w:cs="Times New Roman"/>
              </w:rPr>
              <w:t>N3.choix d’un dossier</w:t>
            </w:r>
            <w:r w:rsidR="007D5418" w:rsidRPr="00A73B14">
              <w:rPr>
                <w:rFonts w:ascii="Times New Roman" w:hAnsi="Times New Roman" w:cs="Times New Roman"/>
              </w:rPr>
              <w:t>s</w:t>
            </w:r>
            <w:r>
              <w:rPr>
                <w:rFonts w:ascii="Times New Roman" w:hAnsi="Times New Roman" w:cs="Times New Roman"/>
              </w:rPr>
              <w:t>.</w:t>
            </w:r>
          </w:p>
          <w:p w:rsidR="006C3128" w:rsidRPr="00A73B14" w:rsidRDefault="006C3128" w:rsidP="006C3128">
            <w:pPr>
              <w:pStyle w:val="rapport"/>
              <w:spacing w:line="360" w:lineRule="auto"/>
              <w:rPr>
                <w:rFonts w:ascii="Times New Roman" w:hAnsi="Times New Roman" w:cs="Times New Roman"/>
              </w:rPr>
            </w:pPr>
            <w:r>
              <w:rPr>
                <w:rFonts w:ascii="Times New Roman" w:hAnsi="Times New Roman" w:cs="Times New Roman"/>
              </w:rPr>
              <w:t>N4. Le système renvoie la liste mouvement du dossier ainsi que tout les actions que ce a eu à effectuer depuis son arrivé.</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SCENARIO ALTERNATIF</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A1. Les données ne sont pas accessibles. Ceci se produit au point N2 du scénario nominal.</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SCENARIO D’EXCEPTION</w:t>
            </w:r>
          </w:p>
        </w:tc>
        <w:tc>
          <w:tcPr>
            <w:tcW w:w="5985" w:type="dxa"/>
          </w:tcPr>
          <w:p w:rsidR="007D5418" w:rsidRPr="00A73B14" w:rsidRDefault="007D5418" w:rsidP="00CF6722">
            <w:pPr>
              <w:pStyle w:val="rapport"/>
              <w:keepNext/>
              <w:spacing w:line="360" w:lineRule="auto"/>
              <w:rPr>
                <w:rFonts w:ascii="Times New Roman" w:hAnsi="Times New Roman" w:cs="Times New Roman"/>
              </w:rPr>
            </w:pPr>
            <w:r w:rsidRPr="00A73B14">
              <w:rPr>
                <w:rFonts w:ascii="Times New Roman" w:hAnsi="Times New Roman" w:cs="Times New Roman"/>
              </w:rPr>
              <w:t>Aucun.</w:t>
            </w:r>
          </w:p>
        </w:tc>
      </w:tr>
    </w:tbl>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Default="007D5418" w:rsidP="007D5418">
      <w:pPr>
        <w:pStyle w:val="Titre5"/>
        <w:numPr>
          <w:ilvl w:val="4"/>
          <w:numId w:val="0"/>
        </w:numPr>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82" w:name="_Toc364930673"/>
      <w:bookmarkStart w:id="83" w:name="_Toc365717120"/>
      <w:r w:rsidRPr="00CD5F52">
        <w:rPr>
          <w:rFonts w:ascii="Times New Roman" w:hAnsi="Times New Roman" w:cs="Times New Roman"/>
          <w:b/>
          <w:color w:val="auto"/>
          <w:sz w:val="24"/>
          <w:szCs w:val="24"/>
        </w:rPr>
        <w:t>III.2  cas d’utilisation d’un agent</w:t>
      </w:r>
      <w:bookmarkEnd w:id="82"/>
      <w:bookmarkEnd w:id="83"/>
    </w:p>
    <w:p w:rsidR="00484081" w:rsidRPr="00484081" w:rsidRDefault="00484081" w:rsidP="00484081">
      <w:pPr>
        <w:rPr>
          <w:color w:val="FF0000"/>
        </w:rPr>
      </w:pPr>
    </w:p>
    <w:p w:rsidR="007D5418" w:rsidRPr="001D2C6C" w:rsidRDefault="007D5418" w:rsidP="007D5418">
      <w:pPr>
        <w:pStyle w:val="Titre6"/>
        <w:numPr>
          <w:ilvl w:val="5"/>
          <w:numId w:val="0"/>
        </w:numPr>
        <w:ind w:left="993"/>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 xml:space="preserve">                        </w:t>
      </w:r>
      <w:bookmarkStart w:id="84" w:name="_Toc365717121"/>
      <w:r w:rsidRPr="001D2C6C">
        <w:rPr>
          <w:rFonts w:ascii="Times New Roman" w:hAnsi="Times New Roman" w:cs="Times New Roman"/>
          <w:b/>
          <w:i w:val="0"/>
          <w:color w:val="000000" w:themeColor="text1"/>
          <w:sz w:val="24"/>
          <w:szCs w:val="24"/>
        </w:rPr>
        <w:t>III .2 .1 Enregistrer un nouveau dossier</w:t>
      </w:r>
      <w:bookmarkEnd w:id="84"/>
    </w:p>
    <w:p w:rsidR="007D5418" w:rsidRPr="00A73B14" w:rsidRDefault="007D5418" w:rsidP="007D5418">
      <w:pPr>
        <w:spacing w:line="360" w:lineRule="auto"/>
        <w:rPr>
          <w:rFonts w:ascii="Times New Roman" w:hAnsi="Times New Roman"/>
          <w:b/>
          <w:sz w:val="24"/>
          <w:szCs w:val="24"/>
        </w:rPr>
      </w:pPr>
      <w:r w:rsidRPr="00A73B14">
        <w:rPr>
          <w:rFonts w:ascii="Times New Roman" w:hAnsi="Times New Roman"/>
          <w:b/>
          <w:sz w:val="24"/>
          <w:szCs w:val="24"/>
          <w:u w:val="single"/>
        </w:rPr>
        <w:t>Tableau 3</w:t>
      </w:r>
      <w:r w:rsidRPr="00A73B14">
        <w:rPr>
          <w:rFonts w:ascii="Times New Roman" w:hAnsi="Times New Roman"/>
          <w:b/>
          <w:sz w:val="24"/>
          <w:szCs w:val="24"/>
        </w:rPr>
        <w:t> : UC enregistrer  dossier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5985"/>
      </w:tblGrid>
      <w:tr w:rsidR="007D5418" w:rsidRPr="00A73B14" w:rsidTr="00654A52">
        <w:tc>
          <w:tcPr>
            <w:tcW w:w="9212" w:type="dxa"/>
            <w:gridSpan w:val="2"/>
          </w:tcPr>
          <w:p w:rsidR="007D5418" w:rsidRPr="00A73B14" w:rsidRDefault="007D5418" w:rsidP="005B594D">
            <w:pPr>
              <w:pStyle w:val="rapport"/>
              <w:spacing w:line="360" w:lineRule="auto"/>
              <w:jc w:val="center"/>
              <w:rPr>
                <w:rFonts w:ascii="Times New Roman" w:hAnsi="Times New Roman" w:cs="Times New Roman"/>
                <w:b/>
              </w:rPr>
            </w:pPr>
            <w:r w:rsidRPr="00A73B14">
              <w:rPr>
                <w:rFonts w:ascii="Times New Roman" w:hAnsi="Times New Roman" w:cs="Times New Roman"/>
                <w:b/>
              </w:rPr>
              <w:t>CAS D’UTILISATION « enregistrer un nouveau dossier</w:t>
            </w:r>
            <w:r w:rsidRPr="00A73B14">
              <w:rPr>
                <w:rFonts w:ascii="Times New Roman" w:hAnsi="Times New Roman" w:cs="Times New Roman"/>
                <w:b/>
                <w:i/>
                <w:iCs/>
              </w:rPr>
              <w:t>»</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OBJECTIF</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Permettre à un agent d’enregistrer un nouveau dossier</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ACTEURS</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Agent</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PRECONDITIONS</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L’agent désire enregistrer un nouveau dossier</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POSTCONDITIONS</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Le dossier a été enregistré</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SCENARIO NOMINAL</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N1. L’utilisateur demande à enregistrer les informations relatives à un dossier</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N2. Le système présente le formulaire de saisie</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N3. L’utilisateur rempli le formulaire et valide.</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N4. Le système vérifie et enregistre les données</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SCENARIO ALTERNATIF</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A1. L’utilisateur décide d’annuler l’opération. Ceci se passe au point N3 du scénario nominal.</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SCENARIO D’EXCEPTION</w:t>
            </w:r>
          </w:p>
        </w:tc>
        <w:tc>
          <w:tcPr>
            <w:tcW w:w="5985" w:type="dxa"/>
          </w:tcPr>
          <w:p w:rsidR="007D5418" w:rsidRPr="00A73B14" w:rsidRDefault="007D5418" w:rsidP="005B594D">
            <w:pPr>
              <w:pStyle w:val="rapport"/>
              <w:keepNext/>
              <w:spacing w:line="360" w:lineRule="auto"/>
              <w:rPr>
                <w:rFonts w:ascii="Times New Roman" w:hAnsi="Times New Roman" w:cs="Times New Roman"/>
              </w:rPr>
            </w:pPr>
            <w:r w:rsidRPr="00A73B14">
              <w:rPr>
                <w:rFonts w:ascii="Times New Roman" w:hAnsi="Times New Roman" w:cs="Times New Roman"/>
              </w:rPr>
              <w:t>E1. Les données saisies par l’utilisateur ne sont pas valide. Ceci se passe au point N4 du scénario nominal.</w:t>
            </w:r>
          </w:p>
        </w:tc>
      </w:tr>
    </w:tbl>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1D2C6C" w:rsidRDefault="007D5418" w:rsidP="007D5418">
      <w:pPr>
        <w:pStyle w:val="Titre6"/>
        <w:numPr>
          <w:ilvl w:val="5"/>
          <w:numId w:val="0"/>
        </w:numPr>
        <w:ind w:left="993"/>
        <w:jc w:val="center"/>
        <w:rPr>
          <w:rFonts w:ascii="Times New Roman" w:hAnsi="Times New Roman" w:cs="Times New Roman"/>
          <w:b/>
          <w:i w:val="0"/>
          <w:color w:val="000000" w:themeColor="text1"/>
          <w:sz w:val="24"/>
          <w:szCs w:val="24"/>
        </w:rPr>
      </w:pPr>
      <w:bookmarkStart w:id="85" w:name="_Toc365717122"/>
      <w:r w:rsidRPr="001D2C6C">
        <w:rPr>
          <w:rFonts w:ascii="Times New Roman" w:hAnsi="Times New Roman" w:cs="Times New Roman"/>
          <w:b/>
          <w:i w:val="0"/>
          <w:color w:val="000000" w:themeColor="text1"/>
          <w:sz w:val="24"/>
          <w:szCs w:val="24"/>
        </w:rPr>
        <w:t>III.2.2 Assigner un dossier au traitement</w:t>
      </w:r>
      <w:bookmarkEnd w:id="85"/>
    </w:p>
    <w:p w:rsidR="007D5418" w:rsidRPr="00A73B14" w:rsidRDefault="007D5418" w:rsidP="007D5418">
      <w:pPr>
        <w:spacing w:line="360" w:lineRule="auto"/>
        <w:rPr>
          <w:rFonts w:ascii="Times New Roman" w:hAnsi="Times New Roman"/>
          <w:b/>
          <w:sz w:val="24"/>
          <w:szCs w:val="24"/>
        </w:rPr>
      </w:pPr>
      <w:r w:rsidRPr="00A73B14">
        <w:rPr>
          <w:rFonts w:ascii="Times New Roman" w:hAnsi="Times New Roman"/>
          <w:b/>
          <w:sz w:val="24"/>
          <w:szCs w:val="24"/>
          <w:u w:val="single"/>
        </w:rPr>
        <w:t>Tableau 4</w:t>
      </w:r>
      <w:r w:rsidRPr="00A73B14">
        <w:rPr>
          <w:rFonts w:ascii="Times New Roman" w:hAnsi="Times New Roman"/>
          <w:b/>
          <w:sz w:val="24"/>
          <w:szCs w:val="24"/>
        </w:rPr>
        <w:t> : UC assignation d’un dossier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5985"/>
      </w:tblGrid>
      <w:tr w:rsidR="007D5418" w:rsidRPr="00A73B14" w:rsidTr="00654A52">
        <w:tc>
          <w:tcPr>
            <w:tcW w:w="9212" w:type="dxa"/>
            <w:gridSpan w:val="2"/>
          </w:tcPr>
          <w:p w:rsidR="007D5418" w:rsidRPr="00A73B14" w:rsidRDefault="007D5418" w:rsidP="00CF6722">
            <w:pPr>
              <w:pStyle w:val="rapport"/>
              <w:spacing w:line="360" w:lineRule="auto"/>
              <w:jc w:val="center"/>
              <w:rPr>
                <w:rFonts w:ascii="Times New Roman" w:hAnsi="Times New Roman" w:cs="Times New Roman"/>
                <w:b/>
              </w:rPr>
            </w:pPr>
            <w:r w:rsidRPr="00A73B14">
              <w:rPr>
                <w:rFonts w:ascii="Times New Roman" w:hAnsi="Times New Roman" w:cs="Times New Roman"/>
                <w:b/>
              </w:rPr>
              <w:t>CAS D’UTILISATION «assignation </w:t>
            </w:r>
            <w:r w:rsidRPr="00A73B14">
              <w:rPr>
                <w:rFonts w:ascii="Times New Roman" w:hAnsi="Times New Roman" w:cs="Times New Roman"/>
                <w:b/>
                <w:i/>
                <w:iCs/>
              </w:rPr>
              <w:t>»</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OBJECTIF</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L’utilisateur désire assigner un dossier pour un éventuel traitement</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ACTEURS</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Agent</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PRECONDITIONS</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Il faut que les dossiers a assigné existe.</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POSTCONDITIONS</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L’assignation a été effectuée</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SCENARIO NOMINAL</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N1. L’utilisateur demande a assigner un dossier</w:t>
            </w:r>
          </w:p>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N2. Le système présente le formulaire d’assignation</w:t>
            </w:r>
          </w:p>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N3. L’utilisateur choisie un dossier et les personnels a qui il veut assigner et valide.</w:t>
            </w:r>
          </w:p>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N4. Le système vérifie et enregistre les données</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SCENARIO ALTERNATIF</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A1. L’utilisateur décide d’annuler l’opération. Ceci se passe au point N3 du scénario nominal.</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SCENARIO D’EXCEPTION</w:t>
            </w:r>
          </w:p>
        </w:tc>
        <w:tc>
          <w:tcPr>
            <w:tcW w:w="5985" w:type="dxa"/>
          </w:tcPr>
          <w:p w:rsidR="007D5418" w:rsidRPr="00A73B14" w:rsidRDefault="007D5418" w:rsidP="00CF6722">
            <w:pPr>
              <w:pStyle w:val="rapport"/>
              <w:keepNext/>
              <w:spacing w:line="360" w:lineRule="auto"/>
              <w:rPr>
                <w:rFonts w:ascii="Times New Roman" w:hAnsi="Times New Roman" w:cs="Times New Roman"/>
              </w:rPr>
            </w:pPr>
            <w:r w:rsidRPr="00A73B14">
              <w:rPr>
                <w:rFonts w:ascii="Times New Roman" w:hAnsi="Times New Roman" w:cs="Times New Roman"/>
              </w:rPr>
              <w:t>Aucun</w:t>
            </w:r>
          </w:p>
        </w:tc>
      </w:tr>
    </w:tbl>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CD5F52" w:rsidRDefault="007D5418" w:rsidP="007D5418">
      <w:pPr>
        <w:pStyle w:val="Titre5"/>
        <w:numPr>
          <w:ilvl w:val="4"/>
          <w:numId w:val="0"/>
        </w:numPr>
        <w:ind w:left="993"/>
        <w:jc w:val="center"/>
        <w:rPr>
          <w:rFonts w:ascii="Times New Roman" w:hAnsi="Times New Roman" w:cs="Times New Roman"/>
          <w:b/>
          <w:color w:val="auto"/>
          <w:sz w:val="24"/>
          <w:szCs w:val="24"/>
        </w:rPr>
      </w:pPr>
      <w:bookmarkStart w:id="86" w:name="_Toc364930674"/>
      <w:bookmarkStart w:id="87" w:name="_Toc365717123"/>
      <w:r w:rsidRPr="00CD5F52">
        <w:rPr>
          <w:rFonts w:ascii="Times New Roman" w:hAnsi="Times New Roman" w:cs="Times New Roman"/>
          <w:b/>
          <w:color w:val="auto"/>
          <w:sz w:val="24"/>
          <w:szCs w:val="24"/>
        </w:rPr>
        <w:t>III.3 cas d’utilisation d’un cadre</w:t>
      </w:r>
      <w:bookmarkEnd w:id="86"/>
      <w:bookmarkEnd w:id="87"/>
    </w:p>
    <w:p w:rsidR="007D5418" w:rsidRPr="001D2C6C" w:rsidRDefault="007D5418" w:rsidP="007D5418">
      <w:pPr>
        <w:pStyle w:val="Titre6"/>
        <w:numPr>
          <w:ilvl w:val="5"/>
          <w:numId w:val="0"/>
        </w:numPr>
        <w:ind w:left="993"/>
        <w:jc w:val="center"/>
        <w:rPr>
          <w:rFonts w:ascii="Times New Roman" w:hAnsi="Times New Roman" w:cs="Times New Roman"/>
          <w:b/>
          <w:i w:val="0"/>
          <w:color w:val="000000" w:themeColor="text1"/>
          <w:sz w:val="24"/>
          <w:szCs w:val="24"/>
        </w:rPr>
      </w:pPr>
      <w:bookmarkStart w:id="88" w:name="_Toc365717124"/>
      <w:r w:rsidRPr="001D2C6C">
        <w:rPr>
          <w:rFonts w:ascii="Times New Roman" w:hAnsi="Times New Roman" w:cs="Times New Roman"/>
          <w:b/>
          <w:i w:val="0"/>
          <w:color w:val="000000" w:themeColor="text1"/>
          <w:sz w:val="24"/>
          <w:szCs w:val="24"/>
        </w:rPr>
        <w:t>III.3.1 réceptionner un dossier</w:t>
      </w:r>
      <w:bookmarkEnd w:id="88"/>
    </w:p>
    <w:p w:rsidR="007D5418" w:rsidRPr="00A73B14" w:rsidRDefault="007D5418" w:rsidP="007D5418">
      <w:pPr>
        <w:spacing w:line="360" w:lineRule="auto"/>
        <w:rPr>
          <w:rFonts w:ascii="Times New Roman" w:hAnsi="Times New Roman"/>
          <w:b/>
          <w:sz w:val="24"/>
          <w:szCs w:val="24"/>
        </w:rPr>
      </w:pPr>
      <w:r w:rsidRPr="00A73B14">
        <w:rPr>
          <w:rFonts w:ascii="Times New Roman" w:hAnsi="Times New Roman"/>
          <w:b/>
          <w:sz w:val="24"/>
          <w:szCs w:val="24"/>
          <w:u w:val="single"/>
        </w:rPr>
        <w:t>Tableau 5</w:t>
      </w:r>
      <w:r w:rsidRPr="00A73B14">
        <w:rPr>
          <w:rFonts w:ascii="Times New Roman" w:hAnsi="Times New Roman"/>
          <w:b/>
          <w:sz w:val="24"/>
          <w:szCs w:val="24"/>
        </w:rPr>
        <w:t> : UC réceptionner un dossier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5985"/>
      </w:tblGrid>
      <w:tr w:rsidR="007D5418" w:rsidRPr="00A73B14" w:rsidTr="00654A52">
        <w:tc>
          <w:tcPr>
            <w:tcW w:w="9212" w:type="dxa"/>
            <w:gridSpan w:val="2"/>
          </w:tcPr>
          <w:p w:rsidR="007D5418" w:rsidRPr="00A73B14" w:rsidRDefault="007D5418" w:rsidP="00CF6722">
            <w:pPr>
              <w:pStyle w:val="rapport"/>
              <w:spacing w:line="360" w:lineRule="auto"/>
              <w:jc w:val="center"/>
              <w:rPr>
                <w:rFonts w:ascii="Times New Roman" w:hAnsi="Times New Roman" w:cs="Times New Roman"/>
                <w:b/>
              </w:rPr>
            </w:pPr>
            <w:r w:rsidRPr="00A73B14">
              <w:rPr>
                <w:rFonts w:ascii="Times New Roman" w:hAnsi="Times New Roman" w:cs="Times New Roman"/>
                <w:b/>
              </w:rPr>
              <w:t>CAS D’UTILISATION « réceptionner un dossier</w:t>
            </w:r>
            <w:r w:rsidRPr="00A73B14">
              <w:rPr>
                <w:rFonts w:ascii="Times New Roman" w:hAnsi="Times New Roman" w:cs="Times New Roman"/>
                <w:b/>
                <w:i/>
                <w:iCs/>
              </w:rPr>
              <w:t>»</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OBJECTIF</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Permettre à un cadre de réceptionner les dossiers qui lui a été assigné précédemment.</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ACTEURS</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Cadre</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PRECONDITIONS</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Il faut les dossiers à réceptionner existe</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POSTCONDITIONS</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La réception a été effectuée.</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SCENARIO NOMINAL</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N1. L’utilisateur demande la liste des dossiers qu’on lui a assignés</w:t>
            </w:r>
          </w:p>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N2. Le système présent dans un tableau la liste des dossiers a réceptionné.</w:t>
            </w:r>
          </w:p>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N3. L’utilisateur choisi le dossier et valide.</w:t>
            </w:r>
          </w:p>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N4. Le système enregistre la réception.</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SCENARIO ALTERNATIF</w:t>
            </w:r>
          </w:p>
        </w:tc>
        <w:tc>
          <w:tcPr>
            <w:tcW w:w="5985" w:type="dxa"/>
          </w:tcPr>
          <w:p w:rsidR="007D5418" w:rsidRPr="00A73B14" w:rsidRDefault="007D5418" w:rsidP="00CF6722">
            <w:pPr>
              <w:pStyle w:val="rapport"/>
              <w:spacing w:line="360" w:lineRule="auto"/>
              <w:rPr>
                <w:rFonts w:ascii="Times New Roman" w:hAnsi="Times New Roman" w:cs="Times New Roman"/>
              </w:rPr>
            </w:pPr>
            <w:r w:rsidRPr="00A73B14">
              <w:rPr>
                <w:rFonts w:ascii="Times New Roman" w:hAnsi="Times New Roman" w:cs="Times New Roman"/>
              </w:rPr>
              <w:t>A1. L’utilisateur décide d’annuler l’opération. Ceci se passe au point N3 du scénario nominal.</w:t>
            </w:r>
          </w:p>
        </w:tc>
      </w:tr>
      <w:tr w:rsidR="007D5418" w:rsidRPr="00A73B14" w:rsidTr="00654A52">
        <w:tc>
          <w:tcPr>
            <w:tcW w:w="3227" w:type="dxa"/>
          </w:tcPr>
          <w:p w:rsidR="007D5418" w:rsidRPr="00A73B14" w:rsidRDefault="007D5418" w:rsidP="00CF6722">
            <w:pPr>
              <w:pStyle w:val="rapport"/>
              <w:spacing w:line="360" w:lineRule="auto"/>
              <w:rPr>
                <w:rFonts w:ascii="Times New Roman" w:hAnsi="Times New Roman" w:cs="Times New Roman"/>
                <w:b/>
                <w:bCs/>
              </w:rPr>
            </w:pPr>
            <w:r w:rsidRPr="00A73B14">
              <w:rPr>
                <w:rFonts w:ascii="Times New Roman" w:hAnsi="Times New Roman" w:cs="Times New Roman"/>
                <w:b/>
                <w:bCs/>
              </w:rPr>
              <w:t>SCENARIO D’EXCEPTION</w:t>
            </w:r>
          </w:p>
        </w:tc>
        <w:tc>
          <w:tcPr>
            <w:tcW w:w="5985" w:type="dxa"/>
          </w:tcPr>
          <w:p w:rsidR="007D5418" w:rsidRPr="00A73B14" w:rsidRDefault="007D5418" w:rsidP="00CF6722">
            <w:pPr>
              <w:pStyle w:val="rapport"/>
              <w:keepNext/>
              <w:spacing w:line="360" w:lineRule="auto"/>
              <w:rPr>
                <w:rFonts w:ascii="Times New Roman" w:hAnsi="Times New Roman" w:cs="Times New Roman"/>
              </w:rPr>
            </w:pPr>
            <w:r w:rsidRPr="00A73B14">
              <w:rPr>
                <w:rFonts w:ascii="Times New Roman" w:hAnsi="Times New Roman" w:cs="Times New Roman"/>
              </w:rPr>
              <w:t>E1. Les données saisies par l’utilisateur ne sont pas valide. Ceci se passe au point N4 du scénario nominal.</w:t>
            </w:r>
          </w:p>
        </w:tc>
      </w:tr>
    </w:tbl>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1D2C6C" w:rsidRDefault="007D5418" w:rsidP="007D5418">
      <w:pPr>
        <w:pStyle w:val="Titre6"/>
        <w:numPr>
          <w:ilvl w:val="5"/>
          <w:numId w:val="0"/>
        </w:numPr>
        <w:ind w:left="993"/>
        <w:jc w:val="center"/>
        <w:rPr>
          <w:rFonts w:ascii="Times New Roman" w:hAnsi="Times New Roman" w:cs="Times New Roman"/>
          <w:b/>
          <w:i w:val="0"/>
          <w:color w:val="000000" w:themeColor="text1"/>
          <w:sz w:val="24"/>
          <w:szCs w:val="24"/>
        </w:rPr>
      </w:pPr>
      <w:bookmarkStart w:id="89" w:name="_Toc365717125"/>
      <w:r w:rsidRPr="001D2C6C">
        <w:rPr>
          <w:rFonts w:ascii="Times New Roman" w:hAnsi="Times New Roman" w:cs="Times New Roman"/>
          <w:b/>
          <w:i w:val="0"/>
          <w:color w:val="000000" w:themeColor="text1"/>
          <w:sz w:val="24"/>
          <w:szCs w:val="24"/>
        </w:rPr>
        <w:t>III.3.2 traiter un dossier</w:t>
      </w:r>
      <w:bookmarkEnd w:id="89"/>
    </w:p>
    <w:p w:rsidR="007D5418" w:rsidRPr="00A73B14" w:rsidRDefault="007D5418" w:rsidP="007D5418">
      <w:pPr>
        <w:spacing w:line="360" w:lineRule="auto"/>
        <w:rPr>
          <w:rFonts w:ascii="Times New Roman" w:hAnsi="Times New Roman"/>
          <w:b/>
          <w:sz w:val="24"/>
          <w:szCs w:val="24"/>
        </w:rPr>
      </w:pPr>
      <w:r w:rsidRPr="00A73B14">
        <w:rPr>
          <w:rFonts w:ascii="Times New Roman" w:hAnsi="Times New Roman"/>
          <w:b/>
          <w:sz w:val="24"/>
          <w:szCs w:val="24"/>
          <w:u w:val="single"/>
        </w:rPr>
        <w:t>Tableau 6</w:t>
      </w:r>
      <w:r w:rsidRPr="00A73B14">
        <w:rPr>
          <w:rFonts w:ascii="Times New Roman" w:hAnsi="Times New Roman"/>
          <w:b/>
          <w:sz w:val="24"/>
          <w:szCs w:val="24"/>
        </w:rPr>
        <w:t> : UC traitement d’un dossier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5985"/>
      </w:tblGrid>
      <w:tr w:rsidR="007D5418" w:rsidRPr="00A73B14" w:rsidTr="00654A52">
        <w:tc>
          <w:tcPr>
            <w:tcW w:w="9212" w:type="dxa"/>
            <w:gridSpan w:val="2"/>
          </w:tcPr>
          <w:p w:rsidR="007D5418" w:rsidRPr="00A73B14" w:rsidRDefault="007D5418" w:rsidP="005B594D">
            <w:pPr>
              <w:pStyle w:val="rapport"/>
              <w:spacing w:line="360" w:lineRule="auto"/>
              <w:jc w:val="center"/>
              <w:rPr>
                <w:rFonts w:ascii="Times New Roman" w:hAnsi="Times New Roman" w:cs="Times New Roman"/>
                <w:b/>
              </w:rPr>
            </w:pPr>
            <w:r w:rsidRPr="00A73B14">
              <w:rPr>
                <w:rFonts w:ascii="Times New Roman" w:hAnsi="Times New Roman" w:cs="Times New Roman"/>
                <w:b/>
              </w:rPr>
              <w:t>CAS D’UTILISATION « traiter un dossier</w:t>
            </w:r>
            <w:r w:rsidRPr="00A73B14">
              <w:rPr>
                <w:rFonts w:ascii="Times New Roman" w:hAnsi="Times New Roman" w:cs="Times New Roman"/>
                <w:b/>
                <w:i/>
                <w:iCs/>
              </w:rPr>
              <w:t>»</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OBJECTIF</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Permettre à un cadre de traiter les dossiers.</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ACTEURS</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Cadre</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PRECONDITIONS</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Le dossier a traiter doit exister.</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POSTCONDITIONS</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Traitement a été effectué.</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SCENARIO NOMINAL</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N1. L’utilisateur demande le formulaire de traitement d’un dossier</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N2. Le système présente le formulaire.</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N3. L’utilisateur saisie les données.</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N4. Le système enregistre le traitement.</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SCENARIO ALTERNATIF</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A1. L’utilisateur décide d’annuler l’opération. Ceci se passe au point N3 du scénario nominal.</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SCENARIO D’EXCEPTION</w:t>
            </w:r>
          </w:p>
        </w:tc>
        <w:tc>
          <w:tcPr>
            <w:tcW w:w="5985" w:type="dxa"/>
          </w:tcPr>
          <w:p w:rsidR="007D5418" w:rsidRPr="00A73B14" w:rsidRDefault="007D5418" w:rsidP="005B594D">
            <w:pPr>
              <w:pStyle w:val="rapport"/>
              <w:keepNext/>
              <w:spacing w:line="360" w:lineRule="auto"/>
              <w:rPr>
                <w:rFonts w:ascii="Times New Roman" w:hAnsi="Times New Roman" w:cs="Times New Roman"/>
              </w:rPr>
            </w:pPr>
            <w:r w:rsidRPr="00A73B14">
              <w:rPr>
                <w:rFonts w:ascii="Times New Roman" w:hAnsi="Times New Roman" w:cs="Times New Roman"/>
              </w:rPr>
              <w:t>Aucun</w:t>
            </w:r>
          </w:p>
        </w:tc>
      </w:tr>
    </w:tbl>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CD5F52" w:rsidRDefault="007D5418" w:rsidP="007D5418">
      <w:pPr>
        <w:pStyle w:val="Titre5"/>
        <w:numPr>
          <w:ilvl w:val="4"/>
          <w:numId w:val="0"/>
        </w:numPr>
        <w:ind w:left="993"/>
        <w:jc w:val="center"/>
        <w:rPr>
          <w:rFonts w:ascii="Times New Roman" w:hAnsi="Times New Roman" w:cs="Times New Roman"/>
          <w:b/>
          <w:color w:val="auto"/>
          <w:sz w:val="24"/>
          <w:szCs w:val="24"/>
        </w:rPr>
      </w:pPr>
      <w:bookmarkStart w:id="90" w:name="_Toc364930675"/>
      <w:bookmarkStart w:id="91" w:name="_Toc365717126"/>
      <w:r w:rsidRPr="00CD5F52">
        <w:rPr>
          <w:rFonts w:ascii="Times New Roman" w:hAnsi="Times New Roman" w:cs="Times New Roman"/>
          <w:b/>
          <w:color w:val="auto"/>
          <w:sz w:val="24"/>
          <w:szCs w:val="24"/>
        </w:rPr>
        <w:t>III.4 cas d’un responsable</w:t>
      </w:r>
      <w:bookmarkEnd w:id="90"/>
      <w:bookmarkEnd w:id="91"/>
    </w:p>
    <w:p w:rsidR="007D5418" w:rsidRPr="001D2C6C" w:rsidRDefault="007D5418" w:rsidP="007D5418">
      <w:pPr>
        <w:pStyle w:val="Titre6"/>
        <w:numPr>
          <w:ilvl w:val="5"/>
          <w:numId w:val="0"/>
        </w:numPr>
        <w:ind w:left="993"/>
        <w:jc w:val="center"/>
        <w:rPr>
          <w:rFonts w:ascii="Times New Roman" w:hAnsi="Times New Roman" w:cs="Times New Roman"/>
          <w:b/>
          <w:i w:val="0"/>
          <w:color w:val="000000" w:themeColor="text1"/>
          <w:sz w:val="24"/>
          <w:szCs w:val="24"/>
        </w:rPr>
      </w:pPr>
      <w:bookmarkStart w:id="92" w:name="_Toc365717127"/>
      <w:r w:rsidRPr="001D2C6C">
        <w:rPr>
          <w:rFonts w:ascii="Times New Roman" w:hAnsi="Times New Roman" w:cs="Times New Roman"/>
          <w:b/>
          <w:i w:val="0"/>
          <w:color w:val="000000" w:themeColor="text1"/>
          <w:sz w:val="24"/>
          <w:szCs w:val="24"/>
        </w:rPr>
        <w:t>III.4.1 modifier un compte utilisateur</w:t>
      </w:r>
      <w:bookmarkEnd w:id="92"/>
    </w:p>
    <w:p w:rsidR="007D5418" w:rsidRPr="00A73B14" w:rsidRDefault="007D5418" w:rsidP="007D5418">
      <w:pPr>
        <w:spacing w:line="360" w:lineRule="auto"/>
        <w:rPr>
          <w:rFonts w:ascii="Times New Roman" w:hAnsi="Times New Roman"/>
          <w:b/>
          <w:sz w:val="24"/>
          <w:szCs w:val="24"/>
        </w:rPr>
      </w:pPr>
      <w:r w:rsidRPr="00A73B14">
        <w:rPr>
          <w:rFonts w:ascii="Times New Roman" w:hAnsi="Times New Roman"/>
          <w:b/>
          <w:sz w:val="24"/>
          <w:szCs w:val="24"/>
          <w:u w:val="single"/>
        </w:rPr>
        <w:t>Tableau 7</w:t>
      </w:r>
      <w:r w:rsidRPr="00A73B14">
        <w:rPr>
          <w:rFonts w:ascii="Times New Roman" w:hAnsi="Times New Roman"/>
          <w:b/>
          <w:sz w:val="24"/>
          <w:szCs w:val="24"/>
        </w:rPr>
        <w:t> : UC modifier compte utilisateur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5985"/>
      </w:tblGrid>
      <w:tr w:rsidR="007D5418" w:rsidRPr="00A73B14" w:rsidTr="00654A52">
        <w:tc>
          <w:tcPr>
            <w:tcW w:w="9212" w:type="dxa"/>
            <w:gridSpan w:val="2"/>
          </w:tcPr>
          <w:p w:rsidR="007D5418" w:rsidRPr="00A73B14" w:rsidRDefault="007D5418" w:rsidP="005B594D">
            <w:pPr>
              <w:pStyle w:val="rapport"/>
              <w:spacing w:line="360" w:lineRule="auto"/>
              <w:jc w:val="center"/>
              <w:rPr>
                <w:rFonts w:ascii="Times New Roman" w:hAnsi="Times New Roman" w:cs="Times New Roman"/>
                <w:b/>
              </w:rPr>
            </w:pPr>
            <w:r w:rsidRPr="00A73B14">
              <w:rPr>
                <w:rFonts w:ascii="Times New Roman" w:hAnsi="Times New Roman" w:cs="Times New Roman"/>
                <w:b/>
              </w:rPr>
              <w:t>CAS D’UTILISATION « modifier un compte</w:t>
            </w:r>
            <w:r w:rsidRPr="00A73B14">
              <w:rPr>
                <w:rFonts w:ascii="Times New Roman" w:hAnsi="Times New Roman" w:cs="Times New Roman"/>
                <w:b/>
                <w:i/>
                <w:iCs/>
              </w:rPr>
              <w:t>»</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OBJECTIF</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Permettre au responsable de modifier un compte.</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ACTEURS</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Responsable.</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PRECONDITIONS</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Aucun</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POSTCONDITIONS</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Mis à jour  a été effectué.</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SCENARIO NOMINAL</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N1. L’utilisateur demande la liste des utilisateurs.</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N2. Le système présente la liste des utilisateurs.</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N3. Choix d’un utilisateur et changement des paramètres du compte.</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N4. Le système met à jour le compte d’utilisateur.</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 xml:space="preserve"> SCENARIO ALTERNATIF</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A1. L’utilisateur décide d’annuler l’opération. Ceci se passe au point N3 du scénario nominal.</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SCENARIO D’EXCEPTION</w:t>
            </w:r>
          </w:p>
        </w:tc>
        <w:tc>
          <w:tcPr>
            <w:tcW w:w="5985" w:type="dxa"/>
          </w:tcPr>
          <w:p w:rsidR="007D5418" w:rsidRPr="00A73B14" w:rsidRDefault="007D5418" w:rsidP="005B594D">
            <w:pPr>
              <w:pStyle w:val="rapport"/>
              <w:keepNext/>
              <w:spacing w:line="360" w:lineRule="auto"/>
              <w:rPr>
                <w:rFonts w:ascii="Times New Roman" w:hAnsi="Times New Roman" w:cs="Times New Roman"/>
              </w:rPr>
            </w:pPr>
            <w:r w:rsidRPr="00A73B14">
              <w:rPr>
                <w:rFonts w:ascii="Times New Roman" w:hAnsi="Times New Roman" w:cs="Times New Roman"/>
              </w:rPr>
              <w:t>Aucun</w:t>
            </w:r>
          </w:p>
        </w:tc>
      </w:tr>
    </w:tbl>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1D2C6C" w:rsidRDefault="009505A1" w:rsidP="007D5418">
      <w:pPr>
        <w:pStyle w:val="Titre6"/>
        <w:numPr>
          <w:ilvl w:val="5"/>
          <w:numId w:val="0"/>
        </w:numPr>
        <w:ind w:left="993"/>
        <w:jc w:val="center"/>
        <w:rPr>
          <w:rFonts w:ascii="Times New Roman" w:hAnsi="Times New Roman" w:cs="Times New Roman"/>
          <w:b/>
          <w:i w:val="0"/>
          <w:color w:val="000000" w:themeColor="text1"/>
          <w:sz w:val="24"/>
          <w:szCs w:val="24"/>
        </w:rPr>
      </w:pPr>
      <w:bookmarkStart w:id="93" w:name="_Toc365717128"/>
      <w:r>
        <w:rPr>
          <w:rFonts w:ascii="Times New Roman" w:hAnsi="Times New Roman" w:cs="Times New Roman"/>
          <w:b/>
          <w:i w:val="0"/>
          <w:color w:val="000000" w:themeColor="text1"/>
          <w:sz w:val="24"/>
          <w:szCs w:val="24"/>
        </w:rPr>
        <w:t>III.4.2 Supprimer</w:t>
      </w:r>
      <w:r w:rsidR="007D5418" w:rsidRPr="001D2C6C">
        <w:rPr>
          <w:rFonts w:ascii="Times New Roman" w:hAnsi="Times New Roman" w:cs="Times New Roman"/>
          <w:b/>
          <w:i w:val="0"/>
          <w:color w:val="000000" w:themeColor="text1"/>
          <w:sz w:val="24"/>
          <w:szCs w:val="24"/>
        </w:rPr>
        <w:t xml:space="preserve"> un personnel</w:t>
      </w:r>
      <w:bookmarkEnd w:id="93"/>
    </w:p>
    <w:p w:rsidR="007D5418" w:rsidRPr="00A73B14" w:rsidRDefault="007D5418" w:rsidP="007D5418">
      <w:pPr>
        <w:spacing w:line="360" w:lineRule="auto"/>
        <w:rPr>
          <w:rFonts w:ascii="Times New Roman" w:hAnsi="Times New Roman"/>
          <w:b/>
          <w:sz w:val="24"/>
          <w:szCs w:val="24"/>
        </w:rPr>
      </w:pPr>
      <w:r w:rsidRPr="00A73B14">
        <w:rPr>
          <w:rFonts w:ascii="Times New Roman" w:hAnsi="Times New Roman"/>
          <w:b/>
          <w:sz w:val="24"/>
          <w:szCs w:val="24"/>
          <w:u w:val="single"/>
        </w:rPr>
        <w:t>Tableau 8</w:t>
      </w:r>
      <w:r w:rsidRPr="00A73B14">
        <w:rPr>
          <w:rFonts w:ascii="Times New Roman" w:hAnsi="Times New Roman"/>
          <w:b/>
          <w:sz w:val="24"/>
          <w:szCs w:val="24"/>
        </w:rPr>
        <w:t xml:space="preserve"> : UC </w:t>
      </w:r>
      <w:r w:rsidR="009505A1">
        <w:rPr>
          <w:rFonts w:ascii="Times New Roman" w:hAnsi="Times New Roman"/>
          <w:b/>
          <w:sz w:val="24"/>
          <w:szCs w:val="24"/>
        </w:rPr>
        <w:t>supprimer</w:t>
      </w:r>
      <w:r w:rsidRPr="00A73B14">
        <w:rPr>
          <w:rFonts w:ascii="Times New Roman" w:hAnsi="Times New Roman"/>
          <w:b/>
          <w:sz w:val="24"/>
          <w:szCs w:val="24"/>
        </w:rPr>
        <w:t xml:space="preserve"> un nouveau personnel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5985"/>
      </w:tblGrid>
      <w:tr w:rsidR="007D5418" w:rsidRPr="00A73B14" w:rsidTr="00654A52">
        <w:tc>
          <w:tcPr>
            <w:tcW w:w="9212" w:type="dxa"/>
            <w:gridSpan w:val="2"/>
          </w:tcPr>
          <w:p w:rsidR="007D5418" w:rsidRPr="00A73B14" w:rsidRDefault="009505A1" w:rsidP="005B594D">
            <w:pPr>
              <w:pStyle w:val="rapport"/>
              <w:spacing w:line="360" w:lineRule="auto"/>
              <w:jc w:val="center"/>
              <w:rPr>
                <w:rFonts w:ascii="Times New Roman" w:hAnsi="Times New Roman" w:cs="Times New Roman"/>
                <w:b/>
              </w:rPr>
            </w:pPr>
            <w:r>
              <w:rPr>
                <w:rFonts w:ascii="Times New Roman" w:hAnsi="Times New Roman" w:cs="Times New Roman"/>
                <w:b/>
              </w:rPr>
              <w:t>CAS D’UTILISATION « Supprimer</w:t>
            </w:r>
            <w:r w:rsidR="007D5418" w:rsidRPr="00A73B14">
              <w:rPr>
                <w:rFonts w:ascii="Times New Roman" w:hAnsi="Times New Roman" w:cs="Times New Roman"/>
                <w:b/>
              </w:rPr>
              <w:t xml:space="preserve"> un personnel</w:t>
            </w:r>
            <w:r w:rsidR="007D5418" w:rsidRPr="00A73B14">
              <w:rPr>
                <w:rFonts w:ascii="Times New Roman" w:hAnsi="Times New Roman" w:cs="Times New Roman"/>
                <w:b/>
                <w:i/>
                <w:iCs/>
              </w:rPr>
              <w:t>»</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OBJECTIF</w:t>
            </w:r>
          </w:p>
        </w:tc>
        <w:tc>
          <w:tcPr>
            <w:tcW w:w="5985" w:type="dxa"/>
          </w:tcPr>
          <w:p w:rsidR="007D5418" w:rsidRPr="00A73B14" w:rsidRDefault="007D5418" w:rsidP="009505A1">
            <w:pPr>
              <w:pStyle w:val="rapport"/>
              <w:spacing w:line="360" w:lineRule="auto"/>
              <w:rPr>
                <w:rFonts w:ascii="Times New Roman" w:hAnsi="Times New Roman" w:cs="Times New Roman"/>
              </w:rPr>
            </w:pPr>
            <w:r w:rsidRPr="00A73B14">
              <w:rPr>
                <w:rFonts w:ascii="Times New Roman" w:hAnsi="Times New Roman" w:cs="Times New Roman"/>
              </w:rPr>
              <w:t>Permet</w:t>
            </w:r>
            <w:r w:rsidR="009505A1">
              <w:rPr>
                <w:rFonts w:ascii="Times New Roman" w:hAnsi="Times New Roman" w:cs="Times New Roman"/>
              </w:rPr>
              <w:t>tre au responsable de supprimer</w:t>
            </w:r>
            <w:r w:rsidRPr="00A73B14">
              <w:rPr>
                <w:rFonts w:ascii="Times New Roman" w:hAnsi="Times New Roman" w:cs="Times New Roman"/>
              </w:rPr>
              <w:t xml:space="preserve"> </w:t>
            </w:r>
            <w:r w:rsidR="009505A1">
              <w:rPr>
                <w:rFonts w:ascii="Times New Roman" w:hAnsi="Times New Roman" w:cs="Times New Roman"/>
              </w:rPr>
              <w:t>un personnel</w:t>
            </w:r>
            <w:r w:rsidRPr="00A73B14">
              <w:rPr>
                <w:rFonts w:ascii="Times New Roman" w:hAnsi="Times New Roman" w:cs="Times New Roman"/>
              </w:rPr>
              <w:t>.</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ACTEURS</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Responsable.</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PRECONDITIONS</w:t>
            </w:r>
          </w:p>
        </w:tc>
        <w:tc>
          <w:tcPr>
            <w:tcW w:w="5985" w:type="dxa"/>
          </w:tcPr>
          <w:p w:rsidR="007D5418" w:rsidRPr="00A73B14" w:rsidRDefault="009505A1" w:rsidP="009505A1">
            <w:pPr>
              <w:pStyle w:val="rapport"/>
              <w:spacing w:line="360" w:lineRule="auto"/>
              <w:rPr>
                <w:rFonts w:ascii="Times New Roman" w:hAnsi="Times New Roman" w:cs="Times New Roman"/>
              </w:rPr>
            </w:pPr>
            <w:r>
              <w:rPr>
                <w:rFonts w:ascii="Times New Roman" w:hAnsi="Times New Roman" w:cs="Times New Roman"/>
              </w:rPr>
              <w:t>Le responsable désire supprimer</w:t>
            </w:r>
            <w:r w:rsidR="007D5418" w:rsidRPr="00A73B14">
              <w:rPr>
                <w:rFonts w:ascii="Times New Roman" w:hAnsi="Times New Roman" w:cs="Times New Roman"/>
              </w:rPr>
              <w:t xml:space="preserve"> </w:t>
            </w:r>
            <w:r>
              <w:rPr>
                <w:rFonts w:ascii="Times New Roman" w:hAnsi="Times New Roman" w:cs="Times New Roman"/>
              </w:rPr>
              <w:t>un</w:t>
            </w:r>
            <w:r w:rsidR="007D5418" w:rsidRPr="00A73B14">
              <w:rPr>
                <w:rFonts w:ascii="Times New Roman" w:hAnsi="Times New Roman" w:cs="Times New Roman"/>
              </w:rPr>
              <w:t xml:space="preserve"> utilisateur.</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POSTCONDITIONS</w:t>
            </w:r>
          </w:p>
        </w:tc>
        <w:tc>
          <w:tcPr>
            <w:tcW w:w="5985" w:type="dxa"/>
          </w:tcPr>
          <w:p w:rsidR="007D5418" w:rsidRPr="00A73B14" w:rsidRDefault="009505A1" w:rsidP="005B594D">
            <w:pPr>
              <w:pStyle w:val="rapport"/>
              <w:spacing w:line="360" w:lineRule="auto"/>
              <w:rPr>
                <w:rFonts w:ascii="Times New Roman" w:hAnsi="Times New Roman" w:cs="Times New Roman"/>
              </w:rPr>
            </w:pPr>
            <w:r>
              <w:rPr>
                <w:rFonts w:ascii="Times New Roman" w:hAnsi="Times New Roman" w:cs="Times New Roman"/>
              </w:rPr>
              <w:t xml:space="preserve">Le personnel a été </w:t>
            </w:r>
            <w:r w:rsidR="0017166E">
              <w:rPr>
                <w:rFonts w:ascii="Times New Roman" w:hAnsi="Times New Roman" w:cs="Times New Roman"/>
              </w:rPr>
              <w:t>supprimé</w:t>
            </w:r>
            <w:r w:rsidR="007D5418" w:rsidRPr="00A73B14">
              <w:rPr>
                <w:rFonts w:ascii="Times New Roman" w:hAnsi="Times New Roman" w:cs="Times New Roman"/>
              </w:rPr>
              <w:t>.</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SCENARIO NOMINAL</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N1. L’utilisateur</w:t>
            </w:r>
            <w:r w:rsidR="009505A1">
              <w:rPr>
                <w:rFonts w:ascii="Times New Roman" w:hAnsi="Times New Roman" w:cs="Times New Roman"/>
              </w:rPr>
              <w:t xml:space="preserve"> demande </w:t>
            </w:r>
            <w:r w:rsidR="0017166E">
              <w:rPr>
                <w:rFonts w:ascii="Times New Roman" w:hAnsi="Times New Roman" w:cs="Times New Roman"/>
              </w:rPr>
              <w:t>la liste</w:t>
            </w:r>
            <w:r w:rsidR="009505A1">
              <w:rPr>
                <w:rFonts w:ascii="Times New Roman" w:hAnsi="Times New Roman" w:cs="Times New Roman"/>
              </w:rPr>
              <w:t xml:space="preserve"> des utilisateurs</w:t>
            </w:r>
            <w:r w:rsidRPr="00A73B14">
              <w:rPr>
                <w:rFonts w:ascii="Times New Roman" w:hAnsi="Times New Roman" w:cs="Times New Roman"/>
              </w:rPr>
              <w:t>.</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 xml:space="preserve">N2. Le système </w:t>
            </w:r>
            <w:r w:rsidR="009505A1">
              <w:rPr>
                <w:rFonts w:ascii="Times New Roman" w:hAnsi="Times New Roman" w:cs="Times New Roman"/>
              </w:rPr>
              <w:t>renvoie la liste des utilisateurs</w:t>
            </w:r>
            <w:r w:rsidRPr="00A73B14">
              <w:rPr>
                <w:rFonts w:ascii="Times New Roman" w:hAnsi="Times New Roman" w:cs="Times New Roman"/>
              </w:rPr>
              <w:t>.</w:t>
            </w:r>
          </w:p>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N3.le responsabl</w:t>
            </w:r>
            <w:r w:rsidR="0017166E">
              <w:rPr>
                <w:rFonts w:ascii="Times New Roman" w:hAnsi="Times New Roman" w:cs="Times New Roman"/>
              </w:rPr>
              <w:t>e choisi un utilisateur</w:t>
            </w:r>
            <w:r w:rsidRPr="00A73B14">
              <w:rPr>
                <w:rFonts w:ascii="Times New Roman" w:hAnsi="Times New Roman" w:cs="Times New Roman"/>
              </w:rPr>
              <w:t>.</w:t>
            </w:r>
          </w:p>
          <w:p w:rsidR="007D5418" w:rsidRPr="00A73B14" w:rsidRDefault="007D5418" w:rsidP="0017166E">
            <w:pPr>
              <w:pStyle w:val="rapport"/>
              <w:spacing w:line="360" w:lineRule="auto"/>
              <w:rPr>
                <w:rFonts w:ascii="Times New Roman" w:hAnsi="Times New Roman" w:cs="Times New Roman"/>
              </w:rPr>
            </w:pPr>
            <w:r w:rsidRPr="00A73B14">
              <w:rPr>
                <w:rFonts w:ascii="Times New Roman" w:hAnsi="Times New Roman" w:cs="Times New Roman"/>
              </w:rPr>
              <w:t xml:space="preserve">N4. Le système </w:t>
            </w:r>
            <w:r w:rsidR="0017166E">
              <w:rPr>
                <w:rFonts w:ascii="Times New Roman" w:hAnsi="Times New Roman" w:cs="Times New Roman"/>
              </w:rPr>
              <w:t xml:space="preserve">supprime l’utilisateur </w:t>
            </w:r>
            <w:r w:rsidRPr="00A73B14">
              <w:rPr>
                <w:rFonts w:ascii="Times New Roman" w:hAnsi="Times New Roman" w:cs="Times New Roman"/>
              </w:rPr>
              <w:t xml:space="preserve">et </w:t>
            </w:r>
            <w:r w:rsidR="0017166E">
              <w:rPr>
                <w:rFonts w:ascii="Times New Roman" w:hAnsi="Times New Roman" w:cs="Times New Roman"/>
              </w:rPr>
              <w:t>met à jour la base de données</w:t>
            </w:r>
            <w:r w:rsidRPr="00A73B14">
              <w:rPr>
                <w:rFonts w:ascii="Times New Roman" w:hAnsi="Times New Roman" w:cs="Times New Roman"/>
              </w:rPr>
              <w:t>.</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 xml:space="preserve"> SCENARIO ALTERNATIF</w:t>
            </w:r>
          </w:p>
        </w:tc>
        <w:tc>
          <w:tcPr>
            <w:tcW w:w="5985" w:type="dxa"/>
          </w:tcPr>
          <w:p w:rsidR="007D5418" w:rsidRPr="00A73B14" w:rsidRDefault="007D5418" w:rsidP="005B594D">
            <w:pPr>
              <w:pStyle w:val="rapport"/>
              <w:spacing w:line="360" w:lineRule="auto"/>
              <w:rPr>
                <w:rFonts w:ascii="Times New Roman" w:hAnsi="Times New Roman" w:cs="Times New Roman"/>
              </w:rPr>
            </w:pPr>
            <w:r w:rsidRPr="00A73B14">
              <w:rPr>
                <w:rFonts w:ascii="Times New Roman" w:hAnsi="Times New Roman" w:cs="Times New Roman"/>
              </w:rPr>
              <w:t>A1. L’utilisateur décide d’annuler l’opération et ferme le formulaire. Ceci se passe au point N3 du scénario nominal.</w:t>
            </w:r>
          </w:p>
        </w:tc>
      </w:tr>
      <w:tr w:rsidR="007D5418" w:rsidRPr="00A73B14" w:rsidTr="00654A52">
        <w:tc>
          <w:tcPr>
            <w:tcW w:w="3227" w:type="dxa"/>
          </w:tcPr>
          <w:p w:rsidR="007D5418" w:rsidRPr="00A73B14" w:rsidRDefault="007D5418" w:rsidP="005B594D">
            <w:pPr>
              <w:pStyle w:val="rapport"/>
              <w:spacing w:line="360" w:lineRule="auto"/>
              <w:rPr>
                <w:rFonts w:ascii="Times New Roman" w:hAnsi="Times New Roman" w:cs="Times New Roman"/>
                <w:b/>
                <w:bCs/>
              </w:rPr>
            </w:pPr>
            <w:r w:rsidRPr="00A73B14">
              <w:rPr>
                <w:rFonts w:ascii="Times New Roman" w:hAnsi="Times New Roman" w:cs="Times New Roman"/>
                <w:b/>
                <w:bCs/>
              </w:rPr>
              <w:t>SCENARIO D’EXCEPTION</w:t>
            </w:r>
          </w:p>
        </w:tc>
        <w:tc>
          <w:tcPr>
            <w:tcW w:w="5985" w:type="dxa"/>
          </w:tcPr>
          <w:p w:rsidR="007D5418" w:rsidRPr="00A73B14" w:rsidRDefault="0017166E" w:rsidP="005B594D">
            <w:pPr>
              <w:pStyle w:val="rapport"/>
              <w:keepNext/>
              <w:spacing w:line="360" w:lineRule="auto"/>
              <w:rPr>
                <w:rFonts w:ascii="Times New Roman" w:hAnsi="Times New Roman" w:cs="Times New Roman"/>
              </w:rPr>
            </w:pPr>
            <w:r>
              <w:rPr>
                <w:rFonts w:ascii="Times New Roman" w:hAnsi="Times New Roman" w:cs="Times New Roman"/>
              </w:rPr>
              <w:t>Aucun</w:t>
            </w:r>
            <w:r w:rsidR="007D5418" w:rsidRPr="00A73B14">
              <w:rPr>
                <w:rFonts w:ascii="Times New Roman" w:hAnsi="Times New Roman" w:cs="Times New Roman"/>
              </w:rPr>
              <w:t>.</w:t>
            </w:r>
          </w:p>
        </w:tc>
      </w:tr>
    </w:tbl>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CD5F52" w:rsidRDefault="007D5418" w:rsidP="007D5418">
      <w:pPr>
        <w:pStyle w:val="Titre5"/>
        <w:numPr>
          <w:ilvl w:val="4"/>
          <w:numId w:val="0"/>
        </w:numPr>
        <w:ind w:left="993"/>
        <w:jc w:val="center"/>
        <w:rPr>
          <w:rFonts w:ascii="Times New Roman" w:hAnsi="Times New Roman" w:cs="Times New Roman"/>
          <w:b/>
          <w:color w:val="auto"/>
          <w:sz w:val="24"/>
          <w:szCs w:val="24"/>
        </w:rPr>
      </w:pPr>
      <w:bookmarkStart w:id="94" w:name="_Toc364930676"/>
      <w:bookmarkStart w:id="95" w:name="_Toc365717129"/>
      <w:r w:rsidRPr="00CD5F52">
        <w:rPr>
          <w:rFonts w:ascii="Times New Roman" w:hAnsi="Times New Roman" w:cs="Times New Roman"/>
          <w:b/>
          <w:color w:val="auto"/>
          <w:sz w:val="24"/>
          <w:szCs w:val="24"/>
        </w:rPr>
        <w:t>III.5 cas d’un administrateur</w:t>
      </w:r>
      <w:bookmarkEnd w:id="94"/>
      <w:bookmarkEnd w:id="95"/>
    </w:p>
    <w:p w:rsidR="007D5418" w:rsidRPr="001D2C6C" w:rsidRDefault="007D5418" w:rsidP="007D5418">
      <w:pPr>
        <w:pStyle w:val="Titre6"/>
        <w:numPr>
          <w:ilvl w:val="5"/>
          <w:numId w:val="0"/>
        </w:numPr>
        <w:ind w:left="993"/>
        <w:jc w:val="center"/>
        <w:rPr>
          <w:rFonts w:ascii="Times New Roman" w:hAnsi="Times New Roman" w:cs="Times New Roman"/>
          <w:b/>
          <w:i w:val="0"/>
          <w:color w:val="000000" w:themeColor="text1"/>
          <w:sz w:val="24"/>
          <w:szCs w:val="24"/>
        </w:rPr>
      </w:pPr>
      <w:bookmarkStart w:id="96" w:name="_Toc365717130"/>
      <w:r w:rsidRPr="001D2C6C">
        <w:rPr>
          <w:rFonts w:ascii="Times New Roman" w:hAnsi="Times New Roman" w:cs="Times New Roman"/>
          <w:b/>
          <w:i w:val="0"/>
          <w:color w:val="000000" w:themeColor="text1"/>
          <w:sz w:val="24"/>
          <w:szCs w:val="24"/>
        </w:rPr>
        <w:t>III.5.1 créer un profil utilisateur</w:t>
      </w:r>
      <w:bookmarkEnd w:id="96"/>
    </w:p>
    <w:p w:rsidR="007D5418" w:rsidRPr="00A73B14" w:rsidRDefault="007D5418" w:rsidP="007D5418">
      <w:pPr>
        <w:spacing w:line="360" w:lineRule="auto"/>
        <w:rPr>
          <w:rFonts w:ascii="Times New Roman" w:hAnsi="Times New Roman"/>
          <w:b/>
          <w:sz w:val="24"/>
          <w:szCs w:val="24"/>
        </w:rPr>
      </w:pPr>
      <w:r w:rsidRPr="00A73B14">
        <w:rPr>
          <w:rFonts w:ascii="Times New Roman" w:hAnsi="Times New Roman"/>
          <w:b/>
          <w:sz w:val="24"/>
          <w:szCs w:val="24"/>
          <w:u w:val="single"/>
        </w:rPr>
        <w:t>Tableau  9</w:t>
      </w:r>
      <w:r w:rsidRPr="00A73B14">
        <w:rPr>
          <w:rFonts w:ascii="Times New Roman" w:hAnsi="Times New Roman"/>
          <w:b/>
          <w:sz w:val="24"/>
          <w:szCs w:val="24"/>
        </w:rPr>
        <w:t> : UC  créer un nouveau profil utilisateur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5985"/>
      </w:tblGrid>
      <w:tr w:rsidR="007D5418" w:rsidRPr="00A73B14" w:rsidTr="00654A52">
        <w:tc>
          <w:tcPr>
            <w:tcW w:w="9212" w:type="dxa"/>
            <w:gridSpan w:val="2"/>
          </w:tcPr>
          <w:p w:rsidR="007D5418" w:rsidRPr="00A73B14" w:rsidRDefault="007D5418" w:rsidP="001F1F6C">
            <w:pPr>
              <w:pStyle w:val="rapport"/>
              <w:spacing w:line="360" w:lineRule="auto"/>
              <w:jc w:val="center"/>
              <w:rPr>
                <w:rFonts w:ascii="Times New Roman" w:hAnsi="Times New Roman" w:cs="Times New Roman"/>
                <w:b/>
              </w:rPr>
            </w:pPr>
            <w:r w:rsidRPr="00A73B14">
              <w:rPr>
                <w:rFonts w:ascii="Times New Roman" w:hAnsi="Times New Roman" w:cs="Times New Roman"/>
                <w:b/>
              </w:rPr>
              <w:t>CAS D’UTILISATION « créer un nouveau profil utilisateur</w:t>
            </w:r>
            <w:r w:rsidRPr="00A73B14">
              <w:rPr>
                <w:rFonts w:ascii="Times New Roman" w:hAnsi="Times New Roman" w:cs="Times New Roman"/>
                <w:b/>
                <w:i/>
                <w:iCs/>
              </w:rPr>
              <w:t>»</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OBJECTIF</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Permettre à l’administrateur de créer un nouveau profil utilisateur.</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ACTEURS</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Administrateur.</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PRECONDITIONS</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L’administrateur désire créer un nouveau profil utilisateur.</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POSTCONDITIONS</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Le nouveau profil a été enregistré.</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SCENARIO NOMINAL</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N1. L’utilisateur demande à enregistrer les informations relatives a un profil utilisateur.</w:t>
            </w:r>
          </w:p>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N2. Le système présente le formulaire de saisie.</w:t>
            </w:r>
          </w:p>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N3. L’administrateur rempli le formulaire de saisie.</w:t>
            </w:r>
          </w:p>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N4. Le système vérifie et enregistre les données.</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 xml:space="preserve"> SCENARIO ALTERNATIF</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A1. L’utilisateur décide d’annuler l’opération et ferme le formulaire. Ceci se passe au point N3 du scénario nominal.</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SCENARIO D’EXCEPTION</w:t>
            </w:r>
          </w:p>
        </w:tc>
        <w:tc>
          <w:tcPr>
            <w:tcW w:w="5985" w:type="dxa"/>
          </w:tcPr>
          <w:p w:rsidR="007D5418" w:rsidRPr="00A73B14" w:rsidRDefault="007D5418" w:rsidP="001F1F6C">
            <w:pPr>
              <w:pStyle w:val="rapport"/>
              <w:keepNext/>
              <w:spacing w:line="360" w:lineRule="auto"/>
              <w:rPr>
                <w:rFonts w:ascii="Times New Roman" w:hAnsi="Times New Roman" w:cs="Times New Roman"/>
              </w:rPr>
            </w:pPr>
            <w:r w:rsidRPr="00A73B14">
              <w:rPr>
                <w:rFonts w:ascii="Times New Roman" w:hAnsi="Times New Roman" w:cs="Times New Roman"/>
              </w:rPr>
              <w:t>Aucun</w:t>
            </w:r>
          </w:p>
        </w:tc>
      </w:tr>
    </w:tbl>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1D2C6C" w:rsidRDefault="007D5418" w:rsidP="007D5418">
      <w:pPr>
        <w:pStyle w:val="Titre6"/>
        <w:numPr>
          <w:ilvl w:val="5"/>
          <w:numId w:val="0"/>
        </w:numPr>
        <w:ind w:left="993"/>
        <w:jc w:val="center"/>
        <w:rPr>
          <w:rFonts w:ascii="Times New Roman" w:hAnsi="Times New Roman" w:cs="Times New Roman"/>
          <w:b/>
          <w:i w:val="0"/>
          <w:color w:val="000000" w:themeColor="text1"/>
          <w:sz w:val="24"/>
          <w:szCs w:val="24"/>
        </w:rPr>
      </w:pPr>
      <w:bookmarkStart w:id="97" w:name="_Toc365717131"/>
      <w:r w:rsidRPr="001D2C6C">
        <w:rPr>
          <w:rFonts w:ascii="Times New Roman" w:hAnsi="Times New Roman" w:cs="Times New Roman"/>
          <w:b/>
          <w:i w:val="0"/>
          <w:color w:val="000000" w:themeColor="text1"/>
          <w:sz w:val="24"/>
          <w:szCs w:val="24"/>
        </w:rPr>
        <w:t>III.5.2 modifier les droits d’accès à un utilisateur</w:t>
      </w:r>
      <w:bookmarkEnd w:id="97"/>
    </w:p>
    <w:p w:rsidR="007D5418" w:rsidRPr="00A73B14" w:rsidRDefault="007D5418" w:rsidP="007D5418">
      <w:pPr>
        <w:spacing w:line="360" w:lineRule="auto"/>
        <w:rPr>
          <w:rFonts w:ascii="Times New Roman" w:hAnsi="Times New Roman"/>
          <w:b/>
          <w:sz w:val="24"/>
          <w:szCs w:val="24"/>
        </w:rPr>
      </w:pPr>
      <w:r w:rsidRPr="00A73B14">
        <w:rPr>
          <w:rFonts w:ascii="Times New Roman" w:hAnsi="Times New Roman"/>
          <w:b/>
          <w:sz w:val="24"/>
          <w:szCs w:val="24"/>
          <w:u w:val="single"/>
        </w:rPr>
        <w:t>Tableau 10</w:t>
      </w:r>
      <w:r w:rsidRPr="00A73B14">
        <w:rPr>
          <w:rFonts w:ascii="Times New Roman" w:hAnsi="Times New Roman"/>
          <w:b/>
          <w:sz w:val="24"/>
          <w:szCs w:val="24"/>
        </w:rPr>
        <w:t xml:space="preserve"> : UC mis à jour des droits d’accès d’un utilisateur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7"/>
        <w:gridCol w:w="5985"/>
      </w:tblGrid>
      <w:tr w:rsidR="007D5418" w:rsidRPr="00A73B14" w:rsidTr="00654A52">
        <w:tc>
          <w:tcPr>
            <w:tcW w:w="9212" w:type="dxa"/>
            <w:gridSpan w:val="2"/>
          </w:tcPr>
          <w:p w:rsidR="007D5418" w:rsidRPr="00A73B14" w:rsidRDefault="007D5418" w:rsidP="001F1F6C">
            <w:pPr>
              <w:pStyle w:val="rapport"/>
              <w:spacing w:line="360" w:lineRule="auto"/>
              <w:jc w:val="center"/>
              <w:rPr>
                <w:rFonts w:ascii="Times New Roman" w:hAnsi="Times New Roman" w:cs="Times New Roman"/>
                <w:b/>
              </w:rPr>
            </w:pPr>
            <w:r w:rsidRPr="00A73B14">
              <w:rPr>
                <w:rFonts w:ascii="Times New Roman" w:hAnsi="Times New Roman" w:cs="Times New Roman"/>
                <w:b/>
              </w:rPr>
              <w:t xml:space="preserve">CAS D’UTILISATION « modifier les droits d’accès </w:t>
            </w:r>
            <w:r w:rsidRPr="00A73B14">
              <w:rPr>
                <w:rFonts w:ascii="Times New Roman" w:hAnsi="Times New Roman" w:cs="Times New Roman"/>
                <w:b/>
                <w:i/>
                <w:iCs/>
              </w:rPr>
              <w:t>»</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OBJECTIF</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Permettre à l’administrateur de modifier les droits d’accès à un utilisateur.</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ACTEURS</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Administrateur.</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PRECONDITIONS</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L’administrateur désire modifier les privilèges d’un utilisateur.</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POSTCONDITIONS</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Mis à jour  a été effectué.</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SCENARIO NOMINAL</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N1. L’utilisateur demande la liste des profils.</w:t>
            </w:r>
          </w:p>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N2. Le système présente la liste des profils.</w:t>
            </w:r>
          </w:p>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N3. Choix d’un profil et changement des paramètres du profil.</w:t>
            </w:r>
          </w:p>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N4. Le système met à jour le profil utilisateur.</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 xml:space="preserve"> SCENARIO ALTERNATIF</w:t>
            </w:r>
          </w:p>
        </w:tc>
        <w:tc>
          <w:tcPr>
            <w:tcW w:w="5985" w:type="dxa"/>
          </w:tcPr>
          <w:p w:rsidR="007D5418" w:rsidRPr="00A73B14" w:rsidRDefault="007D5418" w:rsidP="001F1F6C">
            <w:pPr>
              <w:pStyle w:val="rapport"/>
              <w:spacing w:line="360" w:lineRule="auto"/>
              <w:rPr>
                <w:rFonts w:ascii="Times New Roman" w:hAnsi="Times New Roman" w:cs="Times New Roman"/>
              </w:rPr>
            </w:pPr>
            <w:r w:rsidRPr="00A73B14">
              <w:rPr>
                <w:rFonts w:ascii="Times New Roman" w:hAnsi="Times New Roman" w:cs="Times New Roman"/>
              </w:rPr>
              <w:t>A1. L’utilisateur décide d’annuler l’opération et ferme le formulaire. Ceci se passe au point N3 du scénario nominal.</w:t>
            </w:r>
          </w:p>
        </w:tc>
      </w:tr>
      <w:tr w:rsidR="007D5418" w:rsidRPr="00A73B14" w:rsidTr="00654A52">
        <w:tc>
          <w:tcPr>
            <w:tcW w:w="3227" w:type="dxa"/>
          </w:tcPr>
          <w:p w:rsidR="007D5418" w:rsidRPr="00A73B14" w:rsidRDefault="007D5418" w:rsidP="001F1F6C">
            <w:pPr>
              <w:pStyle w:val="rapport"/>
              <w:spacing w:line="360" w:lineRule="auto"/>
              <w:rPr>
                <w:rFonts w:ascii="Times New Roman" w:hAnsi="Times New Roman" w:cs="Times New Roman"/>
                <w:b/>
                <w:bCs/>
              </w:rPr>
            </w:pPr>
            <w:r w:rsidRPr="00A73B14">
              <w:rPr>
                <w:rFonts w:ascii="Times New Roman" w:hAnsi="Times New Roman" w:cs="Times New Roman"/>
                <w:b/>
                <w:bCs/>
              </w:rPr>
              <w:t>SCENARIO D’EXCEPTION</w:t>
            </w:r>
          </w:p>
        </w:tc>
        <w:tc>
          <w:tcPr>
            <w:tcW w:w="5985" w:type="dxa"/>
          </w:tcPr>
          <w:p w:rsidR="007D5418" w:rsidRPr="00A73B14" w:rsidRDefault="007D5418" w:rsidP="001F1F6C">
            <w:pPr>
              <w:pStyle w:val="rapport"/>
              <w:keepNext/>
              <w:spacing w:line="360" w:lineRule="auto"/>
              <w:rPr>
                <w:rFonts w:ascii="Times New Roman" w:hAnsi="Times New Roman" w:cs="Times New Roman"/>
              </w:rPr>
            </w:pPr>
            <w:r w:rsidRPr="00A73B14">
              <w:rPr>
                <w:rFonts w:ascii="Times New Roman" w:hAnsi="Times New Roman" w:cs="Times New Roman"/>
              </w:rPr>
              <w:t>Aucun</w:t>
            </w:r>
          </w:p>
        </w:tc>
      </w:tr>
    </w:tbl>
    <w:p w:rsidR="007D5418" w:rsidRPr="00A73B14" w:rsidRDefault="007D5418" w:rsidP="007D5418">
      <w:pPr>
        <w:spacing w:line="360" w:lineRule="auto"/>
        <w:rPr>
          <w:rFonts w:ascii="Times New Roman" w:hAnsi="Times New Roman"/>
          <w:sz w:val="24"/>
          <w:szCs w:val="24"/>
        </w:rPr>
      </w:pPr>
    </w:p>
    <w:p w:rsidR="00F80120" w:rsidRDefault="00F80120">
      <w:pPr>
        <w:rPr>
          <w:rFonts w:ascii="Times New Roman" w:eastAsiaTheme="majorEastAsia" w:hAnsi="Times New Roman" w:cstheme="majorBidi"/>
          <w:b/>
          <w:iCs/>
          <w:sz w:val="32"/>
          <w:szCs w:val="26"/>
        </w:rPr>
      </w:pPr>
      <w:bookmarkStart w:id="98" w:name="_Toc364930677"/>
      <w:bookmarkStart w:id="99" w:name="_Toc365717132"/>
      <w:r>
        <w:br w:type="page"/>
      </w:r>
    </w:p>
    <w:p w:rsidR="007D5418" w:rsidRPr="00364648" w:rsidRDefault="007D5418" w:rsidP="007D5418">
      <w:pPr>
        <w:pStyle w:val="Titre4"/>
        <w:numPr>
          <w:ilvl w:val="3"/>
          <w:numId w:val="0"/>
        </w:numPr>
        <w:ind w:left="993"/>
        <w:rPr>
          <w:rFonts w:cs="Times New Roman"/>
        </w:rPr>
      </w:pPr>
      <w:r w:rsidRPr="00364648">
        <w:t>IV DIAGRAMMES DE SEQUENCE DU SYSTEME</w:t>
      </w:r>
      <w:bookmarkEnd w:id="98"/>
      <w:bookmarkEnd w:id="99"/>
    </w:p>
    <w:p w:rsidR="007D5418" w:rsidRPr="00CD5F52" w:rsidRDefault="007D5418" w:rsidP="007D5418">
      <w:pPr>
        <w:pStyle w:val="Titre5"/>
        <w:numPr>
          <w:ilvl w:val="4"/>
          <w:numId w:val="0"/>
        </w:numPr>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100" w:name="_Toc364930678"/>
      <w:bookmarkStart w:id="101" w:name="_Toc365717133"/>
      <w:r w:rsidRPr="00CD5F52">
        <w:rPr>
          <w:rFonts w:ascii="Times New Roman" w:hAnsi="Times New Roman" w:cs="Times New Roman"/>
          <w:b/>
          <w:color w:val="auto"/>
          <w:sz w:val="24"/>
          <w:szCs w:val="24"/>
        </w:rPr>
        <w:t>IV.1 Authentifier</w:t>
      </w:r>
      <w:bookmarkEnd w:id="100"/>
      <w:bookmarkEnd w:id="101"/>
    </w:p>
    <w:p w:rsidR="007D5418" w:rsidRPr="00A73B14" w:rsidRDefault="007D5418" w:rsidP="007D5418">
      <w:pPr>
        <w:pStyle w:val="Titre6"/>
        <w:numPr>
          <w:ilvl w:val="5"/>
          <w:numId w:val="0"/>
        </w:numPr>
        <w:ind w:left="993"/>
        <w:jc w:val="center"/>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5167630" cy="2743200"/>
            <wp:effectExtent l="19050" t="0" r="0" b="0"/>
            <wp:docPr id="21"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5167630" cy="2743200"/>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DSS  authentification</w:t>
      </w:r>
    </w:p>
    <w:p w:rsidR="007D5418" w:rsidRPr="00B64C74" w:rsidRDefault="007D5418" w:rsidP="007D5418">
      <w:pPr>
        <w:pStyle w:val="Titre5"/>
        <w:numPr>
          <w:ilvl w:val="4"/>
          <w:numId w:val="0"/>
        </w:numPr>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102" w:name="_Toc364930679"/>
      <w:bookmarkStart w:id="103" w:name="_Toc365717134"/>
      <w:r w:rsidRPr="00B64C74">
        <w:rPr>
          <w:rFonts w:ascii="Times New Roman" w:hAnsi="Times New Roman" w:cs="Times New Roman"/>
          <w:b/>
          <w:color w:val="auto"/>
          <w:sz w:val="24"/>
          <w:szCs w:val="24"/>
        </w:rPr>
        <w:t>IV.2  mouvement d’un dossier</w:t>
      </w:r>
      <w:bookmarkEnd w:id="102"/>
      <w:bookmarkEnd w:id="103"/>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5648104" cy="3040911"/>
            <wp:effectExtent l="19050" t="0" r="0" b="0"/>
            <wp:docPr id="2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648297" cy="3041015"/>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DSS mouvement dossier</w:t>
      </w:r>
    </w:p>
    <w:p w:rsidR="007D5418" w:rsidRDefault="007D5418" w:rsidP="007D5418">
      <w:pPr>
        <w:spacing w:line="360" w:lineRule="auto"/>
        <w:jc w:val="center"/>
        <w:rPr>
          <w:rFonts w:ascii="Times New Roman" w:eastAsiaTheme="majorEastAsia" w:hAnsi="Times New Roman"/>
          <w:b/>
          <w:sz w:val="24"/>
          <w:szCs w:val="24"/>
        </w:rPr>
      </w:pPr>
    </w:p>
    <w:p w:rsidR="007D5418" w:rsidRPr="00B64C74" w:rsidRDefault="007D5418" w:rsidP="007D5418">
      <w:pPr>
        <w:pStyle w:val="Titre5"/>
        <w:numPr>
          <w:ilvl w:val="4"/>
          <w:numId w:val="0"/>
        </w:numPr>
        <w:ind w:left="993"/>
        <w:rPr>
          <w:rFonts w:ascii="Times New Roman" w:hAnsi="Times New Roman" w:cs="Times New Roman"/>
          <w:b/>
          <w:color w:val="auto"/>
          <w:sz w:val="24"/>
          <w:szCs w:val="24"/>
        </w:rPr>
      </w:pPr>
      <w:r w:rsidRPr="00B64C74">
        <w:rPr>
          <w:rFonts w:ascii="Times New Roman" w:hAnsi="Times New Roman" w:cs="Times New Roman"/>
          <w:b/>
          <w:color w:val="auto"/>
          <w:sz w:val="24"/>
          <w:szCs w:val="24"/>
        </w:rPr>
        <w:t xml:space="preserve">                                 </w:t>
      </w:r>
      <w:bookmarkStart w:id="104" w:name="_Toc364930680"/>
      <w:bookmarkStart w:id="105" w:name="_Toc365717135"/>
      <w:r w:rsidRPr="00B64C74">
        <w:rPr>
          <w:rFonts w:ascii="Times New Roman" w:hAnsi="Times New Roman" w:cs="Times New Roman"/>
          <w:b/>
          <w:color w:val="auto"/>
          <w:sz w:val="24"/>
          <w:szCs w:val="24"/>
        </w:rPr>
        <w:t>IV.3 créer un profil</w:t>
      </w:r>
      <w:bookmarkEnd w:id="104"/>
      <w:bookmarkEnd w:id="105"/>
    </w:p>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jc w:val="center"/>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5603240" cy="2998470"/>
            <wp:effectExtent l="19050" t="0" r="0" b="0"/>
            <wp:docPr id="23"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srcRect/>
                    <a:stretch>
                      <a:fillRect/>
                    </a:stretch>
                  </pic:blipFill>
                  <pic:spPr bwMode="auto">
                    <a:xfrm>
                      <a:off x="0" y="0"/>
                      <a:ext cx="5603240" cy="2998470"/>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créer un profil</w:t>
      </w:r>
    </w:p>
    <w:p w:rsidR="007D5418" w:rsidRPr="00A73B14" w:rsidRDefault="007D5418" w:rsidP="007D5418">
      <w:pPr>
        <w:spacing w:line="360" w:lineRule="auto"/>
        <w:rPr>
          <w:rFonts w:ascii="Times New Roman" w:hAnsi="Times New Roman"/>
          <w:sz w:val="24"/>
          <w:szCs w:val="24"/>
        </w:rPr>
      </w:pPr>
    </w:p>
    <w:p w:rsidR="007D5418" w:rsidRPr="00662B8F" w:rsidRDefault="007D5418" w:rsidP="007D5418">
      <w:pPr>
        <w:pStyle w:val="Titre5"/>
        <w:numPr>
          <w:ilvl w:val="4"/>
          <w:numId w:val="0"/>
        </w:numPr>
        <w:ind w:left="993"/>
        <w:rPr>
          <w:rFonts w:ascii="Times New Roman" w:hAnsi="Times New Roman" w:cs="Times New Roman"/>
          <w:b/>
          <w:color w:val="000000" w:themeColor="text1"/>
          <w:sz w:val="24"/>
          <w:szCs w:val="24"/>
        </w:rPr>
      </w:pPr>
      <w:r>
        <w:rPr>
          <w:rFonts w:ascii="Times New Roman" w:hAnsi="Times New Roman" w:cs="Times New Roman"/>
          <w:b/>
          <w:sz w:val="24"/>
          <w:szCs w:val="24"/>
        </w:rPr>
        <w:t xml:space="preserve">                              </w:t>
      </w:r>
      <w:bookmarkStart w:id="106" w:name="_Toc364930681"/>
      <w:bookmarkStart w:id="107" w:name="_Toc365717136"/>
      <w:r w:rsidRPr="00662B8F">
        <w:rPr>
          <w:rFonts w:ascii="Times New Roman" w:hAnsi="Times New Roman" w:cs="Times New Roman"/>
          <w:b/>
          <w:color w:val="000000" w:themeColor="text1"/>
          <w:sz w:val="24"/>
          <w:szCs w:val="24"/>
        </w:rPr>
        <w:t>VI.4 supprimer un personnel</w:t>
      </w:r>
      <w:bookmarkEnd w:id="106"/>
      <w:bookmarkEnd w:id="107"/>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5284470" cy="2870835"/>
            <wp:effectExtent l="19050" t="0" r="0" b="0"/>
            <wp:docPr id="2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srcRect/>
                    <a:stretch>
                      <a:fillRect/>
                    </a:stretch>
                  </pic:blipFill>
                  <pic:spPr bwMode="auto">
                    <a:xfrm>
                      <a:off x="0" y="0"/>
                      <a:ext cx="5284470" cy="2870835"/>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supprimer  un personnel</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662B8F" w:rsidRDefault="007D5418" w:rsidP="007D5418">
      <w:pPr>
        <w:pStyle w:val="Titre5"/>
        <w:numPr>
          <w:ilvl w:val="4"/>
          <w:numId w:val="0"/>
        </w:numPr>
        <w:ind w:left="993"/>
        <w:rPr>
          <w:rFonts w:ascii="Times New Roman" w:hAnsi="Times New Roman" w:cs="Times New Roman"/>
          <w:b/>
          <w:color w:val="000000" w:themeColor="text1"/>
          <w:sz w:val="24"/>
          <w:szCs w:val="24"/>
        </w:rPr>
      </w:pPr>
      <w:r w:rsidRPr="00662B8F">
        <w:rPr>
          <w:rFonts w:ascii="Times New Roman" w:hAnsi="Times New Roman" w:cs="Times New Roman"/>
          <w:b/>
          <w:color w:val="000000" w:themeColor="text1"/>
          <w:sz w:val="24"/>
          <w:szCs w:val="24"/>
        </w:rPr>
        <w:t xml:space="preserve">                            </w:t>
      </w:r>
      <w:bookmarkStart w:id="108" w:name="_Toc364930682"/>
      <w:bookmarkStart w:id="109" w:name="_Toc365717137"/>
      <w:r w:rsidRPr="00662B8F">
        <w:rPr>
          <w:rFonts w:ascii="Times New Roman" w:hAnsi="Times New Roman" w:cs="Times New Roman"/>
          <w:b/>
          <w:color w:val="000000" w:themeColor="text1"/>
          <w:sz w:val="24"/>
          <w:szCs w:val="24"/>
        </w:rPr>
        <w:t>IV.5 enregistrer un dossier</w:t>
      </w:r>
      <w:bookmarkEnd w:id="108"/>
      <w:bookmarkEnd w:id="109"/>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5050155" cy="2976880"/>
            <wp:effectExtent l="19050" t="0" r="0" b="0"/>
            <wp:docPr id="25"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srcRect/>
                    <a:stretch>
                      <a:fillRect/>
                    </a:stretch>
                  </pic:blipFill>
                  <pic:spPr bwMode="auto">
                    <a:xfrm>
                      <a:off x="0" y="0"/>
                      <a:ext cx="5050155" cy="2976880"/>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enregistrer un dossier</w:t>
      </w:r>
    </w:p>
    <w:p w:rsidR="007D5418" w:rsidRPr="00A73B14" w:rsidRDefault="007D5418" w:rsidP="007D5418">
      <w:pPr>
        <w:spacing w:line="360" w:lineRule="auto"/>
        <w:rPr>
          <w:rFonts w:ascii="Times New Roman" w:hAnsi="Times New Roman"/>
          <w:sz w:val="24"/>
          <w:szCs w:val="24"/>
        </w:rPr>
      </w:pPr>
    </w:p>
    <w:p w:rsidR="007D5418" w:rsidRPr="00B64C74" w:rsidRDefault="007D5418" w:rsidP="007D5418">
      <w:pPr>
        <w:pStyle w:val="Titre5"/>
        <w:numPr>
          <w:ilvl w:val="4"/>
          <w:numId w:val="0"/>
        </w:numPr>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110" w:name="_Toc364930683"/>
      <w:bookmarkStart w:id="111" w:name="_Toc365717138"/>
      <w:r w:rsidRPr="00B64C74">
        <w:rPr>
          <w:rFonts w:ascii="Times New Roman" w:hAnsi="Times New Roman" w:cs="Times New Roman"/>
          <w:b/>
          <w:color w:val="auto"/>
          <w:sz w:val="24"/>
          <w:szCs w:val="24"/>
        </w:rPr>
        <w:t>IV.6 assigner un dossier</w:t>
      </w:r>
      <w:bookmarkEnd w:id="110"/>
      <w:bookmarkEnd w:id="111"/>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5029200" cy="3285490"/>
            <wp:effectExtent l="19050" t="0" r="0" b="0"/>
            <wp:docPr id="2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srcRect/>
                    <a:stretch>
                      <a:fillRect/>
                    </a:stretch>
                  </pic:blipFill>
                  <pic:spPr bwMode="auto">
                    <a:xfrm>
                      <a:off x="0" y="0"/>
                      <a:ext cx="5029200" cy="3285490"/>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assigner un dossier</w:t>
      </w:r>
    </w:p>
    <w:p w:rsidR="007D5418" w:rsidRPr="00A73B14" w:rsidRDefault="007D5418" w:rsidP="007D5418">
      <w:pPr>
        <w:spacing w:line="360" w:lineRule="auto"/>
        <w:rPr>
          <w:rFonts w:ascii="Times New Roman" w:hAnsi="Times New Roman"/>
          <w:sz w:val="24"/>
          <w:szCs w:val="24"/>
        </w:rPr>
      </w:pPr>
    </w:p>
    <w:p w:rsidR="007D5418" w:rsidRDefault="007D5418" w:rsidP="007D5418">
      <w:pPr>
        <w:spacing w:line="360" w:lineRule="auto"/>
        <w:jc w:val="center"/>
        <w:rPr>
          <w:rFonts w:ascii="Times New Roman" w:eastAsiaTheme="majorEastAsia" w:hAnsi="Times New Roman"/>
          <w:b/>
          <w:sz w:val="24"/>
          <w:szCs w:val="24"/>
        </w:rPr>
      </w:pPr>
    </w:p>
    <w:p w:rsidR="007D5418" w:rsidRPr="00B64C74" w:rsidRDefault="007D5418" w:rsidP="007D5418">
      <w:pPr>
        <w:pStyle w:val="Titre5"/>
        <w:numPr>
          <w:ilvl w:val="4"/>
          <w:numId w:val="0"/>
        </w:numPr>
        <w:ind w:left="993"/>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bookmarkStart w:id="112" w:name="_Toc364930684"/>
      <w:bookmarkStart w:id="113" w:name="_Toc365717139"/>
      <w:r w:rsidRPr="00B64C74">
        <w:rPr>
          <w:rFonts w:ascii="Times New Roman" w:hAnsi="Times New Roman" w:cs="Times New Roman"/>
          <w:b/>
          <w:color w:val="auto"/>
          <w:sz w:val="24"/>
          <w:szCs w:val="24"/>
        </w:rPr>
        <w:t>IV.7 réceptionner un dossier</w:t>
      </w:r>
      <w:bookmarkEnd w:id="112"/>
      <w:bookmarkEnd w:id="113"/>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4975860" cy="3094355"/>
            <wp:effectExtent l="19050" t="0" r="0" b="0"/>
            <wp:docPr id="27"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srcRect/>
                    <a:stretch>
                      <a:fillRect/>
                    </a:stretch>
                  </pic:blipFill>
                  <pic:spPr bwMode="auto">
                    <a:xfrm>
                      <a:off x="0" y="0"/>
                      <a:ext cx="4975860" cy="3094355"/>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réceptionner un dossier</w:t>
      </w:r>
    </w:p>
    <w:p w:rsidR="007D5418" w:rsidRPr="00A73B14" w:rsidRDefault="007D5418" w:rsidP="007D5418">
      <w:pPr>
        <w:spacing w:line="360" w:lineRule="auto"/>
        <w:rPr>
          <w:rFonts w:ascii="Times New Roman" w:hAnsi="Times New Roman"/>
          <w:sz w:val="24"/>
          <w:szCs w:val="24"/>
        </w:rPr>
      </w:pPr>
    </w:p>
    <w:p w:rsidR="007D5418" w:rsidRPr="00662B8F" w:rsidRDefault="007D5418" w:rsidP="007D5418">
      <w:pPr>
        <w:pStyle w:val="Titre5"/>
        <w:numPr>
          <w:ilvl w:val="4"/>
          <w:numId w:val="0"/>
        </w:numPr>
        <w:ind w:left="993"/>
        <w:rPr>
          <w:rFonts w:ascii="Times New Roman" w:hAnsi="Times New Roman" w:cs="Times New Roman"/>
          <w:b/>
          <w:color w:val="000000" w:themeColor="text1"/>
          <w:sz w:val="24"/>
          <w:szCs w:val="24"/>
        </w:rPr>
      </w:pPr>
      <w:r>
        <w:rPr>
          <w:rFonts w:ascii="Times New Roman" w:hAnsi="Times New Roman" w:cs="Times New Roman"/>
          <w:b/>
          <w:sz w:val="24"/>
          <w:szCs w:val="24"/>
        </w:rPr>
        <w:t xml:space="preserve">                      </w:t>
      </w:r>
      <w:bookmarkStart w:id="114" w:name="_Toc364930685"/>
      <w:bookmarkStart w:id="115" w:name="_Toc365717140"/>
      <w:r w:rsidRPr="00662B8F">
        <w:rPr>
          <w:rFonts w:ascii="Times New Roman" w:hAnsi="Times New Roman" w:cs="Times New Roman"/>
          <w:b/>
          <w:color w:val="000000" w:themeColor="text1"/>
          <w:sz w:val="24"/>
          <w:szCs w:val="24"/>
        </w:rPr>
        <w:t>IV.8 traitement d’un dossier</w:t>
      </w:r>
      <w:bookmarkEnd w:id="114"/>
      <w:bookmarkEnd w:id="115"/>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5210056" cy="3391786"/>
            <wp:effectExtent l="19050" t="0" r="0" b="0"/>
            <wp:docPr id="2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srcRect/>
                    <a:stretch>
                      <a:fillRect/>
                    </a:stretch>
                  </pic:blipFill>
                  <pic:spPr bwMode="auto">
                    <a:xfrm>
                      <a:off x="0" y="0"/>
                      <a:ext cx="5210175" cy="3391863"/>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traitement d’un dossier</w:t>
      </w:r>
    </w:p>
    <w:p w:rsidR="007D5418" w:rsidRPr="00364648" w:rsidRDefault="007D5418" w:rsidP="007D5418">
      <w:pPr>
        <w:pStyle w:val="Titre4"/>
        <w:numPr>
          <w:ilvl w:val="3"/>
          <w:numId w:val="0"/>
        </w:numPr>
        <w:ind w:left="993"/>
      </w:pPr>
      <w:r w:rsidRPr="00A73B14">
        <w:rPr>
          <w:sz w:val="24"/>
          <w:szCs w:val="24"/>
        </w:rPr>
        <w:br w:type="page"/>
      </w:r>
      <w:bookmarkStart w:id="116" w:name="_Toc364930686"/>
      <w:bookmarkStart w:id="117" w:name="_Toc365717141"/>
      <w:r w:rsidRPr="00364648">
        <w:t>V  DIAGRAMME D’ETAT</w:t>
      </w:r>
      <w:bookmarkEnd w:id="116"/>
      <w:bookmarkEnd w:id="117"/>
    </w:p>
    <w:p w:rsidR="007D5418" w:rsidRPr="00A73B14" w:rsidRDefault="007D5418" w:rsidP="007D5418">
      <w:pPr>
        <w:spacing w:line="360" w:lineRule="auto"/>
        <w:ind w:firstLine="708"/>
        <w:jc w:val="both"/>
        <w:rPr>
          <w:rFonts w:ascii="Times New Roman" w:hAnsi="Times New Roman"/>
          <w:sz w:val="24"/>
          <w:szCs w:val="24"/>
        </w:rPr>
      </w:pPr>
      <w:r w:rsidRPr="00A73B14">
        <w:rPr>
          <w:rFonts w:ascii="Times New Roman" w:hAnsi="Times New Roman"/>
          <w:sz w:val="24"/>
          <w:szCs w:val="24"/>
        </w:rPr>
        <w:t>Pour visualiser la procédure nous avons choisi  de faire un diagramme d’état qui illustre des différents états du système en fonction des activités en cours. Ce diagramme se présente comme suit :</w:t>
      </w:r>
    </w:p>
    <w:p w:rsidR="007D5418" w:rsidRPr="00A73B14" w:rsidRDefault="000C115F" w:rsidP="007D5418">
      <w:pPr>
        <w:spacing w:line="360" w:lineRule="auto"/>
        <w:rPr>
          <w:rFonts w:ascii="Times New Roman" w:hAnsi="Times New Roman"/>
          <w:sz w:val="24"/>
          <w:szCs w:val="24"/>
        </w:rPr>
      </w:pPr>
      <w:r>
        <w:rPr>
          <w:rFonts w:ascii="Times New Roman" w:hAnsi="Times New Roman"/>
          <w:noProof/>
          <w:sz w:val="24"/>
          <w:szCs w:val="24"/>
          <w:lang w:eastAsia="fr-FR"/>
        </w:rPr>
        <w:drawing>
          <wp:inline distT="0" distB="0" distL="0" distR="0">
            <wp:extent cx="5760720" cy="5120640"/>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5760720" cy="5120640"/>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 xml:space="preserve">Figure : diagramme d’état </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364648" w:rsidRDefault="007D5418" w:rsidP="007D5418">
      <w:pPr>
        <w:pStyle w:val="Titre4"/>
        <w:numPr>
          <w:ilvl w:val="3"/>
          <w:numId w:val="0"/>
        </w:numPr>
        <w:ind w:left="993"/>
        <w:rPr>
          <w:rFonts w:cs="Times New Roman"/>
        </w:rPr>
      </w:pPr>
      <w:bookmarkStart w:id="118" w:name="_Toc364930687"/>
      <w:bookmarkStart w:id="119" w:name="_Toc365717142"/>
      <w:r w:rsidRPr="00364648">
        <w:t>VI DIAGRAMME DE CLASSE</w:t>
      </w:r>
      <w:bookmarkEnd w:id="118"/>
      <w:bookmarkEnd w:id="119"/>
    </w:p>
    <w:p w:rsidR="007D5418" w:rsidRPr="00A73B14" w:rsidRDefault="007D5418" w:rsidP="007D5418">
      <w:pPr>
        <w:spacing w:line="360" w:lineRule="auto"/>
        <w:ind w:firstLine="708"/>
        <w:jc w:val="both"/>
        <w:rPr>
          <w:rFonts w:ascii="Times New Roman" w:hAnsi="Times New Roman"/>
          <w:sz w:val="24"/>
          <w:szCs w:val="24"/>
        </w:rPr>
      </w:pPr>
      <w:r w:rsidRPr="00A73B14">
        <w:rPr>
          <w:rFonts w:ascii="Times New Roman" w:hAnsi="Times New Roman"/>
          <w:sz w:val="24"/>
          <w:szCs w:val="24"/>
        </w:rPr>
        <w:t xml:space="preserve">Cette analyse préliminaire nous amène à  élaborer un diagramme de classe de conception qui ressort les données essentielles du futur système. Ce diagramme </w:t>
      </w:r>
      <w:r w:rsidR="007224E3">
        <w:rPr>
          <w:rFonts w:ascii="Times New Roman" w:hAnsi="Times New Roman"/>
          <w:sz w:val="24"/>
          <w:szCs w:val="24"/>
        </w:rPr>
        <w:t xml:space="preserve">se </w:t>
      </w:r>
      <w:r w:rsidRPr="00A73B14">
        <w:rPr>
          <w:rFonts w:ascii="Times New Roman" w:hAnsi="Times New Roman"/>
          <w:sz w:val="24"/>
          <w:szCs w:val="24"/>
        </w:rPr>
        <w:t>structure comme suit :</w:t>
      </w:r>
    </w:p>
    <w:p w:rsidR="003D77D9" w:rsidRDefault="003D77D9" w:rsidP="007D5418">
      <w:pPr>
        <w:spacing w:line="360" w:lineRule="auto"/>
        <w:rPr>
          <w:rFonts w:ascii="Times New Roman" w:hAnsi="Times New Roman"/>
          <w:noProof/>
          <w:sz w:val="24"/>
          <w:szCs w:val="24"/>
          <w:lang w:eastAsia="fr-FR"/>
        </w:rPr>
      </w:pPr>
    </w:p>
    <w:p w:rsidR="00CF6722" w:rsidRPr="003D77D9" w:rsidRDefault="007D5418" w:rsidP="007D5418">
      <w:pPr>
        <w:spacing w:line="360" w:lineRule="auto"/>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6278516" cy="5593278"/>
            <wp:effectExtent l="19050" t="0" r="7984" b="0"/>
            <wp:docPr id="32" name="Image 5" descr="C:\Users\DAHIROU\Desktop\MohamadouDahirou\Digramme de 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HIROU\Desktop\MohamadouDahirou\Digramme de classe.png"/>
                    <pic:cNvPicPr>
                      <a:picLocks noChangeAspect="1" noChangeArrowheads="1"/>
                    </pic:cNvPicPr>
                  </pic:nvPicPr>
                  <pic:blipFill>
                    <a:blip r:embed="rId25"/>
                    <a:srcRect/>
                    <a:stretch>
                      <a:fillRect/>
                    </a:stretch>
                  </pic:blipFill>
                  <pic:spPr bwMode="auto">
                    <a:xfrm>
                      <a:off x="0" y="0"/>
                      <a:ext cx="6286860" cy="5600711"/>
                    </a:xfrm>
                    <a:prstGeom prst="rect">
                      <a:avLst/>
                    </a:prstGeom>
                    <a:noFill/>
                    <a:ln w="9525">
                      <a:noFill/>
                      <a:miter lim="800000"/>
                      <a:headEnd/>
                      <a:tailEnd/>
                    </a:ln>
                  </pic:spPr>
                </pic:pic>
              </a:graphicData>
            </a:graphic>
          </wp:inline>
        </w:drawing>
      </w:r>
      <w:r w:rsidRPr="00A73B14">
        <w:rPr>
          <w:rFonts w:ascii="Times New Roman" w:hAnsi="Times New Roman"/>
          <w:sz w:val="24"/>
          <w:szCs w:val="24"/>
        </w:rPr>
        <w:t>Figure : diagramme de classe du système</w:t>
      </w:r>
      <w:r w:rsidR="00283CDA">
        <w:rPr>
          <w:rFonts w:ascii="Times New Roman" w:hAnsi="Times New Roman"/>
          <w:sz w:val="24"/>
          <w:szCs w:val="24"/>
        </w:rPr>
        <w:t xml:space="preserve"> </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La classe principale de ce diagramme est la classe DOSSIER</w:t>
      </w:r>
    </w:p>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p>
    <w:p w:rsidR="007D5418" w:rsidRPr="00364648" w:rsidRDefault="007D5418" w:rsidP="007D5418">
      <w:pPr>
        <w:pStyle w:val="Titre4"/>
        <w:numPr>
          <w:ilvl w:val="3"/>
          <w:numId w:val="0"/>
        </w:numPr>
        <w:ind w:left="993"/>
      </w:pPr>
      <w:bookmarkStart w:id="120" w:name="_Toc364930688"/>
      <w:bookmarkStart w:id="121" w:name="_Toc365717143"/>
      <w:r w:rsidRPr="00364648">
        <w:t>VII MATRICE DE VALIDATION</w:t>
      </w:r>
      <w:bookmarkEnd w:id="120"/>
      <w:bookmarkEnd w:id="121"/>
    </w:p>
    <w:p w:rsidR="007D5418" w:rsidRPr="00A73B14" w:rsidRDefault="007D5418" w:rsidP="007D5418">
      <w:pPr>
        <w:spacing w:line="360" w:lineRule="auto"/>
        <w:ind w:firstLine="708"/>
        <w:jc w:val="both"/>
        <w:rPr>
          <w:rFonts w:ascii="Times New Roman" w:hAnsi="Times New Roman"/>
          <w:sz w:val="24"/>
          <w:szCs w:val="24"/>
        </w:rPr>
      </w:pPr>
      <w:r w:rsidRPr="00A73B14">
        <w:rPr>
          <w:rFonts w:ascii="Times New Roman" w:hAnsi="Times New Roman"/>
          <w:sz w:val="24"/>
          <w:szCs w:val="24"/>
        </w:rPr>
        <w:t>Le résultat attendu ici est : la validation de l’analyse de chaque cas d’utilisation par</w:t>
      </w:r>
      <w:r w:rsidR="007224E3">
        <w:rPr>
          <w:rFonts w:ascii="Times New Roman" w:hAnsi="Times New Roman"/>
          <w:sz w:val="24"/>
          <w:szCs w:val="24"/>
        </w:rPr>
        <w:t xml:space="preserve">  le</w:t>
      </w:r>
      <w:r w:rsidRPr="00A73B14">
        <w:rPr>
          <w:rFonts w:ascii="Times New Roman" w:hAnsi="Times New Roman"/>
          <w:sz w:val="24"/>
          <w:szCs w:val="24"/>
        </w:rPr>
        <w:t xml:space="preserve"> biais d’une matrice de validation. La matrice de validation permet de vérifier que l’analyse du cas est complète, c’est-à-dire que tous les cas d’utilisation métier ont été intégrés. Elle permet aussi d’établir une correspondance entre les cas d’utilisation métier et les cas d’utilisation d’analyse.</w:t>
      </w:r>
    </w:p>
    <w:p w:rsidR="007D5418" w:rsidRPr="00A73B14" w:rsidRDefault="007D5418" w:rsidP="007D5418">
      <w:pPr>
        <w:spacing w:line="360" w:lineRule="auto"/>
        <w:jc w:val="both"/>
        <w:rPr>
          <w:rFonts w:ascii="Times New Roman" w:hAnsi="Times New Roman"/>
          <w:sz w:val="24"/>
          <w:szCs w:val="24"/>
        </w:rPr>
      </w:pPr>
      <w:r w:rsidRPr="00A73B14">
        <w:rPr>
          <w:rFonts w:ascii="Times New Roman" w:hAnsi="Times New Roman"/>
          <w:sz w:val="24"/>
          <w:szCs w:val="24"/>
        </w:rPr>
        <w:t>Soit la matrice de validation suivante :</w:t>
      </w:r>
    </w:p>
    <w:tbl>
      <w:tblPr>
        <w:tblStyle w:val="Tramemoyenne1-Accent5"/>
        <w:tblW w:w="0" w:type="auto"/>
        <w:tblLook w:val="04A0"/>
      </w:tblPr>
      <w:tblGrid>
        <w:gridCol w:w="4606"/>
        <w:gridCol w:w="4606"/>
      </w:tblGrid>
      <w:tr w:rsidR="007D5418" w:rsidRPr="00A73B14" w:rsidTr="00654A52">
        <w:trPr>
          <w:cnfStyle w:val="10000000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r w:rsidRPr="00A73B14">
              <w:rPr>
                <w:rFonts w:ascii="Times New Roman" w:hAnsi="Times New Roman"/>
                <w:sz w:val="24"/>
                <w:szCs w:val="24"/>
              </w:rPr>
              <w:t>Cas d’utilisation métier</w:t>
            </w:r>
          </w:p>
        </w:tc>
        <w:tc>
          <w:tcPr>
            <w:tcW w:w="4606" w:type="dxa"/>
            <w:tcBorders>
              <w:left w:val="single" w:sz="4" w:space="0" w:color="548DD4" w:themeColor="text2" w:themeTint="99"/>
            </w:tcBorders>
          </w:tcPr>
          <w:p w:rsidR="007D5418" w:rsidRPr="00A73B14" w:rsidRDefault="007D5418" w:rsidP="00654A52">
            <w:pPr>
              <w:spacing w:line="360" w:lineRule="auto"/>
              <w:cnfStyle w:val="100000000000"/>
              <w:rPr>
                <w:rFonts w:ascii="Times New Roman" w:hAnsi="Times New Roman"/>
                <w:sz w:val="24"/>
                <w:szCs w:val="24"/>
              </w:rPr>
            </w:pPr>
            <w:r w:rsidRPr="00A73B14">
              <w:rPr>
                <w:rFonts w:ascii="Times New Roman" w:hAnsi="Times New Roman"/>
                <w:sz w:val="24"/>
                <w:szCs w:val="24"/>
              </w:rPr>
              <w:t>Cas d’utilisation analyse</w:t>
            </w:r>
          </w:p>
        </w:tc>
      </w:tr>
      <w:tr w:rsidR="007D5418" w:rsidRPr="00A73B14" w:rsidTr="00654A52">
        <w:trPr>
          <w:cnfStyle w:val="00000010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r w:rsidRPr="00A73B14">
              <w:rPr>
                <w:rFonts w:ascii="Times New Roman" w:hAnsi="Times New Roman"/>
                <w:sz w:val="24"/>
                <w:szCs w:val="24"/>
              </w:rPr>
              <w:t>Gérer les  dossiers</w:t>
            </w:r>
          </w:p>
        </w:tc>
        <w:tc>
          <w:tcPr>
            <w:tcW w:w="4606" w:type="dxa"/>
            <w:tcBorders>
              <w:left w:val="single" w:sz="4" w:space="0" w:color="548DD4" w:themeColor="text2" w:themeTint="99"/>
            </w:tcBorders>
          </w:tcPr>
          <w:p w:rsidR="007D5418" w:rsidRPr="00A73B14" w:rsidRDefault="007D5418" w:rsidP="00654A52">
            <w:pPr>
              <w:spacing w:line="360" w:lineRule="auto"/>
              <w:cnfStyle w:val="000000100000"/>
              <w:rPr>
                <w:rFonts w:ascii="Times New Roman" w:hAnsi="Times New Roman"/>
                <w:sz w:val="24"/>
                <w:szCs w:val="24"/>
              </w:rPr>
            </w:pPr>
            <w:r w:rsidRPr="00A73B14">
              <w:rPr>
                <w:rFonts w:ascii="Times New Roman" w:hAnsi="Times New Roman"/>
                <w:sz w:val="24"/>
                <w:szCs w:val="24"/>
              </w:rPr>
              <w:t>Enregistrer un dossier</w:t>
            </w:r>
          </w:p>
        </w:tc>
      </w:tr>
      <w:tr w:rsidR="007D5418" w:rsidRPr="00A73B14" w:rsidTr="00654A52">
        <w:trPr>
          <w:cnfStyle w:val="00000001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7D5418" w:rsidRPr="00A73B14" w:rsidRDefault="007D5418" w:rsidP="00654A52">
            <w:pPr>
              <w:spacing w:line="360" w:lineRule="auto"/>
              <w:cnfStyle w:val="000000010000"/>
              <w:rPr>
                <w:rFonts w:ascii="Times New Roman" w:hAnsi="Times New Roman"/>
                <w:sz w:val="24"/>
                <w:szCs w:val="24"/>
              </w:rPr>
            </w:pPr>
            <w:r w:rsidRPr="00A73B14">
              <w:rPr>
                <w:rFonts w:ascii="Times New Roman" w:hAnsi="Times New Roman"/>
                <w:sz w:val="24"/>
                <w:szCs w:val="24"/>
              </w:rPr>
              <w:t>Assigner un dossier</w:t>
            </w:r>
          </w:p>
        </w:tc>
      </w:tr>
      <w:tr w:rsidR="007D5418" w:rsidRPr="00A73B14" w:rsidTr="00654A52">
        <w:trPr>
          <w:cnfStyle w:val="00000010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7D5418" w:rsidRPr="00A73B14" w:rsidRDefault="007D5418" w:rsidP="00654A52">
            <w:pPr>
              <w:spacing w:line="360" w:lineRule="auto"/>
              <w:cnfStyle w:val="000000100000"/>
              <w:rPr>
                <w:rFonts w:ascii="Times New Roman" w:hAnsi="Times New Roman"/>
                <w:sz w:val="24"/>
                <w:szCs w:val="24"/>
              </w:rPr>
            </w:pPr>
            <w:r w:rsidRPr="00A73B14">
              <w:rPr>
                <w:rFonts w:ascii="Times New Roman" w:hAnsi="Times New Roman"/>
                <w:sz w:val="24"/>
                <w:szCs w:val="24"/>
              </w:rPr>
              <w:t>Traiter un dossier</w:t>
            </w:r>
          </w:p>
        </w:tc>
      </w:tr>
      <w:tr w:rsidR="007D5418" w:rsidRPr="00A73B14" w:rsidTr="00654A52">
        <w:trPr>
          <w:cnfStyle w:val="00000001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7D5418" w:rsidRPr="00A73B14" w:rsidRDefault="007D5418" w:rsidP="00654A52">
            <w:pPr>
              <w:spacing w:line="360" w:lineRule="auto"/>
              <w:cnfStyle w:val="000000010000"/>
              <w:rPr>
                <w:rFonts w:ascii="Times New Roman" w:hAnsi="Times New Roman"/>
                <w:sz w:val="24"/>
                <w:szCs w:val="24"/>
              </w:rPr>
            </w:pPr>
            <w:r w:rsidRPr="00A73B14">
              <w:rPr>
                <w:rFonts w:ascii="Times New Roman" w:hAnsi="Times New Roman"/>
                <w:sz w:val="24"/>
                <w:szCs w:val="24"/>
              </w:rPr>
              <w:t>Rechercher un dossier</w:t>
            </w:r>
          </w:p>
        </w:tc>
      </w:tr>
      <w:tr w:rsidR="007D5418" w:rsidRPr="00A73B14" w:rsidTr="00654A52">
        <w:trPr>
          <w:cnfStyle w:val="00000010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7D5418" w:rsidRPr="00A73B14" w:rsidRDefault="007D5418" w:rsidP="00654A52">
            <w:pPr>
              <w:spacing w:line="360" w:lineRule="auto"/>
              <w:cnfStyle w:val="000000100000"/>
              <w:rPr>
                <w:rFonts w:ascii="Times New Roman" w:hAnsi="Times New Roman"/>
                <w:sz w:val="24"/>
                <w:szCs w:val="24"/>
              </w:rPr>
            </w:pPr>
            <w:r w:rsidRPr="00A73B14">
              <w:rPr>
                <w:rFonts w:ascii="Times New Roman" w:hAnsi="Times New Roman"/>
                <w:sz w:val="24"/>
                <w:szCs w:val="24"/>
              </w:rPr>
              <w:t>Voir les mouvements d’un dossier</w:t>
            </w:r>
          </w:p>
        </w:tc>
      </w:tr>
      <w:tr w:rsidR="007D5418" w:rsidRPr="00A73B14" w:rsidTr="00654A52">
        <w:trPr>
          <w:cnfStyle w:val="00000001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r w:rsidRPr="00A73B14">
              <w:rPr>
                <w:rFonts w:ascii="Times New Roman" w:hAnsi="Times New Roman"/>
                <w:sz w:val="24"/>
                <w:szCs w:val="24"/>
              </w:rPr>
              <w:t>Gérer le personnel</w:t>
            </w:r>
          </w:p>
        </w:tc>
        <w:tc>
          <w:tcPr>
            <w:tcW w:w="4606" w:type="dxa"/>
            <w:tcBorders>
              <w:left w:val="single" w:sz="4" w:space="0" w:color="548DD4" w:themeColor="text2" w:themeTint="99"/>
            </w:tcBorders>
          </w:tcPr>
          <w:p w:rsidR="007D5418" w:rsidRPr="00A73B14" w:rsidRDefault="007D5418" w:rsidP="00654A52">
            <w:pPr>
              <w:spacing w:line="360" w:lineRule="auto"/>
              <w:cnfStyle w:val="000000010000"/>
              <w:rPr>
                <w:rFonts w:ascii="Times New Roman" w:hAnsi="Times New Roman"/>
                <w:sz w:val="24"/>
                <w:szCs w:val="24"/>
              </w:rPr>
            </w:pPr>
            <w:r w:rsidRPr="00A73B14">
              <w:rPr>
                <w:rFonts w:ascii="Times New Roman" w:hAnsi="Times New Roman"/>
                <w:sz w:val="24"/>
                <w:szCs w:val="24"/>
              </w:rPr>
              <w:t>Enregistrer le personnel</w:t>
            </w:r>
          </w:p>
        </w:tc>
      </w:tr>
      <w:tr w:rsidR="007D5418" w:rsidRPr="00A73B14" w:rsidTr="00654A52">
        <w:trPr>
          <w:cnfStyle w:val="00000010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7D5418" w:rsidRPr="00A73B14" w:rsidRDefault="007D5418" w:rsidP="00654A52">
            <w:pPr>
              <w:spacing w:line="360" w:lineRule="auto"/>
              <w:cnfStyle w:val="000000100000"/>
              <w:rPr>
                <w:rFonts w:ascii="Times New Roman" w:hAnsi="Times New Roman"/>
                <w:sz w:val="24"/>
                <w:szCs w:val="24"/>
              </w:rPr>
            </w:pPr>
            <w:r w:rsidRPr="00A73B14">
              <w:rPr>
                <w:rFonts w:ascii="Times New Roman" w:hAnsi="Times New Roman"/>
                <w:sz w:val="24"/>
                <w:szCs w:val="24"/>
              </w:rPr>
              <w:t xml:space="preserve">Modifier le compte d’un personnel </w:t>
            </w:r>
          </w:p>
        </w:tc>
      </w:tr>
      <w:tr w:rsidR="007D5418" w:rsidRPr="00A73B14" w:rsidTr="00654A52">
        <w:trPr>
          <w:cnfStyle w:val="00000001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7D5418" w:rsidRPr="00A73B14" w:rsidRDefault="007D5418" w:rsidP="00654A52">
            <w:pPr>
              <w:spacing w:line="360" w:lineRule="auto"/>
              <w:cnfStyle w:val="000000010000"/>
              <w:rPr>
                <w:rFonts w:ascii="Times New Roman" w:hAnsi="Times New Roman"/>
                <w:sz w:val="24"/>
                <w:szCs w:val="24"/>
              </w:rPr>
            </w:pPr>
            <w:r w:rsidRPr="00A73B14">
              <w:rPr>
                <w:rFonts w:ascii="Times New Roman" w:hAnsi="Times New Roman"/>
                <w:sz w:val="24"/>
                <w:szCs w:val="24"/>
              </w:rPr>
              <w:t>Supprimer un personnel</w:t>
            </w:r>
          </w:p>
        </w:tc>
      </w:tr>
      <w:tr w:rsidR="007D5418" w:rsidRPr="00A73B14" w:rsidTr="00654A52">
        <w:trPr>
          <w:cnfStyle w:val="00000010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r w:rsidRPr="00A73B14">
              <w:rPr>
                <w:rFonts w:ascii="Times New Roman" w:hAnsi="Times New Roman"/>
                <w:sz w:val="24"/>
                <w:szCs w:val="24"/>
              </w:rPr>
              <w:t>Gérer les profils</w:t>
            </w:r>
          </w:p>
        </w:tc>
        <w:tc>
          <w:tcPr>
            <w:tcW w:w="4606" w:type="dxa"/>
            <w:tcBorders>
              <w:left w:val="single" w:sz="4" w:space="0" w:color="548DD4" w:themeColor="text2" w:themeTint="99"/>
            </w:tcBorders>
          </w:tcPr>
          <w:p w:rsidR="007D5418" w:rsidRPr="00A73B14" w:rsidRDefault="007D5418" w:rsidP="00654A52">
            <w:pPr>
              <w:spacing w:line="360" w:lineRule="auto"/>
              <w:cnfStyle w:val="000000100000"/>
              <w:rPr>
                <w:rFonts w:ascii="Times New Roman" w:hAnsi="Times New Roman"/>
                <w:sz w:val="24"/>
                <w:szCs w:val="24"/>
              </w:rPr>
            </w:pPr>
            <w:r w:rsidRPr="00A73B14">
              <w:rPr>
                <w:rFonts w:ascii="Times New Roman" w:hAnsi="Times New Roman"/>
                <w:sz w:val="24"/>
                <w:szCs w:val="24"/>
              </w:rPr>
              <w:t>Enregistrer un profil</w:t>
            </w:r>
          </w:p>
        </w:tc>
      </w:tr>
      <w:tr w:rsidR="007D5418" w:rsidRPr="00A73B14" w:rsidTr="00654A52">
        <w:trPr>
          <w:cnfStyle w:val="00000001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1F1F6C" w:rsidRPr="00A73B14" w:rsidRDefault="007D5418" w:rsidP="00654A52">
            <w:pPr>
              <w:spacing w:line="360" w:lineRule="auto"/>
              <w:cnfStyle w:val="000000010000"/>
              <w:rPr>
                <w:rFonts w:ascii="Times New Roman" w:hAnsi="Times New Roman"/>
                <w:sz w:val="24"/>
                <w:szCs w:val="24"/>
              </w:rPr>
            </w:pPr>
            <w:r w:rsidRPr="00A73B14">
              <w:rPr>
                <w:rFonts w:ascii="Times New Roman" w:hAnsi="Times New Roman"/>
                <w:sz w:val="24"/>
                <w:szCs w:val="24"/>
              </w:rPr>
              <w:t>Modifier les privilèges d’un profil</w:t>
            </w:r>
          </w:p>
        </w:tc>
      </w:tr>
      <w:tr w:rsidR="001F1F6C" w:rsidRPr="00A73B14" w:rsidTr="00654A52">
        <w:trPr>
          <w:cnfStyle w:val="000000100000"/>
        </w:trPr>
        <w:tc>
          <w:tcPr>
            <w:cnfStyle w:val="001000000000"/>
            <w:tcW w:w="4606" w:type="dxa"/>
            <w:tcBorders>
              <w:right w:val="single" w:sz="4" w:space="0" w:color="548DD4" w:themeColor="text2" w:themeTint="99"/>
            </w:tcBorders>
          </w:tcPr>
          <w:p w:rsidR="001F1F6C" w:rsidRPr="00A73B14" w:rsidRDefault="001F1F6C"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1F1F6C" w:rsidRPr="00A73B14" w:rsidRDefault="001F1F6C" w:rsidP="00654A52">
            <w:pPr>
              <w:spacing w:line="360" w:lineRule="auto"/>
              <w:cnfStyle w:val="000000100000"/>
              <w:rPr>
                <w:rFonts w:ascii="Times New Roman" w:hAnsi="Times New Roman"/>
                <w:sz w:val="24"/>
                <w:szCs w:val="24"/>
              </w:rPr>
            </w:pPr>
            <w:r>
              <w:rPr>
                <w:rFonts w:ascii="Times New Roman" w:hAnsi="Times New Roman"/>
                <w:sz w:val="24"/>
                <w:szCs w:val="24"/>
              </w:rPr>
              <w:t>Supprimer un profil</w:t>
            </w:r>
          </w:p>
        </w:tc>
      </w:tr>
      <w:tr w:rsidR="007D5418" w:rsidRPr="00A73B14" w:rsidTr="00654A52">
        <w:trPr>
          <w:cnfStyle w:val="00000001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r w:rsidRPr="00A73B14">
              <w:rPr>
                <w:rFonts w:ascii="Times New Roman" w:hAnsi="Times New Roman"/>
                <w:sz w:val="24"/>
                <w:szCs w:val="24"/>
              </w:rPr>
              <w:t>Gérer les partenaires</w:t>
            </w:r>
          </w:p>
        </w:tc>
        <w:tc>
          <w:tcPr>
            <w:tcW w:w="4606" w:type="dxa"/>
            <w:tcBorders>
              <w:left w:val="single" w:sz="4" w:space="0" w:color="548DD4" w:themeColor="text2" w:themeTint="99"/>
            </w:tcBorders>
          </w:tcPr>
          <w:p w:rsidR="003550D5" w:rsidRPr="003550D5" w:rsidRDefault="007D5418" w:rsidP="00654A52">
            <w:pPr>
              <w:spacing w:line="360" w:lineRule="auto"/>
              <w:cnfStyle w:val="000000010000"/>
              <w:rPr>
                <w:rFonts w:ascii="Times New Roman" w:hAnsi="Times New Roman"/>
                <w:color w:val="FF0000"/>
                <w:sz w:val="24"/>
                <w:szCs w:val="24"/>
              </w:rPr>
            </w:pPr>
            <w:r w:rsidRPr="00A73B14">
              <w:rPr>
                <w:rFonts w:ascii="Times New Roman" w:hAnsi="Times New Roman"/>
                <w:sz w:val="24"/>
                <w:szCs w:val="24"/>
              </w:rPr>
              <w:t>Enregistrer les partenaires</w:t>
            </w:r>
            <w:r w:rsidR="003550D5">
              <w:rPr>
                <w:rFonts w:ascii="Times New Roman" w:hAnsi="Times New Roman"/>
                <w:sz w:val="24"/>
                <w:szCs w:val="24"/>
              </w:rPr>
              <w:t xml:space="preserve"> </w:t>
            </w:r>
          </w:p>
        </w:tc>
      </w:tr>
      <w:tr w:rsidR="004B78E3" w:rsidRPr="00A73B14" w:rsidTr="00654A52">
        <w:trPr>
          <w:cnfStyle w:val="000000100000"/>
        </w:trPr>
        <w:tc>
          <w:tcPr>
            <w:cnfStyle w:val="001000000000"/>
            <w:tcW w:w="4606" w:type="dxa"/>
            <w:tcBorders>
              <w:right w:val="single" w:sz="4" w:space="0" w:color="548DD4" w:themeColor="text2" w:themeTint="99"/>
            </w:tcBorders>
          </w:tcPr>
          <w:p w:rsidR="004B78E3" w:rsidRPr="00A73B14" w:rsidRDefault="004B78E3"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4B78E3" w:rsidRPr="00A73B14" w:rsidRDefault="004B78E3" w:rsidP="00654A52">
            <w:pPr>
              <w:spacing w:line="360" w:lineRule="auto"/>
              <w:cnfStyle w:val="000000100000"/>
              <w:rPr>
                <w:rFonts w:ascii="Times New Roman" w:hAnsi="Times New Roman"/>
                <w:sz w:val="24"/>
                <w:szCs w:val="24"/>
              </w:rPr>
            </w:pPr>
            <w:r>
              <w:rPr>
                <w:rFonts w:ascii="Times New Roman" w:hAnsi="Times New Roman"/>
                <w:sz w:val="24"/>
                <w:szCs w:val="24"/>
              </w:rPr>
              <w:t>Supprimer un partenaire</w:t>
            </w:r>
          </w:p>
        </w:tc>
      </w:tr>
      <w:tr w:rsidR="004B78E3" w:rsidRPr="00A73B14" w:rsidTr="00654A52">
        <w:trPr>
          <w:cnfStyle w:val="000000010000"/>
        </w:trPr>
        <w:tc>
          <w:tcPr>
            <w:cnfStyle w:val="001000000000"/>
            <w:tcW w:w="4606" w:type="dxa"/>
            <w:tcBorders>
              <w:right w:val="single" w:sz="4" w:space="0" w:color="548DD4" w:themeColor="text2" w:themeTint="99"/>
            </w:tcBorders>
          </w:tcPr>
          <w:p w:rsidR="004B78E3" w:rsidRPr="00A73B14" w:rsidRDefault="004B78E3"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4B78E3" w:rsidRDefault="004B78E3" w:rsidP="00654A52">
            <w:pPr>
              <w:spacing w:line="360" w:lineRule="auto"/>
              <w:cnfStyle w:val="000000010000"/>
              <w:rPr>
                <w:rFonts w:ascii="Times New Roman" w:hAnsi="Times New Roman"/>
                <w:sz w:val="24"/>
                <w:szCs w:val="24"/>
              </w:rPr>
            </w:pPr>
            <w:r>
              <w:rPr>
                <w:rFonts w:ascii="Times New Roman" w:hAnsi="Times New Roman"/>
                <w:sz w:val="24"/>
                <w:szCs w:val="24"/>
              </w:rPr>
              <w:t xml:space="preserve">Modifier un partenaire </w:t>
            </w:r>
          </w:p>
        </w:tc>
      </w:tr>
      <w:tr w:rsidR="007D5418" w:rsidRPr="00A73B14" w:rsidTr="00654A52">
        <w:trPr>
          <w:cnfStyle w:val="000000100000"/>
        </w:trPr>
        <w:tc>
          <w:tcPr>
            <w:cnfStyle w:val="001000000000"/>
            <w:tcW w:w="4606" w:type="dxa"/>
            <w:tcBorders>
              <w:right w:val="single" w:sz="4" w:space="0" w:color="548DD4" w:themeColor="text2" w:themeTint="99"/>
            </w:tcBorders>
          </w:tcPr>
          <w:p w:rsidR="007D5418" w:rsidRPr="00A73B14" w:rsidRDefault="007D5418" w:rsidP="00654A52">
            <w:pPr>
              <w:spacing w:line="360" w:lineRule="auto"/>
              <w:rPr>
                <w:rFonts w:ascii="Times New Roman" w:hAnsi="Times New Roman"/>
                <w:sz w:val="24"/>
                <w:szCs w:val="24"/>
              </w:rPr>
            </w:pPr>
            <w:r w:rsidRPr="00A73B14">
              <w:rPr>
                <w:rFonts w:ascii="Times New Roman" w:hAnsi="Times New Roman"/>
                <w:sz w:val="24"/>
                <w:szCs w:val="24"/>
              </w:rPr>
              <w:t>Gérer les structures</w:t>
            </w:r>
          </w:p>
        </w:tc>
        <w:tc>
          <w:tcPr>
            <w:tcW w:w="4606" w:type="dxa"/>
            <w:tcBorders>
              <w:left w:val="single" w:sz="4" w:space="0" w:color="548DD4" w:themeColor="text2" w:themeTint="99"/>
            </w:tcBorders>
          </w:tcPr>
          <w:p w:rsidR="001F1F6C" w:rsidRPr="004B78E3" w:rsidRDefault="007D5418" w:rsidP="00654A52">
            <w:pPr>
              <w:spacing w:line="360" w:lineRule="auto"/>
              <w:cnfStyle w:val="000000100000"/>
              <w:rPr>
                <w:rFonts w:ascii="Times New Roman" w:hAnsi="Times New Roman"/>
                <w:sz w:val="24"/>
                <w:szCs w:val="24"/>
              </w:rPr>
            </w:pPr>
            <w:r w:rsidRPr="00A73B14">
              <w:rPr>
                <w:rFonts w:ascii="Times New Roman" w:hAnsi="Times New Roman"/>
                <w:sz w:val="24"/>
                <w:szCs w:val="24"/>
              </w:rPr>
              <w:t>Enregistrer une structure</w:t>
            </w:r>
          </w:p>
        </w:tc>
      </w:tr>
      <w:tr w:rsidR="004B78E3" w:rsidRPr="00A73B14" w:rsidTr="00654A52">
        <w:trPr>
          <w:cnfStyle w:val="000000010000"/>
        </w:trPr>
        <w:tc>
          <w:tcPr>
            <w:cnfStyle w:val="001000000000"/>
            <w:tcW w:w="4606" w:type="dxa"/>
            <w:tcBorders>
              <w:right w:val="single" w:sz="4" w:space="0" w:color="548DD4" w:themeColor="text2" w:themeTint="99"/>
            </w:tcBorders>
          </w:tcPr>
          <w:p w:rsidR="004B78E3" w:rsidRPr="00A73B14" w:rsidRDefault="004B78E3"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4B78E3" w:rsidRPr="00A73B14" w:rsidRDefault="004B78E3" w:rsidP="00654A52">
            <w:pPr>
              <w:spacing w:line="360" w:lineRule="auto"/>
              <w:cnfStyle w:val="000000010000"/>
              <w:rPr>
                <w:rFonts w:ascii="Times New Roman" w:hAnsi="Times New Roman"/>
                <w:sz w:val="24"/>
                <w:szCs w:val="24"/>
              </w:rPr>
            </w:pPr>
            <w:r>
              <w:rPr>
                <w:rFonts w:ascii="Times New Roman" w:hAnsi="Times New Roman"/>
                <w:sz w:val="24"/>
                <w:szCs w:val="24"/>
              </w:rPr>
              <w:t>Modifier une structure</w:t>
            </w:r>
          </w:p>
        </w:tc>
      </w:tr>
      <w:tr w:rsidR="004B78E3" w:rsidRPr="00A73B14" w:rsidTr="00654A52">
        <w:trPr>
          <w:cnfStyle w:val="000000100000"/>
        </w:trPr>
        <w:tc>
          <w:tcPr>
            <w:cnfStyle w:val="001000000000"/>
            <w:tcW w:w="4606" w:type="dxa"/>
            <w:tcBorders>
              <w:right w:val="single" w:sz="4" w:space="0" w:color="548DD4" w:themeColor="text2" w:themeTint="99"/>
            </w:tcBorders>
          </w:tcPr>
          <w:p w:rsidR="004B78E3" w:rsidRPr="00A73B14" w:rsidRDefault="004B78E3" w:rsidP="00654A52">
            <w:pPr>
              <w:spacing w:line="360" w:lineRule="auto"/>
              <w:rPr>
                <w:rFonts w:ascii="Times New Roman" w:hAnsi="Times New Roman"/>
                <w:sz w:val="24"/>
                <w:szCs w:val="24"/>
              </w:rPr>
            </w:pPr>
          </w:p>
        </w:tc>
        <w:tc>
          <w:tcPr>
            <w:tcW w:w="4606" w:type="dxa"/>
            <w:tcBorders>
              <w:left w:val="single" w:sz="4" w:space="0" w:color="548DD4" w:themeColor="text2" w:themeTint="99"/>
            </w:tcBorders>
          </w:tcPr>
          <w:p w:rsidR="004B78E3" w:rsidRPr="00A73B14" w:rsidRDefault="004B78E3" w:rsidP="00654A52">
            <w:pPr>
              <w:spacing w:line="360" w:lineRule="auto"/>
              <w:cnfStyle w:val="000000100000"/>
              <w:rPr>
                <w:rFonts w:ascii="Times New Roman" w:hAnsi="Times New Roman"/>
                <w:sz w:val="24"/>
                <w:szCs w:val="24"/>
              </w:rPr>
            </w:pPr>
            <w:r>
              <w:rPr>
                <w:rFonts w:ascii="Times New Roman" w:hAnsi="Times New Roman"/>
                <w:sz w:val="24"/>
                <w:szCs w:val="24"/>
              </w:rPr>
              <w:t xml:space="preserve">Supprimer une structure </w:t>
            </w:r>
          </w:p>
        </w:tc>
      </w:tr>
      <w:tr w:rsidR="007D5418" w:rsidRPr="00A73B14" w:rsidTr="00654A52">
        <w:trPr>
          <w:cnfStyle w:val="000000010000"/>
        </w:trPr>
        <w:tc>
          <w:tcPr>
            <w:cnfStyle w:val="001000000000"/>
            <w:tcW w:w="4606" w:type="dxa"/>
            <w:tcBorders>
              <w:right w:val="single" w:sz="4" w:space="0" w:color="548DD4" w:themeColor="text2" w:themeTint="99"/>
            </w:tcBorders>
          </w:tcPr>
          <w:p w:rsidR="007D5418" w:rsidRPr="003550D5" w:rsidRDefault="007D5418" w:rsidP="00654A52">
            <w:pPr>
              <w:spacing w:line="360" w:lineRule="auto"/>
              <w:rPr>
                <w:rFonts w:ascii="Times New Roman" w:hAnsi="Times New Roman"/>
                <w:color w:val="FF0000"/>
                <w:sz w:val="24"/>
                <w:szCs w:val="24"/>
              </w:rPr>
            </w:pPr>
          </w:p>
        </w:tc>
        <w:tc>
          <w:tcPr>
            <w:tcW w:w="4606" w:type="dxa"/>
            <w:tcBorders>
              <w:left w:val="single" w:sz="4" w:space="0" w:color="548DD4" w:themeColor="text2" w:themeTint="99"/>
            </w:tcBorders>
          </w:tcPr>
          <w:p w:rsidR="007D5418" w:rsidRPr="00A73B14" w:rsidRDefault="007D5418" w:rsidP="00654A52">
            <w:pPr>
              <w:spacing w:line="360" w:lineRule="auto"/>
              <w:cnfStyle w:val="000000010000"/>
              <w:rPr>
                <w:rFonts w:ascii="Times New Roman" w:hAnsi="Times New Roman"/>
                <w:sz w:val="24"/>
                <w:szCs w:val="24"/>
              </w:rPr>
            </w:pPr>
            <w:r w:rsidRPr="00A73B14">
              <w:rPr>
                <w:rFonts w:ascii="Times New Roman" w:hAnsi="Times New Roman"/>
                <w:sz w:val="24"/>
                <w:szCs w:val="24"/>
              </w:rPr>
              <w:t>Affecter un service courrier à une structure</w:t>
            </w:r>
          </w:p>
        </w:tc>
      </w:tr>
    </w:tbl>
    <w:p w:rsidR="007D5418" w:rsidRPr="00A73B14" w:rsidRDefault="007D5418" w:rsidP="007D5418">
      <w:pPr>
        <w:spacing w:line="360" w:lineRule="auto"/>
        <w:rPr>
          <w:rFonts w:ascii="Times New Roman" w:hAnsi="Times New Roman"/>
          <w:sz w:val="24"/>
          <w:szCs w:val="24"/>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matrice de validation</w:t>
      </w:r>
      <w:r w:rsidRPr="00A73B14">
        <w:rPr>
          <w:rFonts w:ascii="Times New Roman" w:hAnsi="Times New Roman"/>
          <w:sz w:val="24"/>
          <w:szCs w:val="24"/>
        </w:rPr>
        <w:br w:type="page"/>
      </w:r>
    </w:p>
    <w:p w:rsidR="007D5418" w:rsidRPr="00A73B14" w:rsidRDefault="007D5418" w:rsidP="007D5418">
      <w:pPr>
        <w:pStyle w:val="Titre3"/>
        <w:numPr>
          <w:ilvl w:val="2"/>
          <w:numId w:val="0"/>
        </w:numPr>
        <w:ind w:left="993"/>
        <w:rPr>
          <w:rFonts w:cs="Times New Roman"/>
          <w:sz w:val="24"/>
          <w:szCs w:val="24"/>
        </w:rPr>
      </w:pPr>
      <w:bookmarkStart w:id="122" w:name="_Toc364930689"/>
      <w:bookmarkStart w:id="123" w:name="_Toc365717144"/>
      <w:r w:rsidRPr="00364648">
        <w:rPr>
          <w:rFonts w:cs="Times New Roman"/>
        </w:rPr>
        <w:t>B-</w:t>
      </w:r>
      <w:r w:rsidRPr="00A73B14">
        <w:rPr>
          <w:rFonts w:cs="Times New Roman"/>
          <w:sz w:val="24"/>
          <w:szCs w:val="24"/>
        </w:rPr>
        <w:t xml:space="preserve"> </w:t>
      </w:r>
      <w:r w:rsidRPr="00364648">
        <w:t>MATERIELS UTILISE</w:t>
      </w:r>
      <w:bookmarkEnd w:id="122"/>
      <w:bookmarkEnd w:id="123"/>
    </w:p>
    <w:p w:rsidR="007D5418" w:rsidRDefault="007D5418" w:rsidP="003550D5">
      <w:pPr>
        <w:pStyle w:val="Titre4"/>
        <w:numPr>
          <w:ilvl w:val="0"/>
          <w:numId w:val="14"/>
        </w:numPr>
      </w:pPr>
      <w:bookmarkStart w:id="124" w:name="_Toc364930690"/>
      <w:bookmarkStart w:id="125" w:name="_Toc365717145"/>
      <w:r w:rsidRPr="008374C5">
        <w:t>Logiciels</w:t>
      </w:r>
      <w:bookmarkEnd w:id="124"/>
      <w:bookmarkEnd w:id="125"/>
    </w:p>
    <w:p w:rsidR="003550D5" w:rsidRPr="00B25F6B" w:rsidRDefault="00B25F6B" w:rsidP="00B25F6B">
      <w:pPr>
        <w:spacing w:line="360" w:lineRule="auto"/>
        <w:jc w:val="both"/>
      </w:pPr>
      <w:r w:rsidRPr="00B25F6B">
        <w:rPr>
          <w:rFonts w:ascii="Times New Roman" w:hAnsi="Times New Roman" w:cs="Times New Roman"/>
          <w:sz w:val="24"/>
          <w:szCs w:val="24"/>
        </w:rPr>
        <w:t>Pour la mise en place de ce progiciel nous avons utilisés plusieurs logiciels parmi les quels nous pouvons citer :l’IDE c++ builder, Firebird et PowerAMC</w:t>
      </w:r>
      <w:r>
        <w:t> .</w:t>
      </w:r>
    </w:p>
    <w:p w:rsidR="007D5418" w:rsidRPr="0011714D" w:rsidRDefault="007D5418" w:rsidP="007D5418">
      <w:pPr>
        <w:pStyle w:val="Titre5"/>
        <w:numPr>
          <w:ilvl w:val="4"/>
          <w:numId w:val="0"/>
        </w:numPr>
        <w:ind w:left="993"/>
        <w:jc w:val="center"/>
        <w:rPr>
          <w:rFonts w:ascii="Times New Roman" w:hAnsi="Times New Roman" w:cs="Times New Roman"/>
          <w:b/>
          <w:color w:val="FF0000"/>
          <w:sz w:val="24"/>
          <w:szCs w:val="24"/>
        </w:rPr>
      </w:pPr>
      <w:bookmarkStart w:id="126" w:name="_Toc364930691"/>
      <w:bookmarkStart w:id="127" w:name="_Toc365717146"/>
      <w:r w:rsidRPr="0011714D">
        <w:rPr>
          <w:rFonts w:ascii="Times New Roman" w:hAnsi="Times New Roman" w:cs="Times New Roman"/>
          <w:b/>
          <w:color w:val="auto"/>
          <w:sz w:val="24"/>
          <w:szCs w:val="24"/>
        </w:rPr>
        <w:t>I.1   L’IDE Borland C++ builder</w:t>
      </w:r>
      <w:bookmarkEnd w:id="126"/>
      <w:bookmarkEnd w:id="127"/>
    </w:p>
    <w:p w:rsidR="007D5418" w:rsidRPr="0011714D" w:rsidRDefault="007D5418" w:rsidP="007D5418"/>
    <w:p w:rsidR="007D5418" w:rsidRPr="00662B8F" w:rsidRDefault="007D5418" w:rsidP="007D5418">
      <w:pPr>
        <w:pStyle w:val="Titre6"/>
        <w:numPr>
          <w:ilvl w:val="5"/>
          <w:numId w:val="0"/>
        </w:numPr>
        <w:ind w:left="993"/>
        <w:jc w:val="center"/>
        <w:rPr>
          <w:rFonts w:ascii="Times New Roman" w:hAnsi="Times New Roman" w:cs="Times New Roman"/>
          <w:b/>
          <w:i w:val="0"/>
          <w:color w:val="000000" w:themeColor="text1"/>
          <w:sz w:val="24"/>
          <w:szCs w:val="24"/>
        </w:rPr>
      </w:pPr>
      <w:bookmarkStart w:id="128" w:name="_Toc365717147"/>
      <w:r w:rsidRPr="00662B8F">
        <w:rPr>
          <w:rFonts w:ascii="Times New Roman" w:hAnsi="Times New Roman" w:cs="Times New Roman"/>
          <w:b/>
          <w:i w:val="0"/>
          <w:color w:val="000000" w:themeColor="text1"/>
          <w:sz w:val="24"/>
          <w:szCs w:val="24"/>
        </w:rPr>
        <w:t>I.1.1  Présentation</w:t>
      </w:r>
      <w:bookmarkEnd w:id="128"/>
    </w:p>
    <w:p w:rsidR="007D5418" w:rsidRPr="00A73B14" w:rsidRDefault="007D5418" w:rsidP="007D5418">
      <w:pPr>
        <w:spacing w:line="360" w:lineRule="auto"/>
        <w:ind w:firstLine="708"/>
        <w:jc w:val="both"/>
        <w:rPr>
          <w:rFonts w:ascii="Times New Roman" w:hAnsi="Times New Roman"/>
          <w:sz w:val="24"/>
          <w:szCs w:val="24"/>
        </w:rPr>
      </w:pPr>
      <w:r w:rsidRPr="00A73B14">
        <w:rPr>
          <w:rFonts w:ascii="Times New Roman" w:hAnsi="Times New Roman"/>
          <w:sz w:val="24"/>
          <w:szCs w:val="24"/>
        </w:rPr>
        <w:t>Borland  est une société de développement des logiciels propriétaires, elle  à l’origine du langage Delphi et de nombreux très bons et réputés IDE(c++ builder, Delphi, Jbuilder, c#bu</w:t>
      </w:r>
      <w:r w:rsidR="003550D5">
        <w:rPr>
          <w:rFonts w:ascii="Times New Roman" w:hAnsi="Times New Roman"/>
          <w:sz w:val="24"/>
          <w:szCs w:val="24"/>
        </w:rPr>
        <w:t>ilder…). Mais Borland à réalisé</w:t>
      </w:r>
      <w:r w:rsidRPr="00A73B14">
        <w:rPr>
          <w:rFonts w:ascii="Times New Roman" w:hAnsi="Times New Roman"/>
          <w:sz w:val="24"/>
          <w:szCs w:val="24"/>
        </w:rPr>
        <w:t xml:space="preserve"> aussi des solutions pour les  développeurs tels que  together, une technologie très puissante de modélisation d’UML. Borland à réaliser plusieurs IDE(c++ builder mobile, c++ builderX) afin de satisfaire les développeurs c++.</w:t>
      </w:r>
    </w:p>
    <w:p w:rsidR="007D5418" w:rsidRPr="00A73B14" w:rsidRDefault="007D5418" w:rsidP="007D5418">
      <w:pPr>
        <w:spacing w:line="360" w:lineRule="auto"/>
        <w:ind w:firstLine="708"/>
        <w:jc w:val="both"/>
        <w:rPr>
          <w:rFonts w:ascii="Times New Roman" w:hAnsi="Times New Roman"/>
          <w:sz w:val="24"/>
          <w:szCs w:val="24"/>
        </w:rPr>
      </w:pPr>
      <w:r w:rsidRPr="00A73B14">
        <w:rPr>
          <w:rFonts w:ascii="Times New Roman" w:hAnsi="Times New Roman"/>
          <w:sz w:val="24"/>
          <w:szCs w:val="24"/>
        </w:rPr>
        <w:t>C++ builder est un IDE (Environnement de Développement Intégrés) très puissant pour le c++,il inclut notamment un RAD(développement rapide des applications) c'est-à-dire création des interfaces visuelle</w:t>
      </w:r>
      <w:r w:rsidR="003550D5">
        <w:rPr>
          <w:rFonts w:ascii="Times New Roman" w:hAnsi="Times New Roman"/>
          <w:sz w:val="24"/>
          <w:szCs w:val="24"/>
        </w:rPr>
        <w:t>ment et utilise la même librairie</w:t>
      </w:r>
      <w:r w:rsidRPr="00A73B14">
        <w:rPr>
          <w:rFonts w:ascii="Times New Roman" w:hAnsi="Times New Roman"/>
          <w:sz w:val="24"/>
          <w:szCs w:val="24"/>
        </w:rPr>
        <w:t xml:space="preserve"> des composants que Delphi (kylix est l’équivalent sur linux de Delphi et c++ builder).</w:t>
      </w:r>
    </w:p>
    <w:p w:rsidR="007D5418" w:rsidRPr="00662B8F" w:rsidRDefault="007D5418" w:rsidP="007D5418">
      <w:pPr>
        <w:pStyle w:val="Titre6"/>
        <w:numPr>
          <w:ilvl w:val="5"/>
          <w:numId w:val="0"/>
        </w:numPr>
        <w:ind w:left="993"/>
        <w:jc w:val="center"/>
        <w:rPr>
          <w:rFonts w:ascii="Times New Roman" w:hAnsi="Times New Roman" w:cs="Times New Roman"/>
          <w:b/>
          <w:i w:val="0"/>
          <w:color w:val="000000" w:themeColor="text1"/>
          <w:sz w:val="24"/>
          <w:szCs w:val="24"/>
        </w:rPr>
      </w:pPr>
      <w:bookmarkStart w:id="129" w:name="_Toc365717148"/>
      <w:r w:rsidRPr="00662B8F">
        <w:rPr>
          <w:rFonts w:ascii="Times New Roman" w:hAnsi="Times New Roman" w:cs="Times New Roman"/>
          <w:b/>
          <w:i w:val="0"/>
          <w:color w:val="000000" w:themeColor="text1"/>
          <w:sz w:val="24"/>
          <w:szCs w:val="24"/>
        </w:rPr>
        <w:t>I.1.2  Environnement</w:t>
      </w:r>
      <w:bookmarkEnd w:id="129"/>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L’environnement de programmation de c++ builder se présente comme suit :</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noProof/>
          <w:sz w:val="24"/>
          <w:szCs w:val="24"/>
          <w:lang w:eastAsia="fr-FR"/>
        </w:rPr>
        <w:drawing>
          <wp:inline distT="0" distB="0" distL="0" distR="0">
            <wp:extent cx="5760720" cy="3059564"/>
            <wp:effectExtent l="19050" t="0" r="0" b="0"/>
            <wp:docPr id="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5760720" cy="3059564"/>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eastAsiaTheme="majorEastAsia" w:hAnsi="Times New Roman"/>
          <w:b/>
          <w:sz w:val="24"/>
          <w:szCs w:val="24"/>
        </w:rPr>
      </w:pPr>
    </w:p>
    <w:p w:rsidR="007D5418" w:rsidRPr="00662B8F" w:rsidRDefault="007D5418" w:rsidP="007D5418">
      <w:pPr>
        <w:pStyle w:val="Titre5"/>
        <w:numPr>
          <w:ilvl w:val="4"/>
          <w:numId w:val="0"/>
        </w:numPr>
        <w:ind w:left="993"/>
        <w:jc w:val="center"/>
        <w:rPr>
          <w:rFonts w:ascii="Times New Roman" w:hAnsi="Times New Roman" w:cs="Times New Roman"/>
          <w:b/>
          <w:color w:val="000000" w:themeColor="text1"/>
          <w:sz w:val="24"/>
          <w:szCs w:val="24"/>
        </w:rPr>
      </w:pPr>
      <w:bookmarkStart w:id="130" w:name="_Toc364930692"/>
      <w:bookmarkStart w:id="131" w:name="_Toc365717149"/>
      <w:r w:rsidRPr="00662B8F">
        <w:rPr>
          <w:rFonts w:ascii="Times New Roman" w:hAnsi="Times New Roman" w:cs="Times New Roman"/>
          <w:b/>
          <w:color w:val="000000" w:themeColor="text1"/>
          <w:sz w:val="24"/>
          <w:szCs w:val="24"/>
        </w:rPr>
        <w:t>I.2 le SGBD Firebird</w:t>
      </w:r>
      <w:bookmarkEnd w:id="130"/>
      <w:bookmarkEnd w:id="131"/>
    </w:p>
    <w:p w:rsidR="007D5418" w:rsidRPr="00A73B14" w:rsidRDefault="007D5418" w:rsidP="007D5418">
      <w:pPr>
        <w:pStyle w:val="spip"/>
        <w:spacing w:line="360" w:lineRule="auto"/>
        <w:ind w:firstLine="708"/>
        <w:jc w:val="both"/>
      </w:pPr>
      <w:r w:rsidRPr="00A73B14">
        <w:rPr>
          <w:b/>
          <w:bCs/>
        </w:rPr>
        <w:t>Firebird</w:t>
      </w:r>
      <w:r w:rsidRPr="00A73B14">
        <w:t xml:space="preserve"> est un </w:t>
      </w:r>
      <w:r w:rsidRPr="00A73B14">
        <w:rPr>
          <w:b/>
          <w:bCs/>
        </w:rPr>
        <w:t>S</w:t>
      </w:r>
      <w:r w:rsidRPr="00A73B14">
        <w:t xml:space="preserve">ystème de </w:t>
      </w:r>
      <w:r w:rsidRPr="00A73B14">
        <w:rPr>
          <w:b/>
          <w:bCs/>
        </w:rPr>
        <w:t>G</w:t>
      </w:r>
      <w:r w:rsidRPr="00A73B14">
        <w:t xml:space="preserve">estion de </w:t>
      </w:r>
      <w:r w:rsidRPr="00A73B14">
        <w:rPr>
          <w:b/>
          <w:bCs/>
        </w:rPr>
        <w:t>B</w:t>
      </w:r>
      <w:r w:rsidRPr="00A73B14">
        <w:t xml:space="preserve">ases de </w:t>
      </w:r>
      <w:r w:rsidRPr="00A73B14">
        <w:rPr>
          <w:b/>
          <w:bCs/>
        </w:rPr>
        <w:t>D</w:t>
      </w:r>
      <w:r w:rsidRPr="00A73B14">
        <w:t xml:space="preserve">onnées client/serveur, open source, multi plate forme, fondé sur les sources du célèbre </w:t>
      </w:r>
      <w:hyperlink r:id="rId27" w:history="1">
        <w:r w:rsidRPr="00A73B14">
          <w:t>Interbase de Borland</w:t>
        </w:r>
      </w:hyperlink>
      <w:r w:rsidRPr="00A73B14">
        <w:t xml:space="preserve"> et utilise l’architecture multi-générationnelle. Comparable aux logiciels DB2 d’IBM, Oracle, SQL Server de Microsoft et PostgreSQL.</w:t>
      </w:r>
    </w:p>
    <w:p w:rsidR="007D5418" w:rsidRPr="00A73B14" w:rsidRDefault="007D5418" w:rsidP="007D5418">
      <w:pPr>
        <w:pStyle w:val="spip"/>
        <w:spacing w:line="360" w:lineRule="auto"/>
        <w:ind w:firstLine="708"/>
        <w:jc w:val="both"/>
      </w:pPr>
      <w:r w:rsidRPr="00A73B14">
        <w:t>Le serveur Firebird laisse une faible “empreinte” dans le système de fichiers. L’exécutable occupe moins de 1,5 Mo et une installation complète, comprenant outils et documentation, exige moins de 10 Mo. L’occupation mémoire variera en fonction du contexte, qui peut aller d’une application mono utilisateur utilisant une seule base de données à des centaines de connexions concurrentes vers de multiples bases de données servant des centaines d’utilisateurs au sein d’un large réseau.</w:t>
      </w:r>
    </w:p>
    <w:p w:rsidR="007D5418" w:rsidRPr="00662B8F" w:rsidRDefault="002C377A" w:rsidP="007D5418">
      <w:pPr>
        <w:pStyle w:val="Titre5"/>
        <w:numPr>
          <w:ilvl w:val="4"/>
          <w:numId w:val="0"/>
        </w:numPr>
        <w:ind w:left="993"/>
        <w:jc w:val="center"/>
        <w:rPr>
          <w:rFonts w:ascii="Times New Roman" w:hAnsi="Times New Roman" w:cs="Times New Roman"/>
          <w:b/>
          <w:color w:val="000000" w:themeColor="text1"/>
          <w:sz w:val="24"/>
          <w:szCs w:val="24"/>
        </w:rPr>
      </w:pPr>
      <w:bookmarkStart w:id="132" w:name="_Toc364930693"/>
      <w:bookmarkStart w:id="133" w:name="_Toc365717150"/>
      <w:r>
        <w:rPr>
          <w:rFonts w:ascii="Times New Roman" w:hAnsi="Times New Roman" w:cs="Times New Roman"/>
          <w:b/>
          <w:color w:val="000000" w:themeColor="text1"/>
          <w:sz w:val="24"/>
          <w:szCs w:val="24"/>
        </w:rPr>
        <w:t xml:space="preserve">I.3 </w:t>
      </w:r>
      <w:r w:rsidR="007D5418" w:rsidRPr="00662B8F">
        <w:rPr>
          <w:rFonts w:ascii="Times New Roman" w:hAnsi="Times New Roman" w:cs="Times New Roman"/>
          <w:b/>
          <w:color w:val="000000" w:themeColor="text1"/>
          <w:sz w:val="24"/>
          <w:szCs w:val="24"/>
        </w:rPr>
        <w:t>l’outil de modélisation PowerAMC</w:t>
      </w:r>
      <w:bookmarkEnd w:id="132"/>
      <w:bookmarkEnd w:id="133"/>
    </w:p>
    <w:p w:rsidR="007D5418" w:rsidRPr="00A73B14" w:rsidRDefault="007D5418" w:rsidP="00B25F6B">
      <w:pPr>
        <w:pStyle w:val="rapport"/>
        <w:spacing w:line="360" w:lineRule="auto"/>
        <w:ind w:firstLine="708"/>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PowerAMC est un logiciel de conception crée par la société SDP permettant de modéliser les traitements informatiques et leurs base de données associé</w:t>
      </w:r>
      <w:r w:rsidR="00BC3631">
        <w:rPr>
          <w:rFonts w:ascii="Times New Roman" w:eastAsia="Times New Roman" w:hAnsi="Times New Roman" w:cs="Times New Roman"/>
          <w:lang w:eastAsia="fr-FR"/>
        </w:rPr>
        <w:t>e</w:t>
      </w:r>
      <w:r w:rsidRPr="00A73B14">
        <w:rPr>
          <w:rFonts w:ascii="Times New Roman" w:eastAsia="Times New Roman" w:hAnsi="Times New Roman" w:cs="Times New Roman"/>
          <w:lang w:eastAsia="fr-FR"/>
        </w:rPr>
        <w:t>s. C’est un outil pratique de modélisation objet car étant léger, simple d’utilisation et assez populaire dans le milieu de développement UML.</w:t>
      </w:r>
    </w:p>
    <w:p w:rsidR="007D5418" w:rsidRPr="00F14583" w:rsidRDefault="007D5418" w:rsidP="007D5418">
      <w:pPr>
        <w:pStyle w:val="Titre4"/>
        <w:numPr>
          <w:ilvl w:val="3"/>
          <w:numId w:val="0"/>
        </w:numPr>
        <w:ind w:left="993"/>
      </w:pPr>
      <w:bookmarkStart w:id="134" w:name="_Toc364930694"/>
      <w:bookmarkStart w:id="135" w:name="_Toc365717151"/>
      <w:r w:rsidRPr="00F14583">
        <w:t>II  BASES DE PROGRAMMATION</w:t>
      </w:r>
      <w:bookmarkEnd w:id="134"/>
      <w:bookmarkEnd w:id="135"/>
    </w:p>
    <w:p w:rsidR="007D5418" w:rsidRPr="00A73B14" w:rsidRDefault="007D5418" w:rsidP="00B25F6B">
      <w:pPr>
        <w:pStyle w:val="rapport"/>
        <w:spacing w:line="360" w:lineRule="auto"/>
        <w:ind w:firstLine="708"/>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 xml:space="preserve">Les bases de programmation sont détaillées en annexe .il s’agit d’un bout de code qui illustre comment l’on peut enregistrer et assigner un dossier dans une base de donnée Firebird a partir de C++ builder, Grace aux  commentaires (commençant par une cote), on peut </w:t>
      </w:r>
      <w:r w:rsidR="00BC3631">
        <w:rPr>
          <w:rFonts w:ascii="Times New Roman" w:eastAsia="Times New Roman" w:hAnsi="Times New Roman" w:cs="Times New Roman"/>
          <w:lang w:eastAsia="fr-FR"/>
        </w:rPr>
        <w:t>décrire</w:t>
      </w:r>
      <w:r w:rsidRPr="00A73B14">
        <w:rPr>
          <w:rFonts w:ascii="Times New Roman" w:eastAsia="Times New Roman" w:hAnsi="Times New Roman" w:cs="Times New Roman"/>
          <w:lang w:eastAsia="fr-FR"/>
        </w:rPr>
        <w:t xml:space="preserve"> ce que fait la fonction en question et comprendre le code C++ builder écrit.</w:t>
      </w:r>
    </w:p>
    <w:p w:rsidR="007D5418" w:rsidRDefault="007D5418" w:rsidP="007D5418">
      <w:pPr>
        <w:pStyle w:val="rapport"/>
        <w:jc w:val="center"/>
        <w:rPr>
          <w:rFonts w:ascii="Times New Roman" w:eastAsiaTheme="majorEastAsia" w:hAnsi="Times New Roman" w:cs="Times New Roman"/>
          <w:b/>
          <w:sz w:val="32"/>
          <w:szCs w:val="32"/>
        </w:rPr>
      </w:pPr>
    </w:p>
    <w:p w:rsidR="007D5418" w:rsidRDefault="007D5418" w:rsidP="007D5418">
      <w:pPr>
        <w:pStyle w:val="rapport"/>
        <w:jc w:val="center"/>
        <w:rPr>
          <w:rFonts w:ascii="Times New Roman" w:eastAsiaTheme="majorEastAsia" w:hAnsi="Times New Roman" w:cs="Times New Roman"/>
          <w:b/>
          <w:sz w:val="32"/>
          <w:szCs w:val="32"/>
        </w:rPr>
      </w:pPr>
    </w:p>
    <w:p w:rsidR="007D5418" w:rsidRDefault="007D5418" w:rsidP="007D5418">
      <w:pPr>
        <w:pStyle w:val="rapport"/>
        <w:jc w:val="center"/>
        <w:rPr>
          <w:rFonts w:ascii="Times New Roman" w:eastAsiaTheme="majorEastAsia" w:hAnsi="Times New Roman" w:cs="Times New Roman"/>
          <w:b/>
          <w:sz w:val="32"/>
          <w:szCs w:val="32"/>
        </w:rPr>
      </w:pPr>
    </w:p>
    <w:p w:rsidR="009365B6" w:rsidRDefault="009365B6" w:rsidP="007D5418">
      <w:pPr>
        <w:pStyle w:val="Titre4"/>
        <w:numPr>
          <w:ilvl w:val="3"/>
          <w:numId w:val="0"/>
        </w:numPr>
        <w:ind w:left="993"/>
      </w:pPr>
      <w:bookmarkStart w:id="136" w:name="_Toc364930695"/>
    </w:p>
    <w:p w:rsidR="009365B6" w:rsidRDefault="009365B6" w:rsidP="007D5418">
      <w:pPr>
        <w:pStyle w:val="Titre4"/>
        <w:numPr>
          <w:ilvl w:val="3"/>
          <w:numId w:val="0"/>
        </w:numPr>
        <w:ind w:left="993"/>
      </w:pPr>
    </w:p>
    <w:p w:rsidR="009365B6" w:rsidRDefault="009365B6" w:rsidP="007D5418">
      <w:pPr>
        <w:pStyle w:val="Titre4"/>
        <w:numPr>
          <w:ilvl w:val="3"/>
          <w:numId w:val="0"/>
        </w:numPr>
        <w:ind w:left="993"/>
      </w:pPr>
    </w:p>
    <w:p w:rsidR="007D5418" w:rsidRPr="00F14583" w:rsidRDefault="007D5418" w:rsidP="007D5418">
      <w:pPr>
        <w:pStyle w:val="Titre4"/>
        <w:numPr>
          <w:ilvl w:val="3"/>
          <w:numId w:val="0"/>
        </w:numPr>
        <w:ind w:left="993"/>
      </w:pPr>
      <w:bookmarkStart w:id="137" w:name="_Toc365717152"/>
      <w:r>
        <w:t>III</w:t>
      </w:r>
      <w:r w:rsidRPr="00F14583">
        <w:t>. MACHINE</w:t>
      </w:r>
      <w:bookmarkEnd w:id="136"/>
      <w:bookmarkEnd w:id="137"/>
    </w:p>
    <w:p w:rsidR="007D5418" w:rsidRPr="00A73B14" w:rsidRDefault="007D5418" w:rsidP="00B25F6B">
      <w:pPr>
        <w:pStyle w:val="rapport"/>
        <w:spacing w:line="360" w:lineRule="auto"/>
        <w:rPr>
          <w:rFonts w:ascii="Times New Roman" w:hAnsi="Times New Roman" w:cs="Times New Roman"/>
        </w:rPr>
      </w:pPr>
      <w:r w:rsidRPr="00A73B14">
        <w:rPr>
          <w:rFonts w:ascii="Times New Roman" w:hAnsi="Times New Roman" w:cs="Times New Roman"/>
        </w:rPr>
        <w:t xml:space="preserve">Pour réaliser ce travail, nous avons essentiellement utilisé </w:t>
      </w:r>
      <w:r w:rsidRPr="00B25F6B">
        <w:rPr>
          <w:rFonts w:ascii="Times New Roman" w:hAnsi="Times New Roman" w:cs="Times New Roman"/>
        </w:rPr>
        <w:t xml:space="preserve">un  </w:t>
      </w:r>
      <w:r w:rsidR="00BC3631" w:rsidRPr="00B25F6B">
        <w:rPr>
          <w:rFonts w:ascii="Times New Roman" w:hAnsi="Times New Roman" w:cs="Times New Roman"/>
        </w:rPr>
        <w:t>Ordinateur portable</w:t>
      </w:r>
      <w:r w:rsidRPr="00A73B14">
        <w:rPr>
          <w:rFonts w:ascii="Times New Roman" w:hAnsi="Times New Roman" w:cs="Times New Roman"/>
        </w:rPr>
        <w:t xml:space="preserve"> de marque HP pavillon g6 </w:t>
      </w:r>
      <w:r w:rsidR="00BC3631">
        <w:rPr>
          <w:rFonts w:ascii="Times New Roman" w:hAnsi="Times New Roman" w:cs="Times New Roman"/>
        </w:rPr>
        <w:t>ayant</w:t>
      </w:r>
      <w:r w:rsidRPr="00A73B14">
        <w:rPr>
          <w:rFonts w:ascii="Times New Roman" w:hAnsi="Times New Roman" w:cs="Times New Roman"/>
        </w:rPr>
        <w:t xml:space="preserve"> les caractéristiques suivantes :</w:t>
      </w:r>
    </w:p>
    <w:p w:rsidR="007D5418" w:rsidRPr="00A73B14" w:rsidRDefault="007D5418" w:rsidP="00B25F6B">
      <w:pPr>
        <w:pStyle w:val="rapport"/>
        <w:numPr>
          <w:ilvl w:val="0"/>
          <w:numId w:val="8"/>
        </w:numPr>
        <w:spacing w:before="120" w:after="120" w:line="360" w:lineRule="auto"/>
        <w:rPr>
          <w:rFonts w:ascii="Times New Roman" w:hAnsi="Times New Roman" w:cs="Times New Roman"/>
        </w:rPr>
      </w:pPr>
      <w:r w:rsidRPr="00A73B14">
        <w:rPr>
          <w:rFonts w:ascii="Times New Roman" w:hAnsi="Times New Roman" w:cs="Times New Roman"/>
        </w:rPr>
        <w:t>Processeur : AMD Athlon(tm) II p360 Dual-Core Processor 2.3 GHz</w:t>
      </w:r>
    </w:p>
    <w:p w:rsidR="007D5418" w:rsidRPr="00A73B14" w:rsidRDefault="007D5418" w:rsidP="00B25F6B">
      <w:pPr>
        <w:pStyle w:val="rapport"/>
        <w:numPr>
          <w:ilvl w:val="0"/>
          <w:numId w:val="8"/>
        </w:numPr>
        <w:spacing w:before="120" w:after="120" w:line="360" w:lineRule="auto"/>
        <w:rPr>
          <w:rFonts w:ascii="Times New Roman" w:hAnsi="Times New Roman" w:cs="Times New Roman"/>
        </w:rPr>
      </w:pPr>
      <w:r w:rsidRPr="00A73B14">
        <w:rPr>
          <w:rFonts w:ascii="Times New Roman" w:hAnsi="Times New Roman" w:cs="Times New Roman"/>
        </w:rPr>
        <w:t>Mémoire : 3 GB RAM</w:t>
      </w:r>
    </w:p>
    <w:p w:rsidR="007D5418" w:rsidRPr="00A73B14" w:rsidRDefault="007D5418" w:rsidP="00B25F6B">
      <w:pPr>
        <w:pStyle w:val="rapport"/>
        <w:numPr>
          <w:ilvl w:val="0"/>
          <w:numId w:val="8"/>
        </w:numPr>
        <w:spacing w:before="120" w:after="120" w:line="360" w:lineRule="auto"/>
        <w:rPr>
          <w:rFonts w:ascii="Times New Roman" w:hAnsi="Times New Roman" w:cs="Times New Roman"/>
        </w:rPr>
      </w:pPr>
      <w:r w:rsidRPr="00A73B14">
        <w:rPr>
          <w:rFonts w:ascii="Times New Roman" w:hAnsi="Times New Roman" w:cs="Times New Roman"/>
        </w:rPr>
        <w:t>Système d’exploitation : Windows 7 édition Intégrale 32 bits (6.1, version 7600)</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r w:rsidR="00E70BDF">
        <w:rPr>
          <w:rFonts w:ascii="Times New Roman" w:hAnsi="Times New Roman"/>
          <w:sz w:val="24"/>
          <w:szCs w:val="24"/>
        </w:rPr>
        <w:t xml:space="preserve">  </w:t>
      </w:r>
    </w:p>
    <w:p w:rsidR="007D5418" w:rsidRPr="00A73B14" w:rsidRDefault="007D5418" w:rsidP="007D5418">
      <w:pPr>
        <w:pStyle w:val="Titre2"/>
        <w:numPr>
          <w:ilvl w:val="1"/>
          <w:numId w:val="0"/>
        </w:numPr>
        <w:spacing w:after="240"/>
        <w:ind w:left="993"/>
        <w:jc w:val="center"/>
        <w:rPr>
          <w:sz w:val="24"/>
          <w:szCs w:val="24"/>
        </w:rPr>
      </w:pPr>
      <w:bookmarkStart w:id="138" w:name="_Toc364930696"/>
      <w:bookmarkStart w:id="139" w:name="_Toc365717153"/>
      <w:r w:rsidRPr="00F14583">
        <w:rPr>
          <w:sz w:val="44"/>
        </w:rPr>
        <w:t>Chapitre 3 :</w:t>
      </w:r>
      <w:r w:rsidRPr="00A73B14">
        <w:t xml:space="preserve"> </w:t>
      </w:r>
      <w:r w:rsidRPr="00F14583">
        <w:rPr>
          <w:szCs w:val="32"/>
        </w:rPr>
        <w:t>RESULTAT ET DISCUSSION</w:t>
      </w:r>
      <w:bookmarkEnd w:id="138"/>
      <w:bookmarkEnd w:id="139"/>
    </w:p>
    <w:p w:rsidR="007D5418" w:rsidRDefault="007D5418" w:rsidP="009365B6">
      <w:pPr>
        <w:pStyle w:val="rapport"/>
        <w:spacing w:line="360" w:lineRule="auto"/>
        <w:ind w:firstLine="708"/>
        <w:rPr>
          <w:rFonts w:ascii="Times New Roman" w:hAnsi="Times New Roman" w:cs="Times New Roman"/>
          <w:color w:val="FF0000"/>
        </w:rPr>
      </w:pPr>
      <w:r w:rsidRPr="00A73B14">
        <w:rPr>
          <w:rFonts w:ascii="Times New Roman" w:hAnsi="Times New Roman" w:cs="Times New Roman"/>
        </w:rPr>
        <w:t>L’application que nous avons développée est de type client-serveur</w:t>
      </w:r>
      <w:r w:rsidR="00546F5C">
        <w:rPr>
          <w:rFonts w:ascii="Times New Roman" w:hAnsi="Times New Roman" w:cs="Times New Roman"/>
        </w:rPr>
        <w:t>.</w:t>
      </w:r>
      <w:r w:rsidR="00BC3631">
        <w:rPr>
          <w:rFonts w:ascii="Times New Roman" w:hAnsi="Times New Roman" w:cs="Times New Roman"/>
          <w:color w:val="FF0000"/>
        </w:rPr>
        <w:t xml:space="preserve"> </w:t>
      </w:r>
      <w:r w:rsidR="00BC3631" w:rsidRPr="00B25F6B">
        <w:rPr>
          <w:rFonts w:ascii="Times New Roman" w:hAnsi="Times New Roman" w:cs="Times New Roman"/>
        </w:rPr>
        <w:t>De plus, l'applicatif n'est pas destiné à être déployé seulement dans les services de courrier.</w:t>
      </w:r>
    </w:p>
    <w:p w:rsidR="007D5418" w:rsidRPr="00F14583" w:rsidRDefault="007D5418" w:rsidP="007D5418">
      <w:pPr>
        <w:pStyle w:val="Titre3"/>
        <w:numPr>
          <w:ilvl w:val="2"/>
          <w:numId w:val="0"/>
        </w:numPr>
        <w:ind w:left="993"/>
      </w:pPr>
      <w:bookmarkStart w:id="140" w:name="_Toc364930697"/>
      <w:bookmarkStart w:id="141" w:name="_Toc365717154"/>
      <w:r w:rsidRPr="00F14583">
        <w:t>I .Fonctionnalités de l’application</w:t>
      </w:r>
      <w:bookmarkEnd w:id="140"/>
      <w:bookmarkEnd w:id="141"/>
    </w:p>
    <w:p w:rsidR="007D5418" w:rsidRPr="00A73B14" w:rsidRDefault="007D5418" w:rsidP="007D5418">
      <w:pPr>
        <w:pStyle w:val="Titre4"/>
        <w:numPr>
          <w:ilvl w:val="3"/>
          <w:numId w:val="0"/>
        </w:numPr>
        <w:ind w:left="993"/>
      </w:pPr>
      <w:bookmarkStart w:id="142" w:name="_Toc364930698"/>
      <w:bookmarkStart w:id="143" w:name="_Toc365717155"/>
      <w:r w:rsidRPr="00A73B14">
        <w:t>I.1 connexion</w:t>
      </w:r>
      <w:bookmarkEnd w:id="142"/>
      <w:bookmarkEnd w:id="143"/>
    </w:p>
    <w:p w:rsidR="007D5418" w:rsidRPr="00A73B14" w:rsidRDefault="007D5418" w:rsidP="007D5418">
      <w:pPr>
        <w:pStyle w:val="rapport"/>
        <w:ind w:firstLine="708"/>
        <w:rPr>
          <w:rFonts w:ascii="Times New Roman" w:hAnsi="Times New Roman" w:cs="Times New Roman"/>
        </w:rPr>
      </w:pPr>
      <w:r w:rsidRPr="00A73B14">
        <w:rPr>
          <w:rFonts w:ascii="Times New Roman" w:hAnsi="Times New Roman" w:cs="Times New Roman"/>
        </w:rPr>
        <w:t xml:space="preserve">Pour question de sécurité et de confidentialité cette application impose </w:t>
      </w:r>
      <w:r w:rsidR="00350D6C">
        <w:rPr>
          <w:rFonts w:ascii="Times New Roman" w:hAnsi="Times New Roman" w:cs="Times New Roman"/>
        </w:rPr>
        <w:t>une authentification des utilisateurs</w:t>
      </w:r>
      <w:r w:rsidRPr="00A73B14">
        <w:rPr>
          <w:rFonts w:ascii="Times New Roman" w:hAnsi="Times New Roman" w:cs="Times New Roman"/>
        </w:rPr>
        <w:t xml:space="preserve">. </w:t>
      </w:r>
    </w:p>
    <w:p w:rsidR="007D5418" w:rsidRPr="00A73B14" w:rsidRDefault="007D5418" w:rsidP="007D5418">
      <w:pPr>
        <w:pStyle w:val="rapport"/>
        <w:rPr>
          <w:rFonts w:ascii="Times New Roman" w:hAnsi="Times New Roman" w:cs="Times New Roman"/>
        </w:rPr>
      </w:pPr>
      <w:r w:rsidRPr="00A73B14">
        <w:rPr>
          <w:rFonts w:ascii="Times New Roman" w:hAnsi="Times New Roman" w:cs="Times New Roman"/>
          <w:noProof/>
          <w:lang w:eastAsia="fr-FR"/>
        </w:rPr>
        <w:drawing>
          <wp:inline distT="0" distB="0" distL="0" distR="0">
            <wp:extent cx="5760720" cy="2991197"/>
            <wp:effectExtent l="19050" t="0" r="0" b="0"/>
            <wp:docPr id="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srcRect/>
                    <a:stretch>
                      <a:fillRect/>
                    </a:stretch>
                  </pic:blipFill>
                  <pic:spPr bwMode="auto">
                    <a:xfrm>
                      <a:off x="0" y="0"/>
                      <a:ext cx="5760720" cy="2991197"/>
                    </a:xfrm>
                    <a:prstGeom prst="rect">
                      <a:avLst/>
                    </a:prstGeom>
                    <a:noFill/>
                    <a:ln w="9525">
                      <a:noFill/>
                      <a:miter lim="800000"/>
                      <a:headEnd/>
                      <a:tailEnd/>
                    </a:ln>
                  </pic:spPr>
                </pic:pic>
              </a:graphicData>
            </a:graphic>
          </wp:inline>
        </w:drawing>
      </w:r>
    </w:p>
    <w:p w:rsidR="007D5418" w:rsidRPr="00A73B14" w:rsidRDefault="007D5418" w:rsidP="007D5418">
      <w:pPr>
        <w:pStyle w:val="rapport"/>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Figure : formulaire de connexion</w:t>
      </w:r>
    </w:p>
    <w:p w:rsidR="007D5418" w:rsidRPr="00A73B14" w:rsidRDefault="007D5418" w:rsidP="007D5418">
      <w:pPr>
        <w:pStyle w:val="rapport"/>
        <w:ind w:left="1065"/>
        <w:rPr>
          <w:rFonts w:ascii="Times New Roman" w:eastAsia="Times New Roman" w:hAnsi="Times New Roman" w:cs="Times New Roman"/>
          <w:lang w:eastAsia="fr-FR"/>
        </w:rPr>
      </w:pPr>
    </w:p>
    <w:p w:rsidR="007D5418" w:rsidRPr="00A73B14" w:rsidRDefault="007D5418" w:rsidP="007D5418">
      <w:pPr>
        <w:pStyle w:val="rapport"/>
        <w:ind w:left="1065"/>
        <w:rPr>
          <w:rFonts w:ascii="Times New Roman" w:eastAsia="Times New Roman" w:hAnsi="Times New Roman" w:cs="Times New Roman"/>
          <w:lang w:eastAsia="fr-FR"/>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Titre4"/>
        <w:numPr>
          <w:ilvl w:val="3"/>
          <w:numId w:val="0"/>
        </w:numPr>
        <w:ind w:left="993"/>
      </w:pPr>
      <w:bookmarkStart w:id="144" w:name="_Toc364930699"/>
      <w:bookmarkStart w:id="145" w:name="_Toc365717156"/>
      <w:r w:rsidRPr="00A73B14">
        <w:t>I.2  l’espace de travail</w:t>
      </w:r>
      <w:bookmarkEnd w:id="144"/>
      <w:bookmarkEnd w:id="145"/>
    </w:p>
    <w:p w:rsidR="007D5418" w:rsidRPr="00A73B14" w:rsidRDefault="00350D6C" w:rsidP="007D5418">
      <w:pPr>
        <w:pStyle w:val="rapport"/>
        <w:rPr>
          <w:rFonts w:ascii="Times New Roman" w:eastAsia="Times New Roman" w:hAnsi="Times New Roman" w:cs="Times New Roman"/>
          <w:lang w:eastAsia="fr-FR"/>
        </w:rPr>
      </w:pPr>
      <w:r>
        <w:rPr>
          <w:rFonts w:ascii="Times New Roman" w:eastAsia="Times New Roman" w:hAnsi="Times New Roman" w:cs="Times New Roman"/>
          <w:lang w:eastAsia="fr-FR"/>
        </w:rPr>
        <w:t>L</w:t>
      </w:r>
      <w:r w:rsidR="007D5418" w:rsidRPr="00A73B14">
        <w:rPr>
          <w:rFonts w:ascii="Times New Roman" w:eastAsia="Times New Roman" w:hAnsi="Times New Roman" w:cs="Times New Roman"/>
          <w:lang w:eastAsia="fr-FR"/>
        </w:rPr>
        <w:t>’espace de travail d’un utilisateur connecté</w:t>
      </w:r>
      <w:r>
        <w:rPr>
          <w:rFonts w:ascii="Times New Roman" w:eastAsia="Times New Roman" w:hAnsi="Times New Roman" w:cs="Times New Roman"/>
          <w:lang w:eastAsia="fr-FR"/>
        </w:rPr>
        <w:t xml:space="preserve"> est illustré ci après</w:t>
      </w:r>
      <w:r w:rsidR="007D5418" w:rsidRPr="00A73B14">
        <w:rPr>
          <w:rFonts w:ascii="Times New Roman" w:eastAsia="Times New Roman" w:hAnsi="Times New Roman" w:cs="Times New Roman"/>
          <w:lang w:eastAsia="fr-FR"/>
        </w:rPr>
        <w:t>. On peut observer des menus qui regroupent des  fonctionnalités (privilèges) pour un utilisateur connecté.</w:t>
      </w:r>
    </w:p>
    <w:p w:rsidR="007D5418" w:rsidRPr="00A73B14" w:rsidRDefault="007D5418" w:rsidP="007D5418">
      <w:pPr>
        <w:pStyle w:val="rapport"/>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 xml:space="preserve">Le nom d’utilisateur et la structure dans le </w:t>
      </w:r>
      <w:r w:rsidR="00350D6C">
        <w:rPr>
          <w:rFonts w:ascii="Times New Roman" w:eastAsia="Times New Roman" w:hAnsi="Times New Roman" w:cs="Times New Roman"/>
          <w:lang w:eastAsia="fr-FR"/>
        </w:rPr>
        <w:t>quel il se trouve reste affiché</w:t>
      </w:r>
      <w:r w:rsidRPr="00A73B14">
        <w:rPr>
          <w:rFonts w:ascii="Times New Roman" w:eastAsia="Times New Roman" w:hAnsi="Times New Roman" w:cs="Times New Roman"/>
          <w:lang w:eastAsia="fr-FR"/>
        </w:rPr>
        <w:t xml:space="preserve"> en bas du formulaire tout au long de sa connexion.</w:t>
      </w:r>
    </w:p>
    <w:p w:rsidR="007D5418" w:rsidRPr="00A73B14" w:rsidRDefault="007D5418" w:rsidP="007D5418">
      <w:pPr>
        <w:pStyle w:val="rapport"/>
        <w:rPr>
          <w:rFonts w:ascii="Times New Roman" w:eastAsia="Times New Roman" w:hAnsi="Times New Roman" w:cs="Times New Roman"/>
          <w:lang w:eastAsia="fr-FR"/>
        </w:rPr>
      </w:pPr>
    </w:p>
    <w:p w:rsidR="007D5418" w:rsidRPr="00A73B14" w:rsidRDefault="007D5418" w:rsidP="007D5418">
      <w:pPr>
        <w:pStyle w:val="rapport"/>
        <w:rPr>
          <w:rFonts w:ascii="Times New Roman" w:eastAsia="Times New Roman" w:hAnsi="Times New Roman" w:cs="Times New Roman"/>
          <w:lang w:eastAsia="fr-FR"/>
        </w:rPr>
      </w:pPr>
      <w:r w:rsidRPr="00A73B14">
        <w:rPr>
          <w:rFonts w:ascii="Times New Roman" w:hAnsi="Times New Roman" w:cs="Times New Roman"/>
          <w:noProof/>
          <w:lang w:eastAsia="fr-FR"/>
        </w:rPr>
        <w:drawing>
          <wp:inline distT="0" distB="0" distL="0" distR="0">
            <wp:extent cx="5760720" cy="3085156"/>
            <wp:effectExtent l="19050" t="0" r="0" b="0"/>
            <wp:docPr id="3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rcRect/>
                    <a:stretch>
                      <a:fillRect/>
                    </a:stretch>
                  </pic:blipFill>
                  <pic:spPr bwMode="auto">
                    <a:xfrm>
                      <a:off x="0" y="0"/>
                      <a:ext cx="5760720" cy="3085156"/>
                    </a:xfrm>
                    <a:prstGeom prst="rect">
                      <a:avLst/>
                    </a:prstGeom>
                    <a:noFill/>
                    <a:ln w="9525">
                      <a:noFill/>
                      <a:miter lim="800000"/>
                      <a:headEnd/>
                      <a:tailEnd/>
                    </a:ln>
                  </pic:spPr>
                </pic:pic>
              </a:graphicData>
            </a:graphic>
          </wp:inline>
        </w:drawing>
      </w:r>
    </w:p>
    <w:p w:rsidR="007D5418" w:rsidRPr="00A73B14" w:rsidRDefault="007D5418" w:rsidP="007D5418">
      <w:pPr>
        <w:pStyle w:val="rapport"/>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Figure : espace de travail</w:t>
      </w:r>
    </w:p>
    <w:p w:rsidR="007D5418" w:rsidRPr="00A73B14" w:rsidRDefault="007D5418" w:rsidP="007D5418">
      <w:pPr>
        <w:pStyle w:val="rapport"/>
        <w:rPr>
          <w:rFonts w:ascii="Times New Roman" w:eastAsia="Times New Roman" w:hAnsi="Times New Roman" w:cs="Times New Roman"/>
          <w:lang w:eastAsia="fr-FR"/>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Titre4"/>
        <w:numPr>
          <w:ilvl w:val="3"/>
          <w:numId w:val="0"/>
        </w:numPr>
        <w:ind w:left="993"/>
      </w:pPr>
      <w:bookmarkStart w:id="146" w:name="_Toc364930700"/>
      <w:bookmarkStart w:id="147" w:name="_Toc365717157"/>
      <w:r w:rsidRPr="00A73B14">
        <w:t>I.3 formulaire d’enregistrement d’un nouveau dossier</w:t>
      </w:r>
      <w:bookmarkEnd w:id="146"/>
      <w:bookmarkEnd w:id="147"/>
    </w:p>
    <w:p w:rsidR="00350D6C" w:rsidRPr="00350D6C" w:rsidRDefault="007D5418" w:rsidP="000C115F">
      <w:pPr>
        <w:pStyle w:val="rapport"/>
        <w:spacing w:line="360" w:lineRule="auto"/>
        <w:rPr>
          <w:rFonts w:ascii="Times New Roman" w:eastAsia="Times New Roman" w:hAnsi="Times New Roman" w:cs="Times New Roman"/>
          <w:color w:val="FF0000"/>
          <w:lang w:eastAsia="fr-FR"/>
        </w:rPr>
      </w:pPr>
      <w:r w:rsidRPr="00A73B14">
        <w:rPr>
          <w:rFonts w:ascii="Times New Roman" w:eastAsia="Times New Roman" w:hAnsi="Times New Roman" w:cs="Times New Roman"/>
          <w:lang w:eastAsia="fr-FR"/>
        </w:rPr>
        <w:t>Dans ce formulaire, on peut créer un nouveau dossier, parcourir la liste des dossiers précédemment enregistré et la listes des bordereaux d’enregistrement à travers des onglets « listes Dossiers »</w:t>
      </w:r>
      <w:r>
        <w:rPr>
          <w:rFonts w:ascii="Times New Roman" w:eastAsia="Times New Roman" w:hAnsi="Times New Roman" w:cs="Times New Roman"/>
          <w:lang w:eastAsia="fr-FR"/>
        </w:rPr>
        <w:t>,</w:t>
      </w:r>
      <w:r w:rsidRPr="00A73B14">
        <w:rPr>
          <w:rFonts w:ascii="Times New Roman" w:eastAsia="Times New Roman" w:hAnsi="Times New Roman" w:cs="Times New Roman"/>
          <w:lang w:eastAsia="fr-FR"/>
        </w:rPr>
        <w:t xml:space="preserve"> « liste Bordereaux »</w:t>
      </w:r>
      <w:r>
        <w:rPr>
          <w:rFonts w:ascii="Times New Roman" w:eastAsia="Times New Roman" w:hAnsi="Times New Roman" w:cs="Times New Roman"/>
          <w:lang w:eastAsia="fr-FR"/>
        </w:rPr>
        <w:t>.</w:t>
      </w:r>
      <w:r w:rsidR="000C115F">
        <w:rPr>
          <w:rFonts w:ascii="Times New Roman" w:eastAsia="Times New Roman" w:hAnsi="Times New Roman" w:cs="Times New Roman"/>
          <w:lang w:eastAsia="fr-FR"/>
        </w:rPr>
        <w:t xml:space="preserve"> il est important de remarquer que cette opération donne lieu a un bordereau d’enregistrement , ce pendant il en n’est de même pour l’assignation et le traitement.</w:t>
      </w:r>
    </w:p>
    <w:p w:rsidR="007D5418" w:rsidRPr="00A73B14" w:rsidRDefault="007D5418" w:rsidP="007D5418">
      <w:pPr>
        <w:pStyle w:val="rapport"/>
        <w:rPr>
          <w:rFonts w:ascii="Times New Roman" w:eastAsia="Times New Roman" w:hAnsi="Times New Roman" w:cs="Times New Roman"/>
          <w:lang w:eastAsia="fr-FR"/>
        </w:rPr>
      </w:pPr>
      <w:r w:rsidRPr="00A73B14">
        <w:rPr>
          <w:rFonts w:ascii="Times New Roman" w:hAnsi="Times New Roman" w:cs="Times New Roman"/>
          <w:noProof/>
          <w:lang w:eastAsia="fr-FR"/>
        </w:rPr>
        <w:drawing>
          <wp:inline distT="0" distB="0" distL="0" distR="0">
            <wp:extent cx="5760720" cy="2566974"/>
            <wp:effectExtent l="19050" t="0" r="0" b="0"/>
            <wp:docPr id="3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a:stretch>
                      <a:fillRect/>
                    </a:stretch>
                  </pic:blipFill>
                  <pic:spPr bwMode="auto">
                    <a:xfrm>
                      <a:off x="0" y="0"/>
                      <a:ext cx="5760720" cy="2566974"/>
                    </a:xfrm>
                    <a:prstGeom prst="rect">
                      <a:avLst/>
                    </a:prstGeom>
                    <a:noFill/>
                    <a:ln w="9525">
                      <a:noFill/>
                      <a:miter lim="800000"/>
                      <a:headEnd/>
                      <a:tailEnd/>
                    </a:ln>
                  </pic:spPr>
                </pic:pic>
              </a:graphicData>
            </a:graphic>
          </wp:inline>
        </w:drawing>
      </w:r>
    </w:p>
    <w:p w:rsidR="007D5418" w:rsidRPr="00A73B14" w:rsidRDefault="007D5418" w:rsidP="007D5418">
      <w:pPr>
        <w:pStyle w:val="rapport"/>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Figure : formulaire d’enregistrement d’un nouveau dossier</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Titre4"/>
        <w:numPr>
          <w:ilvl w:val="3"/>
          <w:numId w:val="0"/>
        </w:numPr>
        <w:ind w:left="993"/>
      </w:pPr>
      <w:bookmarkStart w:id="148" w:name="_Toc364930701"/>
      <w:bookmarkStart w:id="149" w:name="_Toc365717158"/>
      <w:r w:rsidRPr="00A73B14">
        <w:t>I.4 formulaire d’assignation</w:t>
      </w:r>
      <w:bookmarkEnd w:id="148"/>
      <w:bookmarkEnd w:id="149"/>
    </w:p>
    <w:p w:rsidR="007D5418" w:rsidRPr="00A73B14" w:rsidRDefault="007D5418" w:rsidP="00377CB1">
      <w:pPr>
        <w:pStyle w:val="rapport"/>
        <w:spacing w:line="360" w:lineRule="auto"/>
        <w:ind w:firstLine="708"/>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 xml:space="preserve">Ce formulaire permet d’assigner un </w:t>
      </w:r>
      <w:r w:rsidR="00350D6C">
        <w:rPr>
          <w:rFonts w:ascii="Times New Roman" w:eastAsia="Times New Roman" w:hAnsi="Times New Roman" w:cs="Times New Roman"/>
          <w:lang w:eastAsia="fr-FR"/>
        </w:rPr>
        <w:t>dossier précédemment enregistré</w:t>
      </w:r>
      <w:r w:rsidRPr="00A73B14">
        <w:rPr>
          <w:rFonts w:ascii="Times New Roman" w:eastAsia="Times New Roman" w:hAnsi="Times New Roman" w:cs="Times New Roman"/>
          <w:lang w:eastAsia="fr-FR"/>
        </w:rPr>
        <w:t xml:space="preserve">  au traitement, on peut aussi consulter la listes des dossiers déjà assigner, ainsi que des bordereaux d’assignation en parcourant les onglets «Dossier à assigné », « Dossiers assignés », « listes des Bordereaux ».</w:t>
      </w:r>
    </w:p>
    <w:p w:rsidR="007D5418" w:rsidRPr="00A73B14" w:rsidRDefault="007D5418" w:rsidP="007D5418">
      <w:pPr>
        <w:pStyle w:val="rapport"/>
        <w:rPr>
          <w:rFonts w:ascii="Times New Roman" w:eastAsia="Times New Roman" w:hAnsi="Times New Roman" w:cs="Times New Roman"/>
          <w:lang w:eastAsia="fr-FR"/>
        </w:rPr>
      </w:pPr>
      <w:r w:rsidRPr="00A73B14">
        <w:rPr>
          <w:rFonts w:ascii="Times New Roman" w:hAnsi="Times New Roman" w:cs="Times New Roman"/>
          <w:noProof/>
          <w:lang w:eastAsia="fr-FR"/>
        </w:rPr>
        <w:drawing>
          <wp:inline distT="0" distB="0" distL="0" distR="0">
            <wp:extent cx="5760720" cy="2820924"/>
            <wp:effectExtent l="19050" t="0" r="0" b="0"/>
            <wp:docPr id="3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srcRect/>
                    <a:stretch>
                      <a:fillRect/>
                    </a:stretch>
                  </pic:blipFill>
                  <pic:spPr bwMode="auto">
                    <a:xfrm>
                      <a:off x="0" y="0"/>
                      <a:ext cx="5760720" cy="2820924"/>
                    </a:xfrm>
                    <a:prstGeom prst="rect">
                      <a:avLst/>
                    </a:prstGeom>
                    <a:noFill/>
                    <a:ln w="9525">
                      <a:noFill/>
                      <a:miter lim="800000"/>
                      <a:headEnd/>
                      <a:tailEnd/>
                    </a:ln>
                  </pic:spPr>
                </pic:pic>
              </a:graphicData>
            </a:graphic>
          </wp:inline>
        </w:drawing>
      </w:r>
    </w:p>
    <w:p w:rsidR="007D5418" w:rsidRPr="00A73B14" w:rsidRDefault="007D5418" w:rsidP="00C46D6A">
      <w:pPr>
        <w:pStyle w:val="rapport"/>
        <w:spacing w:line="360" w:lineRule="auto"/>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Figure : formulaire d’assignation</w:t>
      </w:r>
    </w:p>
    <w:p w:rsidR="007D5418" w:rsidRPr="00350D6C" w:rsidRDefault="007D5418" w:rsidP="00C46D6A">
      <w:pPr>
        <w:pStyle w:val="rapport"/>
        <w:spacing w:line="360" w:lineRule="auto"/>
        <w:rPr>
          <w:rFonts w:ascii="Times New Roman" w:eastAsia="Times New Roman" w:hAnsi="Times New Roman" w:cs="Times New Roman"/>
          <w:color w:val="FF0000"/>
          <w:lang w:eastAsia="fr-FR"/>
        </w:rPr>
      </w:pPr>
      <w:r w:rsidRPr="00A73B14">
        <w:rPr>
          <w:rFonts w:ascii="Times New Roman" w:eastAsia="Times New Roman" w:hAnsi="Times New Roman" w:cs="Times New Roman"/>
          <w:lang w:eastAsia="fr-FR"/>
        </w:rPr>
        <w:t>Ce pen</w:t>
      </w:r>
      <w:r w:rsidR="00350D6C">
        <w:rPr>
          <w:rFonts w:ascii="Times New Roman" w:eastAsia="Times New Roman" w:hAnsi="Times New Roman" w:cs="Times New Roman"/>
          <w:lang w:eastAsia="fr-FR"/>
        </w:rPr>
        <w:t>dant, lors de l’assignation tous</w:t>
      </w:r>
      <w:r w:rsidRPr="00A73B14">
        <w:rPr>
          <w:rFonts w:ascii="Times New Roman" w:eastAsia="Times New Roman" w:hAnsi="Times New Roman" w:cs="Times New Roman"/>
          <w:lang w:eastAsia="fr-FR"/>
        </w:rPr>
        <w:t xml:space="preserve"> les noms des personnels ayant des compétences pour traiter un dossier sont affichés dans l’organigramme à l’extrême droite. On peut aussi assigner aux structures ce pendant ces sont des responsables qui vont réceptionner ces derniers.</w:t>
      </w:r>
      <w:r w:rsidR="00350D6C">
        <w:rPr>
          <w:rFonts w:ascii="Times New Roman" w:eastAsia="Times New Roman" w:hAnsi="Times New Roman" w:cs="Times New Roman"/>
          <w:lang w:eastAsia="fr-FR"/>
        </w:rPr>
        <w:t xml:space="preserve"> </w:t>
      </w:r>
      <w:r w:rsidR="00F31795">
        <w:rPr>
          <w:rFonts w:ascii="Times New Roman" w:eastAsia="Times New Roman" w:hAnsi="Times New Roman" w:cs="Times New Roman"/>
          <w:lang w:eastAsia="fr-FR"/>
        </w:rPr>
        <w:t>De plus lors de l’assignation le courrier suit l’organigramme classique du traitement c'est-à-dire achemine de la hiérarchie supérieur vers la hiérarchie inferieur.</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Titre4"/>
        <w:numPr>
          <w:ilvl w:val="3"/>
          <w:numId w:val="0"/>
        </w:numPr>
        <w:ind w:left="993"/>
      </w:pPr>
      <w:bookmarkStart w:id="150" w:name="_Toc364930702"/>
      <w:bookmarkStart w:id="151" w:name="_Toc365717159"/>
      <w:r w:rsidRPr="00A73B14">
        <w:t>I.5 formulaire de réception</w:t>
      </w:r>
      <w:bookmarkEnd w:id="150"/>
      <w:bookmarkEnd w:id="151"/>
    </w:p>
    <w:p w:rsidR="007D5418" w:rsidRDefault="007D5418" w:rsidP="00377CB1">
      <w:pPr>
        <w:pStyle w:val="rapport"/>
        <w:spacing w:line="360" w:lineRule="auto"/>
        <w:ind w:firstLine="708"/>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Ce formulaire permet voir les li</w:t>
      </w:r>
      <w:r w:rsidR="00350D6C">
        <w:rPr>
          <w:rFonts w:ascii="Times New Roman" w:eastAsia="Times New Roman" w:hAnsi="Times New Roman" w:cs="Times New Roman"/>
          <w:lang w:eastAsia="fr-FR"/>
        </w:rPr>
        <w:t>stes des  dossiers à réceptionner</w:t>
      </w:r>
      <w:r w:rsidRPr="00A73B14">
        <w:rPr>
          <w:rFonts w:ascii="Times New Roman" w:eastAsia="Times New Roman" w:hAnsi="Times New Roman" w:cs="Times New Roman"/>
          <w:lang w:eastAsia="fr-FR"/>
        </w:rPr>
        <w:t xml:space="preserve"> c'est-à-dire le</w:t>
      </w:r>
      <w:r w:rsidR="00350D6C">
        <w:rPr>
          <w:rFonts w:ascii="Times New Roman" w:eastAsia="Times New Roman" w:hAnsi="Times New Roman" w:cs="Times New Roman"/>
          <w:lang w:eastAsia="fr-FR"/>
        </w:rPr>
        <w:t>s dossiers précédemment assignés</w:t>
      </w:r>
      <w:r w:rsidRPr="00A73B14">
        <w:rPr>
          <w:rFonts w:ascii="Times New Roman" w:eastAsia="Times New Roman" w:hAnsi="Times New Roman" w:cs="Times New Roman"/>
          <w:lang w:eastAsia="fr-FR"/>
        </w:rPr>
        <w:t xml:space="preserve"> aux cadres ou à une structure pour des éventuels traitements.</w:t>
      </w:r>
    </w:p>
    <w:p w:rsidR="00350D6C" w:rsidRPr="00350D6C" w:rsidRDefault="00350D6C" w:rsidP="007D5418">
      <w:pPr>
        <w:pStyle w:val="rapport"/>
        <w:ind w:firstLine="708"/>
        <w:rPr>
          <w:rFonts w:ascii="Times New Roman" w:eastAsia="Times New Roman" w:hAnsi="Times New Roman" w:cs="Times New Roman"/>
          <w:color w:val="FF0000"/>
          <w:lang w:eastAsia="fr-FR"/>
        </w:rPr>
      </w:pPr>
    </w:p>
    <w:p w:rsidR="007D5418" w:rsidRPr="00A73B14" w:rsidRDefault="007D5418" w:rsidP="007D5418">
      <w:pPr>
        <w:pStyle w:val="rapport"/>
        <w:rPr>
          <w:rFonts w:ascii="Times New Roman" w:eastAsia="Times New Roman" w:hAnsi="Times New Roman" w:cs="Times New Roman"/>
          <w:lang w:eastAsia="fr-FR"/>
        </w:rPr>
      </w:pPr>
      <w:r w:rsidRPr="00A73B14">
        <w:rPr>
          <w:rFonts w:ascii="Times New Roman" w:eastAsia="Times New Roman" w:hAnsi="Times New Roman" w:cs="Times New Roman"/>
          <w:noProof/>
          <w:lang w:eastAsia="fr-FR"/>
        </w:rPr>
        <w:drawing>
          <wp:inline distT="0" distB="0" distL="0" distR="0">
            <wp:extent cx="5760720" cy="3394495"/>
            <wp:effectExtent l="19050" t="0" r="0" b="0"/>
            <wp:docPr id="41"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a:srcRect/>
                    <a:stretch>
                      <a:fillRect/>
                    </a:stretch>
                  </pic:blipFill>
                  <pic:spPr bwMode="auto">
                    <a:xfrm>
                      <a:off x="0" y="0"/>
                      <a:ext cx="5760720" cy="3394495"/>
                    </a:xfrm>
                    <a:prstGeom prst="rect">
                      <a:avLst/>
                    </a:prstGeom>
                    <a:noFill/>
                    <a:ln w="9525">
                      <a:noFill/>
                      <a:miter lim="800000"/>
                      <a:headEnd/>
                      <a:tailEnd/>
                    </a:ln>
                  </pic:spPr>
                </pic:pic>
              </a:graphicData>
            </a:graphic>
          </wp:inline>
        </w:drawing>
      </w:r>
      <w:r w:rsidRPr="00A73B14">
        <w:rPr>
          <w:rFonts w:ascii="Times New Roman" w:eastAsia="Times New Roman" w:hAnsi="Times New Roman" w:cs="Times New Roman"/>
          <w:lang w:eastAsia="fr-FR"/>
        </w:rPr>
        <w:t xml:space="preserve">  figure : réception des dossiers</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Titre4"/>
        <w:numPr>
          <w:ilvl w:val="3"/>
          <w:numId w:val="0"/>
        </w:numPr>
        <w:ind w:left="993"/>
      </w:pPr>
      <w:bookmarkStart w:id="152" w:name="_Toc364930703"/>
      <w:bookmarkStart w:id="153" w:name="_Toc365717160"/>
      <w:r w:rsidRPr="00A73B14">
        <w:t>I.6 formulaire de traitement d’un dossier</w:t>
      </w:r>
      <w:bookmarkEnd w:id="152"/>
      <w:bookmarkEnd w:id="153"/>
    </w:p>
    <w:p w:rsidR="007D5418" w:rsidRPr="00A73B14" w:rsidRDefault="007D5418" w:rsidP="00377CB1">
      <w:pPr>
        <w:pStyle w:val="rapport"/>
        <w:spacing w:line="360" w:lineRule="auto"/>
        <w:ind w:firstLine="708"/>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Cette formulaire permet de traiter un dossier, consulter la liste des dossiers contenus dans un bordereau ainsi que la liste des bordereaux en parcourant les onglet</w:t>
      </w:r>
      <w:r>
        <w:rPr>
          <w:rFonts w:ascii="Times New Roman" w:eastAsia="Times New Roman" w:hAnsi="Times New Roman" w:cs="Times New Roman"/>
          <w:lang w:eastAsia="fr-FR"/>
        </w:rPr>
        <w:t>s</w:t>
      </w:r>
      <w:r w:rsidRPr="00A73B14">
        <w:rPr>
          <w:rFonts w:ascii="Times New Roman" w:eastAsia="Times New Roman" w:hAnsi="Times New Roman" w:cs="Times New Roman"/>
          <w:lang w:eastAsia="fr-FR"/>
        </w:rPr>
        <w:t> : « Dossier à traiter », « Dossiers du Bordereau », « liste Bordereau ».</w:t>
      </w:r>
    </w:p>
    <w:p w:rsidR="007D5418" w:rsidRPr="00A73B14" w:rsidRDefault="007D5418" w:rsidP="007D5418">
      <w:pPr>
        <w:pStyle w:val="rapport"/>
        <w:rPr>
          <w:rFonts w:ascii="Times New Roman" w:eastAsia="Times New Roman" w:hAnsi="Times New Roman" w:cs="Times New Roman"/>
          <w:lang w:eastAsia="fr-FR"/>
        </w:rPr>
      </w:pPr>
      <w:r w:rsidRPr="00A73B14">
        <w:rPr>
          <w:rFonts w:ascii="Times New Roman" w:eastAsia="Times New Roman" w:hAnsi="Times New Roman" w:cs="Times New Roman"/>
          <w:noProof/>
          <w:lang w:eastAsia="fr-FR"/>
        </w:rPr>
        <w:drawing>
          <wp:inline distT="0" distB="0" distL="0" distR="0">
            <wp:extent cx="5760720" cy="3107873"/>
            <wp:effectExtent l="19050" t="0" r="0" b="0"/>
            <wp:docPr id="4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srcRect/>
                    <a:stretch>
                      <a:fillRect/>
                    </a:stretch>
                  </pic:blipFill>
                  <pic:spPr bwMode="auto">
                    <a:xfrm>
                      <a:off x="0" y="0"/>
                      <a:ext cx="5760720" cy="3107873"/>
                    </a:xfrm>
                    <a:prstGeom prst="rect">
                      <a:avLst/>
                    </a:prstGeom>
                    <a:noFill/>
                    <a:ln w="9525">
                      <a:noFill/>
                      <a:miter lim="800000"/>
                      <a:headEnd/>
                      <a:tailEnd/>
                    </a:ln>
                  </pic:spPr>
                </pic:pic>
              </a:graphicData>
            </a:graphic>
          </wp:inline>
        </w:drawing>
      </w:r>
    </w:p>
    <w:p w:rsidR="007D5418" w:rsidRPr="00A73B14" w:rsidRDefault="007D5418" w:rsidP="007D5418">
      <w:pPr>
        <w:pStyle w:val="rapport"/>
        <w:jc w:val="left"/>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Figure : formulaire de traitement d’un dossier</w:t>
      </w:r>
    </w:p>
    <w:p w:rsidR="007D5418" w:rsidRPr="00A73B14" w:rsidRDefault="007D5418" w:rsidP="007D5418">
      <w:pPr>
        <w:pStyle w:val="Titre4"/>
        <w:numPr>
          <w:ilvl w:val="3"/>
          <w:numId w:val="0"/>
        </w:numPr>
        <w:ind w:left="993"/>
      </w:pPr>
      <w:r w:rsidRPr="00A73B14">
        <w:br w:type="page"/>
      </w:r>
      <w:bookmarkStart w:id="154" w:name="_Toc364930704"/>
      <w:bookmarkStart w:id="155" w:name="_Toc365717161"/>
      <w:r w:rsidRPr="00A73B14">
        <w:t>I.7 consulter les mouvements d’un dossier</w:t>
      </w:r>
      <w:bookmarkEnd w:id="154"/>
      <w:bookmarkEnd w:id="155"/>
    </w:p>
    <w:p w:rsidR="007D5418" w:rsidRPr="00A73B14" w:rsidRDefault="007D5418" w:rsidP="00377CB1">
      <w:pPr>
        <w:pStyle w:val="rapport"/>
        <w:spacing w:line="360" w:lineRule="auto"/>
        <w:ind w:firstLine="708"/>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Il s’agit de ici de retracer le mouvement d’un dossier, ce pendant il faut d’abord choisir un dossier dans l’onglet « liste Dossier » ensuite cliquer sur l’onglet « mou</w:t>
      </w:r>
      <w:r w:rsidR="00350D6C">
        <w:rPr>
          <w:rFonts w:ascii="Times New Roman" w:eastAsia="Times New Roman" w:hAnsi="Times New Roman" w:cs="Times New Roman"/>
          <w:lang w:eastAsia="fr-FR"/>
        </w:rPr>
        <w:t>vement ».ainsi on peut voir tous</w:t>
      </w:r>
      <w:r w:rsidRPr="00A73B14">
        <w:rPr>
          <w:rFonts w:ascii="Times New Roman" w:eastAsia="Times New Roman" w:hAnsi="Times New Roman" w:cs="Times New Roman"/>
          <w:lang w:eastAsia="fr-FR"/>
        </w:rPr>
        <w:t xml:space="preserve"> les mouvement</w:t>
      </w:r>
      <w:r w:rsidR="00350D6C">
        <w:rPr>
          <w:rFonts w:ascii="Times New Roman" w:eastAsia="Times New Roman" w:hAnsi="Times New Roman" w:cs="Times New Roman"/>
          <w:lang w:eastAsia="fr-FR"/>
        </w:rPr>
        <w:t>s que ce dossier a eu à effectuer</w:t>
      </w:r>
      <w:r w:rsidRPr="00A73B14">
        <w:rPr>
          <w:rFonts w:ascii="Times New Roman" w:eastAsia="Times New Roman" w:hAnsi="Times New Roman" w:cs="Times New Roman"/>
          <w:lang w:eastAsia="fr-FR"/>
        </w:rPr>
        <w:t>.</w:t>
      </w:r>
    </w:p>
    <w:p w:rsidR="007D5418" w:rsidRPr="00A73B14" w:rsidRDefault="007D5418" w:rsidP="007D5418">
      <w:pPr>
        <w:pStyle w:val="rapport"/>
        <w:jc w:val="left"/>
        <w:rPr>
          <w:rFonts w:ascii="Times New Roman" w:eastAsia="Times New Roman" w:hAnsi="Times New Roman" w:cs="Times New Roman"/>
          <w:lang w:eastAsia="fr-FR"/>
        </w:rPr>
      </w:pPr>
      <w:r w:rsidRPr="00A73B14">
        <w:rPr>
          <w:rFonts w:ascii="Times New Roman" w:eastAsia="Times New Roman" w:hAnsi="Times New Roman" w:cs="Times New Roman"/>
          <w:noProof/>
          <w:lang w:eastAsia="fr-FR"/>
        </w:rPr>
        <w:drawing>
          <wp:inline distT="0" distB="0" distL="0" distR="0">
            <wp:extent cx="5760720" cy="3029957"/>
            <wp:effectExtent l="19050" t="0" r="0" b="0"/>
            <wp:docPr id="4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a:stretch>
                      <a:fillRect/>
                    </a:stretch>
                  </pic:blipFill>
                  <pic:spPr bwMode="auto">
                    <a:xfrm>
                      <a:off x="0" y="0"/>
                      <a:ext cx="5760720" cy="3029957"/>
                    </a:xfrm>
                    <a:prstGeom prst="rect">
                      <a:avLst/>
                    </a:prstGeom>
                    <a:noFill/>
                    <a:ln w="9525">
                      <a:noFill/>
                      <a:miter lim="800000"/>
                      <a:headEnd/>
                      <a:tailEnd/>
                    </a:ln>
                  </pic:spPr>
                </pic:pic>
              </a:graphicData>
            </a:graphic>
          </wp:inline>
        </w:drawing>
      </w:r>
    </w:p>
    <w:p w:rsidR="007D5418" w:rsidRPr="00A73B14" w:rsidRDefault="007D5418" w:rsidP="007D5418">
      <w:pPr>
        <w:pStyle w:val="rapport"/>
        <w:jc w:val="left"/>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Figure : consultation mouvement d’un dossier</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Titre4"/>
        <w:numPr>
          <w:ilvl w:val="3"/>
          <w:numId w:val="0"/>
        </w:numPr>
        <w:ind w:left="993"/>
      </w:pPr>
      <w:bookmarkStart w:id="156" w:name="_Toc364930705"/>
      <w:bookmarkStart w:id="157" w:name="_Toc365717162"/>
      <w:r w:rsidRPr="00A73B14">
        <w:t>I.8  gestion des privilèges d’un profil utilisateur</w:t>
      </w:r>
      <w:bookmarkEnd w:id="156"/>
      <w:bookmarkEnd w:id="157"/>
    </w:p>
    <w:p w:rsidR="007D5418" w:rsidRPr="00703810" w:rsidRDefault="007D5418" w:rsidP="00377CB1">
      <w:pPr>
        <w:pStyle w:val="rapport"/>
        <w:spacing w:line="360" w:lineRule="auto"/>
        <w:ind w:firstLine="708"/>
        <w:rPr>
          <w:rFonts w:ascii="Times New Roman" w:eastAsia="Times New Roman" w:hAnsi="Times New Roman" w:cs="Times New Roman"/>
          <w:color w:val="FF0000"/>
          <w:lang w:eastAsia="fr-FR"/>
        </w:rPr>
      </w:pPr>
      <w:r w:rsidRPr="00A73B14">
        <w:rPr>
          <w:rFonts w:ascii="Times New Roman" w:eastAsia="Times New Roman" w:hAnsi="Times New Roman" w:cs="Times New Roman"/>
          <w:lang w:eastAsia="fr-FR"/>
        </w:rPr>
        <w:t>Il s’agit ici de donner les droits d’accès c'est-à-dire de donner  certaines fonctionnalités du système à un utilisateur. Pour cela choisir d’abord un profil dans l’onglet « liste » ensuite activé ou désactivé  le radio bouton.</w:t>
      </w:r>
      <w:r w:rsidR="00703810">
        <w:rPr>
          <w:rFonts w:ascii="Times New Roman" w:eastAsia="Times New Roman" w:hAnsi="Times New Roman" w:cs="Times New Roman"/>
          <w:lang w:eastAsia="fr-FR"/>
        </w:rPr>
        <w:t xml:space="preserve"> </w:t>
      </w:r>
    </w:p>
    <w:p w:rsidR="007D5418" w:rsidRPr="00A73B14" w:rsidRDefault="007D5418" w:rsidP="007D5418">
      <w:pPr>
        <w:pStyle w:val="rapport"/>
        <w:jc w:val="left"/>
        <w:rPr>
          <w:rFonts w:ascii="Times New Roman" w:eastAsia="Times New Roman" w:hAnsi="Times New Roman" w:cs="Times New Roman"/>
          <w:lang w:eastAsia="fr-FR"/>
        </w:rPr>
      </w:pPr>
      <w:r w:rsidRPr="00A73B14">
        <w:rPr>
          <w:rFonts w:ascii="Times New Roman" w:hAnsi="Times New Roman" w:cs="Times New Roman"/>
          <w:noProof/>
          <w:lang w:eastAsia="fr-FR"/>
        </w:rPr>
        <w:drawing>
          <wp:inline distT="0" distB="0" distL="0" distR="0">
            <wp:extent cx="5760720" cy="3915678"/>
            <wp:effectExtent l="19050" t="0" r="0" b="0"/>
            <wp:docPr id="4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srcRect/>
                    <a:stretch>
                      <a:fillRect/>
                    </a:stretch>
                  </pic:blipFill>
                  <pic:spPr bwMode="auto">
                    <a:xfrm>
                      <a:off x="0" y="0"/>
                      <a:ext cx="5760720" cy="3915678"/>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t>Figure : gestion  de droits d’accès</w:t>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166944" w:rsidRDefault="007D5418" w:rsidP="007D5418">
      <w:pPr>
        <w:pStyle w:val="Titre2"/>
        <w:numPr>
          <w:ilvl w:val="1"/>
          <w:numId w:val="0"/>
        </w:numPr>
        <w:spacing w:after="240"/>
        <w:ind w:left="993"/>
        <w:jc w:val="center"/>
      </w:pPr>
      <w:bookmarkStart w:id="158" w:name="_Toc364930706"/>
      <w:bookmarkStart w:id="159" w:name="_Toc365717163"/>
      <w:r w:rsidRPr="00166944">
        <w:t>CONCLUSION ET  PERSPECTIVES</w:t>
      </w:r>
      <w:bookmarkEnd w:id="158"/>
      <w:bookmarkEnd w:id="159"/>
    </w:p>
    <w:p w:rsidR="007D5418" w:rsidRPr="00A73B14" w:rsidRDefault="007D5418" w:rsidP="00F31795">
      <w:pPr>
        <w:pStyle w:val="rapport"/>
        <w:spacing w:line="360" w:lineRule="auto"/>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Parvenu</w:t>
      </w:r>
      <w:r w:rsidR="00703810">
        <w:rPr>
          <w:rFonts w:ascii="Times New Roman" w:eastAsia="Times New Roman" w:hAnsi="Times New Roman" w:cs="Times New Roman"/>
          <w:lang w:eastAsia="fr-FR"/>
        </w:rPr>
        <w:t>s</w:t>
      </w:r>
      <w:r w:rsidRPr="00A73B14">
        <w:rPr>
          <w:rFonts w:ascii="Times New Roman" w:eastAsia="Times New Roman" w:hAnsi="Times New Roman" w:cs="Times New Roman"/>
          <w:lang w:eastAsia="fr-FR"/>
        </w:rPr>
        <w:t xml:space="preserve"> au terme de notre travail, dont l’objectif principal était de </w:t>
      </w:r>
      <w:r w:rsidR="00703810">
        <w:rPr>
          <w:rFonts w:ascii="Times New Roman" w:eastAsia="Times New Roman" w:hAnsi="Times New Roman" w:cs="Times New Roman"/>
          <w:lang w:eastAsia="fr-FR"/>
        </w:rPr>
        <w:t>permettre le suivi</w:t>
      </w:r>
      <w:r w:rsidRPr="00A73B14">
        <w:rPr>
          <w:rFonts w:ascii="Times New Roman" w:eastAsia="Times New Roman" w:hAnsi="Times New Roman" w:cs="Times New Roman"/>
          <w:lang w:eastAsia="fr-FR"/>
        </w:rPr>
        <w:t xml:space="preserve"> </w:t>
      </w:r>
      <w:r w:rsidR="00703810">
        <w:rPr>
          <w:rFonts w:ascii="Times New Roman" w:eastAsia="Times New Roman" w:hAnsi="Times New Roman" w:cs="Times New Roman"/>
          <w:lang w:eastAsia="fr-FR"/>
        </w:rPr>
        <w:t>des</w:t>
      </w:r>
      <w:r w:rsidRPr="00A73B14">
        <w:rPr>
          <w:rFonts w:ascii="Times New Roman" w:eastAsia="Times New Roman" w:hAnsi="Times New Roman" w:cs="Times New Roman"/>
          <w:lang w:eastAsia="fr-FR"/>
        </w:rPr>
        <w:t xml:space="preserve"> mouvement</w:t>
      </w:r>
      <w:r w:rsidR="00703810">
        <w:rPr>
          <w:rFonts w:ascii="Times New Roman" w:eastAsia="Times New Roman" w:hAnsi="Times New Roman" w:cs="Times New Roman"/>
          <w:lang w:eastAsia="fr-FR"/>
        </w:rPr>
        <w:t>s</w:t>
      </w:r>
      <w:r w:rsidRPr="00A73B14">
        <w:rPr>
          <w:rFonts w:ascii="Times New Roman" w:eastAsia="Times New Roman" w:hAnsi="Times New Roman" w:cs="Times New Roman"/>
          <w:lang w:eastAsia="fr-FR"/>
        </w:rPr>
        <w:t xml:space="preserve"> d’un dossier </w:t>
      </w:r>
      <w:r w:rsidR="00703810">
        <w:rPr>
          <w:rFonts w:ascii="Times New Roman" w:eastAsia="Times New Roman" w:hAnsi="Times New Roman" w:cs="Times New Roman"/>
          <w:lang w:eastAsia="fr-FR"/>
        </w:rPr>
        <w:t xml:space="preserve">à travers une structure, </w:t>
      </w:r>
      <w:r w:rsidRPr="00A73B14">
        <w:rPr>
          <w:rFonts w:ascii="Times New Roman" w:eastAsia="Times New Roman" w:hAnsi="Times New Roman" w:cs="Times New Roman"/>
          <w:lang w:eastAsia="fr-FR"/>
        </w:rPr>
        <w:t>il en ressort que le système mis en place est fiable et apte à atteindre les objectifs que GIGATRONIK s’est fixé : faciliter la recherche et le suivi des courriers, mieux organiser le  travail au sein d’une structure accueillant un  public important pour la gestion des courriers.</w:t>
      </w:r>
      <w:r w:rsidR="006C42FF">
        <w:rPr>
          <w:rFonts w:ascii="Times New Roman" w:eastAsia="Times New Roman" w:hAnsi="Times New Roman" w:cs="Times New Roman"/>
          <w:lang w:eastAsia="fr-FR"/>
        </w:rPr>
        <w:t xml:space="preserve"> Ce</w:t>
      </w:r>
      <w:r w:rsidR="00E51709">
        <w:rPr>
          <w:rFonts w:ascii="Times New Roman" w:eastAsia="Times New Roman" w:hAnsi="Times New Roman" w:cs="Times New Roman"/>
          <w:lang w:eastAsia="fr-FR"/>
        </w:rPr>
        <w:t>pendant la mise en place de F</w:t>
      </w:r>
      <w:r w:rsidR="00A02965">
        <w:rPr>
          <w:rFonts w:ascii="Times New Roman" w:eastAsia="Times New Roman" w:hAnsi="Times New Roman" w:cs="Times New Roman"/>
          <w:lang w:eastAsia="fr-FR"/>
        </w:rPr>
        <w:t>T</w:t>
      </w:r>
      <w:r w:rsidR="00E51709">
        <w:rPr>
          <w:rFonts w:ascii="Times New Roman" w:eastAsia="Times New Roman" w:hAnsi="Times New Roman" w:cs="Times New Roman"/>
          <w:lang w:eastAsia="fr-FR"/>
        </w:rPr>
        <w:t>racking ne</w:t>
      </w:r>
      <w:r w:rsidR="006C42FF">
        <w:rPr>
          <w:rFonts w:ascii="Times New Roman" w:eastAsia="Times New Roman" w:hAnsi="Times New Roman" w:cs="Times New Roman"/>
          <w:lang w:eastAsia="fr-FR"/>
        </w:rPr>
        <w:t xml:space="preserve"> doit pas</w:t>
      </w:r>
      <w:r w:rsidR="00E51709">
        <w:rPr>
          <w:rFonts w:ascii="Times New Roman" w:eastAsia="Times New Roman" w:hAnsi="Times New Roman" w:cs="Times New Roman"/>
          <w:lang w:eastAsia="fr-FR"/>
        </w:rPr>
        <w:t xml:space="preserve"> se limite</w:t>
      </w:r>
      <w:r w:rsidR="006C42FF">
        <w:rPr>
          <w:rFonts w:ascii="Times New Roman" w:eastAsia="Times New Roman" w:hAnsi="Times New Roman" w:cs="Times New Roman"/>
          <w:lang w:eastAsia="fr-FR"/>
        </w:rPr>
        <w:t>r</w:t>
      </w:r>
      <w:r w:rsidR="00E51709">
        <w:rPr>
          <w:rFonts w:ascii="Times New Roman" w:eastAsia="Times New Roman" w:hAnsi="Times New Roman" w:cs="Times New Roman"/>
          <w:lang w:eastAsia="fr-FR"/>
        </w:rPr>
        <w:t xml:space="preserve"> pas au </w:t>
      </w:r>
      <w:r w:rsidR="00A02965">
        <w:rPr>
          <w:rFonts w:ascii="Times New Roman" w:eastAsia="Times New Roman" w:hAnsi="Times New Roman" w:cs="Times New Roman"/>
          <w:lang w:eastAsia="fr-FR"/>
        </w:rPr>
        <w:t>développement</w:t>
      </w:r>
      <w:r w:rsidR="00E51709">
        <w:rPr>
          <w:rFonts w:ascii="Times New Roman" w:eastAsia="Times New Roman" w:hAnsi="Times New Roman" w:cs="Times New Roman"/>
          <w:lang w:eastAsia="fr-FR"/>
        </w:rPr>
        <w:t xml:space="preserve"> du </w:t>
      </w:r>
      <w:r w:rsidR="006C42FF">
        <w:rPr>
          <w:rFonts w:ascii="Times New Roman" w:eastAsia="Times New Roman" w:hAnsi="Times New Roman" w:cs="Times New Roman"/>
          <w:lang w:eastAsia="fr-FR"/>
        </w:rPr>
        <w:t xml:space="preserve">logiciel. </w:t>
      </w:r>
      <w:r w:rsidR="00826A48">
        <w:rPr>
          <w:rFonts w:ascii="Times New Roman" w:eastAsia="Times New Roman" w:hAnsi="Times New Roman" w:cs="Times New Roman"/>
          <w:lang w:eastAsia="fr-FR"/>
        </w:rPr>
        <w:t>Il</w:t>
      </w:r>
      <w:r w:rsidR="006C42FF">
        <w:rPr>
          <w:rFonts w:ascii="Times New Roman" w:eastAsia="Times New Roman" w:hAnsi="Times New Roman" w:cs="Times New Roman"/>
          <w:lang w:eastAsia="fr-FR"/>
        </w:rPr>
        <w:t xml:space="preserve"> faut que dans FTracking ont ai</w:t>
      </w:r>
      <w:r w:rsidR="00E51709">
        <w:rPr>
          <w:rFonts w:ascii="Times New Roman" w:eastAsia="Times New Roman" w:hAnsi="Times New Roman" w:cs="Times New Roman"/>
          <w:lang w:eastAsia="fr-FR"/>
        </w:rPr>
        <w:t xml:space="preserve"> </w:t>
      </w:r>
      <w:r w:rsidR="00A02965">
        <w:rPr>
          <w:rFonts w:ascii="Times New Roman" w:eastAsia="Times New Roman" w:hAnsi="Times New Roman" w:cs="Times New Roman"/>
          <w:lang w:eastAsia="fr-FR"/>
        </w:rPr>
        <w:t xml:space="preserve">la Gestion de la maintenance qui suggère une organisation fonctionnelle, un personnel </w:t>
      </w:r>
      <w:r w:rsidR="00DE49BF">
        <w:rPr>
          <w:rFonts w:ascii="Times New Roman" w:eastAsia="Times New Roman" w:hAnsi="Times New Roman" w:cs="Times New Roman"/>
          <w:lang w:eastAsia="fr-FR"/>
        </w:rPr>
        <w:t>qualifié.</w:t>
      </w:r>
      <w:r w:rsidR="00DE49BF" w:rsidRPr="00A73B14">
        <w:rPr>
          <w:rFonts w:ascii="Times New Roman" w:eastAsia="Times New Roman" w:hAnsi="Times New Roman" w:cs="Times New Roman"/>
          <w:lang w:eastAsia="fr-FR"/>
        </w:rPr>
        <w:t xml:space="preserve"> Cette</w:t>
      </w:r>
      <w:r w:rsidRPr="00A73B14">
        <w:rPr>
          <w:rFonts w:ascii="Times New Roman" w:eastAsia="Times New Roman" w:hAnsi="Times New Roman" w:cs="Times New Roman"/>
          <w:lang w:eastAsia="fr-FR"/>
        </w:rPr>
        <w:t xml:space="preserve"> auto</w:t>
      </w:r>
      <w:r w:rsidR="00546F5C">
        <w:rPr>
          <w:rFonts w:ascii="Times New Roman" w:eastAsia="Times New Roman" w:hAnsi="Times New Roman" w:cs="Times New Roman"/>
          <w:lang w:eastAsia="fr-FR"/>
        </w:rPr>
        <w:t>matisation n’était pas possible mais</w:t>
      </w:r>
      <w:r w:rsidRPr="00A73B14">
        <w:rPr>
          <w:rFonts w:ascii="Times New Roman" w:eastAsia="Times New Roman" w:hAnsi="Times New Roman" w:cs="Times New Roman"/>
          <w:lang w:eastAsia="fr-FR"/>
        </w:rPr>
        <w:t xml:space="preserve"> l’est à présent, grâce aux actions co</w:t>
      </w:r>
      <w:r w:rsidR="006C42FF">
        <w:rPr>
          <w:rFonts w:ascii="Times New Roman" w:eastAsia="Times New Roman" w:hAnsi="Times New Roman" w:cs="Times New Roman"/>
          <w:lang w:eastAsia="fr-FR"/>
        </w:rPr>
        <w:t>rrectives mises en place. Toute</w:t>
      </w:r>
      <w:r w:rsidRPr="00A73B14">
        <w:rPr>
          <w:rFonts w:ascii="Times New Roman" w:eastAsia="Times New Roman" w:hAnsi="Times New Roman" w:cs="Times New Roman"/>
          <w:lang w:eastAsia="fr-FR"/>
        </w:rPr>
        <w:t xml:space="preserve"> fois, </w:t>
      </w:r>
      <w:r w:rsidR="006C42FF">
        <w:rPr>
          <w:rFonts w:ascii="Times New Roman" w:eastAsia="Times New Roman" w:hAnsi="Times New Roman" w:cs="Times New Roman"/>
          <w:lang w:eastAsia="fr-FR"/>
        </w:rPr>
        <w:t xml:space="preserve">nous ne pouvons pas </w:t>
      </w:r>
      <w:r w:rsidR="009C1795">
        <w:rPr>
          <w:rFonts w:ascii="Times New Roman" w:eastAsia="Times New Roman" w:hAnsi="Times New Roman" w:cs="Times New Roman"/>
          <w:lang w:eastAsia="fr-FR"/>
        </w:rPr>
        <w:t>considérer</w:t>
      </w:r>
      <w:r w:rsidR="006C42FF">
        <w:rPr>
          <w:rFonts w:ascii="Times New Roman" w:eastAsia="Times New Roman" w:hAnsi="Times New Roman" w:cs="Times New Roman"/>
          <w:lang w:eastAsia="fr-FR"/>
        </w:rPr>
        <w:t xml:space="preserve"> avoir </w:t>
      </w:r>
      <w:r w:rsidR="00826A48">
        <w:rPr>
          <w:rFonts w:ascii="Times New Roman" w:eastAsia="Times New Roman" w:hAnsi="Times New Roman" w:cs="Times New Roman"/>
          <w:lang w:eastAsia="fr-FR"/>
        </w:rPr>
        <w:t>développé</w:t>
      </w:r>
      <w:r w:rsidR="006C42FF">
        <w:rPr>
          <w:rFonts w:ascii="Times New Roman" w:eastAsia="Times New Roman" w:hAnsi="Times New Roman" w:cs="Times New Roman"/>
          <w:lang w:eastAsia="fr-FR"/>
        </w:rPr>
        <w:t xml:space="preserve"> un système accompli dans la mesure </w:t>
      </w:r>
      <w:r w:rsidR="00826A48">
        <w:rPr>
          <w:rFonts w:ascii="Times New Roman" w:eastAsia="Times New Roman" w:hAnsi="Times New Roman" w:cs="Times New Roman"/>
          <w:lang w:eastAsia="fr-FR"/>
        </w:rPr>
        <w:t>où</w:t>
      </w:r>
      <w:r w:rsidR="006C42FF">
        <w:rPr>
          <w:rFonts w:ascii="Times New Roman" w:eastAsia="Times New Roman" w:hAnsi="Times New Roman" w:cs="Times New Roman"/>
          <w:lang w:eastAsia="fr-FR"/>
        </w:rPr>
        <w:t xml:space="preserve"> </w:t>
      </w:r>
      <w:r w:rsidR="009C1795">
        <w:rPr>
          <w:rFonts w:ascii="Times New Roman" w:eastAsia="Times New Roman" w:hAnsi="Times New Roman" w:cs="Times New Roman"/>
          <w:lang w:eastAsia="fr-FR"/>
        </w:rPr>
        <w:t>différent</w:t>
      </w:r>
      <w:r w:rsidR="006C42FF">
        <w:rPr>
          <w:rFonts w:ascii="Times New Roman" w:eastAsia="Times New Roman" w:hAnsi="Times New Roman" w:cs="Times New Roman"/>
          <w:lang w:eastAsia="fr-FR"/>
        </w:rPr>
        <w:t xml:space="preserve"> </w:t>
      </w:r>
      <w:r w:rsidR="009C1795">
        <w:rPr>
          <w:rFonts w:ascii="Times New Roman" w:eastAsia="Times New Roman" w:hAnsi="Times New Roman" w:cs="Times New Roman"/>
          <w:lang w:eastAsia="fr-FR"/>
        </w:rPr>
        <w:t>développement</w:t>
      </w:r>
      <w:r w:rsidR="006C42FF">
        <w:rPr>
          <w:rFonts w:ascii="Times New Roman" w:eastAsia="Times New Roman" w:hAnsi="Times New Roman" w:cs="Times New Roman"/>
          <w:lang w:eastAsia="fr-FR"/>
        </w:rPr>
        <w:t xml:space="preserve"> devrai</w:t>
      </w:r>
      <w:r w:rsidR="00DE49BF">
        <w:rPr>
          <w:rFonts w:ascii="Times New Roman" w:eastAsia="Times New Roman" w:hAnsi="Times New Roman" w:cs="Times New Roman"/>
          <w:lang w:eastAsia="fr-FR"/>
        </w:rPr>
        <w:t>t</w:t>
      </w:r>
      <w:r w:rsidR="006C42FF">
        <w:rPr>
          <w:rFonts w:ascii="Times New Roman" w:eastAsia="Times New Roman" w:hAnsi="Times New Roman" w:cs="Times New Roman"/>
          <w:lang w:eastAsia="fr-FR"/>
        </w:rPr>
        <w:t xml:space="preserve"> </w:t>
      </w:r>
      <w:r w:rsidR="009C1795">
        <w:rPr>
          <w:rFonts w:ascii="Times New Roman" w:eastAsia="Times New Roman" w:hAnsi="Times New Roman" w:cs="Times New Roman"/>
          <w:lang w:eastAsia="fr-FR"/>
        </w:rPr>
        <w:t>être</w:t>
      </w:r>
      <w:r w:rsidR="006C42FF">
        <w:rPr>
          <w:rFonts w:ascii="Times New Roman" w:eastAsia="Times New Roman" w:hAnsi="Times New Roman" w:cs="Times New Roman"/>
          <w:lang w:eastAsia="fr-FR"/>
        </w:rPr>
        <w:t xml:space="preserve"> envisagés.</w:t>
      </w:r>
      <w:r w:rsidR="00703810">
        <w:rPr>
          <w:rFonts w:ascii="Times New Roman" w:eastAsia="Times New Roman" w:hAnsi="Times New Roman" w:cs="Times New Roman"/>
          <w:lang w:eastAsia="fr-FR"/>
        </w:rPr>
        <w:t xml:space="preserve"> </w:t>
      </w:r>
      <w:r w:rsidR="005E44EA">
        <w:rPr>
          <w:rFonts w:ascii="Times New Roman" w:eastAsia="Times New Roman" w:hAnsi="Times New Roman" w:cs="Times New Roman"/>
          <w:lang w:eastAsia="fr-FR"/>
        </w:rPr>
        <w:t xml:space="preserve">L’implémentation partielle ou totale de ces archives permet d’assurer la disponibilité, la fiabilité des informations  ainsi que la rapidité lors de la recherche des informations. </w:t>
      </w:r>
      <w:r w:rsidRPr="00A73B14">
        <w:rPr>
          <w:rFonts w:ascii="Times New Roman" w:eastAsia="Times New Roman" w:hAnsi="Times New Roman" w:cs="Times New Roman"/>
          <w:lang w:eastAsia="fr-FR"/>
        </w:rPr>
        <w:t>Toute fois la bonne marche de l’application requiert la formation du personnel</w:t>
      </w:r>
      <w:r w:rsidR="00E51709">
        <w:rPr>
          <w:rFonts w:ascii="Times New Roman" w:eastAsia="Times New Roman" w:hAnsi="Times New Roman" w:cs="Times New Roman"/>
          <w:lang w:eastAsia="fr-FR"/>
        </w:rPr>
        <w:t>, la sensibilisation par rapport à son importance</w:t>
      </w:r>
      <w:r w:rsidRPr="00A73B14">
        <w:rPr>
          <w:rFonts w:ascii="Times New Roman" w:eastAsia="Times New Roman" w:hAnsi="Times New Roman" w:cs="Times New Roman"/>
          <w:lang w:eastAsia="fr-FR"/>
        </w:rPr>
        <w:t xml:space="preserve"> et une administration efficace. Notre travail étant  la gestion  des courriers, dans ce progi</w:t>
      </w:r>
      <w:r w:rsidR="00703810">
        <w:rPr>
          <w:rFonts w:ascii="Times New Roman" w:eastAsia="Times New Roman" w:hAnsi="Times New Roman" w:cs="Times New Roman"/>
          <w:lang w:eastAsia="fr-FR"/>
        </w:rPr>
        <w:t xml:space="preserve">ciel de gestion </w:t>
      </w:r>
      <w:r w:rsidR="00250133">
        <w:rPr>
          <w:rFonts w:ascii="Times New Roman" w:eastAsia="Times New Roman" w:hAnsi="Times New Roman" w:cs="Times New Roman"/>
          <w:lang w:eastAsia="fr-FR"/>
        </w:rPr>
        <w:t>intégré,</w:t>
      </w:r>
      <w:r w:rsidRPr="00A73B14">
        <w:rPr>
          <w:rFonts w:ascii="Times New Roman" w:eastAsia="Times New Roman" w:hAnsi="Times New Roman" w:cs="Times New Roman"/>
          <w:lang w:eastAsia="fr-FR"/>
        </w:rPr>
        <w:t xml:space="preserve"> </w:t>
      </w:r>
      <w:r w:rsidR="009B1DFC">
        <w:rPr>
          <w:rFonts w:ascii="Times New Roman" w:eastAsia="Times New Roman" w:hAnsi="Times New Roman" w:cs="Times New Roman"/>
          <w:lang w:eastAsia="fr-FR"/>
        </w:rPr>
        <w:t xml:space="preserve">le travail qui reste à faire est  </w:t>
      </w:r>
      <w:r w:rsidR="004F5BCF">
        <w:rPr>
          <w:rFonts w:ascii="Times New Roman" w:eastAsia="Times New Roman" w:hAnsi="Times New Roman" w:cs="Times New Roman"/>
          <w:lang w:eastAsia="fr-FR"/>
        </w:rPr>
        <w:t>l’intégration</w:t>
      </w:r>
      <w:r w:rsidR="009B1DFC">
        <w:rPr>
          <w:rFonts w:ascii="Times New Roman" w:eastAsia="Times New Roman" w:hAnsi="Times New Roman" w:cs="Times New Roman"/>
          <w:lang w:eastAsia="fr-FR"/>
        </w:rPr>
        <w:t xml:space="preserve"> des autres modules tels que</w:t>
      </w:r>
      <w:r w:rsidR="009B1DFC">
        <w:rPr>
          <w:rFonts w:ascii="Times New Roman" w:eastAsia="Times New Roman" w:hAnsi="Times New Roman" w:cs="Times New Roman"/>
          <w:color w:val="00B050"/>
          <w:lang w:eastAsia="fr-FR"/>
        </w:rPr>
        <w:t xml:space="preserve"> </w:t>
      </w:r>
      <w:r w:rsidR="009B1DFC" w:rsidRPr="009B1DFC">
        <w:rPr>
          <w:rFonts w:ascii="Times New Roman" w:eastAsia="Times New Roman" w:hAnsi="Times New Roman" w:cs="Times New Roman"/>
          <w:lang w:eastAsia="fr-FR"/>
        </w:rPr>
        <w:t>le</w:t>
      </w:r>
      <w:r w:rsidR="003D77D9" w:rsidRPr="009B1DFC">
        <w:rPr>
          <w:rFonts w:ascii="Times New Roman" w:eastAsia="Times New Roman" w:hAnsi="Times New Roman" w:cs="Times New Roman"/>
          <w:lang w:eastAsia="fr-FR"/>
        </w:rPr>
        <w:t xml:space="preserve"> module de messagerie local</w:t>
      </w:r>
      <w:r w:rsidR="009C1795">
        <w:rPr>
          <w:rFonts w:ascii="Times New Roman" w:eastAsia="Times New Roman" w:hAnsi="Times New Roman" w:cs="Times New Roman"/>
          <w:lang w:eastAsia="fr-FR"/>
        </w:rPr>
        <w:t>, le statistique, l’archivage</w:t>
      </w:r>
      <w:r w:rsidRPr="00A73B14">
        <w:rPr>
          <w:rFonts w:ascii="Times New Roman" w:eastAsia="Times New Roman" w:hAnsi="Times New Roman" w:cs="Times New Roman"/>
          <w:lang w:eastAsia="fr-FR"/>
        </w:rPr>
        <w:t>.</w:t>
      </w:r>
      <w:r w:rsidR="00250133">
        <w:rPr>
          <w:rFonts w:ascii="Times New Roman" w:eastAsia="Times New Roman" w:hAnsi="Times New Roman" w:cs="Times New Roman"/>
          <w:lang w:eastAsia="fr-FR"/>
        </w:rPr>
        <w:t xml:space="preserve"> </w:t>
      </w:r>
      <w:r w:rsidRPr="00A73B14">
        <w:rPr>
          <w:rFonts w:ascii="Times New Roman" w:eastAsia="Times New Roman" w:hAnsi="Times New Roman" w:cs="Times New Roman"/>
          <w:lang w:eastAsia="fr-FR"/>
        </w:rPr>
        <w:t>Ce</w:t>
      </w:r>
      <w:r w:rsidR="003D77D9">
        <w:rPr>
          <w:rFonts w:ascii="Times New Roman" w:eastAsia="Times New Roman" w:hAnsi="Times New Roman" w:cs="Times New Roman"/>
          <w:lang w:eastAsia="fr-FR"/>
        </w:rPr>
        <w:t>s</w:t>
      </w:r>
      <w:r w:rsidRPr="00A73B14">
        <w:rPr>
          <w:rFonts w:ascii="Times New Roman" w:eastAsia="Times New Roman" w:hAnsi="Times New Roman" w:cs="Times New Roman"/>
          <w:lang w:eastAsia="fr-FR"/>
        </w:rPr>
        <w:t xml:space="preserve"> module</w:t>
      </w:r>
      <w:r w:rsidR="003D77D9">
        <w:rPr>
          <w:rFonts w:ascii="Times New Roman" w:eastAsia="Times New Roman" w:hAnsi="Times New Roman" w:cs="Times New Roman"/>
          <w:lang w:eastAsia="fr-FR"/>
        </w:rPr>
        <w:t>s paraient</w:t>
      </w:r>
      <w:r w:rsidRPr="00A73B14">
        <w:rPr>
          <w:rFonts w:ascii="Times New Roman" w:eastAsia="Times New Roman" w:hAnsi="Times New Roman" w:cs="Times New Roman"/>
          <w:lang w:eastAsia="fr-FR"/>
        </w:rPr>
        <w:t xml:space="preserve"> plus évident vu que le but premier d’une entreprise est la recherche du profit.</w:t>
      </w:r>
    </w:p>
    <w:p w:rsidR="007D5418" w:rsidRPr="00A73B14" w:rsidRDefault="007D5418" w:rsidP="00F31795">
      <w:pPr>
        <w:pStyle w:val="rapport"/>
        <w:spacing w:line="360" w:lineRule="auto"/>
        <w:jc w:val="left"/>
        <w:rPr>
          <w:rFonts w:ascii="Times New Roman" w:eastAsia="Times New Roman" w:hAnsi="Times New Roman" w:cs="Times New Roman"/>
          <w:lang w:eastAsia="fr-FR"/>
        </w:rPr>
      </w:pP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Titre2"/>
        <w:numPr>
          <w:ilvl w:val="1"/>
          <w:numId w:val="0"/>
        </w:numPr>
        <w:spacing w:after="240"/>
        <w:ind w:left="993"/>
        <w:jc w:val="center"/>
      </w:pPr>
      <w:bookmarkStart w:id="160" w:name="_Toc364930707"/>
      <w:bookmarkStart w:id="161" w:name="_Toc365717164"/>
      <w:r w:rsidRPr="00A73B14">
        <w:t>Références bibliographique</w:t>
      </w:r>
      <w:bookmarkEnd w:id="160"/>
      <w:bookmarkEnd w:id="161"/>
    </w:p>
    <w:p w:rsidR="007D5418" w:rsidRPr="00A73B14" w:rsidRDefault="007D5418" w:rsidP="007D5418">
      <w:pPr>
        <w:pStyle w:val="rapport"/>
        <w:jc w:val="left"/>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Livres et  support de cours :</w:t>
      </w:r>
    </w:p>
    <w:p w:rsidR="007D5418" w:rsidRDefault="007D5418" w:rsidP="007D5418">
      <w:pPr>
        <w:pStyle w:val="rapport"/>
        <w:numPr>
          <w:ilvl w:val="0"/>
          <w:numId w:val="8"/>
        </w:numPr>
        <w:spacing w:before="120" w:after="120" w:line="360" w:lineRule="auto"/>
        <w:jc w:val="left"/>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Approche objet avec UML (Unified Modeling Language) ;</w:t>
      </w:r>
    </w:p>
    <w:p w:rsidR="00435B3B" w:rsidRPr="00A73B14" w:rsidRDefault="009B1DFC" w:rsidP="007D5418">
      <w:pPr>
        <w:pStyle w:val="rapport"/>
        <w:numPr>
          <w:ilvl w:val="0"/>
          <w:numId w:val="8"/>
        </w:numPr>
        <w:spacing w:before="120" w:after="120" w:line="360" w:lineRule="auto"/>
        <w:jc w:val="left"/>
        <w:rPr>
          <w:rFonts w:ascii="Times New Roman" w:eastAsia="Times New Roman" w:hAnsi="Times New Roman" w:cs="Times New Roman"/>
          <w:lang w:eastAsia="fr-FR"/>
        </w:rPr>
      </w:pPr>
      <w:r>
        <w:rPr>
          <w:rFonts w:ascii="Times New Roman" w:eastAsia="Times New Roman" w:hAnsi="Times New Roman" w:cs="Times New Roman"/>
          <w:lang w:eastAsia="fr-FR"/>
        </w:rPr>
        <w:t>Développons</w:t>
      </w:r>
      <w:r w:rsidR="00435B3B">
        <w:rPr>
          <w:rFonts w:ascii="Times New Roman" w:eastAsia="Times New Roman" w:hAnsi="Times New Roman" w:cs="Times New Roman"/>
          <w:lang w:eastAsia="fr-FR"/>
        </w:rPr>
        <w:t xml:space="preserve"> en java (2599pages) ;</w:t>
      </w:r>
    </w:p>
    <w:p w:rsidR="007D5418" w:rsidRPr="00A73B14" w:rsidRDefault="007D5418" w:rsidP="007D5418">
      <w:pPr>
        <w:pStyle w:val="rapport"/>
        <w:numPr>
          <w:ilvl w:val="0"/>
          <w:numId w:val="8"/>
        </w:numPr>
        <w:spacing w:before="120" w:after="120" w:line="360" w:lineRule="auto"/>
        <w:rPr>
          <w:rFonts w:ascii="Times New Roman" w:hAnsi="Times New Roman" w:cs="Times New Roman"/>
        </w:rPr>
      </w:pPr>
      <w:r w:rsidRPr="00A73B14">
        <w:rPr>
          <w:rFonts w:ascii="Times New Roman" w:hAnsi="Times New Roman" w:cs="Times New Roman"/>
        </w:rPr>
        <w:t xml:space="preserve">NDAM N. A. Analyse et Conception Orienté Objet, Support de cours, IUT de Ngaoundéré, </w:t>
      </w:r>
      <w:r w:rsidR="0049632B" w:rsidRPr="00A73B14">
        <w:rPr>
          <w:rFonts w:ascii="Times New Roman" w:hAnsi="Times New Roman" w:cs="Times New Roman"/>
        </w:rPr>
        <w:t>édition</w:t>
      </w:r>
      <w:r w:rsidRPr="00A73B14">
        <w:rPr>
          <w:rFonts w:ascii="Times New Roman" w:hAnsi="Times New Roman" w:cs="Times New Roman"/>
        </w:rPr>
        <w:t xml:space="preserve"> 2012-2013 ;</w:t>
      </w:r>
    </w:p>
    <w:p w:rsidR="007D5418" w:rsidRPr="00A73B14" w:rsidRDefault="007D5418" w:rsidP="007D5418">
      <w:pPr>
        <w:pStyle w:val="rapport"/>
        <w:numPr>
          <w:ilvl w:val="0"/>
          <w:numId w:val="8"/>
        </w:numPr>
        <w:spacing w:before="120" w:after="120" w:line="360" w:lineRule="auto"/>
        <w:rPr>
          <w:rFonts w:ascii="Times New Roman" w:hAnsi="Times New Roman" w:cs="Times New Roman"/>
        </w:rPr>
      </w:pPr>
      <w:r w:rsidRPr="00A73B14">
        <w:rPr>
          <w:rFonts w:ascii="Times New Roman" w:hAnsi="Times New Roman" w:cs="Times New Roman"/>
        </w:rPr>
        <w:t>Documentation de Firebird ;</w:t>
      </w:r>
    </w:p>
    <w:p w:rsidR="007D5418" w:rsidRPr="00A73B14" w:rsidRDefault="007D5418" w:rsidP="007D5418">
      <w:pPr>
        <w:pStyle w:val="rapport"/>
        <w:rPr>
          <w:rFonts w:ascii="Times New Roman" w:hAnsi="Times New Roman" w:cs="Times New Roman"/>
        </w:rPr>
      </w:pPr>
      <w:r w:rsidRPr="00A73B14">
        <w:rPr>
          <w:rFonts w:ascii="Times New Roman" w:hAnsi="Times New Roman" w:cs="Times New Roman"/>
        </w:rPr>
        <w:t>Mémoire de fin d’études :</w:t>
      </w:r>
    </w:p>
    <w:p w:rsidR="007D5418" w:rsidRPr="00A73B14" w:rsidRDefault="007D5418" w:rsidP="007D5418">
      <w:pPr>
        <w:pStyle w:val="rapport"/>
        <w:numPr>
          <w:ilvl w:val="0"/>
          <w:numId w:val="8"/>
        </w:numPr>
        <w:spacing w:before="120" w:after="120" w:line="360" w:lineRule="auto"/>
        <w:rPr>
          <w:rFonts w:ascii="Times New Roman" w:hAnsi="Times New Roman" w:cs="Times New Roman"/>
        </w:rPr>
      </w:pPr>
      <w:r w:rsidRPr="00A73B14">
        <w:rPr>
          <w:rFonts w:ascii="Times New Roman" w:hAnsi="Times New Roman" w:cs="Times New Roman"/>
        </w:rPr>
        <w:t>Gestion de la maintenance assistée par l’ordinateur(GMAO), ISMAILA YAYA, du 11 juin au 7 septembre 2012, Génie Informatique ;</w:t>
      </w:r>
    </w:p>
    <w:p w:rsidR="007D5418" w:rsidRPr="00A73B14" w:rsidRDefault="007D5418" w:rsidP="007D5418">
      <w:pPr>
        <w:pStyle w:val="rapport"/>
        <w:rPr>
          <w:rFonts w:ascii="Times New Roman" w:hAnsi="Times New Roman" w:cs="Times New Roman"/>
        </w:rPr>
      </w:pPr>
      <w:r w:rsidRPr="00A73B14">
        <w:rPr>
          <w:rFonts w:ascii="Times New Roman" w:hAnsi="Times New Roman" w:cs="Times New Roman"/>
        </w:rPr>
        <w:t>Sites internet consultés :</w:t>
      </w:r>
    </w:p>
    <w:p w:rsidR="007D5418" w:rsidRPr="00A73B14" w:rsidRDefault="00E4641C" w:rsidP="007D5418">
      <w:pPr>
        <w:pStyle w:val="rapport"/>
        <w:numPr>
          <w:ilvl w:val="0"/>
          <w:numId w:val="8"/>
        </w:numPr>
        <w:spacing w:before="120" w:after="120" w:line="360" w:lineRule="auto"/>
        <w:rPr>
          <w:rFonts w:ascii="Times New Roman" w:hAnsi="Times New Roman" w:cs="Times New Roman"/>
        </w:rPr>
      </w:pPr>
      <w:hyperlink r:id="rId36" w:history="1">
        <w:r w:rsidR="007D5418" w:rsidRPr="00A73B14">
          <w:rPr>
            <w:rFonts w:ascii="Times New Roman" w:hAnsi="Times New Roman" w:cs="Times New Roman"/>
            <w:color w:val="00B0F0"/>
          </w:rPr>
          <w:t>http://www.youtube.com/watch?feature=player_embedded&amp;v=3rBHIKyW_xw</w:t>
        </w:r>
      </w:hyperlink>
      <w:r w:rsidR="007D5418" w:rsidRPr="00A73B14">
        <w:rPr>
          <w:rFonts w:ascii="Times New Roman" w:hAnsi="Times New Roman" w:cs="Times New Roman"/>
        </w:rPr>
        <w:t>, dernière consultation 17 aout  2013 ;</w:t>
      </w:r>
    </w:p>
    <w:p w:rsidR="007D5418" w:rsidRPr="00A73B14" w:rsidRDefault="00E4641C" w:rsidP="007D5418">
      <w:pPr>
        <w:pStyle w:val="Paragraphedeliste"/>
        <w:numPr>
          <w:ilvl w:val="0"/>
          <w:numId w:val="8"/>
        </w:numPr>
        <w:spacing w:line="360" w:lineRule="auto"/>
        <w:rPr>
          <w:rFonts w:ascii="Times New Roman" w:hAnsi="Times New Roman"/>
          <w:color w:val="00B0F0"/>
          <w:sz w:val="24"/>
          <w:szCs w:val="24"/>
        </w:rPr>
      </w:pPr>
      <w:hyperlink r:id="rId37" w:history="1">
        <w:r w:rsidR="007D5418" w:rsidRPr="0049632B">
          <w:rPr>
            <w:rFonts w:ascii="Times New Roman" w:hAnsi="Times New Roman"/>
            <w:color w:val="00B0F0"/>
            <w:sz w:val="24"/>
            <w:szCs w:val="24"/>
          </w:rPr>
          <w:t>http://www.forum.moteurprog.com/ide-cpp/forum-msg-6445-1.htm</w:t>
        </w:r>
      </w:hyperlink>
      <w:r w:rsidR="007D5418" w:rsidRPr="0049632B">
        <w:rPr>
          <w:rFonts w:ascii="Times New Roman" w:hAnsi="Times New Roman"/>
          <w:color w:val="00B0F0"/>
          <w:sz w:val="24"/>
          <w:szCs w:val="24"/>
        </w:rPr>
        <w:t xml:space="preserve"> ,</w:t>
      </w:r>
      <w:r w:rsidR="007D5418" w:rsidRPr="00A73B14">
        <w:rPr>
          <w:rFonts w:ascii="Times New Roman" w:hAnsi="Times New Roman"/>
          <w:color w:val="00B0F0"/>
          <w:sz w:val="24"/>
          <w:szCs w:val="24"/>
        </w:rPr>
        <w:t xml:space="preserve"> </w:t>
      </w:r>
      <w:r w:rsidR="007D5418" w:rsidRPr="00A73B14">
        <w:rPr>
          <w:rFonts w:ascii="Times New Roman" w:hAnsi="Times New Roman"/>
          <w:sz w:val="24"/>
          <w:szCs w:val="24"/>
        </w:rPr>
        <w:t>dernière consultation 10 aout 2013 ;</w:t>
      </w:r>
    </w:p>
    <w:p w:rsidR="007D5418" w:rsidRPr="00A73B14" w:rsidRDefault="007D5418" w:rsidP="007D5418">
      <w:pPr>
        <w:pStyle w:val="rapport"/>
        <w:numPr>
          <w:ilvl w:val="0"/>
          <w:numId w:val="8"/>
        </w:numPr>
        <w:spacing w:before="120" w:after="120" w:line="360" w:lineRule="auto"/>
        <w:rPr>
          <w:rStyle w:val="Lienhypertexte"/>
          <w:rFonts w:ascii="Times New Roman" w:hAnsi="Times New Roman" w:cs="Times New Roman"/>
          <w:color w:val="000000" w:themeColor="text1"/>
        </w:rPr>
      </w:pPr>
      <w:r w:rsidRPr="00A73B14">
        <w:rPr>
          <w:rFonts w:ascii="Times New Roman" w:hAnsi="Times New Roman" w:cs="Times New Roman"/>
          <w:color w:val="00B0F0"/>
        </w:rPr>
        <w:t xml:space="preserve">http : // </w:t>
      </w:r>
      <w:hyperlink r:id="rId38" w:history="1">
        <w:r w:rsidRPr="0049632B">
          <w:rPr>
            <w:rStyle w:val="Lienhypertexte"/>
            <w:rFonts w:ascii="Times New Roman" w:hAnsi="Times New Roman" w:cs="Times New Roman"/>
            <w:color w:val="00B0F0"/>
            <w:u w:val="none"/>
          </w:rPr>
          <w:t>www.developpez.com</w:t>
        </w:r>
      </w:hyperlink>
      <w:r w:rsidR="0049632B">
        <w:t>,</w:t>
      </w:r>
      <w:r w:rsidRPr="00A73B14">
        <w:rPr>
          <w:rFonts w:ascii="Times New Roman" w:hAnsi="Times New Roman" w:cs="Times New Roman"/>
          <w:color w:val="00B0F0"/>
        </w:rPr>
        <w:t xml:space="preserve"> </w:t>
      </w:r>
      <w:r w:rsidRPr="0049632B">
        <w:rPr>
          <w:rStyle w:val="Lienhypertexte"/>
          <w:rFonts w:ascii="Times New Roman" w:hAnsi="Times New Roman" w:cs="Times New Roman"/>
          <w:color w:val="000000" w:themeColor="text1"/>
          <w:u w:val="none"/>
        </w:rPr>
        <w:t>Date de consultation : 15 juin au 18 Aout 2013 ;</w:t>
      </w:r>
    </w:p>
    <w:p w:rsidR="00CD398C" w:rsidRDefault="007D5418" w:rsidP="007D5418">
      <w:pPr>
        <w:spacing w:line="360" w:lineRule="auto"/>
        <w:rPr>
          <w:rStyle w:val="Lienhypertexte"/>
          <w:rFonts w:ascii="Times New Roman" w:hAnsi="Times New Roman"/>
          <w:color w:val="000000" w:themeColor="text1"/>
          <w:sz w:val="24"/>
          <w:szCs w:val="24"/>
        </w:rPr>
        <w:sectPr w:rsidR="00CD398C" w:rsidSect="00CD398C">
          <w:footerReference w:type="default" r:id="rId39"/>
          <w:pgSz w:w="11906" w:h="16838"/>
          <w:pgMar w:top="1417" w:right="1417" w:bottom="1417" w:left="1417" w:header="708" w:footer="708" w:gutter="0"/>
          <w:pgNumType w:start="1"/>
          <w:cols w:space="708"/>
          <w:docGrid w:linePitch="360"/>
        </w:sectPr>
      </w:pPr>
      <w:r w:rsidRPr="00A73B14">
        <w:rPr>
          <w:rStyle w:val="Lienhypertexte"/>
          <w:rFonts w:ascii="Times New Roman" w:hAnsi="Times New Roman"/>
          <w:color w:val="000000" w:themeColor="text1"/>
          <w:sz w:val="24"/>
          <w:szCs w:val="24"/>
        </w:rPr>
        <w:br w:type="page"/>
      </w:r>
    </w:p>
    <w:p w:rsidR="007D5418" w:rsidRPr="00A73B14" w:rsidRDefault="007D5418" w:rsidP="007D5418">
      <w:pPr>
        <w:spacing w:line="360" w:lineRule="auto"/>
        <w:rPr>
          <w:rStyle w:val="Lienhypertexte"/>
          <w:rFonts w:ascii="Times New Roman" w:hAnsi="Times New Roman"/>
          <w:color w:val="000000" w:themeColor="text1"/>
          <w:sz w:val="24"/>
          <w:szCs w:val="24"/>
        </w:rPr>
      </w:pPr>
    </w:p>
    <w:p w:rsidR="007D5418" w:rsidRPr="00CE30DE" w:rsidRDefault="007D5418" w:rsidP="007D5418">
      <w:pPr>
        <w:pStyle w:val="rapport"/>
        <w:jc w:val="center"/>
        <w:rPr>
          <w:rFonts w:ascii="Times New Roman" w:hAnsi="Times New Roman" w:cs="Times New Roman"/>
          <w:b/>
          <w:sz w:val="32"/>
          <w:szCs w:val="32"/>
        </w:rPr>
      </w:pPr>
      <w:bookmarkStart w:id="162" w:name="_Toc364930708"/>
      <w:bookmarkStart w:id="163" w:name="_Toc365717165"/>
      <w:r w:rsidRPr="00CE30DE">
        <w:rPr>
          <w:rStyle w:val="Titre2Car"/>
        </w:rPr>
        <w:t>Annexes</w:t>
      </w:r>
      <w:bookmarkEnd w:id="162"/>
      <w:bookmarkEnd w:id="163"/>
      <w:r w:rsidRPr="00CE30DE">
        <w:rPr>
          <w:rStyle w:val="Titre2Car"/>
        </w:rPr>
        <w:t> </w:t>
      </w:r>
      <w:r w:rsidRPr="00CE30DE">
        <w:rPr>
          <w:rFonts w:ascii="Times New Roman" w:hAnsi="Times New Roman" w:cs="Times New Roman"/>
          <w:b/>
          <w:sz w:val="32"/>
          <w:szCs w:val="32"/>
        </w:rPr>
        <w:t>:</w:t>
      </w:r>
    </w:p>
    <w:p w:rsidR="007D5418" w:rsidRPr="00A73B14" w:rsidRDefault="007D5418" w:rsidP="007D5418">
      <w:pPr>
        <w:pStyle w:val="rapport"/>
        <w:rPr>
          <w:rFonts w:ascii="Times New Roman" w:hAnsi="Times New Roman" w:cs="Times New Roman"/>
        </w:rPr>
      </w:pPr>
      <w:r w:rsidRPr="00A73B14">
        <w:rPr>
          <w:rFonts w:ascii="Times New Roman" w:hAnsi="Times New Roman" w:cs="Times New Roman"/>
          <w:b/>
          <w:u w:val="single"/>
        </w:rPr>
        <w:t>annexe1</w:t>
      </w:r>
      <w:r w:rsidRPr="00A73B14">
        <w:rPr>
          <w:rFonts w:ascii="Times New Roman" w:hAnsi="Times New Roman" w:cs="Times New Roman"/>
        </w:rPr>
        <w:t xml:space="preserve"> : plan de localisation </w:t>
      </w:r>
    </w:p>
    <w:p w:rsidR="007D5418" w:rsidRPr="00A73B14" w:rsidRDefault="007D5418" w:rsidP="007D5418">
      <w:pPr>
        <w:pStyle w:val="rapport"/>
        <w:rPr>
          <w:rFonts w:ascii="Times New Roman" w:hAnsi="Times New Roman" w:cs="Times New Roman"/>
        </w:rPr>
      </w:pPr>
    </w:p>
    <w:p w:rsidR="007D5418" w:rsidRPr="00A73B14" w:rsidRDefault="007D5418" w:rsidP="007D5418">
      <w:pPr>
        <w:pStyle w:val="Paragraphedeliste"/>
        <w:spacing w:line="360" w:lineRule="auto"/>
        <w:rPr>
          <w:rFonts w:ascii="Times New Roman" w:hAnsi="Times New Roman"/>
          <w:color w:val="00B0F0"/>
          <w:sz w:val="24"/>
          <w:szCs w:val="24"/>
        </w:rPr>
      </w:pPr>
    </w:p>
    <w:p w:rsidR="007D5418" w:rsidRPr="00A73B14" w:rsidRDefault="007D5418" w:rsidP="007D5418">
      <w:pPr>
        <w:pStyle w:val="rapport"/>
        <w:jc w:val="left"/>
        <w:rPr>
          <w:rFonts w:ascii="Times New Roman" w:eastAsia="Times New Roman" w:hAnsi="Times New Roman" w:cs="Times New Roman"/>
          <w:lang w:eastAsia="fr-FR"/>
        </w:rPr>
      </w:pPr>
      <w:r w:rsidRPr="00A73B14">
        <w:rPr>
          <w:rFonts w:ascii="Times New Roman" w:hAnsi="Times New Roman" w:cs="Times New Roman"/>
          <w:noProof/>
          <w:lang w:eastAsia="fr-FR"/>
        </w:rPr>
        <w:drawing>
          <wp:inline distT="0" distB="0" distL="0" distR="0">
            <wp:extent cx="5760720" cy="4717302"/>
            <wp:effectExtent l="19050" t="0" r="0" b="0"/>
            <wp:docPr id="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a:stretch>
                      <a:fillRect/>
                    </a:stretch>
                  </pic:blipFill>
                  <pic:spPr bwMode="auto">
                    <a:xfrm>
                      <a:off x="0" y="0"/>
                      <a:ext cx="5760720" cy="4717302"/>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rapport"/>
        <w:jc w:val="left"/>
        <w:rPr>
          <w:rFonts w:ascii="Times New Roman" w:eastAsia="Times New Roman" w:hAnsi="Times New Roman" w:cs="Times New Roman"/>
          <w:lang w:eastAsia="fr-FR"/>
        </w:rPr>
      </w:pPr>
      <w:r w:rsidRPr="00A73B14">
        <w:rPr>
          <w:rFonts w:ascii="Times New Roman" w:eastAsia="Times New Roman" w:hAnsi="Times New Roman" w:cs="Times New Roman"/>
          <w:b/>
          <w:u w:val="single"/>
          <w:lang w:eastAsia="fr-FR"/>
        </w:rPr>
        <w:t>Annexe 2</w:t>
      </w:r>
      <w:r w:rsidRPr="00A73B14">
        <w:rPr>
          <w:rFonts w:ascii="Times New Roman" w:eastAsia="Times New Roman" w:hAnsi="Times New Roman" w:cs="Times New Roman"/>
          <w:lang w:eastAsia="fr-FR"/>
        </w:rPr>
        <w:t> : organigramme hiérarchique</w:t>
      </w:r>
    </w:p>
    <w:p w:rsidR="007D5418" w:rsidRPr="00A73B14" w:rsidRDefault="007D5418" w:rsidP="007D5418">
      <w:pPr>
        <w:pStyle w:val="rapport"/>
        <w:jc w:val="center"/>
        <w:rPr>
          <w:rFonts w:ascii="Times New Roman" w:eastAsia="Times New Roman" w:hAnsi="Times New Roman" w:cs="Times New Roman"/>
          <w:lang w:eastAsia="fr-FR"/>
        </w:rPr>
      </w:pPr>
      <w:r w:rsidRPr="00A73B14">
        <w:rPr>
          <w:rFonts w:ascii="Times New Roman" w:hAnsi="Times New Roman" w:cs="Times New Roman"/>
          <w:noProof/>
          <w:lang w:eastAsia="fr-FR"/>
        </w:rPr>
        <w:drawing>
          <wp:inline distT="0" distB="0" distL="0" distR="0">
            <wp:extent cx="4210050" cy="5257800"/>
            <wp:effectExtent l="19050" t="0" r="0" b="0"/>
            <wp:docPr id="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a:stretch>
                      <a:fillRect/>
                    </a:stretch>
                  </pic:blipFill>
                  <pic:spPr bwMode="auto">
                    <a:xfrm>
                      <a:off x="0" y="0"/>
                      <a:ext cx="4210050" cy="5257800"/>
                    </a:xfrm>
                    <a:prstGeom prst="rect">
                      <a:avLst/>
                    </a:prstGeom>
                    <a:noFill/>
                    <a:ln w="9525">
                      <a:noFill/>
                      <a:miter lim="800000"/>
                      <a:headEnd/>
                      <a:tailEnd/>
                    </a:ln>
                  </pic:spPr>
                </pic:pic>
              </a:graphicData>
            </a:graphic>
          </wp:inline>
        </w:drawing>
      </w:r>
    </w:p>
    <w:p w:rsidR="007D5418" w:rsidRDefault="007D5418" w:rsidP="007D5418">
      <w:pPr>
        <w:rPr>
          <w:rFonts w:ascii="Times New Roman" w:hAnsi="Times New Roman"/>
        </w:rPr>
      </w:pPr>
      <w:r>
        <w:rPr>
          <w:rFonts w:ascii="Times New Roman" w:hAnsi="Times New Roman"/>
        </w:rPr>
        <w:br w:type="page"/>
      </w:r>
    </w:p>
    <w:p w:rsidR="007D5418" w:rsidRPr="00D11015" w:rsidRDefault="007D5418" w:rsidP="007D5418">
      <w:pPr>
        <w:rPr>
          <w:rFonts w:ascii="Times New Roman" w:hAnsi="Times New Roman"/>
          <w:sz w:val="24"/>
          <w:szCs w:val="24"/>
        </w:rPr>
      </w:pPr>
      <w:r w:rsidRPr="00D11015">
        <w:rPr>
          <w:rFonts w:ascii="Times New Roman" w:hAnsi="Times New Roman"/>
          <w:b/>
          <w:sz w:val="24"/>
          <w:szCs w:val="24"/>
        </w:rPr>
        <w:t>Annexe 3 :</w:t>
      </w:r>
      <w:r w:rsidRPr="00D11015">
        <w:rPr>
          <w:rFonts w:ascii="Times New Roman" w:hAnsi="Times New Roman"/>
          <w:sz w:val="24"/>
          <w:szCs w:val="24"/>
        </w:rPr>
        <w:t xml:space="preserve"> exemplaire d’un courrier </w:t>
      </w:r>
      <w:r w:rsidR="00250133">
        <w:rPr>
          <w:rFonts w:ascii="Times New Roman" w:hAnsi="Times New Roman"/>
          <w:sz w:val="24"/>
          <w:szCs w:val="24"/>
        </w:rPr>
        <w:t>sur support</w:t>
      </w:r>
      <w:r w:rsidRPr="00D11015">
        <w:rPr>
          <w:rFonts w:ascii="Times New Roman" w:hAnsi="Times New Roman"/>
          <w:sz w:val="24"/>
          <w:szCs w:val="24"/>
        </w:rPr>
        <w:t xml:space="preserve">  papier</w:t>
      </w:r>
    </w:p>
    <w:p w:rsidR="007D5418" w:rsidRDefault="007D5418" w:rsidP="007D5418">
      <w:pPr>
        <w:pStyle w:val="rapport"/>
        <w:jc w:val="left"/>
        <w:rPr>
          <w:rFonts w:ascii="Times New Roman" w:eastAsia="Times New Roman" w:hAnsi="Times New Roman" w:cs="Times New Roman"/>
          <w:lang w:eastAsia="fr-FR"/>
        </w:rPr>
      </w:pPr>
      <w:r>
        <w:rPr>
          <w:rFonts w:ascii="Times New Roman" w:hAnsi="Times New Roman"/>
          <w:noProof/>
          <w:lang w:eastAsia="fr-FR"/>
        </w:rPr>
        <w:drawing>
          <wp:inline distT="0" distB="0" distL="0" distR="0">
            <wp:extent cx="5760720" cy="7679040"/>
            <wp:effectExtent l="19050" t="0" r="0" b="0"/>
            <wp:docPr id="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a:stretch>
                      <a:fillRect/>
                    </a:stretch>
                  </pic:blipFill>
                  <pic:spPr bwMode="auto">
                    <a:xfrm>
                      <a:off x="0" y="0"/>
                      <a:ext cx="5760720" cy="7679040"/>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rapport"/>
        <w:jc w:val="left"/>
        <w:rPr>
          <w:rFonts w:ascii="Times New Roman" w:eastAsia="Times New Roman" w:hAnsi="Times New Roman" w:cs="Times New Roman"/>
          <w:lang w:eastAsia="fr-FR"/>
        </w:rPr>
      </w:pPr>
      <w:r>
        <w:rPr>
          <w:rFonts w:ascii="Times New Roman" w:eastAsia="Times New Roman" w:hAnsi="Times New Roman" w:cs="Times New Roman"/>
          <w:b/>
          <w:u w:val="single"/>
          <w:lang w:eastAsia="fr-FR"/>
        </w:rPr>
        <w:t>Annexe4</w:t>
      </w:r>
      <w:r w:rsidRPr="00A73B14">
        <w:rPr>
          <w:rFonts w:ascii="Times New Roman" w:eastAsia="Times New Roman" w:hAnsi="Times New Roman" w:cs="Times New Roman"/>
          <w:b/>
          <w:u w:val="single"/>
          <w:lang w:eastAsia="fr-FR"/>
        </w:rPr>
        <w:t> </w:t>
      </w:r>
      <w:r w:rsidRPr="00A73B14">
        <w:rPr>
          <w:rFonts w:ascii="Times New Roman" w:eastAsia="Times New Roman" w:hAnsi="Times New Roman" w:cs="Times New Roman"/>
          <w:lang w:eastAsia="fr-FR"/>
        </w:rPr>
        <w:t>: fiche mouvement d’un dossier</w:t>
      </w:r>
    </w:p>
    <w:p w:rsidR="007D5418" w:rsidRPr="00A73B14" w:rsidRDefault="007D5418" w:rsidP="007D5418">
      <w:pPr>
        <w:pStyle w:val="rapport"/>
        <w:jc w:val="left"/>
        <w:rPr>
          <w:rFonts w:ascii="Times New Roman" w:eastAsia="Times New Roman" w:hAnsi="Times New Roman" w:cs="Times New Roman"/>
          <w:lang w:eastAsia="fr-FR"/>
        </w:rPr>
      </w:pPr>
      <w:r w:rsidRPr="00A73B14">
        <w:rPr>
          <w:rFonts w:ascii="Times New Roman" w:hAnsi="Times New Roman" w:cs="Times New Roman"/>
          <w:noProof/>
          <w:lang w:eastAsia="fr-FR"/>
        </w:rPr>
        <w:drawing>
          <wp:inline distT="0" distB="0" distL="0" distR="0">
            <wp:extent cx="5760720" cy="3213336"/>
            <wp:effectExtent l="19050" t="0" r="0" b="0"/>
            <wp:docPr id="5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srcRect/>
                    <a:stretch>
                      <a:fillRect/>
                    </a:stretch>
                  </pic:blipFill>
                  <pic:spPr bwMode="auto">
                    <a:xfrm>
                      <a:off x="0" y="0"/>
                      <a:ext cx="5760720" cy="3213336"/>
                    </a:xfrm>
                    <a:prstGeom prst="rect">
                      <a:avLst/>
                    </a:prstGeom>
                    <a:noFill/>
                    <a:ln w="9525">
                      <a:noFill/>
                      <a:miter lim="800000"/>
                      <a:headEnd/>
                      <a:tailEnd/>
                    </a:ln>
                  </pic:spPr>
                </pic:pic>
              </a:graphicData>
            </a:graphic>
          </wp:inline>
        </w:drawing>
      </w:r>
    </w:p>
    <w:p w:rsidR="007D5418" w:rsidRPr="00A73B14" w:rsidRDefault="007D5418" w:rsidP="007D5418">
      <w:pPr>
        <w:spacing w:line="360" w:lineRule="auto"/>
        <w:rPr>
          <w:rFonts w:ascii="Times New Roman" w:hAnsi="Times New Roman"/>
          <w:sz w:val="24"/>
          <w:szCs w:val="24"/>
        </w:rPr>
      </w:pPr>
      <w:r w:rsidRPr="00A73B14">
        <w:rPr>
          <w:rFonts w:ascii="Times New Roman" w:hAnsi="Times New Roman"/>
          <w:sz w:val="24"/>
          <w:szCs w:val="24"/>
        </w:rPr>
        <w:br w:type="page"/>
      </w:r>
    </w:p>
    <w:p w:rsidR="007D5418" w:rsidRPr="00A73B14" w:rsidRDefault="007D5418" w:rsidP="007D5418">
      <w:pPr>
        <w:pStyle w:val="rapport"/>
        <w:jc w:val="left"/>
        <w:rPr>
          <w:rFonts w:ascii="Times New Roman" w:eastAsia="Times New Roman" w:hAnsi="Times New Roman" w:cs="Times New Roman"/>
          <w:lang w:eastAsia="fr-FR"/>
        </w:rPr>
      </w:pPr>
      <w:r w:rsidRPr="00A73B14">
        <w:rPr>
          <w:rFonts w:ascii="Times New Roman" w:eastAsia="Times New Roman" w:hAnsi="Times New Roman" w:cs="Times New Roman"/>
          <w:b/>
          <w:u w:val="single"/>
          <w:lang w:eastAsia="fr-FR"/>
        </w:rPr>
        <w:t xml:space="preserve">Annexe </w:t>
      </w:r>
      <w:r>
        <w:rPr>
          <w:rFonts w:ascii="Times New Roman" w:eastAsia="Times New Roman" w:hAnsi="Times New Roman" w:cs="Times New Roman"/>
          <w:b/>
          <w:u w:val="single"/>
          <w:lang w:eastAsia="fr-FR"/>
        </w:rPr>
        <w:t>5</w:t>
      </w:r>
      <w:r w:rsidRPr="00A73B14">
        <w:rPr>
          <w:rFonts w:ascii="Times New Roman" w:eastAsia="Times New Roman" w:hAnsi="Times New Roman" w:cs="Times New Roman"/>
          <w:lang w:eastAsia="fr-FR"/>
        </w:rPr>
        <w:t> : quelques lignes de codes de C++ builder</w:t>
      </w:r>
    </w:p>
    <w:p w:rsidR="007D5418" w:rsidRPr="00A73B14" w:rsidRDefault="007D5418" w:rsidP="007D5418">
      <w:pPr>
        <w:pStyle w:val="rapport"/>
        <w:numPr>
          <w:ilvl w:val="0"/>
          <w:numId w:val="8"/>
        </w:numPr>
        <w:spacing w:before="120" w:after="120" w:line="360" w:lineRule="auto"/>
        <w:jc w:val="left"/>
        <w:rPr>
          <w:rFonts w:ascii="Times New Roman" w:eastAsia="Times New Roman" w:hAnsi="Times New Roman" w:cs="Times New Roman"/>
          <w:lang w:eastAsia="fr-FR"/>
        </w:rPr>
      </w:pPr>
      <w:r w:rsidRPr="00A73B14">
        <w:rPr>
          <w:rFonts w:ascii="Times New Roman" w:eastAsia="Times New Roman" w:hAnsi="Times New Roman" w:cs="Times New Roman"/>
          <w:lang w:eastAsia="fr-FR"/>
        </w:rPr>
        <w:t>Cas d’une fonction qui charge des dossiers dans un bordereau sous Firebird</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Void __fastcall TFBrdSoitTransmis::ChargeBordereau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 (! SetViewBordTrans-&gt;Active)</w:t>
      </w:r>
    </w:p>
    <w:p w:rsidR="007D5418" w:rsidRPr="00302286" w:rsidRDefault="007D5418" w:rsidP="007D5418">
      <w:pPr>
        <w:pStyle w:val="rapport"/>
        <w:rPr>
          <w:rFonts w:ascii="Times New Roman" w:eastAsia="Times New Roman" w:hAnsi="Times New Roman" w:cs="Times New Roman"/>
          <w:color w:val="4F81BD" w:themeColor="accent1"/>
          <w:sz w:val="18"/>
          <w:szCs w:val="18"/>
          <w:lang w:val="en-US" w:eastAsia="fr-FR"/>
        </w:rPr>
      </w:pPr>
      <w:r w:rsidRPr="00302286">
        <w:rPr>
          <w:rFonts w:ascii="Times New Roman" w:eastAsia="Times New Roman" w:hAnsi="Times New Roman" w:cs="Times New Roman"/>
          <w:sz w:val="18"/>
          <w:szCs w:val="18"/>
          <w:lang w:val="en-US" w:eastAsia="fr-FR"/>
        </w:rPr>
        <w:t xml:space="preserve">        SetViewBordTrans-&gt;CreateDataset();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Else</w:t>
      </w:r>
    </w:p>
    <w:p w:rsidR="007D5418" w:rsidRPr="00302286" w:rsidRDefault="007D5418" w:rsidP="007D5418">
      <w:pPr>
        <w:pStyle w:val="rapport"/>
        <w:rPr>
          <w:rFonts w:ascii="Times New Roman" w:eastAsia="Times New Roman" w:hAnsi="Times New Roman" w:cs="Times New Roman"/>
          <w:color w:val="0070C0"/>
          <w:sz w:val="18"/>
          <w:szCs w:val="18"/>
          <w:lang w:val="en-US" w:eastAsia="fr-FR"/>
        </w:rPr>
      </w:pPr>
      <w:r w:rsidRPr="00302286">
        <w:rPr>
          <w:rFonts w:ascii="Times New Roman" w:eastAsia="Times New Roman" w:hAnsi="Times New Roman" w:cs="Times New Roman"/>
          <w:sz w:val="18"/>
          <w:szCs w:val="18"/>
          <w:lang w:val="en-US" w:eastAsia="fr-FR"/>
        </w:rPr>
        <w:t xml:space="preserve">        SetViewBordTrans-&gt;EmptyDataSet ();</w:t>
      </w:r>
    </w:p>
    <w:p w:rsidR="007D5418" w:rsidRPr="00302286" w:rsidRDefault="007D5418" w:rsidP="007D5418">
      <w:pPr>
        <w:pStyle w:val="rapport"/>
        <w:rPr>
          <w:rFonts w:ascii="Times New Roman" w:eastAsia="Times New Roman" w:hAnsi="Times New Roman" w:cs="Times New Roman"/>
          <w:sz w:val="18"/>
          <w:szCs w:val="18"/>
          <w:lang w:val="en-US" w:eastAsia="fr-FR"/>
        </w:rPr>
      </w:pP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CdsBrBordTrans-&gt;Close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CdsBrBordTrans-&gt;Params-&gt;ParamByName (</w:t>
      </w:r>
      <w:r w:rsidRPr="00302286">
        <w:rPr>
          <w:rFonts w:ascii="Times New Roman" w:eastAsia="Times New Roman" w:hAnsi="Times New Roman" w:cs="Times New Roman"/>
          <w:color w:val="4F81BD" w:themeColor="accent1"/>
          <w:sz w:val="18"/>
          <w:szCs w:val="18"/>
          <w:lang w:val="en-US" w:eastAsia="fr-FR"/>
        </w:rPr>
        <w:t>"CODE_MIN"</w:t>
      </w:r>
      <w:r w:rsidRPr="00302286">
        <w:rPr>
          <w:rFonts w:ascii="Times New Roman" w:eastAsia="Times New Roman" w:hAnsi="Times New Roman" w:cs="Times New Roman"/>
          <w:sz w:val="18"/>
          <w:szCs w:val="18"/>
          <w:lang w:val="en-US" w:eastAsia="fr-FR"/>
        </w:rPr>
        <w:t>)-&gt;AsString=ProfilLogin-&gt;CODE_MIN;</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CdsBrBordTrans-&gt;Params-&gt;</w:t>
      </w:r>
      <w:r w:rsidR="0049632B" w:rsidRPr="00302286">
        <w:rPr>
          <w:rFonts w:ascii="Times New Roman" w:eastAsia="Times New Roman" w:hAnsi="Times New Roman" w:cs="Times New Roman"/>
          <w:sz w:val="18"/>
          <w:szCs w:val="18"/>
          <w:lang w:val="en-US" w:eastAsia="fr-FR"/>
        </w:rPr>
        <w:t>ParamByName (</w:t>
      </w:r>
      <w:r w:rsidRPr="00302286">
        <w:rPr>
          <w:rFonts w:ascii="Times New Roman" w:eastAsia="Times New Roman" w:hAnsi="Times New Roman" w:cs="Times New Roman"/>
          <w:sz w:val="18"/>
          <w:szCs w:val="18"/>
          <w:lang w:val="en-US" w:eastAsia="fr-FR"/>
        </w:rPr>
        <w:t>"</w:t>
      </w:r>
      <w:r w:rsidRPr="00302286">
        <w:rPr>
          <w:rFonts w:ascii="Times New Roman" w:eastAsia="Times New Roman" w:hAnsi="Times New Roman" w:cs="Times New Roman"/>
          <w:color w:val="4F81BD" w:themeColor="accent1"/>
          <w:sz w:val="18"/>
          <w:szCs w:val="18"/>
          <w:lang w:val="en-US" w:eastAsia="fr-FR"/>
        </w:rPr>
        <w:t>CODE_STRUCT")&gt;</w:t>
      </w:r>
      <w:r w:rsidRPr="00302286">
        <w:rPr>
          <w:rFonts w:ascii="Times New Roman" w:eastAsia="Times New Roman" w:hAnsi="Times New Roman" w:cs="Times New Roman"/>
          <w:sz w:val="18"/>
          <w:szCs w:val="18"/>
          <w:lang w:val="en-US" w:eastAsia="fr-FR"/>
        </w:rPr>
        <w:t>AsString=CbxCODE_STRUCT-&gt;Text;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CdsBrBordTrans-&gt;Params-&gt;ParamByName ("</w:t>
      </w:r>
      <w:r w:rsidRPr="00302286">
        <w:rPr>
          <w:rFonts w:ascii="Times New Roman" w:eastAsia="Times New Roman" w:hAnsi="Times New Roman" w:cs="Times New Roman"/>
          <w:color w:val="0070C0"/>
          <w:sz w:val="18"/>
          <w:szCs w:val="18"/>
          <w:lang w:val="en-US" w:eastAsia="fr-FR"/>
        </w:rPr>
        <w:t>MAT_PERS")-&gt;</w:t>
      </w:r>
      <w:r w:rsidRPr="00302286">
        <w:rPr>
          <w:rFonts w:ascii="Times New Roman" w:eastAsia="Times New Roman" w:hAnsi="Times New Roman" w:cs="Times New Roman"/>
          <w:sz w:val="18"/>
          <w:szCs w:val="18"/>
          <w:lang w:val="en-US" w:eastAsia="fr-FR"/>
        </w:rPr>
        <w:t>AsString=ProfilLogin-&gt;MAT_PERS;</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CdsBrBordTrans-&gt;Params-&gt;ParamByName</w:t>
      </w:r>
      <w:r w:rsidRPr="00302286">
        <w:rPr>
          <w:rFonts w:ascii="Times New Roman" w:eastAsia="Times New Roman" w:hAnsi="Times New Roman" w:cs="Times New Roman"/>
          <w:color w:val="0070C0"/>
          <w:sz w:val="18"/>
          <w:szCs w:val="18"/>
          <w:lang w:val="en-US" w:eastAsia="fr-FR"/>
        </w:rPr>
        <w:t xml:space="preserve"> ("SENS_TRANS")-&gt;</w:t>
      </w:r>
      <w:r w:rsidRPr="00302286">
        <w:rPr>
          <w:rFonts w:ascii="Times New Roman" w:eastAsia="Times New Roman" w:hAnsi="Times New Roman" w:cs="Times New Roman"/>
          <w:sz w:val="18"/>
          <w:szCs w:val="18"/>
          <w:lang w:val="en-US" w:eastAsia="fr-FR"/>
        </w:rPr>
        <w:t>AsInteger=FMsgDM-&gt;SensTransMisAsc;</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CdsBrBordTrans-&gt;Open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for (CdsBrBordTrans-&gt;First();!CdsBrBordTrans-&gt;Eof;CdsBrBordTrans-&gt;Next())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SetViewBordTrans-&gt;Append();</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SetViewBordTransNUM_BRD-&gt;AsString=CdsBrBordTrans-&gt;FieldByName ("</w:t>
      </w:r>
      <w:r w:rsidRPr="00302286">
        <w:rPr>
          <w:rFonts w:ascii="Times New Roman" w:eastAsia="Times New Roman" w:hAnsi="Times New Roman" w:cs="Times New Roman"/>
          <w:color w:val="0070C0"/>
          <w:sz w:val="18"/>
          <w:szCs w:val="18"/>
          <w:lang w:val="en-US" w:eastAsia="fr-FR"/>
        </w:rPr>
        <w:t>NUM_BRD")-&gt;</w:t>
      </w:r>
      <w:r w:rsidRPr="00302286">
        <w:rPr>
          <w:rFonts w:ascii="Times New Roman" w:eastAsia="Times New Roman" w:hAnsi="Times New Roman" w:cs="Times New Roman"/>
          <w:sz w:val="18"/>
          <w:szCs w:val="18"/>
          <w:lang w:val="en-US" w:eastAsia="fr-FR"/>
        </w:rPr>
        <w:t>AsString;</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SetViewBordTransMAT_PERS-&gt;AsString=CdsBrBordTrans-&gt;FieldByName ("</w:t>
      </w:r>
      <w:r w:rsidRPr="00302286">
        <w:rPr>
          <w:rFonts w:ascii="Times New Roman" w:eastAsia="Times New Roman" w:hAnsi="Times New Roman" w:cs="Times New Roman"/>
          <w:color w:val="0070C0"/>
          <w:sz w:val="18"/>
          <w:szCs w:val="18"/>
          <w:lang w:val="en-US" w:eastAsia="fr-FR"/>
        </w:rPr>
        <w:t>MAT_PERS")&gt;</w:t>
      </w:r>
      <w:r w:rsidRPr="00302286">
        <w:rPr>
          <w:rFonts w:ascii="Times New Roman" w:eastAsia="Times New Roman" w:hAnsi="Times New Roman" w:cs="Times New Roman"/>
          <w:sz w:val="18"/>
          <w:szCs w:val="18"/>
          <w:lang w:val="en-US" w:eastAsia="fr-FR"/>
        </w:rPr>
        <w:t>AsString;</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SetViewBordTransDESCRIPTION_BRD&gt;AsString=CdsBrBordTrans&gt;FieldByName ("</w:t>
      </w:r>
      <w:r w:rsidRPr="00302286">
        <w:rPr>
          <w:rFonts w:ascii="Times New Roman" w:eastAsia="Times New Roman" w:hAnsi="Times New Roman" w:cs="Times New Roman"/>
          <w:color w:val="0070C0"/>
          <w:sz w:val="18"/>
          <w:szCs w:val="18"/>
          <w:lang w:val="en-US" w:eastAsia="fr-FR"/>
        </w:rPr>
        <w:t>DESCRIPTION_BRD")-&gt;</w:t>
      </w:r>
      <w:r w:rsidRPr="00302286">
        <w:rPr>
          <w:rFonts w:ascii="Times New Roman" w:eastAsia="Times New Roman" w:hAnsi="Times New Roman" w:cs="Times New Roman"/>
          <w:sz w:val="18"/>
          <w:szCs w:val="18"/>
          <w:lang w:val="en-US" w:eastAsia="fr-FR"/>
        </w:rPr>
        <w:t>AsString;</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SetViewBordTransCODE_STRUCT-&gt;AsString=CdsBrBordTrans-&gt;FieldByName ("</w:t>
      </w:r>
      <w:r w:rsidRPr="00302286">
        <w:rPr>
          <w:rFonts w:ascii="Times New Roman" w:eastAsia="Times New Roman" w:hAnsi="Times New Roman" w:cs="Times New Roman"/>
          <w:color w:val="0070C0"/>
          <w:sz w:val="18"/>
          <w:szCs w:val="18"/>
          <w:lang w:val="en-US" w:eastAsia="fr-FR"/>
        </w:rPr>
        <w:t>CODE_STRUCT")-&gt;</w:t>
      </w:r>
      <w:r w:rsidRPr="00302286">
        <w:rPr>
          <w:rFonts w:ascii="Times New Roman" w:eastAsia="Times New Roman" w:hAnsi="Times New Roman" w:cs="Times New Roman"/>
          <w:sz w:val="18"/>
          <w:szCs w:val="18"/>
          <w:lang w:val="en-US" w:eastAsia="fr-FR"/>
        </w:rPr>
        <w:t>AsString;</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SetViewBordTransDATE_BRD-&gt;AsDateTime = CdsBrBordTrans-&gt;FieldByName ("</w:t>
      </w:r>
      <w:r w:rsidRPr="00302286">
        <w:rPr>
          <w:rFonts w:ascii="Times New Roman" w:eastAsia="Times New Roman" w:hAnsi="Times New Roman" w:cs="Times New Roman"/>
          <w:color w:val="0070C0"/>
          <w:sz w:val="18"/>
          <w:szCs w:val="18"/>
          <w:lang w:val="en-US" w:eastAsia="fr-FR"/>
        </w:rPr>
        <w:t>DATE_BRD")-&gt;</w:t>
      </w:r>
      <w:r w:rsidRPr="00302286">
        <w:rPr>
          <w:rFonts w:ascii="Times New Roman" w:eastAsia="Times New Roman" w:hAnsi="Times New Roman" w:cs="Times New Roman"/>
          <w:sz w:val="18"/>
          <w:szCs w:val="18"/>
          <w:lang w:val="en-US" w:eastAsia="fr-FR"/>
        </w:rPr>
        <w:t>AsDateTime;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SetViewBordTransETAT_BRD-&gt;AsInteger = CdsBrBordTrans-&gt;FieldByName</w:t>
      </w:r>
      <w:r w:rsidRPr="00302286">
        <w:rPr>
          <w:rFonts w:ascii="Times New Roman" w:eastAsia="Times New Roman" w:hAnsi="Times New Roman" w:cs="Times New Roman"/>
          <w:color w:val="0070C0"/>
          <w:sz w:val="18"/>
          <w:szCs w:val="18"/>
          <w:lang w:val="en-US" w:eastAsia="fr-FR"/>
        </w:rPr>
        <w:t xml:space="preserve"> ("ETAT_BRD")-&gt;</w:t>
      </w:r>
      <w:r w:rsidRPr="00302286">
        <w:rPr>
          <w:rFonts w:ascii="Times New Roman" w:eastAsia="Times New Roman" w:hAnsi="Times New Roman" w:cs="Times New Roman"/>
          <w:sz w:val="18"/>
          <w:szCs w:val="18"/>
          <w:lang w:val="en-US" w:eastAsia="fr-FR"/>
        </w:rPr>
        <w:t>AsInteger;</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SetViewBordTransDATE_ETAT-&gt;AsDateTime = CdsBrBordTrans-&gt;FieldByName</w:t>
      </w:r>
      <w:r w:rsidRPr="00302286">
        <w:rPr>
          <w:rFonts w:ascii="Times New Roman" w:eastAsia="Times New Roman" w:hAnsi="Times New Roman" w:cs="Times New Roman"/>
          <w:color w:val="0070C0"/>
          <w:sz w:val="18"/>
          <w:szCs w:val="18"/>
          <w:lang w:val="en-US" w:eastAsia="fr-FR"/>
        </w:rPr>
        <w:t xml:space="preserve"> ("DATE_ETAT")-&gt;</w:t>
      </w:r>
      <w:r w:rsidRPr="00302286">
        <w:rPr>
          <w:rFonts w:ascii="Times New Roman" w:eastAsia="Times New Roman" w:hAnsi="Times New Roman" w:cs="Times New Roman"/>
          <w:sz w:val="18"/>
          <w:szCs w:val="18"/>
          <w:lang w:val="en-US" w:eastAsia="fr-FR"/>
        </w:rPr>
        <w:t>AsDateTime;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SetViewBordTransIMP_BRD-&gt;AsInteger = CdsBrBordTrans-&gt;FieldByName</w:t>
      </w:r>
      <w:r w:rsidRPr="00302286">
        <w:rPr>
          <w:rFonts w:ascii="Times New Roman" w:eastAsia="Times New Roman" w:hAnsi="Times New Roman" w:cs="Times New Roman"/>
          <w:color w:val="0070C0"/>
          <w:sz w:val="18"/>
          <w:szCs w:val="18"/>
          <w:lang w:val="en-US" w:eastAsia="fr-FR"/>
        </w:rPr>
        <w:t xml:space="preserve"> ("IMP_BRD")-&gt;</w:t>
      </w:r>
      <w:r w:rsidRPr="00302286">
        <w:rPr>
          <w:rFonts w:ascii="Times New Roman" w:eastAsia="Times New Roman" w:hAnsi="Times New Roman" w:cs="Times New Roman"/>
          <w:sz w:val="18"/>
          <w:szCs w:val="18"/>
          <w:lang w:val="en-US" w:eastAsia="fr-FR"/>
        </w:rPr>
        <w:t>AsInteger;</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 (SetViewBordTransETAT_BRD-&gt;AsInteger == 0)</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SetViewBordTransETAT_BRD_STR-&gt;AsString ="Ouvert";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else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SetViewBordTransETAT_BRD_STR-&gt;AsString ="Arrêté";</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SetViewBordTrans-&gt;Post ();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CdsBrBordTrans-&gt;Close();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SetViewBordTrans-&gt;First();</w:t>
      </w:r>
    </w:p>
    <w:p w:rsidR="007D5418" w:rsidRPr="00420A50" w:rsidRDefault="007D5418" w:rsidP="007D5418">
      <w:pPr>
        <w:pStyle w:val="rapport"/>
        <w:jc w:val="left"/>
        <w:rPr>
          <w:rFonts w:ascii="Times New Roman" w:eastAsia="Times New Roman" w:hAnsi="Times New Roman" w:cs="Times New Roman"/>
          <w:sz w:val="18"/>
          <w:szCs w:val="18"/>
          <w:lang w:val="en-US" w:eastAsia="fr-FR"/>
        </w:rPr>
      </w:pPr>
      <w:r w:rsidRPr="00420A50">
        <w:rPr>
          <w:rFonts w:ascii="Times New Roman" w:eastAsia="Times New Roman" w:hAnsi="Times New Roman" w:cs="Times New Roman"/>
          <w:sz w:val="18"/>
          <w:szCs w:val="18"/>
          <w:lang w:val="en-US" w:eastAsia="fr-FR"/>
        </w:rPr>
        <w:t>}</w:t>
      </w:r>
    </w:p>
    <w:p w:rsidR="007D5418" w:rsidRPr="00302286" w:rsidRDefault="007D5418" w:rsidP="007D5418">
      <w:pPr>
        <w:pStyle w:val="rapport"/>
        <w:jc w:val="left"/>
        <w:rPr>
          <w:rFonts w:ascii="Times New Roman" w:eastAsia="Times New Roman" w:hAnsi="Times New Roman" w:cs="Times New Roman"/>
          <w:sz w:val="18"/>
          <w:szCs w:val="18"/>
          <w:lang w:val="en-US" w:eastAsia="fr-FR"/>
        </w:rPr>
      </w:pPr>
    </w:p>
    <w:p w:rsidR="007D5418" w:rsidRPr="00302286" w:rsidRDefault="007D5418" w:rsidP="007D5418">
      <w:pPr>
        <w:rPr>
          <w:rFonts w:ascii="Times New Roman" w:hAnsi="Times New Roman"/>
          <w:sz w:val="18"/>
          <w:szCs w:val="18"/>
          <w:lang w:val="en-US"/>
        </w:rPr>
      </w:pPr>
      <w:r w:rsidRPr="00302286">
        <w:rPr>
          <w:rFonts w:ascii="Times New Roman" w:hAnsi="Times New Roman"/>
          <w:sz w:val="18"/>
          <w:szCs w:val="18"/>
          <w:lang w:val="en-US"/>
        </w:rPr>
        <w:br w:type="page"/>
      </w:r>
    </w:p>
    <w:p w:rsidR="007D5418" w:rsidRPr="00302286" w:rsidRDefault="007D5418" w:rsidP="007D5418">
      <w:pPr>
        <w:pStyle w:val="rapport"/>
        <w:numPr>
          <w:ilvl w:val="0"/>
          <w:numId w:val="8"/>
        </w:numPr>
        <w:spacing w:line="360" w:lineRule="auto"/>
        <w:jc w:val="left"/>
        <w:rPr>
          <w:rFonts w:ascii="Times New Roman" w:eastAsia="Times New Roman" w:hAnsi="Times New Roman" w:cs="Times New Roman"/>
          <w:sz w:val="18"/>
          <w:szCs w:val="18"/>
          <w:lang w:eastAsia="fr-FR"/>
        </w:rPr>
      </w:pPr>
      <w:r w:rsidRPr="00302286">
        <w:rPr>
          <w:rFonts w:ascii="Times New Roman" w:eastAsia="Times New Roman" w:hAnsi="Times New Roman" w:cs="Times New Roman"/>
          <w:sz w:val="18"/>
          <w:szCs w:val="18"/>
          <w:lang w:eastAsia="fr-FR"/>
        </w:rPr>
        <w:t>Cas d’une fonction qui nous permet d’accéder a la base de donnée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Bool __fastcall TFMainTracking::DataBaseConnect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AnsiString FichierConfig, CmdDateSysteme;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AnsiString CheminApp;</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TSQLConnection *SQLConnect;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TStringList *ListeParam=NULL;</w:t>
      </w:r>
    </w:p>
    <w:p w:rsidR="007D5418" w:rsidRPr="00302286" w:rsidRDefault="007D5418" w:rsidP="007D5418">
      <w:pPr>
        <w:pStyle w:val="rapport"/>
        <w:rPr>
          <w:rFonts w:ascii="Times New Roman" w:eastAsia="Times New Roman" w:hAnsi="Times New Roman" w:cs="Times New Roman"/>
          <w:sz w:val="18"/>
          <w:szCs w:val="18"/>
          <w:lang w:eastAsia="fr-FR"/>
        </w:rPr>
      </w:pPr>
      <w:r w:rsidRPr="00302286">
        <w:rPr>
          <w:rFonts w:ascii="Times New Roman" w:eastAsia="Times New Roman" w:hAnsi="Times New Roman" w:cs="Times New Roman"/>
          <w:sz w:val="18"/>
          <w:szCs w:val="18"/>
          <w:lang w:val="en-US" w:eastAsia="fr-FR"/>
        </w:rPr>
        <w:t xml:space="preserve">    </w:t>
      </w:r>
      <w:r w:rsidRPr="00302286">
        <w:rPr>
          <w:rFonts w:ascii="Times New Roman" w:eastAsia="Times New Roman" w:hAnsi="Times New Roman" w:cs="Times New Roman"/>
          <w:sz w:val="18"/>
          <w:szCs w:val="18"/>
          <w:lang w:eastAsia="fr-FR"/>
        </w:rPr>
        <w:t>Int i;</w:t>
      </w:r>
    </w:p>
    <w:p w:rsidR="007D5418" w:rsidRPr="00302286" w:rsidRDefault="007D5418" w:rsidP="007D5418">
      <w:pPr>
        <w:pStyle w:val="rapport"/>
        <w:rPr>
          <w:rFonts w:ascii="Times New Roman" w:eastAsia="Times New Roman" w:hAnsi="Times New Roman" w:cs="Times New Roman"/>
          <w:sz w:val="18"/>
          <w:szCs w:val="18"/>
          <w:lang w:eastAsia="fr-FR"/>
        </w:rPr>
      </w:pPr>
    </w:p>
    <w:p w:rsidR="007D5418" w:rsidRPr="00302286" w:rsidRDefault="007D5418" w:rsidP="007D5418">
      <w:pPr>
        <w:pStyle w:val="rapport"/>
        <w:rPr>
          <w:rFonts w:ascii="Times New Roman" w:eastAsia="Times New Roman" w:hAnsi="Times New Roman" w:cs="Times New Roman"/>
          <w:sz w:val="18"/>
          <w:szCs w:val="18"/>
          <w:lang w:eastAsia="fr-FR"/>
        </w:rPr>
      </w:pPr>
      <w:r w:rsidRPr="00302286">
        <w:rPr>
          <w:rFonts w:ascii="Times New Roman" w:eastAsia="Times New Roman" w:hAnsi="Times New Roman" w:cs="Times New Roman"/>
          <w:sz w:val="18"/>
          <w:szCs w:val="18"/>
          <w:lang w:eastAsia="fr-FR"/>
        </w:rPr>
        <w:t xml:space="preserve"> // Vérifier que la configuration à l'accès existe</w:t>
      </w:r>
    </w:p>
    <w:p w:rsidR="007D5418" w:rsidRPr="00302286" w:rsidRDefault="007D5418" w:rsidP="007D5418">
      <w:pPr>
        <w:pStyle w:val="rapport"/>
        <w:rPr>
          <w:rFonts w:ascii="Times New Roman" w:eastAsia="Times New Roman" w:hAnsi="Times New Roman" w:cs="Times New Roman"/>
          <w:sz w:val="18"/>
          <w:szCs w:val="18"/>
          <w:lang w:eastAsia="fr-FR"/>
        </w:rPr>
      </w:pPr>
      <w:r w:rsidRPr="00302286">
        <w:rPr>
          <w:rFonts w:ascii="Times New Roman" w:eastAsia="Times New Roman" w:hAnsi="Times New Roman" w:cs="Times New Roman"/>
          <w:sz w:val="18"/>
          <w:szCs w:val="18"/>
          <w:lang w:eastAsia="fr-FR"/>
        </w:rPr>
        <w:t xml:space="preserve">    FichierConfig=ChangeFileExt (Application-&gt;ExeName, ".CFG");</w:t>
      </w:r>
    </w:p>
    <w:p w:rsidR="007D5418" w:rsidRPr="00302286" w:rsidRDefault="007D5418" w:rsidP="007D5418">
      <w:pPr>
        <w:pStyle w:val="rapport"/>
        <w:rPr>
          <w:rFonts w:ascii="Times New Roman" w:eastAsia="Times New Roman" w:hAnsi="Times New Roman" w:cs="Times New Roman"/>
          <w:sz w:val="18"/>
          <w:szCs w:val="18"/>
          <w:lang w:eastAsia="fr-FR"/>
        </w:rPr>
      </w:pPr>
      <w:r w:rsidRPr="00302286">
        <w:rPr>
          <w:rFonts w:ascii="Times New Roman" w:eastAsia="Times New Roman" w:hAnsi="Times New Roman" w:cs="Times New Roman"/>
          <w:sz w:val="18"/>
          <w:szCs w:val="18"/>
          <w:lang w:eastAsia="fr-FR"/>
        </w:rPr>
        <w:t xml:space="preserve">    if (! FileExists(FichierConfig))</w:t>
      </w:r>
    </w:p>
    <w:p w:rsidR="007D5418" w:rsidRPr="00302286" w:rsidRDefault="007D5418" w:rsidP="007D5418">
      <w:pPr>
        <w:pStyle w:val="rapport"/>
        <w:rPr>
          <w:rFonts w:ascii="Times New Roman" w:eastAsia="Times New Roman" w:hAnsi="Times New Roman" w:cs="Times New Roman"/>
          <w:sz w:val="18"/>
          <w:szCs w:val="18"/>
          <w:lang w:eastAsia="fr-FR"/>
        </w:rPr>
      </w:pPr>
      <w:r w:rsidRPr="00302286">
        <w:rPr>
          <w:rFonts w:ascii="Times New Roman" w:eastAsia="Times New Roman" w:hAnsi="Times New Roman" w:cs="Times New Roman"/>
          <w:sz w:val="18"/>
          <w:szCs w:val="18"/>
          <w:lang w:eastAsia="fr-FR"/>
        </w:rPr>
        <w:t xml:space="preserve">    {</w:t>
      </w:r>
    </w:p>
    <w:p w:rsidR="007D5418" w:rsidRPr="00302286" w:rsidRDefault="007D5418" w:rsidP="007D5418">
      <w:pPr>
        <w:pStyle w:val="rapport"/>
        <w:rPr>
          <w:rFonts w:ascii="Times New Roman" w:eastAsia="Times New Roman" w:hAnsi="Times New Roman" w:cs="Times New Roman"/>
          <w:sz w:val="18"/>
          <w:szCs w:val="18"/>
          <w:lang w:eastAsia="fr-FR"/>
        </w:rPr>
      </w:pPr>
      <w:r w:rsidRPr="00302286">
        <w:rPr>
          <w:rFonts w:ascii="Times New Roman" w:eastAsia="Times New Roman" w:hAnsi="Times New Roman" w:cs="Times New Roman"/>
          <w:sz w:val="18"/>
          <w:szCs w:val="18"/>
          <w:lang w:eastAsia="fr-FR"/>
        </w:rPr>
        <w:t xml:space="preserve">        //Appeler la création du fichier de configuration</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eastAsia="fr-FR"/>
        </w:rPr>
        <w:t xml:space="preserve">        </w:t>
      </w:r>
      <w:r w:rsidRPr="00302286">
        <w:rPr>
          <w:rFonts w:ascii="Times New Roman" w:eastAsia="Times New Roman" w:hAnsi="Times New Roman" w:cs="Times New Roman"/>
          <w:sz w:val="18"/>
          <w:szCs w:val="18"/>
          <w:lang w:val="en-US" w:eastAsia="fr-FR"/>
        </w:rPr>
        <w:t>FConfigAcces = new TFConfigAcces (this);</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 (FConfigAcces-&gt;ShowModal () == mrCancel)</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delete FConfigAcces;</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return false;;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delete FConfigAcces;</w:t>
      </w:r>
    </w:p>
    <w:p w:rsidR="007D5418" w:rsidRPr="00B451E0" w:rsidRDefault="007D5418" w:rsidP="007D5418">
      <w:pPr>
        <w:pStyle w:val="rapport"/>
        <w:rPr>
          <w:rFonts w:ascii="Times New Roman" w:eastAsia="Times New Roman" w:hAnsi="Times New Roman" w:cs="Times New Roman"/>
          <w:sz w:val="18"/>
          <w:szCs w:val="18"/>
          <w:lang w:eastAsia="fr-FR"/>
        </w:rPr>
      </w:pPr>
      <w:r w:rsidRPr="00302286">
        <w:rPr>
          <w:rFonts w:ascii="Times New Roman" w:eastAsia="Times New Roman" w:hAnsi="Times New Roman" w:cs="Times New Roman"/>
          <w:sz w:val="18"/>
          <w:szCs w:val="18"/>
          <w:lang w:val="en-US" w:eastAsia="fr-FR"/>
        </w:rPr>
        <w:t xml:space="preserve">    </w:t>
      </w:r>
      <w:r w:rsidRPr="00B451E0">
        <w:rPr>
          <w:rFonts w:ascii="Times New Roman" w:eastAsia="Times New Roman" w:hAnsi="Times New Roman" w:cs="Times New Roman"/>
          <w:sz w:val="18"/>
          <w:szCs w:val="18"/>
          <w:lang w:eastAsia="fr-FR"/>
        </w:rPr>
        <w:t>}</w:t>
      </w:r>
    </w:p>
    <w:p w:rsidR="007D5418" w:rsidRPr="00302286" w:rsidRDefault="007D5418" w:rsidP="007D5418">
      <w:pPr>
        <w:pStyle w:val="rapport"/>
        <w:rPr>
          <w:rFonts w:ascii="Times New Roman" w:eastAsia="Times New Roman" w:hAnsi="Times New Roman" w:cs="Times New Roman"/>
          <w:sz w:val="18"/>
          <w:szCs w:val="18"/>
          <w:lang w:eastAsia="fr-FR"/>
        </w:rPr>
      </w:pPr>
      <w:r w:rsidRPr="00B451E0">
        <w:rPr>
          <w:rFonts w:ascii="Times New Roman" w:eastAsia="Times New Roman" w:hAnsi="Times New Roman" w:cs="Times New Roman"/>
          <w:sz w:val="18"/>
          <w:szCs w:val="18"/>
          <w:lang w:eastAsia="fr-FR"/>
        </w:rPr>
        <w:t xml:space="preserve">    </w:t>
      </w:r>
      <w:r w:rsidRPr="00302286">
        <w:rPr>
          <w:rFonts w:ascii="Times New Roman" w:eastAsia="Times New Roman" w:hAnsi="Times New Roman" w:cs="Times New Roman"/>
          <w:sz w:val="18"/>
          <w:szCs w:val="18"/>
          <w:lang w:eastAsia="fr-FR"/>
        </w:rPr>
        <w:t>//* Charger les paramètre d'accès à la base de données</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eastAsia="fr-FR"/>
        </w:rPr>
        <w:t xml:space="preserve">    </w:t>
      </w:r>
      <w:r w:rsidRPr="00302286">
        <w:rPr>
          <w:rFonts w:ascii="Times New Roman" w:eastAsia="Times New Roman" w:hAnsi="Times New Roman" w:cs="Times New Roman"/>
          <w:sz w:val="18"/>
          <w:szCs w:val="18"/>
          <w:lang w:val="en-US" w:eastAsia="fr-FR"/>
        </w:rPr>
        <w:t>ListeParam = new TStringList;</w:t>
      </w:r>
    </w:p>
    <w:p w:rsidR="007D5418" w:rsidRPr="00302286" w:rsidRDefault="007D5418" w:rsidP="007D5418">
      <w:pPr>
        <w:pStyle w:val="rapport"/>
        <w:rPr>
          <w:rFonts w:ascii="Times New Roman" w:eastAsia="Times New Roman" w:hAnsi="Times New Roman" w:cs="Times New Roman"/>
          <w:sz w:val="18"/>
          <w:szCs w:val="18"/>
          <w:lang w:val="en-US" w:eastAsia="fr-FR"/>
        </w:rPr>
      </w:pP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if(!ChargeParamConnectDB(ListeParam))</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delete ListeParam;</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return false;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try</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 = new TSQLConnection(this);</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ProfilLogin-&gt;SQLConnect=SQLConnect;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SQLConnect-&gt;LoadParamsOnConnect =false;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SQLConnect-&gt;LoginPrompt =false;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SQLConnect-&gt;SQLHourGlass =false;</w:t>
      </w:r>
    </w:p>
    <w:p w:rsidR="007D5418" w:rsidRPr="00302286" w:rsidRDefault="007D5418" w:rsidP="007D5418">
      <w:pPr>
        <w:pStyle w:val="rapport"/>
        <w:rPr>
          <w:rFonts w:ascii="Times New Roman" w:eastAsia="Times New Roman" w:hAnsi="Times New Roman" w:cs="Times New Roman"/>
          <w:color w:val="0070C0"/>
          <w:sz w:val="18"/>
          <w:szCs w:val="18"/>
          <w:lang w:val="en-US" w:eastAsia="fr-FR"/>
        </w:rPr>
      </w:pPr>
      <w:r w:rsidRPr="00302286">
        <w:rPr>
          <w:rFonts w:ascii="Times New Roman" w:eastAsia="Times New Roman" w:hAnsi="Times New Roman" w:cs="Times New Roman"/>
          <w:sz w:val="18"/>
          <w:szCs w:val="18"/>
          <w:lang w:val="en-US" w:eastAsia="fr-FR"/>
        </w:rPr>
        <w:t xml:space="preserve">        SQLConnect-&gt;ConnectionName = ListeParam-&gt;Values</w:t>
      </w:r>
      <w:r w:rsidRPr="00302286">
        <w:rPr>
          <w:rFonts w:ascii="Times New Roman" w:eastAsia="Times New Roman" w:hAnsi="Times New Roman" w:cs="Times New Roman"/>
          <w:color w:val="0070C0"/>
          <w:sz w:val="18"/>
          <w:szCs w:val="18"/>
          <w:lang w:val="en-US" w:eastAsia="fr-FR"/>
        </w:rPr>
        <w:t>["ConnectionName"];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SQLConnect-&gt;DriverName = ListeParam-&gt;Values["</w:t>
      </w:r>
      <w:r w:rsidRPr="00302286">
        <w:rPr>
          <w:rFonts w:ascii="Times New Roman" w:eastAsia="Times New Roman" w:hAnsi="Times New Roman" w:cs="Times New Roman"/>
          <w:color w:val="0070C0"/>
          <w:sz w:val="18"/>
          <w:szCs w:val="18"/>
          <w:lang w:val="en-US" w:eastAsia="fr-FR"/>
        </w:rPr>
        <w:t>DriverName</w:t>
      </w:r>
      <w:r w:rsidRPr="00302286">
        <w:rPr>
          <w:rFonts w:ascii="Times New Roman" w:eastAsia="Times New Roman" w:hAnsi="Times New Roman" w:cs="Times New Roman"/>
          <w:sz w:val="18"/>
          <w:szCs w:val="18"/>
          <w:lang w:val="en-US" w:eastAsia="fr-FR"/>
        </w:rPr>
        <w: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SQLConnect-&gt;GetDriverFunc= ListeParam-&gt;Values["</w:t>
      </w:r>
      <w:r w:rsidRPr="00302286">
        <w:rPr>
          <w:rFonts w:ascii="Times New Roman" w:eastAsia="Times New Roman" w:hAnsi="Times New Roman" w:cs="Times New Roman"/>
          <w:color w:val="0070C0"/>
          <w:sz w:val="18"/>
          <w:szCs w:val="18"/>
          <w:lang w:val="en-US" w:eastAsia="fr-FR"/>
        </w:rPr>
        <w:t>GetDriverFunc</w:t>
      </w:r>
      <w:r w:rsidRPr="00302286">
        <w:rPr>
          <w:rFonts w:ascii="Times New Roman" w:eastAsia="Times New Roman" w:hAnsi="Times New Roman" w:cs="Times New Roman"/>
          <w:sz w:val="18"/>
          <w:szCs w:val="18"/>
          <w:lang w:val="en-US" w:eastAsia="fr-FR"/>
        </w:rPr>
        <w: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SQLConnect-&gt;KeepConnection =true;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SQLConnect-&gt;</w:t>
      </w:r>
      <w:r w:rsidR="0049632B" w:rsidRPr="00302286">
        <w:rPr>
          <w:rFonts w:ascii="Times New Roman" w:eastAsia="Times New Roman" w:hAnsi="Times New Roman" w:cs="Times New Roman"/>
          <w:sz w:val="18"/>
          <w:szCs w:val="18"/>
          <w:lang w:val="en-US" w:eastAsia="fr-FR"/>
        </w:rPr>
        <w:t>LibraryName =</w:t>
      </w:r>
      <w:r w:rsidRPr="00302286">
        <w:rPr>
          <w:rFonts w:ascii="Times New Roman" w:eastAsia="Times New Roman" w:hAnsi="Times New Roman" w:cs="Times New Roman"/>
          <w:sz w:val="18"/>
          <w:szCs w:val="18"/>
          <w:lang w:val="en-US" w:eastAsia="fr-FR"/>
        </w:rPr>
        <w:t xml:space="preserve"> ListeParam-&gt;Values["</w:t>
      </w:r>
      <w:r w:rsidRPr="00302286">
        <w:rPr>
          <w:rFonts w:ascii="Times New Roman" w:eastAsia="Times New Roman" w:hAnsi="Times New Roman" w:cs="Times New Roman"/>
          <w:color w:val="0070C0"/>
          <w:sz w:val="18"/>
          <w:szCs w:val="18"/>
          <w:lang w:val="en-US" w:eastAsia="fr-FR"/>
        </w:rPr>
        <w:t>LibraryName</w:t>
      </w:r>
      <w:r w:rsidRPr="00302286">
        <w:rPr>
          <w:rFonts w:ascii="Times New Roman" w:eastAsia="Times New Roman" w:hAnsi="Times New Roman" w:cs="Times New Roman"/>
          <w:sz w:val="18"/>
          <w:szCs w:val="18"/>
          <w:lang w:val="en-US" w:eastAsia="fr-FR"/>
        </w:rPr>
        <w: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SQLConnect-&gt;VendorLib  = ListeParam-&gt;Values["</w:t>
      </w:r>
      <w:r w:rsidRPr="00302286">
        <w:rPr>
          <w:rFonts w:ascii="Times New Roman" w:eastAsia="Times New Roman" w:hAnsi="Times New Roman" w:cs="Times New Roman"/>
          <w:color w:val="0070C0"/>
          <w:sz w:val="18"/>
          <w:szCs w:val="18"/>
          <w:lang w:val="en-US" w:eastAsia="fr-FR"/>
        </w:rPr>
        <w:t>VendorLib</w:t>
      </w:r>
      <w:r w:rsidRPr="00302286">
        <w:rPr>
          <w:rFonts w:ascii="Times New Roman" w:eastAsia="Times New Roman" w:hAnsi="Times New Roman" w:cs="Times New Roman"/>
          <w:sz w:val="18"/>
          <w:szCs w:val="18"/>
          <w:lang w:val="en-US" w:eastAsia="fr-FR"/>
        </w:rPr>
        <w: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CmdDateSysteme =  ListeParam-&gt;Values["</w:t>
      </w:r>
      <w:r w:rsidRPr="00302286">
        <w:rPr>
          <w:rFonts w:ascii="Times New Roman" w:eastAsia="Times New Roman" w:hAnsi="Times New Roman" w:cs="Times New Roman"/>
          <w:color w:val="0070C0"/>
          <w:sz w:val="18"/>
          <w:szCs w:val="18"/>
          <w:lang w:val="en-US" w:eastAsia="fr-FR"/>
        </w:rPr>
        <w:t>CMD</w:t>
      </w:r>
      <w:r w:rsidRPr="00302286">
        <w:rPr>
          <w:rFonts w:ascii="Times New Roman" w:eastAsia="Times New Roman" w:hAnsi="Times New Roman" w:cs="Times New Roman"/>
          <w:sz w:val="18"/>
          <w:szCs w:val="18"/>
          <w:lang w:val="en-US" w:eastAsia="fr-FR"/>
        </w:rPr>
        <w:t>_</w:t>
      </w:r>
      <w:r w:rsidRPr="00302286">
        <w:rPr>
          <w:rFonts w:ascii="Times New Roman" w:eastAsia="Times New Roman" w:hAnsi="Times New Roman" w:cs="Times New Roman"/>
          <w:color w:val="0070C0"/>
          <w:sz w:val="18"/>
          <w:szCs w:val="18"/>
          <w:lang w:val="en-US" w:eastAsia="fr-FR"/>
        </w:rPr>
        <w:t>DATE</w:t>
      </w:r>
      <w:r w:rsidRPr="00302286">
        <w:rPr>
          <w:rFonts w:ascii="Times New Roman" w:eastAsia="Times New Roman" w:hAnsi="Times New Roman" w:cs="Times New Roman"/>
          <w:sz w:val="18"/>
          <w:szCs w:val="18"/>
          <w:lang w:val="en-US" w:eastAsia="fr-FR"/>
        </w:rPr>
        <w:t>_</w:t>
      </w:r>
      <w:r w:rsidRPr="00302286">
        <w:rPr>
          <w:rFonts w:ascii="Times New Roman" w:eastAsia="Times New Roman" w:hAnsi="Times New Roman" w:cs="Times New Roman"/>
          <w:color w:val="0070C0"/>
          <w:sz w:val="18"/>
          <w:szCs w:val="18"/>
          <w:lang w:val="en-US" w:eastAsia="fr-FR"/>
        </w:rPr>
        <w:t>SYSTEME</w:t>
      </w:r>
      <w:r w:rsidRPr="00302286">
        <w:rPr>
          <w:rFonts w:ascii="Times New Roman" w:eastAsia="Times New Roman" w:hAnsi="Times New Roman" w:cs="Times New Roman"/>
          <w:sz w:val="18"/>
          <w:szCs w:val="18"/>
          <w:lang w:val="en-US" w:eastAsia="fr-FR"/>
        </w:rPr>
        <w: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strcpy(ProfilLogin-&gt;PwdSchema,ListeParam-&gt;Values["</w:t>
      </w:r>
      <w:r w:rsidRPr="00302286">
        <w:rPr>
          <w:rFonts w:ascii="Times New Roman" w:eastAsia="Times New Roman" w:hAnsi="Times New Roman" w:cs="Times New Roman"/>
          <w:color w:val="0070C0"/>
          <w:sz w:val="18"/>
          <w:szCs w:val="18"/>
          <w:lang w:val="en-US" w:eastAsia="fr-FR"/>
        </w:rPr>
        <w:t>Password</w:t>
      </w:r>
      <w:r w:rsidRPr="00302286">
        <w:rPr>
          <w:rFonts w:ascii="Times New Roman" w:eastAsia="Times New Roman" w:hAnsi="Times New Roman" w:cs="Times New Roman"/>
          <w:sz w:val="18"/>
          <w:szCs w:val="18"/>
          <w:lang w:val="en-US" w:eastAsia="fr-FR"/>
        </w:rPr>
        <w:t>"].c_str());</w:t>
      </w:r>
    </w:p>
    <w:p w:rsidR="007D5418" w:rsidRPr="00302286" w:rsidRDefault="007D5418" w:rsidP="007D5418">
      <w:pPr>
        <w:pStyle w:val="rapport"/>
        <w:rPr>
          <w:rFonts w:ascii="Times New Roman" w:eastAsia="Times New Roman" w:hAnsi="Times New Roman" w:cs="Times New Roman"/>
          <w:sz w:val="18"/>
          <w:szCs w:val="18"/>
          <w:lang w:val="en-US" w:eastAsia="fr-FR"/>
        </w:rPr>
      </w:pP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i=ListeParam-&gt;IndexOfName(</w:t>
      </w:r>
      <w:r w:rsidRPr="00302286">
        <w:rPr>
          <w:rFonts w:ascii="Times New Roman" w:eastAsia="Times New Roman" w:hAnsi="Times New Roman" w:cs="Times New Roman"/>
          <w:color w:val="0070C0"/>
          <w:sz w:val="18"/>
          <w:szCs w:val="18"/>
          <w:lang w:val="en-US" w:eastAsia="fr-FR"/>
        </w:rPr>
        <w:t>"ConnectionName</w:t>
      </w:r>
      <w:r w:rsidRPr="00302286">
        <w:rPr>
          <w:rFonts w:ascii="Times New Roman" w:eastAsia="Times New Roman" w:hAnsi="Times New Roman" w:cs="Times New Roman"/>
          <w:sz w:val="18"/>
          <w:szCs w:val="18"/>
          <w:lang w:val="en-US" w:eastAsia="fr-FR"/>
        </w:rPr>
        <w: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if(i != -1)</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ListeParam-&gt;Delete(i);</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i=ListeParam-&gt;IndexOfName("</w:t>
      </w:r>
      <w:r w:rsidRPr="00302286">
        <w:rPr>
          <w:rFonts w:ascii="Times New Roman" w:eastAsia="Times New Roman" w:hAnsi="Times New Roman" w:cs="Times New Roman"/>
          <w:color w:val="0070C0"/>
          <w:sz w:val="18"/>
          <w:szCs w:val="18"/>
          <w:lang w:val="en-US" w:eastAsia="fr-FR"/>
        </w:rPr>
        <w:t>DriverName");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if(i != -1)</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ListeParam-&gt;Delete(i);</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i=ListeParam-&gt;IndexOfName</w:t>
      </w:r>
      <w:r w:rsidRPr="00302286">
        <w:rPr>
          <w:rFonts w:ascii="Times New Roman" w:eastAsia="Times New Roman" w:hAnsi="Times New Roman" w:cs="Times New Roman"/>
          <w:color w:val="0070C0"/>
          <w:sz w:val="18"/>
          <w:szCs w:val="18"/>
          <w:lang w:val="en-US" w:eastAsia="fr-FR"/>
        </w:rPr>
        <w:t>("LibraryName");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if(i != -1)</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ListeParam-&gt;Delete(i);</w:t>
      </w:r>
    </w:p>
    <w:p w:rsidR="007D5418" w:rsidRPr="00302286" w:rsidRDefault="007D5418" w:rsidP="007D5418">
      <w:pPr>
        <w:pStyle w:val="rapport"/>
        <w:rPr>
          <w:rFonts w:ascii="Times New Roman" w:eastAsia="Times New Roman" w:hAnsi="Times New Roman" w:cs="Times New Roman"/>
          <w:sz w:val="18"/>
          <w:szCs w:val="18"/>
          <w:lang w:val="en-US" w:eastAsia="fr-FR"/>
        </w:rPr>
      </w:pP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i=ListeParam-&gt;IndexOfName</w:t>
      </w:r>
      <w:r w:rsidRPr="00302286">
        <w:rPr>
          <w:rFonts w:ascii="Times New Roman" w:eastAsia="Times New Roman" w:hAnsi="Times New Roman" w:cs="Times New Roman"/>
          <w:color w:val="0070C0"/>
          <w:sz w:val="18"/>
          <w:szCs w:val="18"/>
          <w:lang w:val="en-US" w:eastAsia="fr-FR"/>
        </w:rPr>
        <w:t>("VendorLib");</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if(i != -1)</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ListeParam-&gt;Delete(i);</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i=ListeParam-&gt;IndexOfName</w:t>
      </w:r>
      <w:r w:rsidRPr="00302286">
        <w:rPr>
          <w:rFonts w:ascii="Times New Roman" w:eastAsia="Times New Roman" w:hAnsi="Times New Roman" w:cs="Times New Roman"/>
          <w:color w:val="0070C0"/>
          <w:sz w:val="18"/>
          <w:szCs w:val="18"/>
          <w:lang w:val="en-US" w:eastAsia="fr-FR"/>
        </w:rPr>
        <w:t>("CMD_DATE_SYSTEME</w:t>
      </w:r>
      <w:r w:rsidRPr="00302286">
        <w:rPr>
          <w:rFonts w:ascii="Times New Roman" w:eastAsia="Times New Roman" w:hAnsi="Times New Roman" w:cs="Times New Roman"/>
          <w:sz w:val="18"/>
          <w:szCs w:val="18"/>
          <w:lang w:val="en-US" w:eastAsia="fr-FR"/>
        </w:rPr>
        <w: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if(i != -1)</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ListeParam-&gt;Delete(i);</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i=ListeParam-&gt;IndexOfName("</w:t>
      </w:r>
      <w:r w:rsidRPr="00302286">
        <w:rPr>
          <w:rFonts w:ascii="Times New Roman" w:eastAsia="Times New Roman" w:hAnsi="Times New Roman" w:cs="Times New Roman"/>
          <w:color w:val="0070C0"/>
          <w:sz w:val="18"/>
          <w:szCs w:val="18"/>
          <w:lang w:val="en-US" w:eastAsia="fr-FR"/>
        </w:rPr>
        <w:t>GetDriverFunc");</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if(i != -1)</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ListeParam-&gt;Delete(i);</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SQLConnect-&gt;Params-&gt;CommaText = ListeParam-&gt;CommaText;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SQLConnect-&gt;Connected=true;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if(SQLConnect-&gt;Connected)</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if(CmdDateSysteme !=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AffecteCmdDateSysteme(ProfilLogin,CmdDateSysteme);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DateSysteme(ProfilLogin);</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delete ListeParam;</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return true;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catch(Exception &amp;e)</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MessageDlg(FMsgDM-&gt;VListMsge-&gt;Values[2]+e.Message,mtWarning,TMsgDlgButtons() &lt;&lt; mbOK,0);</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delete SQLConnect;</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if(ListeParam != NULL)</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delete ListeParam;</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Application-&gt;Terminate ();</w:t>
      </w:r>
    </w:p>
    <w:p w:rsidR="007D5418" w:rsidRPr="00302286" w:rsidRDefault="007D5418" w:rsidP="007D5418">
      <w:pPr>
        <w:pStyle w:val="rapport"/>
        <w:rPr>
          <w:rFonts w:ascii="Times New Roman" w:eastAsia="Times New Roman" w:hAnsi="Times New Roman" w:cs="Times New Roman"/>
          <w:sz w:val="18"/>
          <w:szCs w:val="18"/>
          <w:lang w:val="en-US" w:eastAsia="fr-FR"/>
        </w:rPr>
      </w:pPr>
      <w:r w:rsidRPr="00302286">
        <w:rPr>
          <w:rFonts w:ascii="Times New Roman" w:eastAsia="Times New Roman" w:hAnsi="Times New Roman" w:cs="Times New Roman"/>
          <w:sz w:val="18"/>
          <w:szCs w:val="18"/>
          <w:lang w:val="en-US" w:eastAsia="fr-FR"/>
        </w:rPr>
        <w:t xml:space="preserve">        return false;</w:t>
      </w:r>
    </w:p>
    <w:p w:rsidR="007D5418" w:rsidRPr="00595CCB" w:rsidRDefault="007D5418" w:rsidP="007D5418">
      <w:pPr>
        <w:pStyle w:val="rapport"/>
        <w:rPr>
          <w:rFonts w:ascii="Times New Roman" w:eastAsia="Times New Roman" w:hAnsi="Times New Roman" w:cs="Times New Roman"/>
          <w:sz w:val="18"/>
          <w:szCs w:val="18"/>
          <w:lang w:eastAsia="fr-FR"/>
        </w:rPr>
      </w:pPr>
      <w:r w:rsidRPr="00302286">
        <w:rPr>
          <w:rFonts w:ascii="Times New Roman" w:eastAsia="Times New Roman" w:hAnsi="Times New Roman" w:cs="Times New Roman"/>
          <w:sz w:val="18"/>
          <w:szCs w:val="18"/>
          <w:lang w:val="en-US" w:eastAsia="fr-FR"/>
        </w:rPr>
        <w:t xml:space="preserve">    </w:t>
      </w:r>
      <w:r w:rsidRPr="00595CCB">
        <w:rPr>
          <w:rFonts w:ascii="Times New Roman" w:eastAsia="Times New Roman" w:hAnsi="Times New Roman" w:cs="Times New Roman"/>
          <w:sz w:val="18"/>
          <w:szCs w:val="18"/>
          <w:lang w:eastAsia="fr-FR"/>
        </w:rPr>
        <w:t>}</w:t>
      </w:r>
    </w:p>
    <w:p w:rsidR="00C944CC" w:rsidRDefault="007D5418" w:rsidP="007D5418">
      <w:pPr>
        <w:pStyle w:val="rapport"/>
        <w:jc w:val="left"/>
        <w:rPr>
          <w:rFonts w:ascii="Times New Roman" w:eastAsia="Times New Roman" w:hAnsi="Times New Roman" w:cs="Times New Roman"/>
          <w:sz w:val="18"/>
          <w:szCs w:val="18"/>
          <w:lang w:eastAsia="fr-FR"/>
        </w:rPr>
      </w:pPr>
      <w:r w:rsidRPr="00302286">
        <w:rPr>
          <w:rFonts w:ascii="Times New Roman" w:eastAsia="Times New Roman" w:hAnsi="Times New Roman" w:cs="Times New Roman"/>
          <w:sz w:val="18"/>
          <w:szCs w:val="18"/>
          <w:lang w:eastAsia="fr-FR"/>
        </w:rPr>
        <w:t>}</w:t>
      </w:r>
    </w:p>
    <w:p w:rsidR="00C944CC" w:rsidRDefault="00C944CC">
      <w:pPr>
        <w:rPr>
          <w:rFonts w:ascii="Times New Roman" w:eastAsia="Times New Roman" w:hAnsi="Times New Roman" w:cs="Times New Roman"/>
          <w:sz w:val="18"/>
          <w:szCs w:val="18"/>
          <w:lang w:eastAsia="fr-FR"/>
        </w:rPr>
      </w:pPr>
      <w:r>
        <w:rPr>
          <w:rFonts w:ascii="Times New Roman" w:eastAsia="Times New Roman" w:hAnsi="Times New Roman" w:cs="Times New Roman"/>
          <w:sz w:val="18"/>
          <w:szCs w:val="18"/>
          <w:lang w:eastAsia="fr-FR"/>
        </w:rPr>
        <w:br w:type="page"/>
      </w:r>
    </w:p>
    <w:p w:rsidR="007D5418" w:rsidRPr="00302286" w:rsidRDefault="007D5418" w:rsidP="007D5418">
      <w:pPr>
        <w:pStyle w:val="rapport"/>
        <w:jc w:val="left"/>
        <w:rPr>
          <w:rFonts w:ascii="Times New Roman" w:eastAsia="Times New Roman" w:hAnsi="Times New Roman" w:cs="Times New Roman"/>
          <w:sz w:val="18"/>
          <w:szCs w:val="18"/>
          <w:lang w:eastAsia="fr-FR"/>
        </w:rPr>
      </w:pPr>
    </w:p>
    <w:p w:rsidR="007D5418" w:rsidRPr="00511E30" w:rsidRDefault="007D5418" w:rsidP="007D5418">
      <w:pPr>
        <w:pStyle w:val="rapport"/>
        <w:jc w:val="left"/>
        <w:rPr>
          <w:rFonts w:ascii="Times New Roman" w:eastAsia="Times New Roman" w:hAnsi="Times New Roman" w:cs="Times New Roman"/>
          <w:lang w:eastAsia="fr-FR"/>
        </w:rPr>
      </w:pPr>
      <w:r w:rsidRPr="009218F9">
        <w:rPr>
          <w:rFonts w:ascii="Times New Roman" w:eastAsia="Times New Roman" w:hAnsi="Times New Roman" w:cs="Times New Roman"/>
          <w:b/>
          <w:u w:val="single"/>
          <w:lang w:eastAsia="fr-FR"/>
        </w:rPr>
        <w:t>Annexe 6</w:t>
      </w:r>
      <w:r w:rsidRPr="009218F9">
        <w:rPr>
          <w:rFonts w:ascii="Times New Roman" w:eastAsia="Times New Roman" w:hAnsi="Times New Roman" w:cs="Times New Roman"/>
          <w:u w:val="single"/>
          <w:lang w:eastAsia="fr-FR"/>
        </w:rPr>
        <w:t> :</w:t>
      </w:r>
      <w:r>
        <w:rPr>
          <w:rFonts w:ascii="Times New Roman" w:eastAsia="Times New Roman" w:hAnsi="Times New Roman" w:cs="Times New Roman"/>
          <w:lang w:eastAsia="fr-FR"/>
        </w:rPr>
        <w:t xml:space="preserve"> </w:t>
      </w:r>
      <w:r w:rsidRPr="00511E30">
        <w:rPr>
          <w:rFonts w:ascii="Times New Roman" w:eastAsia="Times New Roman" w:hAnsi="Times New Roman" w:cs="Times New Roman"/>
          <w:lang w:eastAsia="fr-FR"/>
        </w:rPr>
        <w:t>casier de tri des dossiers</w:t>
      </w:r>
      <w:r w:rsidR="00250133">
        <w:rPr>
          <w:rFonts w:ascii="Times New Roman" w:eastAsia="Times New Roman" w:hAnsi="Times New Roman" w:cs="Times New Roman"/>
          <w:lang w:eastAsia="fr-FR"/>
        </w:rPr>
        <w:t xml:space="preserve"> physiques</w:t>
      </w:r>
    </w:p>
    <w:p w:rsidR="007D5418" w:rsidRDefault="007D5418" w:rsidP="007D5418">
      <w:pPr>
        <w:pStyle w:val="rapport"/>
        <w:jc w:val="left"/>
        <w:rPr>
          <w:rFonts w:ascii="Times New Roman" w:eastAsia="Times New Roman" w:hAnsi="Times New Roman" w:cs="Times New Roman"/>
          <w:sz w:val="16"/>
          <w:szCs w:val="16"/>
          <w:lang w:eastAsia="fr-FR"/>
        </w:rPr>
      </w:pPr>
      <w:r w:rsidRPr="00511E30">
        <w:rPr>
          <w:rFonts w:ascii="Times New Roman" w:eastAsia="Times New Roman" w:hAnsi="Times New Roman" w:cs="Times New Roman"/>
          <w:noProof/>
          <w:sz w:val="16"/>
          <w:szCs w:val="16"/>
          <w:lang w:eastAsia="fr-FR"/>
        </w:rPr>
        <w:drawing>
          <wp:inline distT="0" distB="0" distL="0" distR="0">
            <wp:extent cx="5760720" cy="3664522"/>
            <wp:effectExtent l="19050" t="0" r="0" b="0"/>
            <wp:docPr id="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srcRect/>
                    <a:stretch>
                      <a:fillRect/>
                    </a:stretch>
                  </pic:blipFill>
                  <pic:spPr bwMode="auto">
                    <a:xfrm>
                      <a:off x="0" y="0"/>
                      <a:ext cx="5760720" cy="3664522"/>
                    </a:xfrm>
                    <a:prstGeom prst="rect">
                      <a:avLst/>
                    </a:prstGeom>
                    <a:noFill/>
                    <a:ln w="9525">
                      <a:noFill/>
                      <a:miter lim="800000"/>
                      <a:headEnd/>
                      <a:tailEnd/>
                    </a:ln>
                  </pic:spPr>
                </pic:pic>
              </a:graphicData>
            </a:graphic>
          </wp:inline>
        </w:drawing>
      </w:r>
    </w:p>
    <w:p w:rsidR="00F30FCF" w:rsidRPr="005A7EA4" w:rsidRDefault="00F30FCF" w:rsidP="007D5418"/>
    <w:sectPr w:rsidR="00F30FCF" w:rsidRPr="005A7EA4" w:rsidSect="001E71E6">
      <w:footerReference w:type="default" r:id="rId45"/>
      <w:pgSz w:w="11906" w:h="16838"/>
      <w:pgMar w:top="1417" w:right="1417" w:bottom="1417" w:left="1417" w:header="708" w:footer="708" w:gutter="0"/>
      <w:pgNumType w:fmt="lowerRoman"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360C8" w:rsidRDefault="004360C8" w:rsidP="005A7EA4">
      <w:pPr>
        <w:spacing w:after="0" w:line="240" w:lineRule="auto"/>
      </w:pPr>
      <w:r>
        <w:separator/>
      </w:r>
    </w:p>
  </w:endnote>
  <w:endnote w:type="continuationSeparator" w:id="1">
    <w:p w:rsidR="004360C8" w:rsidRDefault="004360C8" w:rsidP="005A7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799" w:rsidRDefault="00E72799">
    <w:pPr>
      <w:pStyle w:val="Pieddepage"/>
      <w:pBdr>
        <w:top w:val="thinThickSmallGap" w:sz="24" w:space="1" w:color="622423" w:themeColor="accent2" w:themeShade="7F"/>
      </w:pBdr>
      <w:rPr>
        <w:rFonts w:asciiTheme="majorHAnsi" w:hAnsiTheme="majorHAnsi"/>
      </w:rPr>
    </w:pPr>
    <w:r>
      <w:rPr>
        <w:rFonts w:asciiTheme="majorHAnsi" w:hAnsiTheme="majorHAnsi"/>
      </w:rPr>
      <w:t xml:space="preserve">Rédigé par  MOHAMADOU DAHIROU </w:t>
    </w:r>
    <w:r>
      <w:rPr>
        <w:rFonts w:asciiTheme="majorHAnsi" w:hAnsiTheme="majorHAnsi"/>
      </w:rPr>
      <w:ptab w:relativeTo="margin" w:alignment="right" w:leader="none"/>
    </w:r>
  </w:p>
  <w:p w:rsidR="00E72799" w:rsidRDefault="00E72799" w:rsidP="00CD398C">
    <w:pPr>
      <w:pStyle w:val="Pieddepage"/>
      <w:tabs>
        <w:tab w:val="clear" w:pos="4536"/>
        <w:tab w:val="left" w:pos="7560"/>
        <w:tab w:val="left" w:pos="8085"/>
        <w:tab w:val="left" w:pos="8220"/>
      </w:tabs>
    </w:pPr>
    <w:r>
      <w:tab/>
    </w:r>
    <w:r>
      <w:tab/>
    </w:r>
    <w:r>
      <w:tab/>
    </w: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799" w:rsidRDefault="00E72799">
    <w:pPr>
      <w:pStyle w:val="Pieddepage"/>
      <w:pBdr>
        <w:top w:val="thinThickSmallGap" w:sz="24" w:space="1" w:color="622423" w:themeColor="accent2" w:themeShade="7F"/>
      </w:pBdr>
      <w:rPr>
        <w:rFonts w:asciiTheme="majorHAnsi" w:hAnsiTheme="majorHAnsi"/>
      </w:rPr>
    </w:pPr>
    <w:r>
      <w:rPr>
        <w:rFonts w:asciiTheme="majorHAnsi" w:hAnsiTheme="majorHAnsi"/>
      </w:rPr>
      <w:t xml:space="preserve">Rédigé par  MOHAMADOU DAHIROU </w:t>
    </w:r>
    <w:r>
      <w:rPr>
        <w:rFonts w:asciiTheme="majorHAnsi" w:hAnsiTheme="majorHAnsi"/>
      </w:rPr>
      <w:ptab w:relativeTo="margin" w:alignment="right" w:leader="none"/>
    </w:r>
    <w:fldSimple w:instr=" PAGE   \* MERGEFORMAT ">
      <w:r w:rsidRPr="00E72799">
        <w:rPr>
          <w:rFonts w:asciiTheme="majorHAnsi" w:hAnsiTheme="majorHAnsi"/>
          <w:noProof/>
        </w:rPr>
        <w:t>1</w:t>
      </w:r>
    </w:fldSimple>
  </w:p>
  <w:p w:rsidR="00E72799" w:rsidRDefault="00E72799" w:rsidP="00CD398C">
    <w:pPr>
      <w:pStyle w:val="Pieddepage"/>
      <w:tabs>
        <w:tab w:val="clear" w:pos="4536"/>
        <w:tab w:val="clear" w:pos="9072"/>
        <w:tab w:val="left" w:pos="8220"/>
      </w:tabs>
    </w:pPr>
    <w:r>
      <w:tab/>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2799" w:rsidRDefault="00E72799">
    <w:pPr>
      <w:pStyle w:val="Pieddepage"/>
      <w:pBdr>
        <w:top w:val="thinThickSmallGap" w:sz="24" w:space="1" w:color="622423" w:themeColor="accent2" w:themeShade="7F"/>
      </w:pBdr>
      <w:rPr>
        <w:rFonts w:asciiTheme="majorHAnsi" w:hAnsiTheme="majorHAnsi"/>
      </w:rPr>
    </w:pPr>
    <w:r>
      <w:rPr>
        <w:rFonts w:asciiTheme="majorHAnsi" w:hAnsiTheme="majorHAnsi"/>
      </w:rPr>
      <w:t xml:space="preserve">Rédigé par  MOHAMADOU DAHIROU </w:t>
    </w:r>
    <w:r>
      <w:rPr>
        <w:rFonts w:asciiTheme="majorHAnsi" w:hAnsiTheme="majorHAnsi"/>
      </w:rPr>
      <w:ptab w:relativeTo="margin" w:alignment="right" w:leader="none"/>
    </w:r>
  </w:p>
  <w:p w:rsidR="00E72799" w:rsidRDefault="00E72799">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360C8" w:rsidRDefault="004360C8" w:rsidP="005A7EA4">
      <w:pPr>
        <w:spacing w:after="0" w:line="240" w:lineRule="auto"/>
      </w:pPr>
      <w:r>
        <w:separator/>
      </w:r>
    </w:p>
  </w:footnote>
  <w:footnote w:type="continuationSeparator" w:id="1">
    <w:p w:rsidR="004360C8" w:rsidRDefault="004360C8" w:rsidP="005A7EA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5933F3"/>
    <w:multiLevelType w:val="hybridMultilevel"/>
    <w:tmpl w:val="4DD658EC"/>
    <w:lvl w:ilvl="0" w:tplc="6AC80C8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0C967D5"/>
    <w:multiLevelType w:val="hybridMultilevel"/>
    <w:tmpl w:val="AF4C94BA"/>
    <w:lvl w:ilvl="0" w:tplc="040C0001">
      <w:start w:val="1"/>
      <w:numFmt w:val="bullet"/>
      <w:lvlText w:val=""/>
      <w:lvlJc w:val="left"/>
      <w:pPr>
        <w:ind w:left="761" w:hanging="360"/>
      </w:pPr>
      <w:rPr>
        <w:rFonts w:ascii="Symbol" w:hAnsi="Symbol" w:hint="default"/>
      </w:rPr>
    </w:lvl>
    <w:lvl w:ilvl="1" w:tplc="040C0003" w:tentative="1">
      <w:start w:val="1"/>
      <w:numFmt w:val="bullet"/>
      <w:lvlText w:val="o"/>
      <w:lvlJc w:val="left"/>
      <w:pPr>
        <w:ind w:left="1481" w:hanging="360"/>
      </w:pPr>
      <w:rPr>
        <w:rFonts w:ascii="Courier New" w:hAnsi="Courier New" w:cs="Courier New" w:hint="default"/>
      </w:rPr>
    </w:lvl>
    <w:lvl w:ilvl="2" w:tplc="040C0005" w:tentative="1">
      <w:start w:val="1"/>
      <w:numFmt w:val="bullet"/>
      <w:lvlText w:val=""/>
      <w:lvlJc w:val="left"/>
      <w:pPr>
        <w:ind w:left="2201" w:hanging="360"/>
      </w:pPr>
      <w:rPr>
        <w:rFonts w:ascii="Wingdings" w:hAnsi="Wingdings" w:hint="default"/>
      </w:rPr>
    </w:lvl>
    <w:lvl w:ilvl="3" w:tplc="040C0001" w:tentative="1">
      <w:start w:val="1"/>
      <w:numFmt w:val="bullet"/>
      <w:lvlText w:val=""/>
      <w:lvlJc w:val="left"/>
      <w:pPr>
        <w:ind w:left="2921" w:hanging="360"/>
      </w:pPr>
      <w:rPr>
        <w:rFonts w:ascii="Symbol" w:hAnsi="Symbol" w:hint="default"/>
      </w:rPr>
    </w:lvl>
    <w:lvl w:ilvl="4" w:tplc="040C0003" w:tentative="1">
      <w:start w:val="1"/>
      <w:numFmt w:val="bullet"/>
      <w:lvlText w:val="o"/>
      <w:lvlJc w:val="left"/>
      <w:pPr>
        <w:ind w:left="3641" w:hanging="360"/>
      </w:pPr>
      <w:rPr>
        <w:rFonts w:ascii="Courier New" w:hAnsi="Courier New" w:cs="Courier New" w:hint="default"/>
      </w:rPr>
    </w:lvl>
    <w:lvl w:ilvl="5" w:tplc="040C0005" w:tentative="1">
      <w:start w:val="1"/>
      <w:numFmt w:val="bullet"/>
      <w:lvlText w:val=""/>
      <w:lvlJc w:val="left"/>
      <w:pPr>
        <w:ind w:left="4361" w:hanging="360"/>
      </w:pPr>
      <w:rPr>
        <w:rFonts w:ascii="Wingdings" w:hAnsi="Wingdings" w:hint="default"/>
      </w:rPr>
    </w:lvl>
    <w:lvl w:ilvl="6" w:tplc="040C0001" w:tentative="1">
      <w:start w:val="1"/>
      <w:numFmt w:val="bullet"/>
      <w:lvlText w:val=""/>
      <w:lvlJc w:val="left"/>
      <w:pPr>
        <w:ind w:left="5081" w:hanging="360"/>
      </w:pPr>
      <w:rPr>
        <w:rFonts w:ascii="Symbol" w:hAnsi="Symbol" w:hint="default"/>
      </w:rPr>
    </w:lvl>
    <w:lvl w:ilvl="7" w:tplc="040C0003" w:tentative="1">
      <w:start w:val="1"/>
      <w:numFmt w:val="bullet"/>
      <w:lvlText w:val="o"/>
      <w:lvlJc w:val="left"/>
      <w:pPr>
        <w:ind w:left="5801" w:hanging="360"/>
      </w:pPr>
      <w:rPr>
        <w:rFonts w:ascii="Courier New" w:hAnsi="Courier New" w:cs="Courier New" w:hint="default"/>
      </w:rPr>
    </w:lvl>
    <w:lvl w:ilvl="8" w:tplc="040C0005" w:tentative="1">
      <w:start w:val="1"/>
      <w:numFmt w:val="bullet"/>
      <w:lvlText w:val=""/>
      <w:lvlJc w:val="left"/>
      <w:pPr>
        <w:ind w:left="6521" w:hanging="360"/>
      </w:pPr>
      <w:rPr>
        <w:rFonts w:ascii="Wingdings" w:hAnsi="Wingdings" w:hint="default"/>
      </w:rPr>
    </w:lvl>
  </w:abstractNum>
  <w:abstractNum w:abstractNumId="2">
    <w:nsid w:val="28866502"/>
    <w:multiLevelType w:val="hybridMultilevel"/>
    <w:tmpl w:val="757A6E84"/>
    <w:lvl w:ilvl="0" w:tplc="AB7AE264">
      <w:start w:val="1"/>
      <w:numFmt w:val="bullet"/>
      <w:lvlText w:val=""/>
      <w:lvlJc w:val="left"/>
      <w:pPr>
        <w:ind w:left="1788" w:hanging="360"/>
      </w:pPr>
      <w:rPr>
        <w:rFonts w:ascii="Symbol" w:hAnsi="Symbol" w:hint="default"/>
      </w:rPr>
    </w:lvl>
    <w:lvl w:ilvl="1" w:tplc="BD8E7B90" w:tentative="1">
      <w:start w:val="1"/>
      <w:numFmt w:val="bullet"/>
      <w:lvlText w:val="o"/>
      <w:lvlJc w:val="left"/>
      <w:pPr>
        <w:ind w:left="2508" w:hanging="360"/>
      </w:pPr>
      <w:rPr>
        <w:rFonts w:ascii="Courier New" w:hAnsi="Courier New" w:cs="Courier New" w:hint="default"/>
      </w:rPr>
    </w:lvl>
    <w:lvl w:ilvl="2" w:tplc="A2F64AAE" w:tentative="1">
      <w:start w:val="1"/>
      <w:numFmt w:val="bullet"/>
      <w:lvlText w:val=""/>
      <w:lvlJc w:val="left"/>
      <w:pPr>
        <w:ind w:left="3228" w:hanging="360"/>
      </w:pPr>
      <w:rPr>
        <w:rFonts w:ascii="Wingdings" w:hAnsi="Wingdings" w:hint="default"/>
      </w:rPr>
    </w:lvl>
    <w:lvl w:ilvl="3" w:tplc="7BB20158" w:tentative="1">
      <w:start w:val="1"/>
      <w:numFmt w:val="bullet"/>
      <w:lvlText w:val=""/>
      <w:lvlJc w:val="left"/>
      <w:pPr>
        <w:ind w:left="3948" w:hanging="360"/>
      </w:pPr>
      <w:rPr>
        <w:rFonts w:ascii="Symbol" w:hAnsi="Symbol" w:hint="default"/>
      </w:rPr>
    </w:lvl>
    <w:lvl w:ilvl="4" w:tplc="E682AAC4" w:tentative="1">
      <w:start w:val="1"/>
      <w:numFmt w:val="bullet"/>
      <w:lvlText w:val="o"/>
      <w:lvlJc w:val="left"/>
      <w:pPr>
        <w:ind w:left="4668" w:hanging="360"/>
      </w:pPr>
      <w:rPr>
        <w:rFonts w:ascii="Courier New" w:hAnsi="Courier New" w:cs="Courier New" w:hint="default"/>
      </w:rPr>
    </w:lvl>
    <w:lvl w:ilvl="5" w:tplc="A0A8D916" w:tentative="1">
      <w:start w:val="1"/>
      <w:numFmt w:val="bullet"/>
      <w:lvlText w:val=""/>
      <w:lvlJc w:val="left"/>
      <w:pPr>
        <w:ind w:left="5388" w:hanging="360"/>
      </w:pPr>
      <w:rPr>
        <w:rFonts w:ascii="Wingdings" w:hAnsi="Wingdings" w:hint="default"/>
      </w:rPr>
    </w:lvl>
    <w:lvl w:ilvl="6" w:tplc="CEB470A2" w:tentative="1">
      <w:start w:val="1"/>
      <w:numFmt w:val="bullet"/>
      <w:lvlText w:val=""/>
      <w:lvlJc w:val="left"/>
      <w:pPr>
        <w:ind w:left="6108" w:hanging="360"/>
      </w:pPr>
      <w:rPr>
        <w:rFonts w:ascii="Symbol" w:hAnsi="Symbol" w:hint="default"/>
      </w:rPr>
    </w:lvl>
    <w:lvl w:ilvl="7" w:tplc="8A22A772" w:tentative="1">
      <w:start w:val="1"/>
      <w:numFmt w:val="bullet"/>
      <w:lvlText w:val="o"/>
      <w:lvlJc w:val="left"/>
      <w:pPr>
        <w:ind w:left="6828" w:hanging="360"/>
      </w:pPr>
      <w:rPr>
        <w:rFonts w:ascii="Courier New" w:hAnsi="Courier New" w:cs="Courier New" w:hint="default"/>
      </w:rPr>
    </w:lvl>
    <w:lvl w:ilvl="8" w:tplc="6DC6BFFE" w:tentative="1">
      <w:start w:val="1"/>
      <w:numFmt w:val="bullet"/>
      <w:lvlText w:val=""/>
      <w:lvlJc w:val="left"/>
      <w:pPr>
        <w:ind w:left="7548" w:hanging="360"/>
      </w:pPr>
      <w:rPr>
        <w:rFonts w:ascii="Wingdings" w:hAnsi="Wingdings" w:hint="default"/>
      </w:rPr>
    </w:lvl>
  </w:abstractNum>
  <w:abstractNum w:abstractNumId="3">
    <w:nsid w:val="465F7A3C"/>
    <w:multiLevelType w:val="hybridMultilevel"/>
    <w:tmpl w:val="4C0CFEB4"/>
    <w:lvl w:ilvl="0" w:tplc="A8B009F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A6E22B1"/>
    <w:multiLevelType w:val="multilevel"/>
    <w:tmpl w:val="142AD51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
    <w:nsid w:val="50D95C10"/>
    <w:multiLevelType w:val="hybridMultilevel"/>
    <w:tmpl w:val="571892E8"/>
    <w:lvl w:ilvl="0" w:tplc="00D2E0E6">
      <w:start w:val="1"/>
      <w:numFmt w:val="bullet"/>
      <w:lvlText w:val=""/>
      <w:lvlJc w:val="left"/>
      <w:pPr>
        <w:ind w:left="1788" w:hanging="360"/>
      </w:pPr>
      <w:rPr>
        <w:rFonts w:ascii="Symbol" w:hAnsi="Symbol" w:hint="default"/>
      </w:rPr>
    </w:lvl>
    <w:lvl w:ilvl="1" w:tplc="6D3062AA" w:tentative="1">
      <w:start w:val="1"/>
      <w:numFmt w:val="bullet"/>
      <w:lvlText w:val="o"/>
      <w:lvlJc w:val="left"/>
      <w:pPr>
        <w:ind w:left="2508" w:hanging="360"/>
      </w:pPr>
      <w:rPr>
        <w:rFonts w:ascii="Courier New" w:hAnsi="Courier New" w:cs="Courier New" w:hint="default"/>
      </w:rPr>
    </w:lvl>
    <w:lvl w:ilvl="2" w:tplc="6F8A9832" w:tentative="1">
      <w:start w:val="1"/>
      <w:numFmt w:val="bullet"/>
      <w:lvlText w:val=""/>
      <w:lvlJc w:val="left"/>
      <w:pPr>
        <w:ind w:left="3228" w:hanging="360"/>
      </w:pPr>
      <w:rPr>
        <w:rFonts w:ascii="Wingdings" w:hAnsi="Wingdings" w:hint="default"/>
      </w:rPr>
    </w:lvl>
    <w:lvl w:ilvl="3" w:tplc="6590DFA0" w:tentative="1">
      <w:start w:val="1"/>
      <w:numFmt w:val="bullet"/>
      <w:lvlText w:val=""/>
      <w:lvlJc w:val="left"/>
      <w:pPr>
        <w:ind w:left="3948" w:hanging="360"/>
      </w:pPr>
      <w:rPr>
        <w:rFonts w:ascii="Symbol" w:hAnsi="Symbol" w:hint="default"/>
      </w:rPr>
    </w:lvl>
    <w:lvl w:ilvl="4" w:tplc="7A965C04" w:tentative="1">
      <w:start w:val="1"/>
      <w:numFmt w:val="bullet"/>
      <w:lvlText w:val="o"/>
      <w:lvlJc w:val="left"/>
      <w:pPr>
        <w:ind w:left="4668" w:hanging="360"/>
      </w:pPr>
      <w:rPr>
        <w:rFonts w:ascii="Courier New" w:hAnsi="Courier New" w:cs="Courier New" w:hint="default"/>
      </w:rPr>
    </w:lvl>
    <w:lvl w:ilvl="5" w:tplc="60CE4424" w:tentative="1">
      <w:start w:val="1"/>
      <w:numFmt w:val="bullet"/>
      <w:lvlText w:val=""/>
      <w:lvlJc w:val="left"/>
      <w:pPr>
        <w:ind w:left="5388" w:hanging="360"/>
      </w:pPr>
      <w:rPr>
        <w:rFonts w:ascii="Wingdings" w:hAnsi="Wingdings" w:hint="default"/>
      </w:rPr>
    </w:lvl>
    <w:lvl w:ilvl="6" w:tplc="95066F3C" w:tentative="1">
      <w:start w:val="1"/>
      <w:numFmt w:val="bullet"/>
      <w:lvlText w:val=""/>
      <w:lvlJc w:val="left"/>
      <w:pPr>
        <w:ind w:left="6108" w:hanging="360"/>
      </w:pPr>
      <w:rPr>
        <w:rFonts w:ascii="Symbol" w:hAnsi="Symbol" w:hint="default"/>
      </w:rPr>
    </w:lvl>
    <w:lvl w:ilvl="7" w:tplc="AAA4EF00" w:tentative="1">
      <w:start w:val="1"/>
      <w:numFmt w:val="bullet"/>
      <w:lvlText w:val="o"/>
      <w:lvlJc w:val="left"/>
      <w:pPr>
        <w:ind w:left="6828" w:hanging="360"/>
      </w:pPr>
      <w:rPr>
        <w:rFonts w:ascii="Courier New" w:hAnsi="Courier New" w:cs="Courier New" w:hint="default"/>
      </w:rPr>
    </w:lvl>
    <w:lvl w:ilvl="8" w:tplc="5B924710" w:tentative="1">
      <w:start w:val="1"/>
      <w:numFmt w:val="bullet"/>
      <w:lvlText w:val=""/>
      <w:lvlJc w:val="left"/>
      <w:pPr>
        <w:ind w:left="7548" w:hanging="360"/>
      </w:pPr>
      <w:rPr>
        <w:rFonts w:ascii="Wingdings" w:hAnsi="Wingdings" w:hint="default"/>
      </w:rPr>
    </w:lvl>
  </w:abstractNum>
  <w:abstractNum w:abstractNumId="6">
    <w:nsid w:val="53040A66"/>
    <w:multiLevelType w:val="hybridMultilevel"/>
    <w:tmpl w:val="65E8D7C0"/>
    <w:lvl w:ilvl="0" w:tplc="D4345494">
      <w:start w:val="1"/>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F0C10D9"/>
    <w:multiLevelType w:val="hybridMultilevel"/>
    <w:tmpl w:val="17CC4E0E"/>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8">
    <w:nsid w:val="5F311FC8"/>
    <w:multiLevelType w:val="hybridMultilevel"/>
    <w:tmpl w:val="59FEC938"/>
    <w:lvl w:ilvl="0" w:tplc="5650AC10">
      <w:start w:val="1"/>
      <w:numFmt w:val="upperRoman"/>
      <w:lvlText w:val="%1."/>
      <w:lvlJc w:val="left"/>
      <w:pPr>
        <w:ind w:left="1713" w:hanging="720"/>
      </w:pPr>
      <w:rPr>
        <w:rFonts w:hint="default"/>
      </w:rPr>
    </w:lvl>
    <w:lvl w:ilvl="1" w:tplc="040C0019" w:tentative="1">
      <w:start w:val="1"/>
      <w:numFmt w:val="lowerLetter"/>
      <w:lvlText w:val="%2."/>
      <w:lvlJc w:val="left"/>
      <w:pPr>
        <w:ind w:left="2073" w:hanging="360"/>
      </w:pPr>
    </w:lvl>
    <w:lvl w:ilvl="2" w:tplc="040C001B" w:tentative="1">
      <w:start w:val="1"/>
      <w:numFmt w:val="lowerRoman"/>
      <w:lvlText w:val="%3."/>
      <w:lvlJc w:val="right"/>
      <w:pPr>
        <w:ind w:left="2793" w:hanging="180"/>
      </w:pPr>
    </w:lvl>
    <w:lvl w:ilvl="3" w:tplc="040C000F" w:tentative="1">
      <w:start w:val="1"/>
      <w:numFmt w:val="decimal"/>
      <w:lvlText w:val="%4."/>
      <w:lvlJc w:val="left"/>
      <w:pPr>
        <w:ind w:left="3513" w:hanging="360"/>
      </w:pPr>
    </w:lvl>
    <w:lvl w:ilvl="4" w:tplc="040C0019" w:tentative="1">
      <w:start w:val="1"/>
      <w:numFmt w:val="lowerLetter"/>
      <w:lvlText w:val="%5."/>
      <w:lvlJc w:val="left"/>
      <w:pPr>
        <w:ind w:left="4233" w:hanging="360"/>
      </w:pPr>
    </w:lvl>
    <w:lvl w:ilvl="5" w:tplc="040C001B" w:tentative="1">
      <w:start w:val="1"/>
      <w:numFmt w:val="lowerRoman"/>
      <w:lvlText w:val="%6."/>
      <w:lvlJc w:val="right"/>
      <w:pPr>
        <w:ind w:left="4953" w:hanging="180"/>
      </w:pPr>
    </w:lvl>
    <w:lvl w:ilvl="6" w:tplc="040C000F" w:tentative="1">
      <w:start w:val="1"/>
      <w:numFmt w:val="decimal"/>
      <w:lvlText w:val="%7."/>
      <w:lvlJc w:val="left"/>
      <w:pPr>
        <w:ind w:left="5673" w:hanging="360"/>
      </w:pPr>
    </w:lvl>
    <w:lvl w:ilvl="7" w:tplc="040C0019" w:tentative="1">
      <w:start w:val="1"/>
      <w:numFmt w:val="lowerLetter"/>
      <w:lvlText w:val="%8."/>
      <w:lvlJc w:val="left"/>
      <w:pPr>
        <w:ind w:left="6393" w:hanging="360"/>
      </w:pPr>
    </w:lvl>
    <w:lvl w:ilvl="8" w:tplc="040C001B" w:tentative="1">
      <w:start w:val="1"/>
      <w:numFmt w:val="lowerRoman"/>
      <w:lvlText w:val="%9."/>
      <w:lvlJc w:val="right"/>
      <w:pPr>
        <w:ind w:left="7113" w:hanging="180"/>
      </w:pPr>
    </w:lvl>
  </w:abstractNum>
  <w:abstractNum w:abstractNumId="9">
    <w:nsid w:val="68DD43F9"/>
    <w:multiLevelType w:val="hybridMultilevel"/>
    <w:tmpl w:val="F82C49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73CD61BF"/>
    <w:multiLevelType w:val="hybridMultilevel"/>
    <w:tmpl w:val="C65C4BA2"/>
    <w:lvl w:ilvl="0" w:tplc="040C000B">
      <w:start w:val="1"/>
      <w:numFmt w:val="bullet"/>
      <w:lvlText w:val=""/>
      <w:lvlJc w:val="left"/>
      <w:pPr>
        <w:ind w:left="1426" w:hanging="360"/>
      </w:pPr>
      <w:rPr>
        <w:rFonts w:ascii="Wingdings" w:hAnsi="Wingdings" w:hint="default"/>
      </w:rPr>
    </w:lvl>
    <w:lvl w:ilvl="1" w:tplc="040C0003" w:tentative="1">
      <w:start w:val="1"/>
      <w:numFmt w:val="bullet"/>
      <w:lvlText w:val="o"/>
      <w:lvlJc w:val="left"/>
      <w:pPr>
        <w:ind w:left="2146" w:hanging="360"/>
      </w:pPr>
      <w:rPr>
        <w:rFonts w:ascii="Courier New" w:hAnsi="Courier New" w:cs="Courier New" w:hint="default"/>
      </w:rPr>
    </w:lvl>
    <w:lvl w:ilvl="2" w:tplc="040C0005" w:tentative="1">
      <w:start w:val="1"/>
      <w:numFmt w:val="bullet"/>
      <w:lvlText w:val=""/>
      <w:lvlJc w:val="left"/>
      <w:pPr>
        <w:ind w:left="2866" w:hanging="360"/>
      </w:pPr>
      <w:rPr>
        <w:rFonts w:ascii="Wingdings" w:hAnsi="Wingdings" w:hint="default"/>
      </w:rPr>
    </w:lvl>
    <w:lvl w:ilvl="3" w:tplc="040C0001" w:tentative="1">
      <w:start w:val="1"/>
      <w:numFmt w:val="bullet"/>
      <w:lvlText w:val=""/>
      <w:lvlJc w:val="left"/>
      <w:pPr>
        <w:ind w:left="3586" w:hanging="360"/>
      </w:pPr>
      <w:rPr>
        <w:rFonts w:ascii="Symbol" w:hAnsi="Symbol" w:hint="default"/>
      </w:rPr>
    </w:lvl>
    <w:lvl w:ilvl="4" w:tplc="040C0003" w:tentative="1">
      <w:start w:val="1"/>
      <w:numFmt w:val="bullet"/>
      <w:lvlText w:val="o"/>
      <w:lvlJc w:val="left"/>
      <w:pPr>
        <w:ind w:left="4306" w:hanging="360"/>
      </w:pPr>
      <w:rPr>
        <w:rFonts w:ascii="Courier New" w:hAnsi="Courier New" w:cs="Courier New" w:hint="default"/>
      </w:rPr>
    </w:lvl>
    <w:lvl w:ilvl="5" w:tplc="040C0005" w:tentative="1">
      <w:start w:val="1"/>
      <w:numFmt w:val="bullet"/>
      <w:lvlText w:val=""/>
      <w:lvlJc w:val="left"/>
      <w:pPr>
        <w:ind w:left="5026" w:hanging="360"/>
      </w:pPr>
      <w:rPr>
        <w:rFonts w:ascii="Wingdings" w:hAnsi="Wingdings" w:hint="default"/>
      </w:rPr>
    </w:lvl>
    <w:lvl w:ilvl="6" w:tplc="040C0001" w:tentative="1">
      <w:start w:val="1"/>
      <w:numFmt w:val="bullet"/>
      <w:lvlText w:val=""/>
      <w:lvlJc w:val="left"/>
      <w:pPr>
        <w:ind w:left="5746" w:hanging="360"/>
      </w:pPr>
      <w:rPr>
        <w:rFonts w:ascii="Symbol" w:hAnsi="Symbol" w:hint="default"/>
      </w:rPr>
    </w:lvl>
    <w:lvl w:ilvl="7" w:tplc="040C0003" w:tentative="1">
      <w:start w:val="1"/>
      <w:numFmt w:val="bullet"/>
      <w:lvlText w:val="o"/>
      <w:lvlJc w:val="left"/>
      <w:pPr>
        <w:ind w:left="6466" w:hanging="360"/>
      </w:pPr>
      <w:rPr>
        <w:rFonts w:ascii="Courier New" w:hAnsi="Courier New" w:cs="Courier New" w:hint="default"/>
      </w:rPr>
    </w:lvl>
    <w:lvl w:ilvl="8" w:tplc="040C0005" w:tentative="1">
      <w:start w:val="1"/>
      <w:numFmt w:val="bullet"/>
      <w:lvlText w:val=""/>
      <w:lvlJc w:val="left"/>
      <w:pPr>
        <w:ind w:left="7186" w:hanging="360"/>
      </w:pPr>
      <w:rPr>
        <w:rFonts w:ascii="Wingdings" w:hAnsi="Wingdings" w:hint="default"/>
      </w:rPr>
    </w:lvl>
  </w:abstractNum>
  <w:abstractNum w:abstractNumId="11">
    <w:nsid w:val="7664277A"/>
    <w:multiLevelType w:val="hybridMultilevel"/>
    <w:tmpl w:val="CFC2D4F8"/>
    <w:lvl w:ilvl="0" w:tplc="040C0001">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nsid w:val="7B7C2897"/>
    <w:multiLevelType w:val="hybridMultilevel"/>
    <w:tmpl w:val="C1C8A686"/>
    <w:lvl w:ilvl="0" w:tplc="040C000B">
      <w:start w:val="1"/>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7E752064"/>
    <w:multiLevelType w:val="hybridMultilevel"/>
    <w:tmpl w:val="9AE6FD7C"/>
    <w:lvl w:ilvl="0" w:tplc="D4345494">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4"/>
  </w:num>
  <w:num w:numId="2">
    <w:abstractNumId w:val="9"/>
  </w:num>
  <w:num w:numId="3">
    <w:abstractNumId w:val="11"/>
  </w:num>
  <w:num w:numId="4">
    <w:abstractNumId w:val="5"/>
  </w:num>
  <w:num w:numId="5">
    <w:abstractNumId w:val="2"/>
  </w:num>
  <w:num w:numId="6">
    <w:abstractNumId w:val="13"/>
  </w:num>
  <w:num w:numId="7">
    <w:abstractNumId w:val="7"/>
  </w:num>
  <w:num w:numId="8">
    <w:abstractNumId w:val="12"/>
  </w:num>
  <w:num w:numId="9">
    <w:abstractNumId w:val="3"/>
  </w:num>
  <w:num w:numId="10">
    <w:abstractNumId w:val="0"/>
  </w:num>
  <w:num w:numId="11">
    <w:abstractNumId w:val="10"/>
  </w:num>
  <w:num w:numId="12">
    <w:abstractNumId w:val="1"/>
  </w:num>
  <w:num w:numId="13">
    <w:abstractNumId w:val="6"/>
  </w:num>
  <w:num w:numId="1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08"/>
  <w:hyphenationZone w:val="425"/>
  <w:characterSpacingControl w:val="doNotCompress"/>
  <w:hdrShapeDefaults>
    <o:shapedefaults v:ext="edit" spidmax="39937"/>
  </w:hdrShapeDefaults>
  <w:footnotePr>
    <w:footnote w:id="0"/>
    <w:footnote w:id="1"/>
  </w:footnotePr>
  <w:endnotePr>
    <w:endnote w:id="0"/>
    <w:endnote w:id="1"/>
  </w:endnotePr>
  <w:compat/>
  <w:rsids>
    <w:rsidRoot w:val="009B79C8"/>
    <w:rsid w:val="00000C18"/>
    <w:rsid w:val="00024BAC"/>
    <w:rsid w:val="000274E8"/>
    <w:rsid w:val="00037E1D"/>
    <w:rsid w:val="00046DCE"/>
    <w:rsid w:val="000577C5"/>
    <w:rsid w:val="000667BE"/>
    <w:rsid w:val="000C115F"/>
    <w:rsid w:val="0011714D"/>
    <w:rsid w:val="00117E1C"/>
    <w:rsid w:val="00164222"/>
    <w:rsid w:val="00164412"/>
    <w:rsid w:val="0017166E"/>
    <w:rsid w:val="001746D5"/>
    <w:rsid w:val="00175021"/>
    <w:rsid w:val="00180BCA"/>
    <w:rsid w:val="00184D87"/>
    <w:rsid w:val="001A0BE7"/>
    <w:rsid w:val="001A4CD1"/>
    <w:rsid w:val="001C3D24"/>
    <w:rsid w:val="001C45C8"/>
    <w:rsid w:val="001D73C0"/>
    <w:rsid w:val="001E0716"/>
    <w:rsid w:val="001E71E6"/>
    <w:rsid w:val="001F1F6C"/>
    <w:rsid w:val="00222041"/>
    <w:rsid w:val="002224F9"/>
    <w:rsid w:val="00244029"/>
    <w:rsid w:val="00250133"/>
    <w:rsid w:val="00283CDA"/>
    <w:rsid w:val="00294008"/>
    <w:rsid w:val="002A3F25"/>
    <w:rsid w:val="002B3D94"/>
    <w:rsid w:val="002C377A"/>
    <w:rsid w:val="0031042A"/>
    <w:rsid w:val="003463B5"/>
    <w:rsid w:val="00350D6C"/>
    <w:rsid w:val="003550D5"/>
    <w:rsid w:val="00357FD2"/>
    <w:rsid w:val="00375619"/>
    <w:rsid w:val="00377CB1"/>
    <w:rsid w:val="003839D0"/>
    <w:rsid w:val="003B7CDA"/>
    <w:rsid w:val="003C4217"/>
    <w:rsid w:val="003D77D9"/>
    <w:rsid w:val="003E741A"/>
    <w:rsid w:val="003E78D2"/>
    <w:rsid w:val="003F0602"/>
    <w:rsid w:val="004224E6"/>
    <w:rsid w:val="00433C65"/>
    <w:rsid w:val="00435B3B"/>
    <w:rsid w:val="004360C8"/>
    <w:rsid w:val="00454E79"/>
    <w:rsid w:val="00484081"/>
    <w:rsid w:val="004930E9"/>
    <w:rsid w:val="0049632B"/>
    <w:rsid w:val="004B78E3"/>
    <w:rsid w:val="004D3C1F"/>
    <w:rsid w:val="004D5FC0"/>
    <w:rsid w:val="004F14D6"/>
    <w:rsid w:val="004F1BA1"/>
    <w:rsid w:val="004F5BCF"/>
    <w:rsid w:val="00534177"/>
    <w:rsid w:val="00546F5C"/>
    <w:rsid w:val="00554A0A"/>
    <w:rsid w:val="005A7EA4"/>
    <w:rsid w:val="005B594D"/>
    <w:rsid w:val="005C22E2"/>
    <w:rsid w:val="005C439F"/>
    <w:rsid w:val="005C58CA"/>
    <w:rsid w:val="005E44EA"/>
    <w:rsid w:val="005F1CD2"/>
    <w:rsid w:val="006027D7"/>
    <w:rsid w:val="006270D9"/>
    <w:rsid w:val="0065476E"/>
    <w:rsid w:val="00654A52"/>
    <w:rsid w:val="00657341"/>
    <w:rsid w:val="006574A7"/>
    <w:rsid w:val="006673D5"/>
    <w:rsid w:val="00671B0C"/>
    <w:rsid w:val="006760D1"/>
    <w:rsid w:val="0068493C"/>
    <w:rsid w:val="00696F17"/>
    <w:rsid w:val="006A4C8C"/>
    <w:rsid w:val="006C3128"/>
    <w:rsid w:val="006C42FF"/>
    <w:rsid w:val="006D53A3"/>
    <w:rsid w:val="006F221B"/>
    <w:rsid w:val="006F6A3F"/>
    <w:rsid w:val="00703810"/>
    <w:rsid w:val="00704C46"/>
    <w:rsid w:val="00712034"/>
    <w:rsid w:val="007224E3"/>
    <w:rsid w:val="00765435"/>
    <w:rsid w:val="00782D22"/>
    <w:rsid w:val="007D5418"/>
    <w:rsid w:val="0080536F"/>
    <w:rsid w:val="00826A48"/>
    <w:rsid w:val="008401EB"/>
    <w:rsid w:val="0085732B"/>
    <w:rsid w:val="0088750E"/>
    <w:rsid w:val="0089043A"/>
    <w:rsid w:val="008A5CAE"/>
    <w:rsid w:val="008D698C"/>
    <w:rsid w:val="008D7D59"/>
    <w:rsid w:val="009365B6"/>
    <w:rsid w:val="009505A1"/>
    <w:rsid w:val="009526AA"/>
    <w:rsid w:val="00954208"/>
    <w:rsid w:val="009546D7"/>
    <w:rsid w:val="0096764C"/>
    <w:rsid w:val="009B1DFC"/>
    <w:rsid w:val="009B621E"/>
    <w:rsid w:val="009B79C8"/>
    <w:rsid w:val="009C1795"/>
    <w:rsid w:val="009C4D0C"/>
    <w:rsid w:val="009C6EE6"/>
    <w:rsid w:val="00A02965"/>
    <w:rsid w:val="00A43ED1"/>
    <w:rsid w:val="00A47C62"/>
    <w:rsid w:val="00A52E76"/>
    <w:rsid w:val="00A569CD"/>
    <w:rsid w:val="00AA2628"/>
    <w:rsid w:val="00AB2804"/>
    <w:rsid w:val="00AC50EC"/>
    <w:rsid w:val="00AE1A1D"/>
    <w:rsid w:val="00AE71D1"/>
    <w:rsid w:val="00B25CF9"/>
    <w:rsid w:val="00B25F6B"/>
    <w:rsid w:val="00B5040C"/>
    <w:rsid w:val="00B76DD7"/>
    <w:rsid w:val="00B83805"/>
    <w:rsid w:val="00BB0F83"/>
    <w:rsid w:val="00BB5FF1"/>
    <w:rsid w:val="00BC3631"/>
    <w:rsid w:val="00BD18AF"/>
    <w:rsid w:val="00BD2497"/>
    <w:rsid w:val="00BD27E7"/>
    <w:rsid w:val="00C00F08"/>
    <w:rsid w:val="00C04FB7"/>
    <w:rsid w:val="00C07AEB"/>
    <w:rsid w:val="00C46D6A"/>
    <w:rsid w:val="00C944CC"/>
    <w:rsid w:val="00C95146"/>
    <w:rsid w:val="00CA6BAF"/>
    <w:rsid w:val="00CD398C"/>
    <w:rsid w:val="00CE0F34"/>
    <w:rsid w:val="00CF6722"/>
    <w:rsid w:val="00D06387"/>
    <w:rsid w:val="00D308EC"/>
    <w:rsid w:val="00D37187"/>
    <w:rsid w:val="00D417E4"/>
    <w:rsid w:val="00D445CF"/>
    <w:rsid w:val="00D47591"/>
    <w:rsid w:val="00D545D5"/>
    <w:rsid w:val="00D948E8"/>
    <w:rsid w:val="00DA4AFF"/>
    <w:rsid w:val="00DD1AA9"/>
    <w:rsid w:val="00DE0F5F"/>
    <w:rsid w:val="00DE2413"/>
    <w:rsid w:val="00DE49BF"/>
    <w:rsid w:val="00E32D20"/>
    <w:rsid w:val="00E34295"/>
    <w:rsid w:val="00E4641C"/>
    <w:rsid w:val="00E51709"/>
    <w:rsid w:val="00E528B8"/>
    <w:rsid w:val="00E654FB"/>
    <w:rsid w:val="00E70BDF"/>
    <w:rsid w:val="00E72799"/>
    <w:rsid w:val="00E73865"/>
    <w:rsid w:val="00E9029A"/>
    <w:rsid w:val="00E93248"/>
    <w:rsid w:val="00EA0A43"/>
    <w:rsid w:val="00EC3325"/>
    <w:rsid w:val="00ED0323"/>
    <w:rsid w:val="00ED5EAA"/>
    <w:rsid w:val="00EE2F6E"/>
    <w:rsid w:val="00EF3CD2"/>
    <w:rsid w:val="00F30FCF"/>
    <w:rsid w:val="00F31795"/>
    <w:rsid w:val="00F33952"/>
    <w:rsid w:val="00F36CFF"/>
    <w:rsid w:val="00F54319"/>
    <w:rsid w:val="00F63C50"/>
    <w:rsid w:val="00F80120"/>
    <w:rsid w:val="00F86622"/>
    <w:rsid w:val="00F92D34"/>
    <w:rsid w:val="00FB16BA"/>
    <w:rsid w:val="00FC26AA"/>
    <w:rsid w:val="00FC60B4"/>
    <w:rsid w:val="00FF0E4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99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9C8"/>
  </w:style>
  <w:style w:type="paragraph" w:styleId="Titre1">
    <w:name w:val="heading 1"/>
    <w:basedOn w:val="Normal"/>
    <w:next w:val="Normal"/>
    <w:link w:val="Titre1Car"/>
    <w:uiPriority w:val="9"/>
    <w:qFormat/>
    <w:rsid w:val="00DE0F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DE0F5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Titre2"/>
    <w:next w:val="Normal"/>
    <w:link w:val="Titre3Car"/>
    <w:uiPriority w:val="9"/>
    <w:unhideWhenUsed/>
    <w:qFormat/>
    <w:rsid w:val="007D5418"/>
    <w:pPr>
      <w:spacing w:after="240"/>
      <w:ind w:left="993"/>
      <w:jc w:val="center"/>
      <w:outlineLvl w:val="2"/>
    </w:pPr>
    <w:rPr>
      <w:rFonts w:ascii="Times New Roman" w:hAnsi="Times New Roman"/>
      <w:color w:val="auto"/>
      <w:sz w:val="32"/>
    </w:rPr>
  </w:style>
  <w:style w:type="paragraph" w:styleId="Titre4">
    <w:name w:val="heading 4"/>
    <w:basedOn w:val="Titre3"/>
    <w:next w:val="Normal"/>
    <w:link w:val="Titre4Car"/>
    <w:uiPriority w:val="9"/>
    <w:unhideWhenUsed/>
    <w:qFormat/>
    <w:rsid w:val="007D5418"/>
    <w:pPr>
      <w:spacing w:before="240"/>
      <w:outlineLvl w:val="3"/>
    </w:pPr>
    <w:rPr>
      <w:bCs w:val="0"/>
      <w:iCs/>
    </w:rPr>
  </w:style>
  <w:style w:type="paragraph" w:styleId="Titre5">
    <w:name w:val="heading 5"/>
    <w:basedOn w:val="Normal"/>
    <w:next w:val="Normal"/>
    <w:link w:val="Titre5Car"/>
    <w:uiPriority w:val="9"/>
    <w:unhideWhenUsed/>
    <w:qFormat/>
    <w:rsid w:val="007D5418"/>
    <w:pPr>
      <w:keepNext/>
      <w:keepLines/>
      <w:spacing w:before="200" w:after="0"/>
      <w:ind w:left="993"/>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qFormat/>
    <w:rsid w:val="007D5418"/>
    <w:pPr>
      <w:keepNext/>
      <w:keepLines/>
      <w:spacing w:before="200" w:after="0"/>
      <w:ind w:left="993"/>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unhideWhenUsed/>
    <w:qFormat/>
    <w:rsid w:val="007D5418"/>
    <w:pPr>
      <w:keepNext/>
      <w:keepLines/>
      <w:spacing w:before="200" w:after="0"/>
      <w:ind w:left="993"/>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7D5418"/>
    <w:pPr>
      <w:keepNext/>
      <w:keepLines/>
      <w:spacing w:before="200" w:after="0"/>
      <w:ind w:left="993"/>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7D5418"/>
    <w:pPr>
      <w:keepNext/>
      <w:keepLines/>
      <w:spacing w:before="200" w:after="0"/>
      <w:ind w:left="993"/>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Sansinterligne"/>
    <w:link w:val="Style1Car"/>
    <w:qFormat/>
    <w:rsid w:val="00DE0F5F"/>
    <w:pPr>
      <w:ind w:firstLine="708"/>
      <w:jc w:val="both"/>
    </w:pPr>
    <w:rPr>
      <w:rFonts w:asciiTheme="majorBidi" w:hAnsiTheme="majorBidi" w:cstheme="majorBidi"/>
      <w:sz w:val="24"/>
      <w:szCs w:val="24"/>
    </w:rPr>
  </w:style>
  <w:style w:type="character" w:customStyle="1" w:styleId="Style1Car">
    <w:name w:val="Style1 Car"/>
    <w:basedOn w:val="SansinterligneCar"/>
    <w:link w:val="Style1"/>
    <w:rsid w:val="00DE0F5F"/>
    <w:rPr>
      <w:rFonts w:asciiTheme="majorBidi" w:hAnsiTheme="majorBidi" w:cstheme="majorBidi"/>
      <w:sz w:val="24"/>
      <w:szCs w:val="24"/>
    </w:rPr>
  </w:style>
  <w:style w:type="paragraph" w:styleId="Sansinterligne">
    <w:name w:val="No Spacing"/>
    <w:link w:val="SansinterligneCar"/>
    <w:uiPriority w:val="1"/>
    <w:qFormat/>
    <w:rsid w:val="00DE0F5F"/>
    <w:pPr>
      <w:spacing w:after="0" w:line="240" w:lineRule="auto"/>
    </w:pPr>
  </w:style>
  <w:style w:type="paragraph" w:customStyle="1" w:styleId="rapport">
    <w:name w:val="rapport"/>
    <w:basedOn w:val="Sansinterligne"/>
    <w:link w:val="rapportCar"/>
    <w:qFormat/>
    <w:rsid w:val="00DE0F5F"/>
    <w:pPr>
      <w:jc w:val="both"/>
    </w:pPr>
    <w:rPr>
      <w:rFonts w:asciiTheme="majorBidi" w:hAnsiTheme="majorBidi" w:cstheme="majorBidi"/>
      <w:sz w:val="24"/>
      <w:szCs w:val="24"/>
    </w:rPr>
  </w:style>
  <w:style w:type="character" w:customStyle="1" w:styleId="rapportCar">
    <w:name w:val="rapport Car"/>
    <w:basedOn w:val="SansinterligneCar"/>
    <w:link w:val="rapport"/>
    <w:rsid w:val="00DE0F5F"/>
    <w:rPr>
      <w:rFonts w:asciiTheme="majorBidi" w:hAnsiTheme="majorBidi" w:cstheme="majorBidi"/>
      <w:sz w:val="24"/>
      <w:szCs w:val="24"/>
    </w:rPr>
  </w:style>
  <w:style w:type="character" w:customStyle="1" w:styleId="Titre1Car">
    <w:name w:val="Titre 1 Car"/>
    <w:basedOn w:val="Policepardfaut"/>
    <w:link w:val="Titre1"/>
    <w:uiPriority w:val="9"/>
    <w:rsid w:val="00DE0F5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E0F5F"/>
    <w:rPr>
      <w:rFonts w:asciiTheme="majorHAnsi" w:eastAsiaTheme="majorEastAsia" w:hAnsiTheme="majorHAnsi" w:cstheme="majorBidi"/>
      <w:b/>
      <w:bCs/>
      <w:color w:val="4F81BD" w:themeColor="accent1"/>
      <w:sz w:val="26"/>
      <w:szCs w:val="26"/>
    </w:rPr>
  </w:style>
  <w:style w:type="paragraph" w:styleId="Lgende">
    <w:name w:val="caption"/>
    <w:basedOn w:val="Normal"/>
    <w:next w:val="Normal"/>
    <w:uiPriority w:val="35"/>
    <w:unhideWhenUsed/>
    <w:qFormat/>
    <w:rsid w:val="00DE0F5F"/>
    <w:pPr>
      <w:spacing w:line="240" w:lineRule="auto"/>
    </w:pPr>
    <w:rPr>
      <w:b/>
      <w:bCs/>
      <w:color w:val="4F81BD" w:themeColor="accent1"/>
      <w:sz w:val="18"/>
      <w:szCs w:val="18"/>
    </w:rPr>
  </w:style>
  <w:style w:type="character" w:customStyle="1" w:styleId="SansinterligneCar">
    <w:name w:val="Sans interligne Car"/>
    <w:basedOn w:val="Policepardfaut"/>
    <w:link w:val="Sansinterligne"/>
    <w:uiPriority w:val="1"/>
    <w:rsid w:val="00DE0F5F"/>
  </w:style>
  <w:style w:type="paragraph" w:styleId="Paragraphedeliste">
    <w:name w:val="List Paragraph"/>
    <w:basedOn w:val="Normal"/>
    <w:uiPriority w:val="34"/>
    <w:qFormat/>
    <w:rsid w:val="00DE0F5F"/>
    <w:pPr>
      <w:ind w:left="720"/>
      <w:contextualSpacing/>
    </w:pPr>
  </w:style>
  <w:style w:type="paragraph" w:customStyle="1" w:styleId="Corpsdetexte21">
    <w:name w:val="Corps de texte 21"/>
    <w:basedOn w:val="Normal"/>
    <w:rsid w:val="009B79C8"/>
    <w:pPr>
      <w:suppressAutoHyphens/>
      <w:overflowPunct w:val="0"/>
      <w:autoSpaceDE w:val="0"/>
      <w:spacing w:after="0" w:line="240" w:lineRule="auto"/>
      <w:jc w:val="center"/>
      <w:textAlignment w:val="baseline"/>
    </w:pPr>
    <w:rPr>
      <w:rFonts w:ascii="Times New Roman" w:eastAsia="Times New Roman" w:hAnsi="Times New Roman" w:cs="Times New Roman"/>
      <w:sz w:val="28"/>
      <w:szCs w:val="28"/>
      <w:lang w:eastAsia="ar-SA"/>
    </w:rPr>
  </w:style>
  <w:style w:type="paragraph" w:styleId="Textedebulles">
    <w:name w:val="Balloon Text"/>
    <w:basedOn w:val="Normal"/>
    <w:link w:val="TextedebullesCar"/>
    <w:uiPriority w:val="99"/>
    <w:semiHidden/>
    <w:unhideWhenUsed/>
    <w:rsid w:val="00F30FC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30FCF"/>
    <w:rPr>
      <w:rFonts w:ascii="Tahoma" w:hAnsi="Tahoma" w:cs="Tahoma"/>
      <w:sz w:val="16"/>
      <w:szCs w:val="16"/>
    </w:rPr>
  </w:style>
  <w:style w:type="paragraph" w:styleId="En-tte">
    <w:name w:val="header"/>
    <w:basedOn w:val="Normal"/>
    <w:link w:val="En-tteCar"/>
    <w:uiPriority w:val="99"/>
    <w:unhideWhenUsed/>
    <w:rsid w:val="005A7EA4"/>
    <w:pPr>
      <w:tabs>
        <w:tab w:val="center" w:pos="4536"/>
        <w:tab w:val="right" w:pos="9072"/>
      </w:tabs>
      <w:spacing w:after="0" w:line="240" w:lineRule="auto"/>
    </w:pPr>
  </w:style>
  <w:style w:type="character" w:customStyle="1" w:styleId="En-tteCar">
    <w:name w:val="En-tête Car"/>
    <w:basedOn w:val="Policepardfaut"/>
    <w:link w:val="En-tte"/>
    <w:uiPriority w:val="99"/>
    <w:rsid w:val="005A7EA4"/>
  </w:style>
  <w:style w:type="paragraph" w:styleId="Pieddepage">
    <w:name w:val="footer"/>
    <w:basedOn w:val="Normal"/>
    <w:link w:val="PieddepageCar"/>
    <w:uiPriority w:val="99"/>
    <w:unhideWhenUsed/>
    <w:rsid w:val="005A7E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A7EA4"/>
  </w:style>
  <w:style w:type="character" w:styleId="Lienhypertexte">
    <w:name w:val="Hyperlink"/>
    <w:uiPriority w:val="99"/>
    <w:unhideWhenUsed/>
    <w:rsid w:val="00E528B8"/>
    <w:rPr>
      <w:color w:val="0000FF"/>
      <w:u w:val="single"/>
    </w:rPr>
  </w:style>
  <w:style w:type="character" w:customStyle="1" w:styleId="Titre3Car">
    <w:name w:val="Titre 3 Car"/>
    <w:basedOn w:val="Policepardfaut"/>
    <w:link w:val="Titre3"/>
    <w:uiPriority w:val="9"/>
    <w:rsid w:val="007D5418"/>
    <w:rPr>
      <w:rFonts w:ascii="Times New Roman" w:eastAsiaTheme="majorEastAsia" w:hAnsi="Times New Roman" w:cstheme="majorBidi"/>
      <w:b/>
      <w:bCs/>
      <w:sz w:val="32"/>
      <w:szCs w:val="26"/>
    </w:rPr>
  </w:style>
  <w:style w:type="character" w:customStyle="1" w:styleId="Titre4Car">
    <w:name w:val="Titre 4 Car"/>
    <w:basedOn w:val="Policepardfaut"/>
    <w:link w:val="Titre4"/>
    <w:uiPriority w:val="9"/>
    <w:rsid w:val="007D5418"/>
    <w:rPr>
      <w:rFonts w:ascii="Times New Roman" w:eastAsiaTheme="majorEastAsia" w:hAnsi="Times New Roman" w:cstheme="majorBidi"/>
      <w:b/>
      <w:iCs/>
      <w:sz w:val="32"/>
      <w:szCs w:val="26"/>
    </w:rPr>
  </w:style>
  <w:style w:type="character" w:customStyle="1" w:styleId="Titre5Car">
    <w:name w:val="Titre 5 Car"/>
    <w:basedOn w:val="Policepardfaut"/>
    <w:link w:val="Titre5"/>
    <w:uiPriority w:val="9"/>
    <w:rsid w:val="007D5418"/>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7D5418"/>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7D5418"/>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7D5418"/>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7D5418"/>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7D5418"/>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7D541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ramemoyenne1-Accent5">
    <w:name w:val="Medium Shading 1 Accent 5"/>
    <w:basedOn w:val="TableauNormal"/>
    <w:uiPriority w:val="63"/>
    <w:rsid w:val="007D5418"/>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customStyle="1" w:styleId="spip">
    <w:name w:val="spip"/>
    <w:basedOn w:val="Normal"/>
    <w:rsid w:val="007D541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D5418"/>
    <w:rPr>
      <w:b/>
      <w:bCs/>
    </w:rPr>
  </w:style>
  <w:style w:type="paragraph" w:styleId="Corpsdetexte">
    <w:name w:val="Body Text"/>
    <w:basedOn w:val="Normal"/>
    <w:link w:val="CorpsdetexteCar"/>
    <w:rsid w:val="007D5418"/>
    <w:pPr>
      <w:suppressAutoHyphens/>
      <w:spacing w:after="0" w:line="240" w:lineRule="auto"/>
      <w:jc w:val="both"/>
    </w:pPr>
    <w:rPr>
      <w:rFonts w:ascii="Times New Roman" w:eastAsia="Times New Roman" w:hAnsi="Times New Roman" w:cs="Times New Roman"/>
      <w:sz w:val="24"/>
      <w:szCs w:val="24"/>
      <w:lang w:eastAsia="ar-SA"/>
    </w:rPr>
  </w:style>
  <w:style w:type="character" w:customStyle="1" w:styleId="CorpsdetexteCar">
    <w:name w:val="Corps de texte Car"/>
    <w:basedOn w:val="Policepardfaut"/>
    <w:link w:val="Corpsdetexte"/>
    <w:rsid w:val="007D5418"/>
    <w:rPr>
      <w:rFonts w:ascii="Times New Roman" w:eastAsia="Times New Roman" w:hAnsi="Times New Roman" w:cs="Times New Roman"/>
      <w:sz w:val="24"/>
      <w:szCs w:val="24"/>
      <w:lang w:eastAsia="ar-SA"/>
    </w:rPr>
  </w:style>
  <w:style w:type="paragraph" w:styleId="En-ttedetabledesmatires">
    <w:name w:val="TOC Heading"/>
    <w:basedOn w:val="Titre1"/>
    <w:next w:val="Normal"/>
    <w:uiPriority w:val="39"/>
    <w:semiHidden/>
    <w:unhideWhenUsed/>
    <w:qFormat/>
    <w:rsid w:val="007D5418"/>
    <w:pPr>
      <w:outlineLvl w:val="9"/>
    </w:pPr>
  </w:style>
  <w:style w:type="paragraph" w:styleId="TM2">
    <w:name w:val="toc 2"/>
    <w:basedOn w:val="Normal"/>
    <w:next w:val="Normal"/>
    <w:autoRedefine/>
    <w:uiPriority w:val="39"/>
    <w:unhideWhenUsed/>
    <w:qFormat/>
    <w:rsid w:val="007D5418"/>
    <w:pPr>
      <w:spacing w:after="100"/>
      <w:ind w:left="220"/>
    </w:pPr>
    <w:rPr>
      <w:rFonts w:ascii="Calibri" w:eastAsia="Times New Roman" w:hAnsi="Calibri" w:cs="Times New Roman"/>
      <w:lang w:eastAsia="fr-FR"/>
    </w:rPr>
  </w:style>
  <w:style w:type="paragraph" w:styleId="TM3">
    <w:name w:val="toc 3"/>
    <w:basedOn w:val="Normal"/>
    <w:next w:val="Normal"/>
    <w:autoRedefine/>
    <w:uiPriority w:val="39"/>
    <w:unhideWhenUsed/>
    <w:qFormat/>
    <w:rsid w:val="007D5418"/>
    <w:pPr>
      <w:spacing w:after="100"/>
      <w:ind w:left="440"/>
    </w:pPr>
    <w:rPr>
      <w:rFonts w:ascii="Calibri" w:eastAsia="Times New Roman" w:hAnsi="Calibri" w:cs="Times New Roman"/>
      <w:lang w:eastAsia="fr-FR"/>
    </w:rPr>
  </w:style>
  <w:style w:type="paragraph" w:styleId="TM1">
    <w:name w:val="toc 1"/>
    <w:basedOn w:val="Normal"/>
    <w:next w:val="Normal"/>
    <w:autoRedefine/>
    <w:uiPriority w:val="39"/>
    <w:semiHidden/>
    <w:unhideWhenUsed/>
    <w:qFormat/>
    <w:rsid w:val="007D5418"/>
    <w:pPr>
      <w:spacing w:after="100"/>
    </w:pPr>
    <w:rPr>
      <w:rFonts w:eastAsiaTheme="minorEastAsia"/>
    </w:rPr>
  </w:style>
  <w:style w:type="paragraph" w:styleId="TM4">
    <w:name w:val="toc 4"/>
    <w:basedOn w:val="Normal"/>
    <w:next w:val="Normal"/>
    <w:autoRedefine/>
    <w:uiPriority w:val="39"/>
    <w:unhideWhenUsed/>
    <w:rsid w:val="007D5418"/>
    <w:pPr>
      <w:spacing w:after="100"/>
      <w:ind w:left="660"/>
    </w:pPr>
    <w:rPr>
      <w:rFonts w:ascii="Calibri" w:eastAsia="Times New Roman" w:hAnsi="Calibri" w:cs="Times New Roman"/>
      <w:lang w:eastAsia="fr-FR"/>
    </w:rPr>
  </w:style>
  <w:style w:type="paragraph" w:styleId="TM5">
    <w:name w:val="toc 5"/>
    <w:basedOn w:val="Normal"/>
    <w:next w:val="Normal"/>
    <w:autoRedefine/>
    <w:uiPriority w:val="39"/>
    <w:unhideWhenUsed/>
    <w:rsid w:val="007D5418"/>
    <w:pPr>
      <w:spacing w:after="100"/>
      <w:ind w:left="880"/>
    </w:pPr>
    <w:rPr>
      <w:rFonts w:ascii="Calibri" w:eastAsia="Times New Roman" w:hAnsi="Calibri" w:cs="Times New Roman"/>
      <w:lang w:eastAsia="fr-FR"/>
    </w:rPr>
  </w:style>
  <w:style w:type="paragraph" w:styleId="TM6">
    <w:name w:val="toc 6"/>
    <w:basedOn w:val="Normal"/>
    <w:next w:val="Normal"/>
    <w:autoRedefine/>
    <w:uiPriority w:val="39"/>
    <w:unhideWhenUsed/>
    <w:rsid w:val="00435B3B"/>
    <w:pPr>
      <w:spacing w:after="100"/>
      <w:ind w:left="1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79C8"/>
  </w:style>
  <w:style w:type="paragraph" w:styleId="Titre1">
    <w:name w:val="heading 1"/>
    <w:basedOn w:val="Normal"/>
    <w:next w:val="Normal"/>
    <w:link w:val="Titre1Car"/>
    <w:uiPriority w:val="9"/>
    <w:qFormat/>
    <w:rsid w:val="00DE0F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DE0F5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1">
    <w:name w:val="Style1"/>
    <w:basedOn w:val="Sansinterligne"/>
    <w:link w:val="Style1Car"/>
    <w:qFormat/>
    <w:rsid w:val="00DE0F5F"/>
    <w:pPr>
      <w:ind w:firstLine="708"/>
      <w:jc w:val="both"/>
    </w:pPr>
    <w:rPr>
      <w:rFonts w:asciiTheme="majorBidi" w:hAnsiTheme="majorBidi" w:cstheme="majorBidi"/>
      <w:sz w:val="24"/>
      <w:szCs w:val="24"/>
    </w:rPr>
  </w:style>
  <w:style w:type="character" w:customStyle="1" w:styleId="Style1Car">
    <w:name w:val="Style1 Car"/>
    <w:basedOn w:val="SansinterligneCar"/>
    <w:link w:val="Style1"/>
    <w:rsid w:val="00DE0F5F"/>
    <w:rPr>
      <w:rFonts w:asciiTheme="majorBidi" w:hAnsiTheme="majorBidi" w:cstheme="majorBidi"/>
      <w:sz w:val="24"/>
      <w:szCs w:val="24"/>
    </w:rPr>
  </w:style>
  <w:style w:type="paragraph" w:styleId="Sansinterligne">
    <w:name w:val="No Spacing"/>
    <w:link w:val="SansinterligneCar"/>
    <w:uiPriority w:val="1"/>
    <w:qFormat/>
    <w:rsid w:val="00DE0F5F"/>
    <w:pPr>
      <w:spacing w:after="0" w:line="240" w:lineRule="auto"/>
    </w:pPr>
  </w:style>
  <w:style w:type="paragraph" w:customStyle="1" w:styleId="rapport">
    <w:name w:val="rapport"/>
    <w:basedOn w:val="Sansinterligne"/>
    <w:link w:val="rapportCar"/>
    <w:qFormat/>
    <w:rsid w:val="00DE0F5F"/>
    <w:pPr>
      <w:jc w:val="both"/>
    </w:pPr>
    <w:rPr>
      <w:rFonts w:asciiTheme="majorBidi" w:hAnsiTheme="majorBidi" w:cstheme="majorBidi"/>
      <w:sz w:val="24"/>
      <w:szCs w:val="24"/>
    </w:rPr>
  </w:style>
  <w:style w:type="character" w:customStyle="1" w:styleId="rapportCar">
    <w:name w:val="rapport Car"/>
    <w:basedOn w:val="SansinterligneCar"/>
    <w:link w:val="rapport"/>
    <w:rsid w:val="00DE0F5F"/>
    <w:rPr>
      <w:rFonts w:asciiTheme="majorBidi" w:hAnsiTheme="majorBidi" w:cstheme="majorBidi"/>
      <w:sz w:val="24"/>
      <w:szCs w:val="24"/>
    </w:rPr>
  </w:style>
  <w:style w:type="character" w:customStyle="1" w:styleId="Titre1Car">
    <w:name w:val="Titre 1 Car"/>
    <w:basedOn w:val="Policepardfaut"/>
    <w:link w:val="Titre1"/>
    <w:uiPriority w:val="9"/>
    <w:rsid w:val="00DE0F5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E0F5F"/>
    <w:rPr>
      <w:rFonts w:asciiTheme="majorHAnsi" w:eastAsiaTheme="majorEastAsia" w:hAnsiTheme="majorHAnsi" w:cstheme="majorBidi"/>
      <w:b/>
      <w:bCs/>
      <w:color w:val="4F81BD" w:themeColor="accent1"/>
      <w:sz w:val="26"/>
      <w:szCs w:val="26"/>
    </w:rPr>
  </w:style>
  <w:style w:type="paragraph" w:styleId="Lgende">
    <w:name w:val="caption"/>
    <w:basedOn w:val="Normal"/>
    <w:next w:val="Normal"/>
    <w:uiPriority w:val="35"/>
    <w:unhideWhenUsed/>
    <w:qFormat/>
    <w:rsid w:val="00DE0F5F"/>
    <w:pPr>
      <w:spacing w:line="240" w:lineRule="auto"/>
    </w:pPr>
    <w:rPr>
      <w:b/>
      <w:bCs/>
      <w:color w:val="4F81BD" w:themeColor="accent1"/>
      <w:sz w:val="18"/>
      <w:szCs w:val="18"/>
    </w:rPr>
  </w:style>
  <w:style w:type="character" w:customStyle="1" w:styleId="SansinterligneCar">
    <w:name w:val="Sans interligne Car"/>
    <w:basedOn w:val="Policepardfaut"/>
    <w:link w:val="Sansinterligne"/>
    <w:uiPriority w:val="1"/>
    <w:rsid w:val="00DE0F5F"/>
  </w:style>
  <w:style w:type="paragraph" w:styleId="Paragraphedeliste">
    <w:name w:val="List Paragraph"/>
    <w:basedOn w:val="Normal"/>
    <w:uiPriority w:val="34"/>
    <w:qFormat/>
    <w:rsid w:val="00DE0F5F"/>
    <w:pPr>
      <w:ind w:left="720"/>
      <w:contextualSpacing/>
    </w:pPr>
  </w:style>
  <w:style w:type="paragraph" w:customStyle="1" w:styleId="Corpsdetexte21">
    <w:name w:val="Corps de texte 21"/>
    <w:basedOn w:val="Normal"/>
    <w:rsid w:val="009B79C8"/>
    <w:pPr>
      <w:suppressAutoHyphens/>
      <w:overflowPunct w:val="0"/>
      <w:autoSpaceDE w:val="0"/>
      <w:spacing w:after="0" w:line="240" w:lineRule="auto"/>
      <w:jc w:val="center"/>
      <w:textAlignment w:val="baseline"/>
    </w:pPr>
    <w:rPr>
      <w:rFonts w:ascii="Times New Roman" w:eastAsia="Times New Roman" w:hAnsi="Times New Roman" w:cs="Times New Roman"/>
      <w:sz w:val="28"/>
      <w:szCs w:val="28"/>
      <w:lang w:eastAsia="ar-SA"/>
    </w:rPr>
  </w:style>
  <w:style w:type="paragraph" w:styleId="Textedebulles">
    <w:name w:val="Balloon Text"/>
    <w:basedOn w:val="Normal"/>
    <w:link w:val="TextedebullesCar"/>
    <w:uiPriority w:val="99"/>
    <w:semiHidden/>
    <w:unhideWhenUsed/>
    <w:rsid w:val="00F30FC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30FCF"/>
    <w:rPr>
      <w:rFonts w:ascii="Tahoma" w:hAnsi="Tahoma" w:cs="Tahoma"/>
      <w:sz w:val="16"/>
      <w:szCs w:val="16"/>
    </w:rPr>
  </w:style>
  <w:style w:type="paragraph" w:styleId="En-tte">
    <w:name w:val="header"/>
    <w:basedOn w:val="Normal"/>
    <w:link w:val="En-tteCar"/>
    <w:uiPriority w:val="99"/>
    <w:unhideWhenUsed/>
    <w:rsid w:val="005A7EA4"/>
    <w:pPr>
      <w:tabs>
        <w:tab w:val="center" w:pos="4536"/>
        <w:tab w:val="right" w:pos="9072"/>
      </w:tabs>
      <w:spacing w:after="0" w:line="240" w:lineRule="auto"/>
    </w:pPr>
  </w:style>
  <w:style w:type="character" w:customStyle="1" w:styleId="En-tteCar">
    <w:name w:val="En-tête Car"/>
    <w:basedOn w:val="Policepardfaut"/>
    <w:link w:val="En-tte"/>
    <w:uiPriority w:val="99"/>
    <w:rsid w:val="005A7EA4"/>
  </w:style>
  <w:style w:type="paragraph" w:styleId="Pieddepage">
    <w:name w:val="footer"/>
    <w:basedOn w:val="Normal"/>
    <w:link w:val="PieddepageCar"/>
    <w:uiPriority w:val="99"/>
    <w:unhideWhenUsed/>
    <w:rsid w:val="005A7E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A7EA4"/>
  </w:style>
  <w:style w:type="character" w:styleId="Lienhypertexte">
    <w:name w:val="Hyperlink"/>
    <w:uiPriority w:val="99"/>
    <w:unhideWhenUsed/>
    <w:rsid w:val="00E528B8"/>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27.jpe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gigatronik2000@yahoo.fr"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hyperlink" Target="http://www.developpez.com"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http://www.forum.moteurprog.com/ide-cpp/forum-msg-6445-1.htm" TargetMode="External"/><Relationship Id="rId40" Type="http://schemas.openxmlformats.org/officeDocument/2006/relationships/image" Target="media/image25.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yperlink" Target="http://www.youtube.com/watch?feature=player_embedded&amp;v=3rBHIKyW_xw"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hyperlink" Target="mailto:dstages2004@yahoo.fr"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info.borland.com/devsupport/interbase/opensource/"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28.png"/><Relationship Id="rId48"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56B965-C86B-45C4-AF5D-1F530CABF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7</Pages>
  <Words>7828</Words>
  <Characters>43059</Characters>
  <Application>Microsoft Office Word</Application>
  <DocSecurity>0</DocSecurity>
  <Lines>358</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ismaila</dc:creator>
  <cp:lastModifiedBy>DAHIROU</cp:lastModifiedBy>
  <cp:revision>71</cp:revision>
  <dcterms:created xsi:type="dcterms:W3CDTF">2013-08-30T13:32:00Z</dcterms:created>
  <dcterms:modified xsi:type="dcterms:W3CDTF">2013-09-13T05:52:00Z</dcterms:modified>
</cp:coreProperties>
</file>