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50" w:firstLine="90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4605338</wp:posOffset>
            </wp:positionH>
            <wp:positionV relativeFrom="page">
              <wp:posOffset>914400</wp:posOffset>
            </wp:positionV>
            <wp:extent cx="1055407" cy="1385888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407" cy="138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Ahmad Ibrahim Dahlan                                </w:t>
      </w:r>
    </w:p>
    <w:p w:rsidR="00000000" w:rsidDel="00000000" w:rsidP="00000000" w:rsidRDefault="00000000" w:rsidRPr="00000000" w14:paraId="00000002">
      <w:pPr>
        <w:ind w:left="270" w:firstLine="90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0552411211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firstLine="90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ahmed-dahlan@hotmail.com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900"/>
        <w:rPr/>
      </w:pPr>
      <w:r w:rsidDel="00000000" w:rsidR="00000000" w:rsidRPr="00000000">
        <w:rPr>
          <w:rtl w:val="0"/>
        </w:rPr>
        <w:t xml:space="preserve">Dubai, U.A.E.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40" w:firstLine="9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 of Birth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09 August, 1988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40" w:firstLine="90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Nationality</w:t>
      </w:r>
      <w:r w:rsidDel="00000000" w:rsidR="00000000" w:rsidRPr="00000000">
        <w:rPr>
          <w:sz w:val="20"/>
          <w:szCs w:val="20"/>
          <w:rtl w:val="0"/>
        </w:rPr>
        <w:t xml:space="preserve">          : Jordanian</w:t>
      </w:r>
    </w:p>
    <w:p w:rsidR="00000000" w:rsidDel="00000000" w:rsidP="00000000" w:rsidRDefault="00000000" w:rsidRPr="00000000" w14:paraId="00000007">
      <w:pPr>
        <w:ind w:left="-540" w:firstLine="90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Marital Status    </w:t>
      </w:r>
      <w:r w:rsidDel="00000000" w:rsidR="00000000" w:rsidRPr="00000000">
        <w:rPr>
          <w:sz w:val="20"/>
          <w:szCs w:val="20"/>
          <w:rtl w:val="0"/>
        </w:rPr>
        <w:t xml:space="preserve">: Single</w:t>
      </w:r>
    </w:p>
    <w:p w:rsidR="00000000" w:rsidDel="00000000" w:rsidP="00000000" w:rsidRDefault="00000000" w:rsidRPr="00000000" w14:paraId="00000008">
      <w:pPr>
        <w:ind w:left="-540" w:firstLine="90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Driving Licence </w:t>
      </w:r>
      <w:r w:rsidDel="00000000" w:rsidR="00000000" w:rsidRPr="00000000">
        <w:rPr>
          <w:sz w:val="20"/>
          <w:szCs w:val="20"/>
          <w:rtl w:val="0"/>
        </w:rPr>
        <w:t xml:space="preserve">: UAE Driving License.</w:t>
      </w:r>
    </w:p>
    <w:p w:rsidR="00000000" w:rsidDel="00000000" w:rsidP="00000000" w:rsidRDefault="00000000" w:rsidRPr="00000000" w14:paraId="00000009">
      <w:pPr>
        <w:ind w:left="-540" w:firstLine="90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ab/>
        <w:t xml:space="preserve">       : Arabic &amp; English</w:t>
        <w:tab/>
      </w:r>
    </w:p>
    <w:p w:rsidR="00000000" w:rsidDel="00000000" w:rsidP="00000000" w:rsidRDefault="00000000" w:rsidRPr="00000000" w14:paraId="0000000A">
      <w:pPr>
        <w:ind w:left="4680" w:firstLine="90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9d9d9" w:val="clear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720"/>
        </w:tabs>
        <w:spacing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Drafting, reviewing and exchange correspondence.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720"/>
        </w:tabs>
        <w:spacing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Accurate, precise and highly ethical in all work-related assignments – able to contribute to corporate financial goals and objectives.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720"/>
        </w:tabs>
        <w:spacing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Able to work under pressure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720"/>
        </w:tabs>
        <w:spacing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Excellent knowledge of computer systems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720"/>
        </w:tabs>
        <w:spacing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Adaptable and flexible, able to rapidly assimilate new concepts, technologies, industries and cultures.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720"/>
        </w:tabs>
        <w:spacing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Initiative, self-motivated and ambitious.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720"/>
        </w:tabs>
        <w:spacing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Ability to work both independently and as part of a team.</w:t>
      </w:r>
    </w:p>
    <w:p w:rsidR="00000000" w:rsidDel="00000000" w:rsidP="00000000" w:rsidRDefault="00000000" w:rsidRPr="00000000" w14:paraId="00000013">
      <w:pPr>
        <w:widowControl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9d9d9" w:val="clea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40" w:lineRule="auto"/>
        <w:ind w:left="288" w:hanging="288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High Secondary School Certificate (2006)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40" w:lineRule="auto"/>
        <w:ind w:left="288" w:hanging="288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Abu Dhabi Secondary School, Abu Dhabi, UAE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B.A. Management Information System (MIS) (2007 - 2012)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Applied Science University (ASU) Amman, Jordan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d9d9d9" w:val="clear"/>
        <w:rPr>
          <w:color w:val="00000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6885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Propertyfinder , Dubai , UAE (Mar 2017 –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688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6885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Technical Operations Coordinator (Sep 2019 – Present)</w:t>
      </w:r>
    </w:p>
    <w:p w:rsidR="00000000" w:rsidDel="00000000" w:rsidP="00000000" w:rsidRDefault="00000000" w:rsidRPr="00000000" w14:paraId="0000001E">
      <w:pPr>
        <w:tabs>
          <w:tab w:val="left" w:pos="6885"/>
        </w:tabs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Identifying and resolving any problems/bugs</w:t>
      </w:r>
    </w:p>
    <w:p w:rsidR="00000000" w:rsidDel="00000000" w:rsidP="00000000" w:rsidRDefault="00000000" w:rsidRPr="00000000" w14:paraId="0000001F">
      <w:pPr>
        <w:tabs>
          <w:tab w:val="left" w:pos="6885"/>
        </w:tabs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Validate bugs and improvements requests raised by the Customer Care team and liaise with DevTeam, create Jira tickets if needed to ensure smooth operations delivery</w:t>
      </w:r>
    </w:p>
    <w:p w:rsidR="00000000" w:rsidDel="00000000" w:rsidP="00000000" w:rsidRDefault="00000000" w:rsidRPr="00000000" w14:paraId="00000020">
      <w:pPr>
        <w:tabs>
          <w:tab w:val="left" w:pos="6885"/>
        </w:tabs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Liaise with team leaders, managers and department heads to update department’s needs and goals</w:t>
      </w:r>
    </w:p>
    <w:p w:rsidR="00000000" w:rsidDel="00000000" w:rsidP="00000000" w:rsidRDefault="00000000" w:rsidRPr="00000000" w14:paraId="00000021">
      <w:pPr>
        <w:tabs>
          <w:tab w:val="left" w:pos="6885"/>
        </w:tabs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Designs and maintains clear operational guides to ensure consistency of operations</w:t>
      </w:r>
    </w:p>
    <w:p w:rsidR="00000000" w:rsidDel="00000000" w:rsidP="00000000" w:rsidRDefault="00000000" w:rsidRPr="00000000" w14:paraId="00000022">
      <w:pPr>
        <w:tabs>
          <w:tab w:val="left" w:pos="6885"/>
        </w:tabs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Creates reports and dashboards to management team to provide insight into the overall efficiency of the Customer Care team</w:t>
      </w:r>
    </w:p>
    <w:p w:rsidR="00000000" w:rsidDel="00000000" w:rsidP="00000000" w:rsidRDefault="00000000" w:rsidRPr="00000000" w14:paraId="00000023">
      <w:pPr>
        <w:tabs>
          <w:tab w:val="left" w:pos="6885"/>
        </w:tabs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Observes, reviews and analyzes processes to identify inefficiencies and areas to improve</w:t>
      </w:r>
    </w:p>
    <w:p w:rsidR="00000000" w:rsidDel="00000000" w:rsidP="00000000" w:rsidRDefault="00000000" w:rsidRPr="00000000" w14:paraId="00000024">
      <w:pPr>
        <w:tabs>
          <w:tab w:val="left" w:pos="6885"/>
        </w:tabs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Actively participates in the improvement of operational processes</w:t>
      </w:r>
    </w:p>
    <w:p w:rsidR="00000000" w:rsidDel="00000000" w:rsidP="00000000" w:rsidRDefault="00000000" w:rsidRPr="00000000" w14:paraId="00000025">
      <w:pPr>
        <w:tabs>
          <w:tab w:val="left" w:pos="6885"/>
        </w:tabs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Maintains Location Database and Live Map (MENA Real Estate Market)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688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6885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Senior Customer Care Officer (Mar 2017 – Sep 2019)</w:t>
      </w:r>
    </w:p>
    <w:p w:rsidR="00000000" w:rsidDel="00000000" w:rsidP="00000000" w:rsidRDefault="00000000" w:rsidRPr="00000000" w14:paraId="00000028">
      <w:pPr>
        <w:tabs>
          <w:tab w:val="left" w:pos="6885"/>
        </w:tabs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Respond to customer queries in a timely and accurate way, via phone (Avaya), email or chat (ZenDesk, Service Cloud ‘SalesForce’)</w:t>
        <w:br w:type="textWrapping"/>
        <w:t xml:space="preserve">• Identify customer needs and guide them in using specific features</w:t>
        <w:br w:type="textWrapping"/>
        <w:t xml:space="preserve">• Coordinate with CRM Providers and XML builders</w:t>
      </w:r>
    </w:p>
    <w:p w:rsidR="00000000" w:rsidDel="00000000" w:rsidP="00000000" w:rsidRDefault="00000000" w:rsidRPr="00000000" w14:paraId="00000029">
      <w:pPr>
        <w:tabs>
          <w:tab w:val="left" w:pos="6885"/>
        </w:tabs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Check and validate XML Feeds and monitoring its performance (listings, images, live website and tools performance)</w:t>
      </w:r>
    </w:p>
    <w:p w:rsidR="00000000" w:rsidDel="00000000" w:rsidP="00000000" w:rsidRDefault="00000000" w:rsidRPr="00000000" w14:paraId="0000002A">
      <w:pPr>
        <w:tabs>
          <w:tab w:val="left" w:pos="6885"/>
        </w:tabs>
        <w:spacing w:line="276" w:lineRule="auto"/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• Follow up and resolve the complaints and product/s malfunctions</w:t>
        <w:br w:type="textWrapping"/>
        <w:t xml:space="preserve">• Maintains Location Database and Live Map (MENA Real Estate Market)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6885"/>
        </w:tabs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6885"/>
        </w:tabs>
        <w:rPr/>
      </w:pPr>
      <w:r w:rsidDel="00000000" w:rsidR="00000000" w:rsidRPr="00000000">
        <w:rPr>
          <w:b w:val="1"/>
          <w:rtl w:val="0"/>
        </w:rPr>
        <w:t xml:space="preserve">flydubai , Dubai , UAE </w:t>
      </w:r>
      <w:r w:rsidDel="00000000" w:rsidR="00000000" w:rsidRPr="00000000">
        <w:rPr>
          <w:rtl w:val="0"/>
        </w:rPr>
        <w:t xml:space="preserve">(Oct 2016 – Mar 2017)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40" w:lineRule="auto"/>
        <w:ind w:left="720" w:hanging="28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Service Agent (Temp 6 months contract)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 large amounts of incoming calls.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Dealing with passenger's enquiries about flight departures and arrivals.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information about policies and procedures of flydubai, tickets terms and conditions, baggage allowance and restrictions... etc.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reservation system (Citrix) to make new bookings, modify and add services.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frequent flyer system (Amadeus LMS) to retrieve, enroll and update members.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sz w:val="20"/>
          <w:szCs w:val="20"/>
          <w:rtl w:val="0"/>
        </w:rPr>
        <w:t xml:space="preserve">Using CRM system (Salesforce) to record day to day activities and reports (create new cases, follow up and escalate)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40" w:lineRule="auto"/>
        <w:ind w:left="288" w:hanging="28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6885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Hyundai "Juma Al Majid Group", Abu Dhabi, UAE (Mar 2015 - May 2016)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40" w:lineRule="auto"/>
        <w:ind w:left="720" w:hanging="28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Store &amp; Delivery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sure that all deliveries are conducted through the company's policies and procedures.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Receiving new cars from the main store.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Distribute custom papers to concerned salespeople.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Supervise the test drive process, filling forms, making sure that the cars are always in a good condition (Cleaned, fueled...)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Explaining car options and features to customers.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Coordinating with the concerned persons regarding test drive cars maintenance, annual registration renewals, traffic fines if any.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Coordinating the company drivers to insure (delivery, test drive, clearances...).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Sending daily reports to the direct manager regarding received, delivered cars and test drive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Elite Typing Services, Abu Dhabi, UAE (Mar 2012 – Feb 2015)</w:t>
      </w:r>
    </w:p>
    <w:p w:rsidR="00000000" w:rsidDel="00000000" w:rsidP="00000000" w:rsidRDefault="00000000" w:rsidRPr="00000000" w14:paraId="0000004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Office Manager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Sorts, screens, and distributes incoming and outgoing mail; drafts or prepares responses to routine inquiries; prepares photocopies and facsimiles and operates a variety of office equipment.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tabs>
          <w:tab w:val="left" w:pos="6885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Preparing correct documentation to the Ministry of Labor for visa applications.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Entry, Maintain office file.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 calls and respond to inquiries.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correspondence, reports and other documents.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and assist with preparation of motions, policies and procedures.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proposals and invoices for clients.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 money in cash counter at the beginning of shift to ensure that amounts are correct and that there is adequate change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Prepares bank deposit ensuring total deposit tally with remittance of Cashiers.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left" w:pos="6885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periodic balance sheets of amounts and number of transactions and sending daily.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d9d9d9" w:val="clea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REFERENCES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Available upon request</w:t>
      </w:r>
      <w:r w:rsidDel="00000000" w:rsidR="00000000" w:rsidRPr="00000000">
        <w:rPr>
          <w:rtl w:val="0"/>
        </w:rPr>
      </w:r>
    </w:p>
    <w:sectPr>
      <w:footerReference r:id="rId8" w:type="even"/>
      <w:pgSz w:h="16838" w:w="11906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ahmed-dahlan@hot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