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A28" w:rsidRPr="00CE7E61" w:rsidRDefault="00A11A28" w:rsidP="00CE1768">
      <w:pPr>
        <w:spacing w:after="0" w:line="240" w:lineRule="auto"/>
        <w:rPr>
          <w:rFonts w:ascii="Arial Black" w:hAnsi="Arial Black"/>
          <w:b/>
          <w:color w:val="C00000"/>
          <w:sz w:val="28"/>
        </w:rPr>
      </w:pPr>
      <w:bookmarkStart w:id="0" w:name="_GoBack"/>
      <w:bookmarkEnd w:id="0"/>
      <w:r w:rsidRPr="004F7726">
        <w:rPr>
          <w:b/>
          <w:i/>
          <w:sz w:val="28"/>
          <w:szCs w:val="28"/>
          <w:lang w:val="fr-FR"/>
        </w:rPr>
        <w:t xml:space="preserve">                          </w:t>
      </w:r>
      <w:r w:rsidRPr="00CE7E61">
        <w:rPr>
          <w:rFonts w:ascii="Arial Black" w:hAnsi="Arial Black"/>
          <w:b/>
          <w:color w:val="C00000"/>
          <w:sz w:val="28"/>
        </w:rPr>
        <w:t>REPUBLIQUE DEMOCRATIQUE DU CONGO</w:t>
      </w:r>
    </w:p>
    <w:p w:rsidR="00A11A28" w:rsidRPr="00B8142A" w:rsidRDefault="00A11A28" w:rsidP="00A11A28">
      <w:pPr>
        <w:spacing w:after="0" w:line="240" w:lineRule="auto"/>
        <w:jc w:val="center"/>
        <w:rPr>
          <w:sz w:val="14"/>
        </w:rPr>
      </w:pPr>
      <w:r w:rsidRPr="00B8142A">
        <w:rPr>
          <w:rFonts w:ascii="Arial Black" w:hAnsi="Arial Black"/>
          <w:b/>
        </w:rPr>
        <w:t>MINI</w:t>
      </w:r>
      <w:r>
        <w:rPr>
          <w:rFonts w:ascii="Arial Black" w:hAnsi="Arial Black"/>
          <w:b/>
        </w:rPr>
        <w:t>STERE DE L’ENSEIGNEMENT SUPERIEUR</w:t>
      </w:r>
      <w:r w:rsidRPr="00B8142A">
        <w:rPr>
          <w:rFonts w:ascii="Arial Black" w:hAnsi="Arial Black"/>
          <w:b/>
        </w:rPr>
        <w:t xml:space="preserve"> ET UNIVERSITAIRE</w:t>
      </w:r>
    </w:p>
    <w:p w:rsidR="00A11A28" w:rsidRPr="00D2641E" w:rsidRDefault="00A11A28" w:rsidP="00A11A28">
      <w:pPr>
        <w:spacing w:after="0" w:line="240" w:lineRule="auto"/>
        <w:jc w:val="center"/>
        <w:rPr>
          <w:rFonts w:ascii="Arial Black" w:hAnsi="Arial Black"/>
          <w:b/>
          <w:color w:val="0070C0"/>
          <w:sz w:val="32"/>
        </w:rPr>
      </w:pPr>
      <w:r w:rsidRPr="00D2641E">
        <w:rPr>
          <w:rFonts w:ascii="Arial Black" w:hAnsi="Arial Black"/>
          <w:b/>
          <w:color w:val="0070C0"/>
          <w:sz w:val="32"/>
        </w:rPr>
        <w:t xml:space="preserve">UNIVERSITE </w:t>
      </w:r>
      <w:r>
        <w:rPr>
          <w:rFonts w:ascii="Arial Black" w:hAnsi="Arial Black"/>
          <w:b/>
          <w:color w:val="0070C0"/>
          <w:sz w:val="32"/>
        </w:rPr>
        <w:t>JEAN XXIII DE KOLWEZI</w:t>
      </w:r>
    </w:p>
    <w:p w:rsidR="00A11A28" w:rsidRDefault="00A11A28" w:rsidP="00A11A28">
      <w:pPr>
        <w:spacing w:after="0" w:line="240" w:lineRule="auto"/>
        <w:jc w:val="center"/>
        <w:rPr>
          <w:rFonts w:ascii="Agency FB" w:hAnsi="Agency FB"/>
          <w:b/>
          <w:sz w:val="40"/>
          <w:szCs w:val="28"/>
        </w:rPr>
      </w:pPr>
      <w:r w:rsidRPr="000D3B7B">
        <w:rPr>
          <w:rFonts w:ascii="Agency FB" w:hAnsi="Agency FB"/>
          <w:b/>
          <w:sz w:val="40"/>
          <w:szCs w:val="28"/>
        </w:rPr>
        <w:t>FACULTE DE SCIENCES INFORMATIQUES</w:t>
      </w:r>
    </w:p>
    <w:p w:rsidR="00A11A28" w:rsidRPr="0029311B" w:rsidRDefault="00A11A28" w:rsidP="00A11A28">
      <w:pPr>
        <w:spacing w:after="0" w:line="240" w:lineRule="auto"/>
        <w:jc w:val="center"/>
        <w:rPr>
          <w:rFonts w:ascii="Bookman Old Style" w:hAnsi="Bookman Old Style"/>
          <w:b/>
          <w:color w:val="002060"/>
          <w:sz w:val="28"/>
          <w:szCs w:val="28"/>
        </w:rPr>
      </w:pPr>
      <w:r w:rsidRPr="0029311B">
        <w:rPr>
          <w:rFonts w:ascii="Bookman Old Style" w:hAnsi="Bookman Old Style"/>
          <w:b/>
          <w:color w:val="002060"/>
          <w:sz w:val="28"/>
          <w:szCs w:val="28"/>
        </w:rPr>
        <w:t>FILIERE DE SYSTEMES INFORMATIQUES</w:t>
      </w:r>
    </w:p>
    <w:p w:rsidR="00A11A28" w:rsidRPr="000D3B7B" w:rsidRDefault="00A11A28" w:rsidP="00A11A28">
      <w:pPr>
        <w:spacing w:after="0" w:line="240" w:lineRule="auto"/>
        <w:jc w:val="center"/>
        <w:rPr>
          <w:rFonts w:ascii="Agency FB" w:hAnsi="Agency FB"/>
          <w:b/>
          <w:sz w:val="40"/>
          <w:szCs w:val="28"/>
        </w:rPr>
      </w:pPr>
      <w:r>
        <w:rPr>
          <w:rFonts w:ascii="Agency FB" w:hAnsi="Agency FB"/>
          <w:b/>
          <w:sz w:val="40"/>
          <w:szCs w:val="28"/>
        </w:rPr>
        <w:t>B.P 470 KOLWEZI</w:t>
      </w:r>
    </w:p>
    <w:p w:rsidR="00A11A28" w:rsidRPr="00D2641E" w:rsidRDefault="00A11A28" w:rsidP="00A11A28">
      <w:pPr>
        <w:spacing w:after="0" w:line="240" w:lineRule="auto"/>
        <w:jc w:val="center"/>
        <w:rPr>
          <w:rFonts w:ascii="Monotype Corsiva" w:hAnsi="Monotype Corsiva"/>
          <w:noProof/>
        </w:rPr>
      </w:pPr>
      <w:r>
        <w:rPr>
          <w:rFonts w:ascii="Monotype Corsiva" w:hAnsi="Monotype Corsiva"/>
          <w:b/>
          <w:noProof/>
          <w:sz w:val="32"/>
          <w:szCs w:val="28"/>
          <w:lang w:val="fr-FR" w:eastAsia="fr-FR"/>
        </w:rPr>
        <w:drawing>
          <wp:anchor distT="0" distB="0" distL="114300" distR="114300" simplePos="0" relativeHeight="251659264" behindDoc="0" locked="0" layoutInCell="1" allowOverlap="1" wp14:anchorId="7E7CF169" wp14:editId="1A464621">
            <wp:simplePos x="0" y="0"/>
            <wp:positionH relativeFrom="column">
              <wp:posOffset>624205</wp:posOffset>
            </wp:positionH>
            <wp:positionV relativeFrom="paragraph">
              <wp:posOffset>73025</wp:posOffset>
            </wp:positionV>
            <wp:extent cx="4581525" cy="209550"/>
            <wp:effectExtent l="19050" t="0" r="9525" b="0"/>
            <wp:wrapNone/>
            <wp:docPr id="53" name="Image 13" descr="J010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J0105250"/>
                    <pic:cNvPicPr>
                      <a:picLocks noChangeAspect="1" noChangeArrowheads="1"/>
                    </pic:cNvPicPr>
                  </pic:nvPicPr>
                  <pic:blipFill>
                    <a:blip r:embed="rId7"/>
                    <a:srcRect/>
                    <a:stretch>
                      <a:fillRect/>
                    </a:stretch>
                  </pic:blipFill>
                  <pic:spPr bwMode="auto">
                    <a:xfrm>
                      <a:off x="0" y="0"/>
                      <a:ext cx="4581525" cy="209550"/>
                    </a:xfrm>
                    <a:prstGeom prst="rect">
                      <a:avLst/>
                    </a:prstGeom>
                    <a:noFill/>
                    <a:ln w="9525">
                      <a:noFill/>
                      <a:miter lim="800000"/>
                      <a:headEnd/>
                      <a:tailEnd/>
                    </a:ln>
                  </pic:spPr>
                </pic:pic>
              </a:graphicData>
            </a:graphic>
          </wp:anchor>
        </w:drawing>
      </w:r>
      <w:r w:rsidRPr="00D2641E">
        <w:rPr>
          <w:rFonts w:ascii="Monotype Corsiva" w:hAnsi="Monotype Corsiva"/>
          <w:b/>
          <w:sz w:val="32"/>
          <w:szCs w:val="28"/>
        </w:rPr>
        <w:t xml:space="preserve"> </w:t>
      </w:r>
    </w:p>
    <w:p w:rsidR="00A11A28" w:rsidRPr="00E80C03" w:rsidRDefault="00A11A28" w:rsidP="00A11A28">
      <w:pPr>
        <w:spacing w:after="0"/>
        <w:jc w:val="center"/>
        <w:rPr>
          <w:rFonts w:ascii="Monotype Corsiva" w:hAnsi="Monotype Corsiva"/>
          <w:b/>
          <w:sz w:val="32"/>
          <w:szCs w:val="28"/>
        </w:rPr>
      </w:pPr>
      <w:r w:rsidRPr="00A9795B">
        <w:rPr>
          <w:noProof/>
          <w:lang w:val="fr-FR" w:eastAsia="fr-FR"/>
        </w:rPr>
        <w:drawing>
          <wp:anchor distT="0" distB="0" distL="114300" distR="114300" simplePos="0" relativeHeight="251660288" behindDoc="0" locked="0" layoutInCell="1" allowOverlap="1" wp14:anchorId="14FD1291" wp14:editId="4BBE0F74">
            <wp:simplePos x="0" y="0"/>
            <wp:positionH relativeFrom="column">
              <wp:posOffset>2274570</wp:posOffset>
            </wp:positionH>
            <wp:positionV relativeFrom="paragraph">
              <wp:posOffset>299085</wp:posOffset>
            </wp:positionV>
            <wp:extent cx="1198245" cy="1285240"/>
            <wp:effectExtent l="0" t="0" r="0" b="0"/>
            <wp:wrapTopAndBottom/>
            <wp:docPr id="1" name="Image 1" descr="C:\Users\JENOVIC\Desktop\IMG-20230818-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NOVIC\Desktop\IMG-20230818-WA003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8245" cy="1285240"/>
                    </a:xfrm>
                    <a:prstGeom prst="rect">
                      <a:avLst/>
                    </a:prstGeom>
                    <a:noFill/>
                    <a:ln>
                      <a:noFill/>
                    </a:ln>
                  </pic:spPr>
                </pic:pic>
              </a:graphicData>
            </a:graphic>
            <wp14:sizeRelV relativeFrom="margin">
              <wp14:pctHeight>0</wp14:pctHeight>
            </wp14:sizeRelV>
          </wp:anchor>
        </w:drawing>
      </w:r>
    </w:p>
    <w:p w:rsidR="00A11A28" w:rsidRDefault="00A11A28" w:rsidP="00A11A28">
      <w:pPr>
        <w:ind w:left="-1417" w:right="-1368"/>
        <w:jc w:val="center"/>
      </w:pPr>
    </w:p>
    <w:p w:rsidR="00A11A28" w:rsidRDefault="00A11A28" w:rsidP="00A11A28">
      <w:pPr>
        <w:spacing w:after="0"/>
      </w:pPr>
    </w:p>
    <w:p w:rsidR="00A11A28" w:rsidRDefault="00A11A28" w:rsidP="00A11A28">
      <w:pPr>
        <w:spacing w:after="0"/>
      </w:pPr>
    </w:p>
    <w:p w:rsidR="00A11A28" w:rsidRDefault="00A11A28" w:rsidP="00A11A28">
      <w:pPr>
        <w:spacing w:after="0"/>
      </w:pPr>
      <w:r>
        <w:rPr>
          <w:b/>
          <w:bCs/>
          <w:noProof/>
          <w:color w:val="222A35" w:themeColor="text2" w:themeShade="80"/>
          <w:sz w:val="32"/>
          <w:szCs w:val="32"/>
          <w:u w:val="single"/>
          <w:lang w:val="fr-FR" w:eastAsia="fr-FR"/>
        </w:rPr>
        <mc:AlternateContent>
          <mc:Choice Requires="wps">
            <w:drawing>
              <wp:anchor distT="0" distB="0" distL="114300" distR="114300" simplePos="0" relativeHeight="251661312" behindDoc="0" locked="0" layoutInCell="1" allowOverlap="1" wp14:anchorId="5563B99E" wp14:editId="6DD4D27D">
                <wp:simplePos x="0" y="0"/>
                <wp:positionH relativeFrom="margin">
                  <wp:posOffset>180975</wp:posOffset>
                </wp:positionH>
                <wp:positionV relativeFrom="paragraph">
                  <wp:posOffset>28575</wp:posOffset>
                </wp:positionV>
                <wp:extent cx="5481955" cy="1194435"/>
                <wp:effectExtent l="9525" t="209550" r="13970" b="215265"/>
                <wp:wrapNone/>
                <wp:docPr id="3" name="Double vagu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1955" cy="1194435"/>
                        </a:xfrm>
                        <a:prstGeom prst="doubleWave">
                          <a:avLst>
                            <a:gd name="adj1" fmla="val 6500"/>
                            <a:gd name="adj2" fmla="val 0"/>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A11A28" w:rsidRPr="00CE1768" w:rsidRDefault="00A11A28" w:rsidP="00A11A28">
                            <w:pPr>
                              <w:spacing w:after="0"/>
                              <w:jc w:val="center"/>
                              <w:rPr>
                                <w:rFonts w:ascii="Times New Roman" w:hAnsi="Times New Roman" w:cs="Times New Roman"/>
                                <w:b/>
                                <w:sz w:val="32"/>
                                <w:szCs w:val="44"/>
                                <w:lang w:val="fr-FR"/>
                              </w:rPr>
                            </w:pPr>
                            <w:r w:rsidRPr="00CE1768">
                              <w:rPr>
                                <w:rFonts w:ascii="Times New Roman" w:hAnsi="Times New Roman" w:cs="Times New Roman"/>
                                <w:b/>
                                <w:sz w:val="32"/>
                                <w:szCs w:val="44"/>
                                <w:lang w:val="fr-FR"/>
                              </w:rPr>
                              <w:t>Sujet : conception et déploiement d’un système de téléphonie sur IP(VoIP) dans un réseau local (LAN) cas de l’INPP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63B99E"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vague 3" o:spid="_x0000_s1026" type="#_x0000_t188" style="position:absolute;margin-left:14.25pt;margin-top:2.25pt;width:431.65pt;height:94.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" filled="f" strokecolor="black [3213]" strokeweight="1.5pt">
                <v:textbox>
                  <w:txbxContent>
                    <w:p w:rsidR="00A11A28" w:rsidRPr="00CE1768" w:rsidRDefault="00A11A28" w:rsidP="00A11A28">
                      <w:pPr>
                        <w:spacing w:after="0"/>
                        <w:jc w:val="center"/>
                        <w:rPr>
                          <w:rFonts w:ascii="Times New Roman" w:hAnsi="Times New Roman" w:cs="Times New Roman"/>
                          <w:b/>
                          <w:sz w:val="32"/>
                          <w:szCs w:val="44"/>
                          <w:lang w:val="fr-FR"/>
                        </w:rPr>
                      </w:pPr>
                      <w:r w:rsidRPr="00CE1768">
                        <w:rPr>
                          <w:rFonts w:ascii="Times New Roman" w:hAnsi="Times New Roman" w:cs="Times New Roman"/>
                          <w:b/>
                          <w:sz w:val="32"/>
                          <w:szCs w:val="44"/>
                          <w:lang w:val="fr-FR"/>
                        </w:rPr>
                        <w:t>Sujet : conception et déploiement d’un système de téléphonie sur IP(VoIP) dans un réseau local (LAN) cas de l’INPP</w:t>
                      </w:r>
                    </w:p>
                  </w:txbxContent>
                </v:textbox>
                <w10:wrap anchorx="margin"/>
              </v:shape>
            </w:pict>
          </mc:Fallback>
        </mc:AlternateContent>
      </w:r>
    </w:p>
    <w:p w:rsidR="00A11A28" w:rsidRDefault="00A11A28" w:rsidP="00A11A28">
      <w:pPr>
        <w:spacing w:after="0"/>
      </w:pPr>
    </w:p>
    <w:p w:rsidR="00A11A28" w:rsidRDefault="00A11A28" w:rsidP="00A11A28">
      <w:pPr>
        <w:spacing w:after="0"/>
      </w:pPr>
    </w:p>
    <w:p w:rsidR="00A11A28" w:rsidRDefault="00A11A28" w:rsidP="00A11A28">
      <w:pPr>
        <w:spacing w:after="0"/>
      </w:pPr>
    </w:p>
    <w:p w:rsidR="00A11A28" w:rsidRDefault="00A11A28" w:rsidP="00A11A28">
      <w:pPr>
        <w:spacing w:after="0"/>
      </w:pPr>
    </w:p>
    <w:p w:rsidR="00A11A28" w:rsidRDefault="00A11A28" w:rsidP="00A11A28">
      <w:pPr>
        <w:spacing w:after="0"/>
      </w:pPr>
    </w:p>
    <w:p w:rsidR="00A11A28" w:rsidRDefault="00A11A28" w:rsidP="00A11A28">
      <w:pPr>
        <w:spacing w:after="0"/>
      </w:pPr>
    </w:p>
    <w:p w:rsidR="00A11A28" w:rsidRDefault="00A11A28" w:rsidP="00A11A28">
      <w:pPr>
        <w:spacing w:after="0"/>
      </w:pPr>
    </w:p>
    <w:p w:rsidR="00A11A28" w:rsidRPr="00BE7DA3" w:rsidRDefault="00A11A28" w:rsidP="00A11A28">
      <w:pPr>
        <w:spacing w:after="0"/>
        <w:rPr>
          <w:rFonts w:ascii="Times New Roman" w:hAnsi="Times New Roman" w:cs="Times New Roman"/>
          <w:b/>
          <w:sz w:val="32"/>
          <w:lang w:val="en-CA"/>
        </w:rPr>
      </w:pPr>
    </w:p>
    <w:p w:rsidR="00A11A28" w:rsidRPr="00BE7DA3" w:rsidRDefault="00A11A28" w:rsidP="00A11A28">
      <w:pPr>
        <w:spacing w:after="0"/>
        <w:rPr>
          <w:lang w:val="en-CA"/>
        </w:rPr>
      </w:pPr>
    </w:p>
    <w:p w:rsidR="00A11A28" w:rsidRDefault="00A11A28" w:rsidP="00A11A28">
      <w:pPr>
        <w:spacing w:after="0" w:line="360" w:lineRule="auto"/>
        <w:rPr>
          <w:rFonts w:ascii="Times New Roman" w:hAnsi="Times New Roman" w:cs="Times New Roman"/>
          <w:b/>
          <w:sz w:val="28"/>
          <w:szCs w:val="24"/>
        </w:rPr>
      </w:pPr>
      <w:r w:rsidRPr="00BE7DA3">
        <w:rPr>
          <w:rFonts w:ascii="Times New Roman" w:hAnsi="Times New Roman" w:cs="Times New Roman"/>
          <w:b/>
          <w:sz w:val="28"/>
          <w:szCs w:val="24"/>
          <w:lang w:val="en-CA"/>
        </w:rPr>
        <w:t xml:space="preserve">                    </w:t>
      </w:r>
      <w:r w:rsidRPr="0029311B">
        <w:rPr>
          <w:rFonts w:ascii="Times New Roman" w:hAnsi="Times New Roman" w:cs="Times New Roman"/>
          <w:b/>
          <w:sz w:val="28"/>
          <w:szCs w:val="24"/>
        </w:rPr>
        <w:t>Présenté par :</w:t>
      </w:r>
      <w:r>
        <w:rPr>
          <w:rFonts w:ascii="Times New Roman" w:hAnsi="Times New Roman" w:cs="Times New Roman"/>
          <w:b/>
          <w:sz w:val="28"/>
          <w:szCs w:val="24"/>
        </w:rPr>
        <w:t xml:space="preserve"> </w:t>
      </w:r>
      <w:r w:rsidRPr="0029311B">
        <w:rPr>
          <w:rFonts w:ascii="Times New Roman" w:hAnsi="Times New Roman" w:cs="Times New Roman"/>
          <w:b/>
          <w:sz w:val="28"/>
          <w:szCs w:val="24"/>
        </w:rPr>
        <w:t xml:space="preserve"> </w:t>
      </w:r>
      <w:r>
        <w:rPr>
          <w:rFonts w:ascii="Times New Roman" w:hAnsi="Times New Roman" w:cs="Times New Roman"/>
          <w:b/>
          <w:sz w:val="28"/>
          <w:szCs w:val="24"/>
        </w:rPr>
        <w:t xml:space="preserve"> KITWA LUNDA Hélène</w:t>
      </w:r>
    </w:p>
    <w:p w:rsidR="00A11A28" w:rsidRDefault="00A11A28" w:rsidP="00A11A28">
      <w:pPr>
        <w:spacing w:after="0" w:line="360" w:lineRule="auto"/>
        <w:rPr>
          <w:rFonts w:ascii="Times New Roman" w:hAnsi="Times New Roman" w:cs="Times New Roman"/>
          <w:b/>
          <w:sz w:val="28"/>
          <w:szCs w:val="24"/>
          <w:lang w:val="it-CH"/>
        </w:rPr>
      </w:pPr>
      <w:r w:rsidRPr="00CB002C">
        <w:rPr>
          <w:rFonts w:ascii="Times New Roman" w:hAnsi="Times New Roman" w:cs="Times New Roman"/>
          <w:b/>
          <w:sz w:val="28"/>
          <w:szCs w:val="24"/>
          <w:lang w:val="it-CH"/>
        </w:rPr>
        <w:t xml:space="preserve">                               </w:t>
      </w:r>
      <w:r>
        <w:rPr>
          <w:rFonts w:ascii="Times New Roman" w:hAnsi="Times New Roman" w:cs="Times New Roman"/>
          <w:b/>
          <w:sz w:val="28"/>
          <w:szCs w:val="24"/>
          <w:lang w:val="it-CH"/>
        </w:rPr>
        <w:t xml:space="preserve">               </w:t>
      </w:r>
    </w:p>
    <w:p w:rsidR="00A11A28" w:rsidRPr="00A356F1" w:rsidRDefault="00A11A28" w:rsidP="00A11A28">
      <w:pPr>
        <w:spacing w:after="0" w:line="360" w:lineRule="auto"/>
        <w:rPr>
          <w:rFonts w:ascii="Times New Roman" w:hAnsi="Times New Roman" w:cs="Times New Roman"/>
          <w:b/>
          <w:sz w:val="28"/>
          <w:szCs w:val="24"/>
        </w:rPr>
      </w:pPr>
      <w:r>
        <w:rPr>
          <w:rFonts w:ascii="Times New Roman" w:hAnsi="Times New Roman" w:cs="Times New Roman"/>
          <w:b/>
          <w:sz w:val="28"/>
          <w:szCs w:val="24"/>
          <w:lang w:val="it-CH"/>
        </w:rPr>
        <w:t xml:space="preserve">                      </w:t>
      </w:r>
      <w:r w:rsidRPr="00A356F1">
        <w:rPr>
          <w:rFonts w:ascii="Times New Roman" w:hAnsi="Times New Roman" w:cs="Times New Roman"/>
          <w:b/>
          <w:sz w:val="28"/>
          <w:szCs w:val="24"/>
        </w:rPr>
        <w:t xml:space="preserve">Promotion : BAC </w:t>
      </w:r>
      <w:r>
        <w:rPr>
          <w:rFonts w:ascii="Times New Roman" w:hAnsi="Times New Roman" w:cs="Times New Roman"/>
          <w:b/>
          <w:sz w:val="28"/>
          <w:szCs w:val="24"/>
        </w:rPr>
        <w:t>4 S.I</w:t>
      </w:r>
    </w:p>
    <w:p w:rsidR="00A11A28" w:rsidRDefault="00A11A28" w:rsidP="00A11A28">
      <w:pPr>
        <w:spacing w:after="0" w:line="360" w:lineRule="auto"/>
        <w:rPr>
          <w:rFonts w:ascii="Times New Roman" w:hAnsi="Times New Roman" w:cs="Times New Roman"/>
          <w:b/>
          <w:sz w:val="28"/>
          <w:szCs w:val="24"/>
        </w:rPr>
      </w:pPr>
      <w:r>
        <w:rPr>
          <w:rFonts w:ascii="Times New Roman" w:hAnsi="Times New Roman" w:cs="Times New Roman"/>
          <w:b/>
          <w:sz w:val="28"/>
          <w:szCs w:val="24"/>
        </w:rPr>
        <w:t xml:space="preserve">                     </w:t>
      </w:r>
      <w:r w:rsidRPr="0029311B">
        <w:rPr>
          <w:rFonts w:ascii="Times New Roman" w:hAnsi="Times New Roman" w:cs="Times New Roman"/>
          <w:b/>
          <w:sz w:val="28"/>
          <w:szCs w:val="24"/>
        </w:rPr>
        <w:t>Dirigé par</w:t>
      </w:r>
      <w:r>
        <w:rPr>
          <w:rFonts w:ascii="Times New Roman" w:hAnsi="Times New Roman" w:cs="Times New Roman"/>
          <w:b/>
          <w:sz w:val="28"/>
          <w:szCs w:val="24"/>
        </w:rPr>
        <w:t> : Docteur Dahouda MWAMBA</w:t>
      </w:r>
    </w:p>
    <w:p w:rsidR="00A11A28" w:rsidRDefault="00A11A28" w:rsidP="00A11A28">
      <w:pPr>
        <w:spacing w:after="0" w:line="360" w:lineRule="auto"/>
      </w:pPr>
    </w:p>
    <w:p w:rsidR="00A11A28" w:rsidRDefault="00A11A28" w:rsidP="00A11A28">
      <w:pPr>
        <w:spacing w:after="200" w:line="276" w:lineRule="auto"/>
      </w:pPr>
      <w:r>
        <w:rPr>
          <w:rFonts w:asciiTheme="majorHAnsi" w:hAnsiTheme="majorHAnsi"/>
          <w:b/>
          <w:noProof/>
          <w:sz w:val="40"/>
          <w:szCs w:val="24"/>
          <w:lang w:val="fr-FR" w:eastAsia="fr-FR"/>
        </w:rPr>
        <mc:AlternateContent>
          <mc:Choice Requires="wps">
            <w:drawing>
              <wp:anchor distT="0" distB="0" distL="114300" distR="114300" simplePos="0" relativeHeight="251662336" behindDoc="1" locked="0" layoutInCell="1" allowOverlap="1" wp14:anchorId="189BFB6D" wp14:editId="33093B5F">
                <wp:simplePos x="0" y="0"/>
                <wp:positionH relativeFrom="margin">
                  <wp:posOffset>38100</wp:posOffset>
                </wp:positionH>
                <wp:positionV relativeFrom="paragraph">
                  <wp:posOffset>187325</wp:posOffset>
                </wp:positionV>
                <wp:extent cx="5643880" cy="400685"/>
                <wp:effectExtent l="57150" t="6350" r="52070" b="12065"/>
                <wp:wrapNone/>
                <wp:docPr id="2" name="Ruban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3880" cy="400685"/>
                        </a:xfrm>
                        <a:prstGeom prst="ribbon">
                          <a:avLst>
                            <a:gd name="adj1" fmla="val 22134"/>
                            <a:gd name="adj2" fmla="val 50491"/>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A11A28" w:rsidRPr="00A27B3D" w:rsidRDefault="00A11A28" w:rsidP="00A11A28">
                            <w:pPr>
                              <w:spacing w:after="0"/>
                              <w:jc w:val="center"/>
                              <w:rPr>
                                <w:rFonts w:ascii="Bookman Old Style" w:hAnsi="Bookman Old Style"/>
                                <w:b/>
                                <w:szCs w:val="36"/>
                              </w:rPr>
                            </w:pPr>
                            <w:r>
                              <w:rPr>
                                <w:rFonts w:ascii="Bookman Old Style" w:hAnsi="Bookman Old Style"/>
                                <w:b/>
                                <w:szCs w:val="36"/>
                              </w:rPr>
                              <w:t>Année Académique 2025-2026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89BFB6D"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2" o:spid="_x0000_s1027" type="#_x0000_t53" style="position:absolute;margin-left:3pt;margin-top:14.75pt;width:444.4pt;height:31.5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" adj="5347,4781" filled="f" strokecolor="black [3213]" strokeweight=".5pt">
                <v:stroke joinstyle="miter"/>
                <v:textbox>
                  <w:txbxContent>
                    <w:p w:rsidR="00A11A28" w:rsidRPr="00A27B3D" w:rsidRDefault="00A11A28" w:rsidP="00A11A28">
                      <w:pPr>
                        <w:spacing w:after="0"/>
                        <w:jc w:val="center"/>
                        <w:rPr>
                          <w:rFonts w:ascii="Bookman Old Style" w:hAnsi="Bookman Old Style"/>
                          <w:b/>
                          <w:szCs w:val="36"/>
                        </w:rPr>
                      </w:pPr>
                      <w:r>
                        <w:rPr>
                          <w:rFonts w:ascii="Bookman Old Style" w:hAnsi="Bookman Old Style"/>
                          <w:b/>
                          <w:szCs w:val="36"/>
                        </w:rPr>
                        <w:t>Année Académique 2025-2026</w:t>
                      </w:r>
                    </w:p>
                  </w:txbxContent>
                </v:textbox>
                <w10:wrap anchorx="margin"/>
              </v:shape>
            </w:pict>
          </mc:Fallback>
        </mc:AlternateContent>
      </w:r>
    </w:p>
    <w:p w:rsidR="001B4077" w:rsidRPr="004F7726" w:rsidRDefault="001B4077" w:rsidP="001B4077">
      <w:pPr>
        <w:rPr>
          <w:b/>
          <w:sz w:val="28"/>
          <w:szCs w:val="28"/>
          <w:lang w:val="fr-FR"/>
        </w:rPr>
      </w:pPr>
    </w:p>
    <w:p w:rsidR="001B4077" w:rsidRDefault="001B4077" w:rsidP="001B4077">
      <w:pPr>
        <w:rPr>
          <w:lang w:val="fr-FR"/>
        </w:rPr>
      </w:pPr>
    </w:p>
    <w:p w:rsidR="001B4077" w:rsidRDefault="001B4077" w:rsidP="001B4077">
      <w:pPr>
        <w:rPr>
          <w:lang w:val="fr-FR"/>
        </w:rPr>
      </w:pPr>
    </w:p>
    <w:p w:rsidR="0033028E" w:rsidRDefault="00CE1768" w:rsidP="001B4077">
      <w:pPr>
        <w:rPr>
          <w:b/>
          <w:sz w:val="28"/>
          <w:szCs w:val="28"/>
          <w:lang w:val="fr-FR"/>
        </w:rPr>
      </w:pPr>
      <w:r>
        <w:rPr>
          <w:b/>
          <w:sz w:val="28"/>
          <w:szCs w:val="28"/>
          <w:lang w:val="fr-FR"/>
        </w:rPr>
        <w:t xml:space="preserve">                                                         </w:t>
      </w:r>
    </w:p>
    <w:p w:rsidR="001B4077" w:rsidRDefault="0033028E" w:rsidP="001B4077">
      <w:pPr>
        <w:rPr>
          <w:lang w:val="fr-FR"/>
        </w:rPr>
      </w:pPr>
      <w:r>
        <w:rPr>
          <w:b/>
          <w:sz w:val="28"/>
          <w:szCs w:val="28"/>
          <w:lang w:val="fr-FR"/>
        </w:rPr>
        <w:lastRenderedPageBreak/>
        <w:t xml:space="preserve">                                          </w:t>
      </w:r>
      <w:r w:rsidR="00CE1768">
        <w:rPr>
          <w:b/>
          <w:sz w:val="28"/>
          <w:szCs w:val="28"/>
          <w:lang w:val="fr-FR"/>
        </w:rPr>
        <w:t xml:space="preserve"> </w:t>
      </w:r>
      <w:r w:rsidR="00CE1768" w:rsidRPr="004F7726">
        <w:rPr>
          <w:b/>
          <w:sz w:val="28"/>
          <w:szCs w:val="28"/>
          <w:lang w:val="fr-FR"/>
        </w:rPr>
        <w:t>EPIGRAPHE</w:t>
      </w:r>
      <w:r w:rsidR="00CE1768" w:rsidRPr="004F7726">
        <w:rPr>
          <w:b/>
          <w:i/>
          <w:sz w:val="28"/>
          <w:szCs w:val="28"/>
          <w:lang w:val="fr-FR"/>
        </w:rPr>
        <w:t xml:space="preserve">  </w:t>
      </w:r>
    </w:p>
    <w:p w:rsidR="001B4077" w:rsidRDefault="001B4077" w:rsidP="001B4077">
      <w:pPr>
        <w:rPr>
          <w:lang w:val="fr-FR"/>
        </w:rPr>
      </w:pPr>
    </w:p>
    <w:p w:rsidR="001B4077" w:rsidRDefault="001B4077" w:rsidP="001B4077">
      <w:pPr>
        <w:rPr>
          <w:lang w:val="fr-FR"/>
        </w:rPr>
      </w:pPr>
    </w:p>
    <w:p w:rsidR="001B4077" w:rsidRPr="004F7726" w:rsidRDefault="001B4077" w:rsidP="001B4077">
      <w:pPr>
        <w:spacing w:line="360" w:lineRule="auto"/>
        <w:jc w:val="both"/>
        <w:rPr>
          <w:i/>
          <w:sz w:val="24"/>
          <w:szCs w:val="24"/>
          <w:lang w:val="fr-FR"/>
        </w:rPr>
      </w:pPr>
      <w:r w:rsidRPr="004F7726">
        <w:rPr>
          <w:i/>
          <w:sz w:val="24"/>
          <w:szCs w:val="24"/>
          <w:lang w:val="fr-FR"/>
        </w:rPr>
        <w:t>« La communication est le cœur de toute organisation moderne, la technologie en est le moteur. »</w:t>
      </w:r>
    </w:p>
    <w:p w:rsidR="001B4077" w:rsidRPr="00167EE7" w:rsidRDefault="001B4077" w:rsidP="001B4077">
      <w:pPr>
        <w:rPr>
          <w:sz w:val="24"/>
          <w:szCs w:val="24"/>
          <w:lang w:val="fr-FR"/>
        </w:rPr>
      </w:pPr>
    </w:p>
    <w:p w:rsidR="001B4077" w:rsidRPr="00167EE7" w:rsidRDefault="001B4077" w:rsidP="001B4077">
      <w:pPr>
        <w:tabs>
          <w:tab w:val="left" w:pos="5432"/>
        </w:tabs>
        <w:rPr>
          <w:sz w:val="24"/>
          <w:szCs w:val="24"/>
          <w:lang w:val="fr-FR"/>
        </w:rPr>
      </w:pPr>
      <w:r>
        <w:rPr>
          <w:sz w:val="24"/>
          <w:szCs w:val="24"/>
          <w:lang w:val="fr-FR"/>
        </w:rPr>
        <w:tab/>
        <w:t>« </w:t>
      </w:r>
      <w:r w:rsidRPr="007E3073">
        <w:rPr>
          <w:b/>
          <w:sz w:val="24"/>
          <w:szCs w:val="24"/>
          <w:lang w:val="fr-FR"/>
        </w:rPr>
        <w:t>Peter Drucker</w:t>
      </w:r>
      <w:r>
        <w:rPr>
          <w:sz w:val="24"/>
          <w:szCs w:val="24"/>
          <w:lang w:val="fr-FR"/>
        </w:rPr>
        <w:t> »</w:t>
      </w: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Default="001B4077" w:rsidP="001B4077">
      <w:pPr>
        <w:rPr>
          <w:sz w:val="24"/>
          <w:szCs w:val="24"/>
          <w:lang w:val="fr-FR"/>
        </w:rPr>
      </w:pPr>
    </w:p>
    <w:p w:rsidR="001B4077" w:rsidRDefault="001B4077" w:rsidP="001B4077">
      <w:pPr>
        <w:tabs>
          <w:tab w:val="left" w:pos="5570"/>
        </w:tabs>
        <w:rPr>
          <w:sz w:val="24"/>
          <w:szCs w:val="24"/>
          <w:lang w:val="fr-FR"/>
        </w:rPr>
      </w:pPr>
      <w:r>
        <w:rPr>
          <w:sz w:val="24"/>
          <w:szCs w:val="24"/>
          <w:lang w:val="fr-FR"/>
        </w:rPr>
        <w:tab/>
      </w: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Default="001B4077" w:rsidP="001B4077">
      <w:pPr>
        <w:tabs>
          <w:tab w:val="left" w:pos="5570"/>
        </w:tabs>
        <w:rPr>
          <w:sz w:val="24"/>
          <w:szCs w:val="24"/>
          <w:lang w:val="fr-FR"/>
        </w:rPr>
      </w:pPr>
    </w:p>
    <w:p w:rsidR="001B4077" w:rsidRPr="00CE1768" w:rsidRDefault="001B4077" w:rsidP="001B4077">
      <w:pPr>
        <w:tabs>
          <w:tab w:val="left" w:pos="5570"/>
        </w:tabs>
        <w:rPr>
          <w:b/>
          <w:sz w:val="24"/>
          <w:szCs w:val="24"/>
          <w:lang w:val="fr-FR"/>
        </w:rPr>
      </w:pPr>
      <w:r w:rsidRPr="00CE1768">
        <w:rPr>
          <w:b/>
          <w:sz w:val="24"/>
          <w:szCs w:val="24"/>
          <w:lang w:val="fr-FR"/>
        </w:rPr>
        <w:t xml:space="preserve">                                                                                                Helene KITWA LUNDA</w:t>
      </w:r>
    </w:p>
    <w:p w:rsidR="001B4077" w:rsidRPr="004F7726" w:rsidRDefault="001B4077" w:rsidP="001B4077">
      <w:pPr>
        <w:rPr>
          <w:b/>
          <w:sz w:val="28"/>
          <w:szCs w:val="28"/>
          <w:lang w:val="fr-FR"/>
        </w:rPr>
      </w:pPr>
      <w:r>
        <w:rPr>
          <w:b/>
          <w:sz w:val="28"/>
          <w:szCs w:val="28"/>
          <w:lang w:val="fr-FR"/>
        </w:rPr>
        <w:t xml:space="preserve">                                                          </w:t>
      </w:r>
    </w:p>
    <w:p w:rsidR="001B4077" w:rsidRDefault="001B4077" w:rsidP="001B4077">
      <w:pPr>
        <w:rPr>
          <w:lang w:val="fr-FR"/>
        </w:rPr>
      </w:pPr>
    </w:p>
    <w:p w:rsidR="001B4077" w:rsidRPr="00B05B24" w:rsidRDefault="001B4077" w:rsidP="001B4077">
      <w:pPr>
        <w:rPr>
          <w:lang w:val="fr-FR"/>
        </w:rPr>
      </w:pPr>
    </w:p>
    <w:p w:rsidR="00CE1768" w:rsidRDefault="001B4077" w:rsidP="001B4077">
      <w:pPr>
        <w:spacing w:after="248" w:line="250" w:lineRule="auto"/>
        <w:rPr>
          <w:b/>
          <w:sz w:val="28"/>
          <w:szCs w:val="28"/>
          <w:lang w:val="fr-FR"/>
        </w:rPr>
      </w:pPr>
      <w:r w:rsidRPr="00B05B24">
        <w:rPr>
          <w:b/>
          <w:sz w:val="28"/>
          <w:szCs w:val="28"/>
          <w:lang w:val="fr-FR"/>
        </w:rPr>
        <w:t xml:space="preserve">                                                    </w:t>
      </w:r>
    </w:p>
    <w:p w:rsidR="00CE1768" w:rsidRDefault="00CE1768" w:rsidP="001B4077">
      <w:pPr>
        <w:spacing w:after="248" w:line="250" w:lineRule="auto"/>
        <w:rPr>
          <w:b/>
          <w:sz w:val="28"/>
          <w:szCs w:val="28"/>
          <w:lang w:val="fr-FR"/>
        </w:rPr>
      </w:pPr>
    </w:p>
    <w:p w:rsidR="00CE1768" w:rsidRDefault="00CE1768" w:rsidP="001B4077">
      <w:pPr>
        <w:spacing w:after="248" w:line="250" w:lineRule="auto"/>
        <w:rPr>
          <w:b/>
          <w:sz w:val="28"/>
          <w:szCs w:val="28"/>
          <w:lang w:val="fr-FR"/>
        </w:rPr>
      </w:pPr>
    </w:p>
    <w:p w:rsidR="001B4077" w:rsidRPr="00B05B24" w:rsidRDefault="00CE1768" w:rsidP="001B4077">
      <w:pPr>
        <w:spacing w:after="248" w:line="250" w:lineRule="auto"/>
        <w:rPr>
          <w:b/>
          <w:sz w:val="28"/>
          <w:szCs w:val="28"/>
        </w:rPr>
      </w:pPr>
      <w:r>
        <w:rPr>
          <w:b/>
          <w:sz w:val="28"/>
          <w:szCs w:val="28"/>
          <w:lang w:val="fr-FR"/>
        </w:rPr>
        <w:t xml:space="preserve">                                </w:t>
      </w:r>
      <w:r w:rsidR="001B4077" w:rsidRPr="00B05B24">
        <w:rPr>
          <w:b/>
          <w:sz w:val="28"/>
          <w:szCs w:val="28"/>
          <w:lang w:val="fr-FR"/>
        </w:rPr>
        <w:t xml:space="preserve">  DEDICACE</w:t>
      </w:r>
    </w:p>
    <w:p w:rsidR="001B4077" w:rsidRPr="00B05B24" w:rsidRDefault="001B4077" w:rsidP="001B4077">
      <w:pPr>
        <w:spacing w:after="150" w:line="250" w:lineRule="auto"/>
        <w:ind w:left="150"/>
        <w:rPr>
          <w:sz w:val="34"/>
        </w:rPr>
      </w:pPr>
    </w:p>
    <w:p w:rsidR="001B4077" w:rsidRPr="00AE0CBB" w:rsidRDefault="001B4077" w:rsidP="00E56558">
      <w:pPr>
        <w:spacing w:after="150" w:line="360" w:lineRule="auto"/>
        <w:ind w:left="558"/>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Nous dédions ce travail :</w:t>
      </w:r>
    </w:p>
    <w:p w:rsidR="001B4077" w:rsidRPr="00AE0CBB" w:rsidRDefault="001B4077" w:rsidP="00CE1768">
      <w:pPr>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ma très chère Maman KASONGO MWANZA Marie-Claire, pour vos sacrifices, conseils jusqu' à faire de moi ce que je suis aujourd’hui et je vous promets d'être toujours à votre service ;</w:t>
      </w:r>
    </w:p>
    <w:p w:rsidR="001B4077" w:rsidRPr="00AE0CBB" w:rsidRDefault="001B4077" w:rsidP="00E56558">
      <w:pPr>
        <w:spacing w:after="139" w:line="360" w:lineRule="auto"/>
        <w:ind w:left="408" w:right="15" w:firstLine="1380"/>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ma grande sœur MWIGA MWADI Anne Marie, Pour le dévouement, pour votre écoute, vos conseils et votre soutien. Recevez ici ma profonde gratitude.</w:t>
      </w:r>
    </w:p>
    <w:p w:rsidR="001B4077" w:rsidRPr="00AE0CBB" w:rsidRDefault="001B4077" w:rsidP="00E56558">
      <w:pPr>
        <w:spacing w:after="139" w:line="360" w:lineRule="auto"/>
        <w:ind w:left="408" w:right="15" w:firstLine="1380"/>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mes frères et sœurs pour vos soutiens recevez ma profonde gratitude ;</w:t>
      </w:r>
    </w:p>
    <w:p w:rsidR="001B4077" w:rsidRPr="00AE0CBB" w:rsidRDefault="001B4077" w:rsidP="00E56558">
      <w:pPr>
        <w:spacing w:after="16" w:line="360" w:lineRule="auto"/>
        <w:ind w:left="408"/>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mes cousins cousines, oncles et tantes pour le soutien et les conseils que vous ne assez de m’apporter.</w:t>
      </w:r>
    </w:p>
    <w:p w:rsidR="001B4077" w:rsidRPr="00B05B24" w:rsidRDefault="001B4077" w:rsidP="001B4077">
      <w:pPr>
        <w:spacing w:after="16" w:line="360" w:lineRule="auto"/>
        <w:ind w:left="408"/>
        <w:rPr>
          <w:rStyle w:val="SubtleEmphasis"/>
          <w:i w:val="0"/>
        </w:rPr>
      </w:pPr>
      <w:r w:rsidRPr="00B05B24">
        <w:rPr>
          <w:rStyle w:val="SubtleEmphasis"/>
          <w:i w:val="0"/>
        </w:rPr>
        <w:t xml:space="preserve">                                                                        </w:t>
      </w:r>
    </w:p>
    <w:p w:rsidR="001B4077" w:rsidRPr="00B05B24" w:rsidRDefault="001B4077" w:rsidP="001B4077">
      <w:pPr>
        <w:spacing w:after="16" w:line="360" w:lineRule="auto"/>
        <w:ind w:left="408"/>
        <w:rPr>
          <w:rStyle w:val="SubtleEmphasis"/>
          <w:i w:val="0"/>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B05B24" w:rsidRDefault="001B4077" w:rsidP="001B4077">
      <w:pPr>
        <w:spacing w:after="16" w:line="360" w:lineRule="auto"/>
        <w:ind w:left="408"/>
        <w:rPr>
          <w:sz w:val="24"/>
          <w:szCs w:val="24"/>
        </w:rPr>
      </w:pPr>
    </w:p>
    <w:p w:rsidR="001B4077" w:rsidRPr="00CE1768" w:rsidRDefault="001B4077" w:rsidP="001B4077">
      <w:pPr>
        <w:spacing w:after="16" w:line="360" w:lineRule="auto"/>
        <w:ind w:left="408"/>
        <w:rPr>
          <w:b/>
          <w:sz w:val="24"/>
          <w:szCs w:val="24"/>
        </w:rPr>
      </w:pPr>
      <w:r w:rsidRPr="00CE1768">
        <w:rPr>
          <w:b/>
          <w:sz w:val="24"/>
          <w:szCs w:val="24"/>
        </w:rPr>
        <w:t xml:space="preserve">                                                                                                            Helene KITWA LUDA                   </w:t>
      </w:r>
    </w:p>
    <w:p w:rsidR="001B4077" w:rsidRPr="00B05B24" w:rsidRDefault="001B4077" w:rsidP="001B4077">
      <w:pPr>
        <w:spacing w:after="16" w:line="360" w:lineRule="auto"/>
        <w:rPr>
          <w:sz w:val="24"/>
          <w:szCs w:val="24"/>
        </w:rPr>
      </w:pPr>
      <w:r w:rsidRPr="00B05B24">
        <w:rPr>
          <w:sz w:val="24"/>
          <w:szCs w:val="24"/>
        </w:rPr>
        <w:t xml:space="preserve">                                                    </w:t>
      </w:r>
    </w:p>
    <w:p w:rsidR="001B4077" w:rsidRPr="00B05B24" w:rsidRDefault="001B4077" w:rsidP="001B4077">
      <w:pPr>
        <w:rPr>
          <w:lang w:val="fr-FR"/>
        </w:rPr>
      </w:pPr>
    </w:p>
    <w:p w:rsidR="001B4077" w:rsidRPr="00B05B24" w:rsidRDefault="001B4077" w:rsidP="001B4077">
      <w:pPr>
        <w:rPr>
          <w:lang w:val="fr-FR"/>
        </w:rPr>
      </w:pPr>
    </w:p>
    <w:p w:rsidR="001B4077" w:rsidRPr="00B05B24" w:rsidRDefault="001B4077" w:rsidP="001B4077">
      <w:pPr>
        <w:rPr>
          <w:lang w:val="fr-FR"/>
        </w:rPr>
      </w:pPr>
    </w:p>
    <w:p w:rsidR="001B4077" w:rsidRPr="00B05B24" w:rsidRDefault="001B4077" w:rsidP="001B4077">
      <w:pPr>
        <w:spacing w:line="360" w:lineRule="auto"/>
        <w:jc w:val="both"/>
        <w:rPr>
          <w:sz w:val="24"/>
          <w:szCs w:val="24"/>
          <w:lang w:val="fr-FR"/>
        </w:rPr>
      </w:pPr>
    </w:p>
    <w:p w:rsidR="001B4077" w:rsidRPr="00B05B24" w:rsidRDefault="001B4077" w:rsidP="001B4077">
      <w:pPr>
        <w:rPr>
          <w:sz w:val="24"/>
          <w:szCs w:val="24"/>
          <w:lang w:val="fr-FR"/>
        </w:rPr>
      </w:pPr>
    </w:p>
    <w:p w:rsidR="001B4077" w:rsidRPr="00B05B24" w:rsidRDefault="001B4077" w:rsidP="001B4077">
      <w:pPr>
        <w:rPr>
          <w:sz w:val="24"/>
          <w:szCs w:val="24"/>
          <w:lang w:val="fr-FR"/>
        </w:rPr>
      </w:pPr>
    </w:p>
    <w:p w:rsidR="00CE1768" w:rsidRDefault="00CE1768" w:rsidP="001B4077">
      <w:pPr>
        <w:spacing w:after="16" w:line="360" w:lineRule="auto"/>
        <w:rPr>
          <w:sz w:val="24"/>
          <w:szCs w:val="24"/>
          <w:lang w:val="fr-FR"/>
        </w:rPr>
      </w:pPr>
    </w:p>
    <w:p w:rsidR="001B4077" w:rsidRPr="00CE1768" w:rsidRDefault="00CE1768" w:rsidP="001B4077">
      <w:pPr>
        <w:spacing w:after="16" w:line="360" w:lineRule="auto"/>
        <w:rPr>
          <w:b/>
          <w:sz w:val="28"/>
          <w:szCs w:val="28"/>
        </w:rPr>
      </w:pPr>
      <w:r>
        <w:rPr>
          <w:b/>
          <w:sz w:val="28"/>
          <w:szCs w:val="28"/>
        </w:rPr>
        <w:t xml:space="preserve">                                   </w:t>
      </w:r>
      <w:r w:rsidR="001B4077" w:rsidRPr="00B05B24">
        <w:rPr>
          <w:b/>
          <w:sz w:val="28"/>
          <w:szCs w:val="28"/>
        </w:rPr>
        <w:t xml:space="preserve"> REMERCIEMENTS</w:t>
      </w:r>
    </w:p>
    <w:p w:rsidR="001B4077" w:rsidRPr="00B05B24" w:rsidRDefault="001B4077" w:rsidP="001B4077">
      <w:pPr>
        <w:spacing w:after="308" w:line="250" w:lineRule="auto"/>
      </w:pPr>
    </w:p>
    <w:p w:rsidR="001B4077" w:rsidRPr="00E56558" w:rsidRDefault="001B4077" w:rsidP="00B05B24">
      <w:pPr>
        <w:spacing w:after="220" w:line="360" w:lineRule="auto"/>
        <w:ind w:right="15" w:firstLine="690"/>
        <w:jc w:val="both"/>
        <w:rPr>
          <w:rStyle w:val="SubtleEmphasis"/>
          <w:rFonts w:ascii="Times New Roman" w:hAnsi="Times New Roman" w:cs="Times New Roman"/>
          <w:i w:val="0"/>
          <w:sz w:val="24"/>
          <w:szCs w:val="24"/>
        </w:rPr>
      </w:pPr>
      <w:r w:rsidRPr="00E56558">
        <w:rPr>
          <w:rStyle w:val="SubtleEmphasis"/>
          <w:i w:val="0"/>
          <w:sz w:val="24"/>
          <w:szCs w:val="24"/>
        </w:rPr>
        <w:t xml:space="preserve">Nous </w:t>
      </w:r>
      <w:r w:rsidRPr="00E56558">
        <w:rPr>
          <w:rStyle w:val="SubtleEmphasis"/>
          <w:rFonts w:ascii="Times New Roman" w:hAnsi="Times New Roman" w:cs="Times New Roman"/>
          <w:i w:val="0"/>
          <w:sz w:val="24"/>
          <w:szCs w:val="24"/>
        </w:rPr>
        <w:t>rendons grâce au Seigneur Dieu tout puissant, notre père céleste, le maitre de temps et des circonstances pour son souffle de vie bienveillant qu’il ne cesse de m’accorder pour que Je prenne le courage et la motivation de travailler jour et nuit enfin de donner ce résultat.</w:t>
      </w:r>
    </w:p>
    <w:p w:rsidR="001B4077" w:rsidRPr="00E56558" w:rsidRDefault="001B4077" w:rsidP="00B05B24">
      <w:pPr>
        <w:spacing w:after="163" w:line="360" w:lineRule="auto"/>
        <w:ind w:firstLine="68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Nos remerciements s'adressent à tous le corps administratif et professionnel de l’université Jean XXIII de Kolwezi, pour avoir fait de nous des bons ingénieurs, aptes et souples dans notre façon de réfléchir dans la résolution des problèmes.</w:t>
      </w:r>
    </w:p>
    <w:p w:rsidR="001B4077" w:rsidRPr="00E56558" w:rsidRDefault="001B4077" w:rsidP="00B05B24">
      <w:pPr>
        <w:spacing w:after="317" w:line="360" w:lineRule="auto"/>
        <w:ind w:right="15" w:firstLine="66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Toute notre gratitude va droitement : au Docteur Doh</w:t>
      </w:r>
      <w:r w:rsidR="00FC47CB" w:rsidRPr="00E56558">
        <w:rPr>
          <w:rStyle w:val="SubtleEmphasis"/>
          <w:rFonts w:ascii="Times New Roman" w:hAnsi="Times New Roman" w:cs="Times New Roman"/>
          <w:i w:val="0"/>
          <w:sz w:val="24"/>
          <w:szCs w:val="24"/>
        </w:rPr>
        <w:t>s</w:t>
      </w:r>
      <w:r w:rsidRPr="00E56558">
        <w:rPr>
          <w:rStyle w:val="SubtleEmphasis"/>
          <w:rFonts w:ascii="Times New Roman" w:hAnsi="Times New Roman" w:cs="Times New Roman"/>
          <w:i w:val="0"/>
          <w:sz w:val="24"/>
          <w:szCs w:val="24"/>
        </w:rPr>
        <w:t>ouda MWAMBA qui ont approuvé d’être à la direction de ce travail et à être disponible tout au long de sa réalisation.</w:t>
      </w:r>
    </w:p>
    <w:p w:rsidR="001B4077" w:rsidRPr="00E56558" w:rsidRDefault="001B4077" w:rsidP="00B05B24">
      <w:pPr>
        <w:spacing w:line="360" w:lineRule="auto"/>
        <w:ind w:right="15" w:firstLine="69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Nos remerciements vont également à nos amis de lutte, qui n’ont pas cessé de nous encourager de travailler sous pression et sans relâche, leurs suggestions et reproches scientifiques nous ont aidés à minimiser des erreurs.</w:t>
      </w:r>
    </w:p>
    <w:p w:rsidR="001B4077" w:rsidRPr="00DC7C43" w:rsidRDefault="001B4077" w:rsidP="001B4077">
      <w:pPr>
        <w:spacing w:after="0" w:line="360" w:lineRule="auto"/>
        <w:ind w:left="6030" w:right="15"/>
        <w:rPr>
          <w:sz w:val="24"/>
          <w:szCs w:val="24"/>
        </w:rPr>
      </w:pPr>
      <w:r w:rsidRPr="00DC7C43">
        <w:rPr>
          <w:sz w:val="24"/>
          <w:szCs w:val="24"/>
        </w:rPr>
        <w:t xml:space="preserve">  </w:t>
      </w: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line="360" w:lineRule="auto"/>
        <w:ind w:left="6030" w:right="15"/>
        <w:rPr>
          <w:sz w:val="24"/>
          <w:szCs w:val="24"/>
        </w:rPr>
      </w:pPr>
    </w:p>
    <w:p w:rsidR="001B4077" w:rsidRPr="00DC7C43" w:rsidRDefault="001B4077" w:rsidP="001B4077">
      <w:pPr>
        <w:spacing w:after="0"/>
        <w:ind w:left="6030" w:right="15"/>
        <w:rPr>
          <w:sz w:val="24"/>
          <w:szCs w:val="24"/>
        </w:rPr>
      </w:pPr>
    </w:p>
    <w:p w:rsidR="001B4077" w:rsidRPr="00DC7C43" w:rsidRDefault="001B4077" w:rsidP="001B4077">
      <w:pPr>
        <w:spacing w:after="0"/>
        <w:ind w:right="15"/>
        <w:rPr>
          <w:sz w:val="24"/>
          <w:szCs w:val="24"/>
        </w:rPr>
      </w:pPr>
      <w:r w:rsidRPr="00DC7C43">
        <w:rPr>
          <w:sz w:val="24"/>
          <w:szCs w:val="24"/>
        </w:rPr>
        <w:t xml:space="preserve">                                                          </w:t>
      </w:r>
    </w:p>
    <w:p w:rsidR="001B4077" w:rsidRPr="00DC7C43" w:rsidRDefault="001B4077" w:rsidP="001B4077">
      <w:pPr>
        <w:spacing w:after="0"/>
        <w:ind w:right="15"/>
        <w:rPr>
          <w:sz w:val="24"/>
          <w:szCs w:val="24"/>
        </w:rPr>
      </w:pPr>
    </w:p>
    <w:p w:rsidR="001B4077" w:rsidRPr="00DC7C43" w:rsidRDefault="001B4077" w:rsidP="001B4077">
      <w:pPr>
        <w:spacing w:after="0"/>
        <w:ind w:right="15"/>
        <w:rPr>
          <w:sz w:val="24"/>
          <w:szCs w:val="24"/>
        </w:rPr>
      </w:pPr>
    </w:p>
    <w:p w:rsidR="001B4077" w:rsidRPr="00DC7C43" w:rsidRDefault="001B4077" w:rsidP="001B4077">
      <w:pPr>
        <w:spacing w:after="0"/>
        <w:ind w:right="15"/>
        <w:rPr>
          <w:sz w:val="24"/>
          <w:szCs w:val="24"/>
        </w:rPr>
      </w:pPr>
    </w:p>
    <w:p w:rsidR="001B4077" w:rsidRPr="00DC7C43" w:rsidRDefault="001B4077" w:rsidP="001B4077">
      <w:pPr>
        <w:spacing w:after="0"/>
        <w:ind w:right="15"/>
        <w:rPr>
          <w:sz w:val="24"/>
          <w:szCs w:val="24"/>
        </w:rPr>
      </w:pPr>
    </w:p>
    <w:p w:rsidR="001B4077" w:rsidRPr="00CE1768" w:rsidRDefault="001B4077" w:rsidP="001B4077">
      <w:pPr>
        <w:spacing w:after="16" w:line="360" w:lineRule="auto"/>
        <w:rPr>
          <w:b/>
          <w:sz w:val="24"/>
          <w:szCs w:val="24"/>
        </w:rPr>
      </w:pPr>
      <w:r w:rsidRPr="00CE1768">
        <w:rPr>
          <w:b/>
          <w:sz w:val="24"/>
          <w:szCs w:val="24"/>
        </w:rPr>
        <w:t xml:space="preserve">                                                                                                          Helene KITWA LUNDA</w:t>
      </w: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Pr="00167EE7" w:rsidRDefault="001B4077" w:rsidP="001B4077">
      <w:pPr>
        <w:rPr>
          <w:sz w:val="24"/>
          <w:szCs w:val="24"/>
          <w:lang w:val="fr-FR"/>
        </w:rPr>
      </w:pPr>
    </w:p>
    <w:p w:rsidR="001B4077" w:rsidRDefault="001B4077" w:rsidP="001B4077">
      <w:pPr>
        <w:rPr>
          <w:sz w:val="24"/>
          <w:szCs w:val="24"/>
          <w:lang w:val="fr-FR"/>
        </w:rPr>
      </w:pPr>
    </w:p>
    <w:p w:rsidR="000C558F" w:rsidRPr="00BD737E" w:rsidRDefault="000C558F" w:rsidP="000C558F">
      <w:pPr>
        <w:ind w:left="1790"/>
        <w:rPr>
          <w:b/>
          <w:sz w:val="32"/>
          <w:szCs w:val="32"/>
          <w:lang w:val="fr-FR"/>
        </w:rPr>
      </w:pPr>
      <w:r w:rsidRPr="00BD737E">
        <w:rPr>
          <w:b/>
          <w:sz w:val="32"/>
          <w:szCs w:val="32"/>
          <w:lang w:val="fr-FR"/>
        </w:rPr>
        <w:t>0. INTRODUCTION GENERAL</w:t>
      </w:r>
    </w:p>
    <w:p w:rsidR="000C558F" w:rsidRDefault="000C558F" w:rsidP="000C558F">
      <w:pPr>
        <w:rPr>
          <w:lang w:val="fr-FR"/>
        </w:rPr>
      </w:pPr>
    </w:p>
    <w:p w:rsidR="000C558F" w:rsidRDefault="000C558F" w:rsidP="000C558F">
      <w:pPr>
        <w:pStyle w:val="ListParagraph"/>
        <w:ind w:left="360" w:firstLine="0"/>
        <w:rPr>
          <w:b/>
          <w:i/>
          <w:lang w:val="fr-FR"/>
        </w:rPr>
      </w:pPr>
      <w:r w:rsidRPr="00697D51">
        <w:rPr>
          <w:b/>
          <w:i/>
          <w:lang w:val="fr-FR"/>
        </w:rPr>
        <w:t>0.1Contexte du sujet</w:t>
      </w:r>
    </w:p>
    <w:p w:rsidR="000C558F" w:rsidRPr="00697D51" w:rsidRDefault="000C558F" w:rsidP="000C558F">
      <w:pPr>
        <w:pStyle w:val="ListParagraph"/>
        <w:ind w:left="360" w:firstLine="0"/>
        <w:rPr>
          <w:b/>
          <w:i/>
          <w:lang w:val="fr-FR"/>
        </w:rPr>
      </w:pPr>
    </w:p>
    <w:p w:rsidR="000C558F" w:rsidRPr="00B05B24" w:rsidRDefault="000C558F" w:rsidP="00E56558">
      <w:pPr>
        <w:spacing w:line="360" w:lineRule="auto"/>
        <w:jc w:val="both"/>
        <w:rPr>
          <w:rFonts w:ascii="Times New Roman" w:hAnsi="Times New Roman" w:cs="Times New Roman"/>
        </w:rPr>
      </w:pPr>
      <w:r w:rsidRPr="00B05B24">
        <w:rPr>
          <w:rFonts w:ascii="Times New Roman" w:hAnsi="Times New Roman" w:cs="Times New Roman"/>
          <w:lang w:val="fr-FR"/>
        </w:rPr>
        <w:t xml:space="preserve">Objectif de ce travail à l’institut National de Préparation professionnelle (INPP) la </w:t>
      </w:r>
      <w:r w:rsidRPr="00B05B24">
        <w:rPr>
          <w:rFonts w:ascii="Times New Roman" w:hAnsi="Times New Roman" w:cs="Times New Roman"/>
        </w:rPr>
        <w:t xml:space="preserve">La voix sur IP (Voice over Internet Protocol) est un nouveau moyen de communication vocale efficace qui est en voie de révolutionner le monde des télécommunications. La technologie qui permet de réunir la voix, les données et la vidéo sur un même réseau est maintenant rendue fiable et accessible. Son utilité, en fait un outil indispensable pour être efficace dans le monde des affaires d'aujourd'hui.  </w:t>
      </w:r>
    </w:p>
    <w:p w:rsidR="000C558F" w:rsidRPr="00B05B24" w:rsidRDefault="000C558F" w:rsidP="00E56558">
      <w:pPr>
        <w:spacing w:line="360" w:lineRule="auto"/>
        <w:rPr>
          <w:rFonts w:ascii="Times New Roman" w:hAnsi="Times New Roman" w:cs="Times New Roman"/>
        </w:rPr>
      </w:pPr>
      <w:r w:rsidRPr="00B05B24">
        <w:rPr>
          <w:rFonts w:ascii="Times New Roman" w:hAnsi="Times New Roman" w:cs="Times New Roman"/>
        </w:rPr>
        <w:t xml:space="preserve">Pour être plus précis, le signal numérique obtenu par numérisation de la voix est découpé en paquets qui sont transmis sur un réseau VoIP vers une application qui se chargera de la transformation inverse (des paquets vers la voix). Au lieu de disposer à la fois d'un réseau informatique et d'un réseau téléphonique commuté, votre entreprise peut donc, grâce à la VoIP, tout fusionner sur un même réseau. Cela est dû au fait que la téléphonie devient de la « data ». Les nouvelles capacités des réseaux à haut débit permettent de transférer de manière fiable ces types de données en temps réel. Ainsi, les applications audio et vidéoconférence ou de téléphonie sont maintenant accessibles par le mode VoIP.  </w:t>
      </w:r>
    </w:p>
    <w:p w:rsidR="000C558F" w:rsidRPr="00B05B24" w:rsidRDefault="000C558F" w:rsidP="00E56558">
      <w:pPr>
        <w:spacing w:line="360" w:lineRule="auto"/>
        <w:rPr>
          <w:rFonts w:ascii="Times New Roman" w:hAnsi="Times New Roman" w:cs="Times New Roman"/>
        </w:rPr>
      </w:pPr>
      <w:r w:rsidRPr="00B05B24">
        <w:rPr>
          <w:rFonts w:ascii="Times New Roman" w:hAnsi="Times New Roman" w:cs="Times New Roman"/>
        </w:rPr>
        <w:t>La différence essentielle par rapport à la téléphonie commutée est que l'information vocale n'est pas transmise sur un réseau téléphonique via une connexion dédiée mais, est divisée en paquets IP à réassembler par le récepteur téléphonie. L'avantage principal par rapport à la téléphonie classique est que la Voix sur IP utilise l'infrastructure réseau existante et donc ne requiert qu'un seul ré</w:t>
      </w:r>
      <w:r w:rsidR="008463E7" w:rsidRPr="00B05B24">
        <w:rPr>
          <w:rFonts w:ascii="Times New Roman" w:hAnsi="Times New Roman" w:cs="Times New Roman"/>
        </w:rPr>
        <w:t>seau.</w:t>
      </w:r>
    </w:p>
    <w:p w:rsidR="00E25FF5" w:rsidRPr="00B05B24" w:rsidRDefault="00B41A6A" w:rsidP="00E25FF5">
      <w:pPr>
        <w:pStyle w:val="Heading1"/>
        <w:numPr>
          <w:ilvl w:val="0"/>
          <w:numId w:val="0"/>
        </w:numPr>
        <w:ind w:left="10"/>
        <w:rPr>
          <w:color w:val="4472C4" w:themeColor="accent1"/>
        </w:rPr>
      </w:pPr>
      <w:r w:rsidRPr="00B05B24">
        <w:rPr>
          <w:color w:val="4472C4" w:themeColor="accent1"/>
          <w:sz w:val="28"/>
          <w:szCs w:val="28"/>
          <w:lang w:val="fr-FR"/>
        </w:rPr>
        <w:t>0.</w:t>
      </w:r>
      <w:r w:rsidR="00E25FF5" w:rsidRPr="00B05B24">
        <w:rPr>
          <w:b w:val="0"/>
          <w:color w:val="4472C4" w:themeColor="accent1"/>
          <w:sz w:val="28"/>
          <w:szCs w:val="28"/>
          <w:lang w:val="fr-FR"/>
        </w:rPr>
        <w:t>1</w:t>
      </w:r>
      <w:r w:rsidR="00E25FF5" w:rsidRPr="00B05B24">
        <w:rPr>
          <w:color w:val="4472C4" w:themeColor="accent1"/>
        </w:rPr>
        <w:t xml:space="preserve"> Etat de la question  </w:t>
      </w:r>
    </w:p>
    <w:p w:rsidR="00E25FF5" w:rsidRPr="00B05B24" w:rsidRDefault="00E25FF5" w:rsidP="0018624E">
      <w:pPr>
        <w:spacing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L'état de la question est l'étude approfondie des travaux antérieurs similaires. L'étude de ces travaux se fait par critique et inventaire de travaux déjà élaborés pour dégager un thème diffèrent et un objet original.  </w:t>
      </w:r>
    </w:p>
    <w:p w:rsidR="00E25FF5" w:rsidRPr="00B05B24" w:rsidRDefault="00E25FF5" w:rsidP="0018624E">
      <w:pPr>
        <w:spacing w:after="1" w:line="360" w:lineRule="auto"/>
        <w:ind w:left="10" w:right="152"/>
        <w:rPr>
          <w:rFonts w:ascii="Times New Roman" w:hAnsi="Times New Roman" w:cs="Times New Roman"/>
          <w:sz w:val="24"/>
          <w:szCs w:val="24"/>
        </w:rPr>
      </w:pPr>
      <w:r w:rsidRPr="00B05B24">
        <w:rPr>
          <w:rFonts w:ascii="Times New Roman" w:hAnsi="Times New Roman" w:cs="Times New Roman"/>
          <w:sz w:val="24"/>
          <w:szCs w:val="24"/>
        </w:rPr>
        <w:t xml:space="preserve">Prétendre mener cette étude sans avoir à référer à celles de nos prédécesseurs sera pour nous une façon de flouer la réalité. Par conséquent, nous devons reconnaître les apports non négligeables des autres dans le domaine de réseau informatique.  </w:t>
      </w:r>
    </w:p>
    <w:p w:rsidR="00E25FF5" w:rsidRPr="00B05B24" w:rsidRDefault="00E25FF5" w:rsidP="0018624E">
      <w:pPr>
        <w:spacing w:after="27"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En rapport avec notre thème, plusieurs de nos prédécesseurs ont essayé d’aborder le sujet par différentes facettes, c'est que nous citons :  </w:t>
      </w:r>
    </w:p>
    <w:p w:rsidR="00E25FF5" w:rsidRPr="00B05B24" w:rsidRDefault="00E25FF5" w:rsidP="0018624E">
      <w:pPr>
        <w:numPr>
          <w:ilvl w:val="0"/>
          <w:numId w:val="1"/>
        </w:numPr>
        <w:spacing w:after="3" w:line="360" w:lineRule="auto"/>
        <w:ind w:left="723" w:right="396" w:hanging="708"/>
        <w:jc w:val="both"/>
        <w:rPr>
          <w:rFonts w:ascii="Times New Roman" w:hAnsi="Times New Roman" w:cs="Times New Roman"/>
          <w:sz w:val="24"/>
          <w:szCs w:val="24"/>
        </w:rPr>
      </w:pPr>
      <w:r w:rsidRPr="00B05B24">
        <w:rPr>
          <w:rFonts w:ascii="Times New Roman" w:eastAsia="Times New Roman" w:hAnsi="Times New Roman" w:cs="Times New Roman"/>
          <w:b/>
          <w:sz w:val="24"/>
          <w:szCs w:val="24"/>
        </w:rPr>
        <w:lastRenderedPageBreak/>
        <w:t>KASONG KUNR Floribert</w:t>
      </w:r>
      <w:r w:rsidRPr="00B05B24">
        <w:rPr>
          <w:rFonts w:ascii="Times New Roman" w:hAnsi="Times New Roman" w:cs="Times New Roman"/>
          <w:sz w:val="24"/>
          <w:szCs w:val="24"/>
        </w:rPr>
        <w:t xml:space="preserve"> « Mise en œuvre d’une architecture VoIP pour la communication inter-agent au sein d’une entreprise sous ELASTIX cas de bos</w:t>
      </w:r>
      <w:r w:rsidR="0033028E">
        <w:rPr>
          <w:rFonts w:ascii="Times New Roman" w:hAnsi="Times New Roman" w:cs="Times New Roman"/>
          <w:sz w:val="24"/>
          <w:szCs w:val="24"/>
        </w:rPr>
        <w:t>s-</w:t>
      </w:r>
      <w:r w:rsidRPr="00B05B24">
        <w:rPr>
          <w:rFonts w:ascii="Times New Roman" w:hAnsi="Times New Roman" w:cs="Times New Roman"/>
          <w:sz w:val="24"/>
          <w:szCs w:val="24"/>
        </w:rPr>
        <w:t xml:space="preserve">mining </w:t>
      </w:r>
    </w:p>
    <w:p w:rsidR="00E25FF5" w:rsidRPr="00B05B24" w:rsidRDefault="00E25FF5" w:rsidP="0018624E">
      <w:pPr>
        <w:spacing w:after="72"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 Lubumbashi ». Le but est de mettre en œuvre une architecture Toip pour la communication inter-agent il a parlé sur les avantages de la technologie toip par rapport au coût ; il a utilisé la plateforme linux en fin de réaliser le travail.  </w:t>
      </w:r>
    </w:p>
    <w:p w:rsidR="00E25FF5" w:rsidRPr="00B05B24" w:rsidRDefault="00E25FF5" w:rsidP="0018624E">
      <w:pPr>
        <w:numPr>
          <w:ilvl w:val="0"/>
          <w:numId w:val="1"/>
        </w:numPr>
        <w:spacing w:after="121" w:line="360" w:lineRule="auto"/>
        <w:ind w:left="723" w:right="396" w:hanging="708"/>
        <w:jc w:val="both"/>
        <w:rPr>
          <w:rFonts w:ascii="Times New Roman" w:hAnsi="Times New Roman" w:cs="Times New Roman"/>
          <w:sz w:val="24"/>
          <w:szCs w:val="24"/>
        </w:rPr>
      </w:pPr>
      <w:r w:rsidRPr="00B05B24">
        <w:rPr>
          <w:rFonts w:ascii="Times New Roman" w:eastAsia="Times New Roman" w:hAnsi="Times New Roman" w:cs="Times New Roman"/>
          <w:b/>
          <w:sz w:val="24"/>
          <w:szCs w:val="24"/>
        </w:rPr>
        <w:t>KASONGO MUKALAY Fini</w:t>
      </w:r>
      <w:r w:rsidRPr="00B05B24">
        <w:rPr>
          <w:rFonts w:ascii="Times New Roman" w:hAnsi="Times New Roman" w:cs="Times New Roman"/>
          <w:sz w:val="24"/>
          <w:szCs w:val="24"/>
        </w:rPr>
        <w:t xml:space="preserve"> « Conception et implémentation d’un réseau </w:t>
      </w:r>
    </w:p>
    <w:p w:rsidR="00E25FF5" w:rsidRPr="00B05B24" w:rsidRDefault="0033028E" w:rsidP="0018624E">
      <w:pPr>
        <w:spacing w:after="151"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Convergent</w:t>
      </w:r>
      <w:r w:rsidR="00E25FF5" w:rsidRPr="00B05B24">
        <w:rPr>
          <w:rFonts w:ascii="Times New Roman" w:hAnsi="Times New Roman" w:cs="Times New Roman"/>
          <w:sz w:val="24"/>
          <w:szCs w:val="24"/>
        </w:rPr>
        <w:t xml:space="preserve"> supportant le toip dans un institution publique cas de la mairie de KOLWEZI  </w:t>
      </w:r>
    </w:p>
    <w:p w:rsidR="00E25FF5" w:rsidRPr="00B05B24" w:rsidRDefault="00E25FF5" w:rsidP="0018624E">
      <w:pPr>
        <w:spacing w:after="108"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Année ». Le but est d’implémentation d’un réseau convergent supportant le VoIP il a parlé sur la simplicité d’exploitation par le biais d’interface graphique intuitive et les avantages que présente toip, il a utilisé la plateforme Windows (Windows serveur 2008).</w:t>
      </w:r>
      <w:r w:rsidRPr="00B05B24">
        <w:rPr>
          <w:rFonts w:ascii="Times New Roman" w:hAnsi="Times New Roman" w:cs="Times New Roman"/>
          <w:sz w:val="24"/>
          <w:szCs w:val="24"/>
          <w:vertAlign w:val="superscript"/>
        </w:rPr>
        <w:footnoteReference w:id="1"/>
      </w:r>
      <w:r w:rsidRPr="00B05B24">
        <w:rPr>
          <w:rFonts w:ascii="Times New Roman" w:hAnsi="Times New Roman" w:cs="Times New Roman"/>
          <w:sz w:val="24"/>
          <w:szCs w:val="24"/>
        </w:rPr>
        <w:t xml:space="preserve">  </w:t>
      </w:r>
    </w:p>
    <w:p w:rsidR="00E25FF5" w:rsidRPr="00B05B24" w:rsidRDefault="00E25FF5" w:rsidP="0018624E">
      <w:pPr>
        <w:numPr>
          <w:ilvl w:val="0"/>
          <w:numId w:val="1"/>
        </w:numPr>
        <w:spacing w:after="240" w:line="360" w:lineRule="auto"/>
        <w:ind w:left="723" w:right="396" w:hanging="708"/>
        <w:jc w:val="both"/>
        <w:rPr>
          <w:rFonts w:ascii="Times New Roman" w:hAnsi="Times New Roman" w:cs="Times New Roman"/>
          <w:sz w:val="24"/>
          <w:szCs w:val="24"/>
        </w:rPr>
      </w:pPr>
      <w:r w:rsidRPr="00B05B24">
        <w:rPr>
          <w:rFonts w:ascii="Times New Roman" w:eastAsia="Times New Roman" w:hAnsi="Times New Roman" w:cs="Times New Roman"/>
          <w:b/>
          <w:sz w:val="24"/>
          <w:szCs w:val="24"/>
        </w:rPr>
        <w:t>KABAMBA LONJI Elisée</w:t>
      </w:r>
      <w:r w:rsidRPr="00B05B24">
        <w:rPr>
          <w:rFonts w:ascii="Times New Roman" w:hAnsi="Times New Roman" w:cs="Times New Roman"/>
          <w:sz w:val="24"/>
          <w:szCs w:val="24"/>
        </w:rPr>
        <w:t xml:space="preserve"> « Implémentation d’un service de la voix sur IP  </w:t>
      </w:r>
    </w:p>
    <w:p w:rsidR="00E25FF5" w:rsidRPr="000C6353" w:rsidRDefault="0018624E" w:rsidP="0018624E">
      <w:pPr>
        <w:spacing w:after="186" w:line="360" w:lineRule="auto"/>
        <w:ind w:left="10" w:right="396"/>
        <w:rPr>
          <w:sz w:val="24"/>
          <w:szCs w:val="24"/>
        </w:rPr>
      </w:pPr>
      <w:r w:rsidRPr="00B05B24">
        <w:rPr>
          <w:rFonts w:ascii="Times New Roman" w:hAnsi="Times New Roman" w:cs="Times New Roman"/>
          <w:sz w:val="24"/>
          <w:szCs w:val="24"/>
        </w:rPr>
        <w:t>Dans</w:t>
      </w:r>
      <w:r w:rsidR="00E25FF5" w:rsidRPr="00B05B24">
        <w:rPr>
          <w:rFonts w:ascii="Times New Roman" w:hAnsi="Times New Roman" w:cs="Times New Roman"/>
          <w:sz w:val="24"/>
          <w:szCs w:val="24"/>
        </w:rPr>
        <w:t xml:space="preserve"> une institution publique sous TRIXBOX Cas de l’institut notionnel de sécurité</w:t>
      </w:r>
      <w:r w:rsidR="00E25FF5" w:rsidRPr="000C6353">
        <w:rPr>
          <w:sz w:val="24"/>
          <w:szCs w:val="24"/>
        </w:rPr>
        <w:t xml:space="preserve"> sociale  </w:t>
      </w:r>
    </w:p>
    <w:p w:rsidR="00E25FF5" w:rsidRPr="002E0B27" w:rsidRDefault="00E25FF5" w:rsidP="0018624E">
      <w:pPr>
        <w:spacing w:line="360" w:lineRule="auto"/>
        <w:ind w:left="10" w:right="396"/>
        <w:rPr>
          <w:rFonts w:ascii="Times New Roman" w:hAnsi="Times New Roman" w:cs="Times New Roman"/>
          <w:sz w:val="24"/>
          <w:szCs w:val="24"/>
        </w:rPr>
      </w:pPr>
      <w:r w:rsidRPr="002E0B27">
        <w:rPr>
          <w:rFonts w:ascii="Times New Roman" w:hAnsi="Times New Roman" w:cs="Times New Roman"/>
          <w:sz w:val="24"/>
          <w:szCs w:val="24"/>
        </w:rPr>
        <w:t xml:space="preserve">LIKASI ». Le but est d’implémenter un serveur pour la communication inter-agent, pour diminuer le coût et gain de temps ; il a utilisé la plate-forme linux, la méthode top down qui est une approche descendante.  </w:t>
      </w:r>
    </w:p>
    <w:p w:rsidR="00E25FF5" w:rsidRPr="002E0B27" w:rsidRDefault="00E25FF5" w:rsidP="0018624E">
      <w:pPr>
        <w:spacing w:after="119" w:line="360" w:lineRule="auto"/>
        <w:ind w:left="10" w:right="396"/>
        <w:rPr>
          <w:rFonts w:ascii="Times New Roman" w:hAnsi="Times New Roman" w:cs="Times New Roman"/>
          <w:sz w:val="24"/>
          <w:szCs w:val="24"/>
        </w:rPr>
      </w:pPr>
      <w:r w:rsidRPr="002E0B27">
        <w:rPr>
          <w:rFonts w:ascii="Times New Roman" w:hAnsi="Times New Roman" w:cs="Times New Roman"/>
          <w:sz w:val="24"/>
          <w:szCs w:val="24"/>
        </w:rPr>
        <w:t>Nous remarquons que les pensées de nos prédécesseurs ne sont pas orientées dans le même sens que nous, cependant, en ce qui nous concerne particulièrement, nous allons de façon concrète mettre en place le système de téléphonie par</w:t>
      </w:r>
      <w:hyperlink r:id="rId9">
        <w:r w:rsidRPr="002E0B27">
          <w:rPr>
            <w:rFonts w:ascii="Times New Roman" w:hAnsi="Times New Roman" w:cs="Times New Roman"/>
            <w:sz w:val="24"/>
            <w:szCs w:val="24"/>
          </w:rPr>
          <w:t xml:space="preserve"> </w:t>
        </w:r>
      </w:hyperlink>
      <w:hyperlink r:id="rId10">
        <w:r w:rsidRPr="002E0B27">
          <w:rPr>
            <w:rFonts w:ascii="Times New Roman" w:hAnsi="Times New Roman" w:cs="Times New Roman"/>
            <w:sz w:val="24"/>
            <w:szCs w:val="24"/>
          </w:rPr>
          <w:t>VoI</w:t>
        </w:r>
      </w:hyperlink>
      <w:hyperlink r:id="rId11">
        <w:r w:rsidRPr="002E0B27">
          <w:rPr>
            <w:rFonts w:ascii="Times New Roman" w:hAnsi="Times New Roman" w:cs="Times New Roman"/>
            <w:sz w:val="24"/>
            <w:szCs w:val="24"/>
          </w:rPr>
          <w:t>P</w:t>
        </w:r>
      </w:hyperlink>
      <w:hyperlink r:id="rId12">
        <w:r w:rsidRPr="002E0B27">
          <w:rPr>
            <w:rFonts w:ascii="Times New Roman" w:hAnsi="Times New Roman" w:cs="Times New Roman"/>
            <w:sz w:val="24"/>
            <w:szCs w:val="24"/>
          </w:rPr>
          <w:t xml:space="preserve"> </w:t>
        </w:r>
      </w:hyperlink>
      <w:hyperlink r:id="rId13">
        <w:r w:rsidRPr="002E0B27">
          <w:rPr>
            <w:rFonts w:ascii="Times New Roman" w:hAnsi="Times New Roman" w:cs="Times New Roman"/>
            <w:sz w:val="24"/>
            <w:szCs w:val="24"/>
          </w:rPr>
          <w:t>à</w:t>
        </w:r>
      </w:hyperlink>
      <w:r w:rsidRPr="002E0B27">
        <w:rPr>
          <w:rFonts w:ascii="Times New Roman" w:hAnsi="Times New Roman" w:cs="Times New Roman"/>
          <w:sz w:val="24"/>
          <w:szCs w:val="24"/>
        </w:rPr>
        <w:t xml:space="preserve"> l’INPP en utilisant le</w:t>
      </w:r>
      <w:hyperlink r:id="rId14">
        <w:r w:rsidRPr="002E0B27">
          <w:rPr>
            <w:rFonts w:ascii="Times New Roman" w:hAnsi="Times New Roman" w:cs="Times New Roman"/>
            <w:sz w:val="24"/>
            <w:szCs w:val="24"/>
          </w:rPr>
          <w:t xml:space="preserve"> </w:t>
        </w:r>
      </w:hyperlink>
      <w:hyperlink r:id="rId15">
        <w:r w:rsidRPr="002E0B27">
          <w:rPr>
            <w:rFonts w:ascii="Times New Roman" w:hAnsi="Times New Roman" w:cs="Times New Roman"/>
            <w:sz w:val="24"/>
            <w:szCs w:val="24"/>
          </w:rPr>
          <w:t>serveu</w:t>
        </w:r>
      </w:hyperlink>
      <w:hyperlink r:id="rId16">
        <w:r w:rsidRPr="002E0B27">
          <w:rPr>
            <w:rFonts w:ascii="Times New Roman" w:hAnsi="Times New Roman" w:cs="Times New Roman"/>
            <w:sz w:val="24"/>
            <w:szCs w:val="24"/>
          </w:rPr>
          <w:t>r</w:t>
        </w:r>
      </w:hyperlink>
      <w:hyperlink r:id="rId17">
        <w:r w:rsidRPr="002E0B27">
          <w:rPr>
            <w:rFonts w:ascii="Times New Roman" w:hAnsi="Times New Roman" w:cs="Times New Roman"/>
            <w:sz w:val="24"/>
            <w:szCs w:val="24"/>
          </w:rPr>
          <w:t xml:space="preserve"> </w:t>
        </w:r>
      </w:hyperlink>
      <w:hyperlink r:id="rId18">
        <w:r w:rsidRPr="002E0B27">
          <w:rPr>
            <w:rFonts w:ascii="Times New Roman" w:hAnsi="Times New Roman" w:cs="Times New Roman"/>
            <w:sz w:val="24"/>
            <w:szCs w:val="24"/>
          </w:rPr>
          <w:t>.</w:t>
        </w:r>
      </w:hyperlink>
      <w:r w:rsidRPr="002E0B27">
        <w:rPr>
          <w:rFonts w:ascii="Times New Roman" w:hAnsi="Times New Roman" w:cs="Times New Roman"/>
          <w:sz w:val="24"/>
          <w:szCs w:val="24"/>
        </w:rPr>
        <w:t xml:space="preserve"> </w:t>
      </w:r>
    </w:p>
    <w:p w:rsidR="001B4077" w:rsidRPr="0018624E" w:rsidRDefault="00E25FF5" w:rsidP="001B4077">
      <w:pPr>
        <w:tabs>
          <w:tab w:val="left" w:pos="5570"/>
        </w:tabs>
        <w:rPr>
          <w:b/>
          <w:color w:val="4472C4" w:themeColor="accent1"/>
          <w:sz w:val="28"/>
          <w:szCs w:val="28"/>
          <w:lang w:val="fr-FR"/>
        </w:rPr>
      </w:pPr>
      <w:r w:rsidRPr="0018624E">
        <w:rPr>
          <w:b/>
          <w:color w:val="4472C4" w:themeColor="accent1"/>
          <w:sz w:val="28"/>
          <w:szCs w:val="28"/>
          <w:lang w:val="fr-FR"/>
        </w:rPr>
        <w:t>0.2 Objectif du travail</w:t>
      </w:r>
    </w:p>
    <w:p w:rsidR="00F609BC" w:rsidRPr="0018624E" w:rsidRDefault="00F609BC" w:rsidP="001B4077">
      <w:pPr>
        <w:tabs>
          <w:tab w:val="left" w:pos="5570"/>
        </w:tabs>
        <w:rPr>
          <w:b/>
          <w:sz w:val="24"/>
          <w:szCs w:val="24"/>
          <w:lang w:val="fr-FR"/>
        </w:rPr>
      </w:pPr>
      <w:r w:rsidRPr="0018624E">
        <w:rPr>
          <w:b/>
          <w:sz w:val="24"/>
          <w:szCs w:val="24"/>
          <w:lang w:val="fr-FR"/>
        </w:rPr>
        <w:t xml:space="preserve">a) objectif </w:t>
      </w:r>
      <w:r w:rsidR="0018624E" w:rsidRPr="0018624E">
        <w:rPr>
          <w:b/>
          <w:sz w:val="24"/>
          <w:szCs w:val="24"/>
          <w:lang w:val="fr-FR"/>
        </w:rPr>
        <w:t>générale</w:t>
      </w:r>
    </w:p>
    <w:p w:rsidR="00E25FF5" w:rsidRPr="002E0B27" w:rsidRDefault="00E25FF5" w:rsidP="00E25FF5">
      <w:pPr>
        <w:rPr>
          <w:rFonts w:ascii="Times New Roman" w:hAnsi="Times New Roman" w:cs="Times New Roman"/>
          <w:color w:val="A5A5A5" w:themeColor="accent3"/>
          <w:sz w:val="24"/>
          <w:szCs w:val="24"/>
          <w14:props3d w14:extrusionH="57150" w14:contourW="0" w14:prstMaterial="matte">
            <w14:bevelT w14:w="63500" w14:h="12700" w14:prst="angle"/>
            <w14:contourClr>
              <w14:schemeClr w14:val="bg1">
                <w14:lumMod w14:val="65000"/>
              </w14:schemeClr>
            </w14:contourClr>
          </w14:props3d>
        </w:rPr>
      </w:pPr>
      <w:r w:rsidRPr="002E0B27">
        <w:rPr>
          <w:rFonts w:ascii="Times New Roman" w:hAnsi="Times New Roman" w:cs="Times New Roman"/>
          <w:sz w:val="24"/>
          <w:szCs w:val="24"/>
        </w:rPr>
        <w:t>Notre étude est de concevoir et déployer un système de téléphonie IP(VoIP) au sein de l’INPP afin d’améliorer la communication interne et réduire les coûts.</w:t>
      </w:r>
    </w:p>
    <w:p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t>Et de fournir des communications vocales efficaces, économiques, flexibles et riches en fonctionnalités au sein de l’INPP.</w:t>
      </w:r>
    </w:p>
    <w:p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t>Concevoir l’architecture du système VoIP adapté à l’INPP</w:t>
      </w:r>
    </w:p>
    <w:p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lastRenderedPageBreak/>
        <w:t>Identifier les besoins en communication dans les différents services</w:t>
      </w:r>
      <w:r w:rsidR="00F609BC" w:rsidRPr="002E0B27">
        <w:rPr>
          <w:rFonts w:ascii="Times New Roman" w:hAnsi="Times New Roman" w:cs="Times New Roman"/>
          <w:sz w:val="24"/>
          <w:szCs w:val="24"/>
        </w:rPr>
        <w:t>.</w:t>
      </w:r>
    </w:p>
    <w:p w:rsidR="00F609BC" w:rsidRPr="002E0B27" w:rsidRDefault="00F609BC" w:rsidP="00E25FF5">
      <w:pPr>
        <w:rPr>
          <w:rFonts w:ascii="Times New Roman" w:hAnsi="Times New Roman" w:cs="Times New Roman"/>
          <w:sz w:val="24"/>
          <w:szCs w:val="24"/>
        </w:rPr>
      </w:pPr>
    </w:p>
    <w:p w:rsidR="0058127F" w:rsidRPr="0018624E" w:rsidRDefault="0058127F" w:rsidP="0058127F">
      <w:pPr>
        <w:pStyle w:val="Heading1"/>
        <w:numPr>
          <w:ilvl w:val="0"/>
          <w:numId w:val="0"/>
        </w:numPr>
        <w:ind w:left="10"/>
        <w:rPr>
          <w:color w:val="4472C4" w:themeColor="accent1"/>
        </w:rPr>
      </w:pPr>
      <w:r w:rsidRPr="0018624E">
        <w:rPr>
          <w:color w:val="4472C4" w:themeColor="accent1"/>
        </w:rPr>
        <w:t xml:space="preserve">Problématique </w:t>
      </w:r>
      <w:r w:rsidRPr="0018624E">
        <w:rPr>
          <w:b w:val="0"/>
          <w:color w:val="4472C4" w:themeColor="accent1"/>
        </w:rPr>
        <w:t xml:space="preserve"> </w:t>
      </w:r>
    </w:p>
    <w:p w:rsidR="0058127F" w:rsidRPr="002E0B27" w:rsidRDefault="0058127F" w:rsidP="0058127F">
      <w:pPr>
        <w:ind w:left="-5" w:right="396"/>
        <w:rPr>
          <w:rFonts w:ascii="Times New Roman" w:hAnsi="Times New Roman" w:cs="Times New Roman"/>
          <w:sz w:val="24"/>
          <w:szCs w:val="24"/>
        </w:rPr>
      </w:pPr>
      <w:r w:rsidRPr="002E0B27">
        <w:rPr>
          <w:rFonts w:ascii="Times New Roman" w:hAnsi="Times New Roman" w:cs="Times New Roman"/>
          <w:sz w:val="24"/>
          <w:szCs w:val="24"/>
        </w:rPr>
        <w:t xml:space="preserve">La problématique est un jeu de questions, liées entre elles et tirées du sujet lui-même auxquelles le développement du travail va progressivement répondre ; en d'autres termes la problématique est un programme de questionnement élaboré à partir des questions posées par le sujet en tant que programme de traitement du sujet. Quant à la problématique, nous avons constaté les problèmes suivants :  </w:t>
      </w:r>
    </w:p>
    <w:p w:rsidR="0058127F" w:rsidRPr="002E0B27" w:rsidRDefault="0058127F" w:rsidP="0058127F">
      <w:pPr>
        <w:numPr>
          <w:ilvl w:val="0"/>
          <w:numId w:val="3"/>
        </w:numPr>
        <w:spacing w:after="3" w:line="365" w:lineRule="auto"/>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Difficulté pour différents utilisateurs d'effectuer une communication vocale entre eux via leur réseau local.  </w:t>
      </w:r>
    </w:p>
    <w:p w:rsidR="0058127F" w:rsidRPr="002E0B27" w:rsidRDefault="0058127F" w:rsidP="0058127F">
      <w:pPr>
        <w:numPr>
          <w:ilvl w:val="0"/>
          <w:numId w:val="3"/>
        </w:numPr>
        <w:spacing w:after="29" w:line="365" w:lineRule="auto"/>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Difficulté pour le responsable réseau de centraliser les communications vocales au sein du réseau local de l’INPP.  </w:t>
      </w:r>
    </w:p>
    <w:p w:rsidR="0058127F" w:rsidRPr="002E0B27" w:rsidRDefault="0058127F" w:rsidP="0018624E">
      <w:pPr>
        <w:rPr>
          <w:rFonts w:ascii="Times New Roman" w:hAnsi="Times New Roman" w:cs="Times New Roman"/>
          <w:sz w:val="24"/>
          <w:szCs w:val="24"/>
        </w:rPr>
      </w:pPr>
      <w:r w:rsidRPr="002E0B27">
        <w:rPr>
          <w:rFonts w:ascii="Times New Roman" w:eastAsia="Calibri" w:hAnsi="Times New Roman" w:cs="Times New Roman"/>
          <w:sz w:val="24"/>
          <w:szCs w:val="24"/>
        </w:rPr>
        <w:t xml:space="preserve"> </w:t>
      </w:r>
      <w:r w:rsidRPr="002E0B27">
        <w:rPr>
          <w:rFonts w:ascii="Times New Roman" w:hAnsi="Times New Roman" w:cs="Times New Roman"/>
          <w:sz w:val="24"/>
          <w:szCs w:val="24"/>
        </w:rPr>
        <w:t xml:space="preserve">Compte tenu de ce que nous avons énuméré comme problèmes, voici les questions que nous nous sommes posées :  </w:t>
      </w:r>
    </w:p>
    <w:p w:rsidR="0058127F" w:rsidRPr="002E0B27" w:rsidRDefault="0058127F" w:rsidP="0058127F">
      <w:pPr>
        <w:numPr>
          <w:ilvl w:val="0"/>
          <w:numId w:val="3"/>
        </w:numPr>
        <w:spacing w:after="3" w:line="365" w:lineRule="auto"/>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Comment faciliter les utilisateurs réseau de l’INPP d'effectuer une communication vocale entre eux via leur réseau local ?  </w:t>
      </w:r>
    </w:p>
    <w:p w:rsidR="0058127F" w:rsidRPr="002E0B27" w:rsidRDefault="0058127F" w:rsidP="0058127F">
      <w:pPr>
        <w:numPr>
          <w:ilvl w:val="0"/>
          <w:numId w:val="3"/>
        </w:numPr>
        <w:spacing w:after="240"/>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Quel mécanisme mettre en place pour y parvenir ?  </w:t>
      </w:r>
    </w:p>
    <w:p w:rsidR="0058127F" w:rsidRPr="002E0B27" w:rsidRDefault="0058127F" w:rsidP="0058127F">
      <w:pPr>
        <w:numPr>
          <w:ilvl w:val="0"/>
          <w:numId w:val="3"/>
        </w:numPr>
        <w:spacing w:after="240"/>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Quel outil (logiciel) choisir pour leur réseau ?  </w:t>
      </w:r>
    </w:p>
    <w:p w:rsidR="0058127F" w:rsidRPr="002E0B27" w:rsidRDefault="0018624E" w:rsidP="0058127F">
      <w:pPr>
        <w:pStyle w:val="Heading1"/>
        <w:spacing w:after="266"/>
        <w:ind w:left="705" w:hanging="360"/>
      </w:pPr>
      <w:r w:rsidRPr="002E0B27">
        <w:rPr>
          <w:color w:val="4472C4" w:themeColor="accent1"/>
        </w:rPr>
        <w:t>Hypothèse</w:t>
      </w:r>
      <w:r w:rsidR="0058127F" w:rsidRPr="002E0B27">
        <w:rPr>
          <w:b w:val="0"/>
        </w:rPr>
        <w:t xml:space="preserve"> </w:t>
      </w:r>
      <w:r w:rsidR="0058127F" w:rsidRPr="002E0B27">
        <w:t xml:space="preserve"> </w:t>
      </w:r>
    </w:p>
    <w:p w:rsidR="0058127F" w:rsidRPr="002E0B27" w:rsidRDefault="0058127F" w:rsidP="0058127F">
      <w:pPr>
        <w:ind w:left="-5" w:right="396"/>
        <w:rPr>
          <w:rFonts w:ascii="Times New Roman" w:hAnsi="Times New Roman" w:cs="Times New Roman"/>
          <w:sz w:val="24"/>
          <w:szCs w:val="24"/>
        </w:rPr>
      </w:pPr>
      <w:r w:rsidRPr="002E0B27">
        <w:rPr>
          <w:rFonts w:ascii="Times New Roman" w:hAnsi="Times New Roman" w:cs="Times New Roman"/>
          <w:sz w:val="24"/>
          <w:szCs w:val="24"/>
        </w:rPr>
        <w:t xml:space="preserve">Une hypothèse est une réponse hypothétique envisagée à la question formulée. Elle peut se définir comme une explication à priori d'un phénomène ou d'un ensemble de phénomènes, explication destinée à être vérifiée par l'expérience.  </w:t>
      </w:r>
    </w:p>
    <w:p w:rsidR="0058127F" w:rsidRPr="002E0B27" w:rsidRDefault="0058127F" w:rsidP="0058127F">
      <w:pPr>
        <w:ind w:left="-5" w:right="396"/>
        <w:rPr>
          <w:rFonts w:ascii="Times New Roman" w:hAnsi="Times New Roman" w:cs="Times New Roman"/>
          <w:sz w:val="24"/>
          <w:szCs w:val="24"/>
        </w:rPr>
      </w:pPr>
      <w:r w:rsidRPr="002E0B27">
        <w:rPr>
          <w:rFonts w:ascii="Times New Roman" w:hAnsi="Times New Roman" w:cs="Times New Roman"/>
          <w:sz w:val="24"/>
          <w:szCs w:val="24"/>
        </w:rPr>
        <w:t xml:space="preserve">Nous avons essayé de répondre aux questions posées dans la problématique. Il semble que pour faciliter les utilisateurs réseaux de l’Institution Nationale de Préparation Professionnelle d'effectuer une communication vocale entre eux via leur réseau local, il serait nécessaire de mettre en place un système qui pourrait apporter les avantages </w:t>
      </w:r>
      <w:r w:rsidR="004F3A06" w:rsidRPr="002E0B27">
        <w:rPr>
          <w:rFonts w:ascii="Times New Roman" w:hAnsi="Times New Roman" w:cs="Times New Roman"/>
          <w:sz w:val="24"/>
          <w:szCs w:val="24"/>
        </w:rPr>
        <w:t>suivants :</w:t>
      </w:r>
      <w:r w:rsidRPr="002E0B27">
        <w:rPr>
          <w:rFonts w:ascii="Times New Roman" w:hAnsi="Times New Roman" w:cs="Times New Roman"/>
          <w:sz w:val="24"/>
          <w:szCs w:val="24"/>
        </w:rPr>
        <w:t xml:space="preserve">  </w:t>
      </w:r>
    </w:p>
    <w:p w:rsidR="0058127F" w:rsidRPr="002E0B27" w:rsidRDefault="0058127F" w:rsidP="0058127F">
      <w:pPr>
        <w:numPr>
          <w:ilvl w:val="0"/>
          <w:numId w:val="4"/>
        </w:numPr>
        <w:spacing w:after="3" w:line="365" w:lineRule="auto"/>
        <w:ind w:right="396" w:hanging="708"/>
        <w:jc w:val="both"/>
        <w:rPr>
          <w:rFonts w:ascii="Times New Roman" w:hAnsi="Times New Roman" w:cs="Times New Roman"/>
          <w:sz w:val="24"/>
          <w:szCs w:val="24"/>
        </w:rPr>
      </w:pPr>
      <w:r w:rsidRPr="002E0B27">
        <w:rPr>
          <w:rFonts w:ascii="Times New Roman" w:hAnsi="Times New Roman" w:cs="Times New Roman"/>
          <w:sz w:val="24"/>
          <w:szCs w:val="24"/>
        </w:rPr>
        <w:t xml:space="preserve">Faciliter aux utilisateurs d'échanger les messages vocaux entre eux via leur réseau local.  </w:t>
      </w:r>
    </w:p>
    <w:p w:rsidR="0058127F" w:rsidRPr="002E0B27" w:rsidRDefault="0058127F" w:rsidP="0058127F">
      <w:pPr>
        <w:numPr>
          <w:ilvl w:val="0"/>
          <w:numId w:val="4"/>
        </w:numPr>
        <w:spacing w:after="3" w:line="365" w:lineRule="auto"/>
        <w:ind w:right="396" w:hanging="708"/>
        <w:jc w:val="both"/>
        <w:rPr>
          <w:rFonts w:ascii="Times New Roman" w:hAnsi="Times New Roman" w:cs="Times New Roman"/>
        </w:rPr>
      </w:pPr>
      <w:r w:rsidRPr="002E0B27">
        <w:rPr>
          <w:rFonts w:ascii="Times New Roman" w:hAnsi="Times New Roman" w:cs="Times New Roman"/>
          <w:sz w:val="24"/>
          <w:szCs w:val="24"/>
        </w:rPr>
        <w:t>Permettre au responsable réseau de centraliser les communications vocales sur le réseau</w:t>
      </w:r>
      <w:r w:rsidRPr="002E0B27">
        <w:rPr>
          <w:rFonts w:ascii="Times New Roman" w:hAnsi="Times New Roman" w:cs="Times New Roman"/>
        </w:rPr>
        <w:t xml:space="preserve"> local.  </w:t>
      </w:r>
    </w:p>
    <w:p w:rsidR="0058127F" w:rsidRPr="002E0B27" w:rsidRDefault="0058127F" w:rsidP="0058127F">
      <w:pPr>
        <w:numPr>
          <w:ilvl w:val="0"/>
          <w:numId w:val="4"/>
        </w:numPr>
        <w:ind w:right="396" w:hanging="708"/>
        <w:jc w:val="both"/>
        <w:rPr>
          <w:rFonts w:ascii="Times New Roman" w:hAnsi="Times New Roman" w:cs="Times New Roman"/>
        </w:rPr>
      </w:pPr>
      <w:r w:rsidRPr="002E0B27">
        <w:rPr>
          <w:rFonts w:ascii="Times New Roman" w:hAnsi="Times New Roman" w:cs="Times New Roman"/>
        </w:rPr>
        <w:t xml:space="preserve">Eviter la mauvaise interprétation des ordres de travail.  </w:t>
      </w:r>
    </w:p>
    <w:p w:rsidR="0058127F" w:rsidRPr="002E0B27" w:rsidRDefault="0058127F" w:rsidP="0058127F">
      <w:pPr>
        <w:pStyle w:val="ListParagraph"/>
        <w:spacing w:line="360" w:lineRule="auto"/>
        <w:ind w:left="713" w:firstLine="0"/>
        <w:rPr>
          <w:color w:val="4472C4" w:themeColor="accent1"/>
          <w:sz w:val="28"/>
          <w:szCs w:val="28"/>
        </w:rPr>
      </w:pPr>
      <w:r w:rsidRPr="002E0B27">
        <w:rPr>
          <w:color w:val="4472C4" w:themeColor="accent1"/>
          <w:sz w:val="28"/>
          <w:szCs w:val="28"/>
        </w:rPr>
        <w:t>0.5 Importance de l’étude</w:t>
      </w:r>
    </w:p>
    <w:p w:rsidR="0058127F" w:rsidRPr="002E0B27" w:rsidRDefault="0058127F" w:rsidP="0058127F">
      <w:pPr>
        <w:pStyle w:val="ListParagraph"/>
        <w:spacing w:line="360" w:lineRule="auto"/>
        <w:ind w:left="713" w:firstLine="0"/>
        <w:rPr>
          <w:color w:val="4472C4" w:themeColor="accent1"/>
          <w:sz w:val="28"/>
          <w:szCs w:val="28"/>
        </w:rPr>
      </w:pPr>
      <w:r w:rsidRPr="002E0B27">
        <w:rPr>
          <w:color w:val="4472C4" w:themeColor="accent1"/>
          <w:sz w:val="28"/>
          <w:szCs w:val="28"/>
        </w:rPr>
        <w:t>5.1 Choix du sujet</w:t>
      </w:r>
    </w:p>
    <w:p w:rsidR="0058127F" w:rsidRPr="00636485" w:rsidRDefault="0058127F" w:rsidP="00636485">
      <w:pPr>
        <w:spacing w:line="360" w:lineRule="auto"/>
        <w:ind w:left="170" w:right="1418"/>
        <w:jc w:val="both"/>
        <w:rPr>
          <w:rFonts w:ascii="Times New Roman" w:hAnsi="Times New Roman" w:cs="Times New Roman"/>
          <w:sz w:val="24"/>
          <w:szCs w:val="24"/>
        </w:rPr>
      </w:pPr>
      <w:r w:rsidRPr="00636485">
        <w:rPr>
          <w:rFonts w:ascii="Times New Roman" w:hAnsi="Times New Roman" w:cs="Times New Roman"/>
          <w:sz w:val="24"/>
          <w:szCs w:val="24"/>
        </w:rPr>
        <w:lastRenderedPageBreak/>
        <w:t xml:space="preserve">Il est vrai que, dans notre pays la République Démocratique du Congo en générale, et dans notre Province le Lualaba en particulier, la plupart des entreprises sont butées aux problèmes de télécommunication en interne malgré leurs réseaux locaux.  </w:t>
      </w:r>
    </w:p>
    <w:p w:rsidR="0058127F" w:rsidRPr="00636485" w:rsidRDefault="0058127F" w:rsidP="00636485">
      <w:pPr>
        <w:spacing w:line="360" w:lineRule="auto"/>
        <w:ind w:left="170" w:right="1418"/>
        <w:jc w:val="both"/>
        <w:rPr>
          <w:sz w:val="24"/>
          <w:szCs w:val="24"/>
        </w:rPr>
      </w:pPr>
      <w:r w:rsidRPr="00636485">
        <w:rPr>
          <w:rFonts w:ascii="Times New Roman" w:hAnsi="Times New Roman" w:cs="Times New Roman"/>
          <w:sz w:val="24"/>
          <w:szCs w:val="24"/>
        </w:rPr>
        <w:t xml:space="preserve">Ayant observé et analysé le fonctionnement du réseau local d'une entreprise de la place, en occurrence l’institut nationale de préparation professionnelle    (INPP en sigle), son environnement réseau ainsi que la manière de </w:t>
      </w:r>
      <w:r w:rsidRPr="004F3A06">
        <w:rPr>
          <w:rFonts w:ascii="Times New Roman" w:hAnsi="Times New Roman" w:cs="Times New Roman"/>
          <w:sz w:val="24"/>
          <w:szCs w:val="24"/>
        </w:rPr>
        <w:t>communiquer entre différents utilisateurs réseaux, nous avons constaté qu'au sein de cette entreprise, le réseau local est uniquement utilisé pour le partage des informations via les ordinateurs, mais pas pour une communication vocale d'un utilisateur réseau à un autre au sein de cette organisation</w:t>
      </w:r>
      <w:r w:rsidRPr="00636485">
        <w:rPr>
          <w:sz w:val="24"/>
          <w:szCs w:val="24"/>
        </w:rPr>
        <w:t xml:space="preserve">.  </w:t>
      </w:r>
    </w:p>
    <w:p w:rsidR="0058127F" w:rsidRPr="00636485" w:rsidRDefault="0058127F" w:rsidP="00636485">
      <w:pPr>
        <w:spacing w:line="360" w:lineRule="auto"/>
        <w:ind w:left="170" w:right="1418"/>
        <w:jc w:val="both"/>
        <w:rPr>
          <w:rFonts w:ascii="Times New Roman" w:hAnsi="Times New Roman" w:cs="Times New Roman"/>
          <w:sz w:val="24"/>
          <w:szCs w:val="24"/>
        </w:rPr>
      </w:pPr>
      <w:r w:rsidRPr="00636485">
        <w:rPr>
          <w:rFonts w:ascii="Times New Roman" w:hAnsi="Times New Roman" w:cs="Times New Roman"/>
          <w:sz w:val="24"/>
          <w:szCs w:val="24"/>
        </w:rPr>
        <w:t xml:space="preserve">Nous pensons aussi que pour certains ordres de services, un message vocal permet de clarifier l'ordre et il n'est pas aisé d'imiter la voix de quelqu'un.  </w:t>
      </w:r>
    </w:p>
    <w:p w:rsidR="0058127F" w:rsidRPr="00636485" w:rsidRDefault="0058127F" w:rsidP="00636485">
      <w:pPr>
        <w:spacing w:line="360" w:lineRule="auto"/>
        <w:ind w:left="170" w:right="1418"/>
        <w:rPr>
          <w:rFonts w:ascii="Times New Roman" w:hAnsi="Times New Roman" w:cs="Times New Roman"/>
          <w:sz w:val="24"/>
          <w:szCs w:val="24"/>
        </w:rPr>
      </w:pPr>
      <w:r w:rsidRPr="00636485">
        <w:rPr>
          <w:rFonts w:ascii="Times New Roman" w:hAnsi="Times New Roman" w:cs="Times New Roman"/>
          <w:sz w:val="24"/>
          <w:szCs w:val="24"/>
        </w:rPr>
        <w:t xml:space="preserve">C'est sur base de ces préoccupations que nous avons essayé de formuler notre sujet « Mise en place d'un système de téléphonie par VoIP via un serveur ». A ceci, il faut ajouter le souci d'approfondir nos connaissances dans le domaine de télécommunication.  </w:t>
      </w:r>
    </w:p>
    <w:p w:rsidR="0018624E" w:rsidRPr="00636485" w:rsidRDefault="0058127F" w:rsidP="00636485">
      <w:pPr>
        <w:spacing w:after="240" w:line="360" w:lineRule="auto"/>
        <w:ind w:left="170" w:right="1418"/>
        <w:rPr>
          <w:rFonts w:ascii="Times New Roman" w:hAnsi="Times New Roman" w:cs="Times New Roman"/>
          <w:sz w:val="24"/>
          <w:szCs w:val="24"/>
        </w:rPr>
      </w:pPr>
      <w:r w:rsidRPr="00636485">
        <w:rPr>
          <w:rFonts w:ascii="Times New Roman" w:hAnsi="Times New Roman" w:cs="Times New Roman"/>
          <w:sz w:val="24"/>
          <w:szCs w:val="24"/>
        </w:rPr>
        <w:t xml:space="preserve">Ainsi le choix de notre sujet trouve ainsi sa justification.  </w:t>
      </w:r>
    </w:p>
    <w:p w:rsidR="000216FD" w:rsidRPr="00636485" w:rsidRDefault="000216FD" w:rsidP="00636485">
      <w:pPr>
        <w:spacing w:after="240" w:line="360" w:lineRule="auto"/>
        <w:ind w:left="170" w:right="1418"/>
        <w:rPr>
          <w:rFonts w:ascii="Times New Roman" w:hAnsi="Times New Roman" w:cs="Times New Roman"/>
          <w:b/>
          <w:color w:val="4472C4" w:themeColor="accent1"/>
          <w:sz w:val="24"/>
          <w:szCs w:val="24"/>
        </w:rPr>
      </w:pPr>
      <w:r w:rsidRPr="00636485">
        <w:rPr>
          <w:rFonts w:ascii="Times New Roman" w:hAnsi="Times New Roman" w:cs="Times New Roman"/>
          <w:b/>
          <w:color w:val="4472C4" w:themeColor="accent1"/>
          <w:sz w:val="24"/>
          <w:szCs w:val="24"/>
        </w:rPr>
        <w:t>0.6. Intérêt du sujet</w:t>
      </w:r>
    </w:p>
    <w:p w:rsidR="000216FD" w:rsidRPr="00636485" w:rsidRDefault="000216FD" w:rsidP="00636485">
      <w:pPr>
        <w:spacing w:line="360" w:lineRule="auto"/>
        <w:rPr>
          <w:rFonts w:ascii="Times New Roman" w:hAnsi="Times New Roman" w:cs="Times New Roman"/>
          <w:b/>
          <w:bCs/>
          <w:sz w:val="24"/>
          <w:szCs w:val="24"/>
        </w:rPr>
      </w:pPr>
      <w:r w:rsidRPr="00636485">
        <w:rPr>
          <w:rFonts w:ascii="Times New Roman" w:hAnsi="Times New Roman" w:cs="Times New Roman"/>
          <w:b/>
          <w:bCs/>
          <w:sz w:val="24"/>
          <w:szCs w:val="24"/>
        </w:rPr>
        <w:t>6.1 Intérêt personnel</w:t>
      </w:r>
    </w:p>
    <w:p w:rsidR="000216FD" w:rsidRPr="00636485" w:rsidRDefault="000216FD" w:rsidP="00636485">
      <w:pPr>
        <w:spacing w:line="360" w:lineRule="auto"/>
        <w:ind w:firstLine="567"/>
        <w:jc w:val="both"/>
        <w:rPr>
          <w:rFonts w:ascii="Times New Roman" w:hAnsi="Times New Roman" w:cs="Times New Roman"/>
          <w:sz w:val="24"/>
          <w:szCs w:val="24"/>
        </w:rPr>
      </w:pPr>
      <w:r w:rsidRPr="00636485">
        <w:rPr>
          <w:rFonts w:ascii="Times New Roman" w:hAnsi="Times New Roman" w:cs="Times New Roman"/>
          <w:sz w:val="24"/>
          <w:szCs w:val="24"/>
        </w:rPr>
        <w:t xml:space="preserve">Sur le plan personnel, ce travail va nous aider à mettre en pratique ou en place toute nos connaissance acquis durant nos 4ans d’étude académiques en se basant sur les notions scientifiques et aussi acquérir des nouvelles connaissances en fournissant un système essentiel au sein d’une entreprise </w:t>
      </w:r>
    </w:p>
    <w:p w:rsidR="000216FD" w:rsidRPr="00636485" w:rsidRDefault="000216FD" w:rsidP="00636485">
      <w:pPr>
        <w:pStyle w:val="Heading1"/>
        <w:numPr>
          <w:ilvl w:val="0"/>
          <w:numId w:val="0"/>
        </w:numPr>
        <w:spacing w:line="360" w:lineRule="auto"/>
        <w:ind w:left="355"/>
        <w:rPr>
          <w:szCs w:val="24"/>
        </w:rPr>
      </w:pPr>
      <w:r w:rsidRPr="00636485">
        <w:rPr>
          <w:szCs w:val="24"/>
        </w:rPr>
        <w:t xml:space="preserve">Intérêt scientifique  </w:t>
      </w:r>
    </w:p>
    <w:p w:rsidR="000216FD" w:rsidRPr="00636485" w:rsidRDefault="000216FD" w:rsidP="00636485">
      <w:pPr>
        <w:spacing w:after="258" w:line="360" w:lineRule="auto"/>
        <w:ind w:left="-5" w:right="396"/>
        <w:rPr>
          <w:rFonts w:ascii="Times New Roman" w:hAnsi="Times New Roman" w:cs="Times New Roman"/>
          <w:sz w:val="24"/>
          <w:szCs w:val="24"/>
        </w:rPr>
      </w:pPr>
      <w:r w:rsidRPr="00636485">
        <w:rPr>
          <w:rFonts w:ascii="Times New Roman" w:hAnsi="Times New Roman" w:cs="Times New Roman"/>
          <w:sz w:val="24"/>
          <w:szCs w:val="24"/>
        </w:rPr>
        <w:t xml:space="preserve">La réalisation de ce travail sera une documentation de plus dans le domaine de réseau informatique et de télécommunication sur base de laquelle des futurs chercheurs pourraient se référer pour réaliser une œuvre scientifique.  </w:t>
      </w:r>
    </w:p>
    <w:p w:rsidR="000216FD" w:rsidRPr="00636485" w:rsidRDefault="000216FD" w:rsidP="00636485">
      <w:pPr>
        <w:spacing w:after="258" w:line="360" w:lineRule="auto"/>
        <w:ind w:left="-5" w:right="396"/>
        <w:rPr>
          <w:sz w:val="24"/>
          <w:szCs w:val="24"/>
        </w:rPr>
      </w:pPr>
      <w:r w:rsidRPr="00636485">
        <w:rPr>
          <w:rFonts w:ascii="Times New Roman" w:eastAsia="Times New Roman" w:hAnsi="Times New Roman" w:cs="Times New Roman"/>
          <w:b/>
          <w:sz w:val="24"/>
          <w:szCs w:val="24"/>
        </w:rPr>
        <w:t xml:space="preserve">Intérêt social  </w:t>
      </w:r>
    </w:p>
    <w:p w:rsidR="000216FD" w:rsidRPr="00636485" w:rsidRDefault="000216FD" w:rsidP="002E0B27">
      <w:pPr>
        <w:rPr>
          <w:rFonts w:ascii="Times New Roman" w:hAnsi="Times New Roman" w:cs="Times New Roman"/>
          <w:sz w:val="24"/>
          <w:szCs w:val="24"/>
        </w:rPr>
      </w:pPr>
      <w:r w:rsidRPr="00636485">
        <w:rPr>
          <w:rFonts w:ascii="Times New Roman" w:hAnsi="Times New Roman" w:cs="Times New Roman"/>
          <w:sz w:val="24"/>
          <w:szCs w:val="24"/>
        </w:rPr>
        <w:lastRenderedPageBreak/>
        <w:t xml:space="preserve">La télécommunication interne est très importante et intéresse toutes les organisations en général, et l’institut national de préparation professionnelle en particulier. Ce travail permettra aux utilisateurs réseaux de cette entreprise de réaliser leur plus grand rêve, celui d'échanger la voix entre eux via leur propre réseau.  </w:t>
      </w:r>
    </w:p>
    <w:p w:rsidR="006E3190" w:rsidRPr="002E0B27" w:rsidRDefault="00D82604" w:rsidP="002E0B27">
      <w:pPr>
        <w:rPr>
          <w:rFonts w:ascii="Times New Roman" w:hAnsi="Times New Roman" w:cs="Times New Roman"/>
          <w:b/>
          <w:color w:val="4472C4" w:themeColor="accent1"/>
          <w:sz w:val="24"/>
          <w:szCs w:val="24"/>
        </w:rPr>
      </w:pPr>
      <w:r w:rsidRPr="002E0B27">
        <w:rPr>
          <w:rFonts w:ascii="Times New Roman" w:hAnsi="Times New Roman" w:cs="Times New Roman"/>
          <w:color w:val="4472C4" w:themeColor="accent1"/>
          <w:sz w:val="24"/>
          <w:szCs w:val="24"/>
        </w:rPr>
        <w:t>0.</w:t>
      </w:r>
      <w:r w:rsidRPr="002E0B27">
        <w:rPr>
          <w:rFonts w:ascii="Times New Roman" w:hAnsi="Times New Roman" w:cs="Times New Roman"/>
          <w:b/>
          <w:color w:val="4472C4" w:themeColor="accent1"/>
          <w:sz w:val="24"/>
          <w:szCs w:val="24"/>
        </w:rPr>
        <w:t>7 Portée</w:t>
      </w:r>
      <w:r w:rsidR="006E3190" w:rsidRPr="002E0B27">
        <w:rPr>
          <w:rFonts w:ascii="Times New Roman" w:hAnsi="Times New Roman" w:cs="Times New Roman"/>
          <w:b/>
          <w:color w:val="4472C4" w:themeColor="accent1"/>
          <w:sz w:val="24"/>
          <w:szCs w:val="24"/>
        </w:rPr>
        <w:t xml:space="preserve"> et limites du travail</w:t>
      </w:r>
    </w:p>
    <w:p w:rsidR="006E3190" w:rsidRPr="002E0B27" w:rsidRDefault="006E3190" w:rsidP="002E0B27">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B2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Portée</w:t>
      </w:r>
    </w:p>
    <w:p w:rsidR="006E3190" w:rsidRPr="002E0B27" w:rsidRDefault="006E3190" w:rsidP="002E0B27">
      <w:pPr>
        <w:rPr>
          <w:rFonts w:ascii="Times New Roman" w:hAnsi="Times New Roman" w:cs="Times New Roman"/>
          <w:color w:val="000000" w:themeColor="text1"/>
          <w:sz w:val="24"/>
          <w:szCs w:val="24"/>
        </w:rPr>
      </w:pPr>
      <w:r w:rsidRPr="002E0B27">
        <w:rPr>
          <w:rFonts w:ascii="Times New Roman" w:hAnsi="Times New Roman" w:cs="Times New Roman"/>
          <w:color w:val="000000" w:themeColor="text1"/>
          <w:sz w:val="24"/>
          <w:szCs w:val="24"/>
        </w:rPr>
        <w:t>Tout travail qui se veut scientifique doit être examine dans le temps et dans l’espace, il doit bien encercler le sujet et simplifier la démarche sciatique pour arriver au résultat espérer.</w:t>
      </w:r>
    </w:p>
    <w:p w:rsidR="006E3190" w:rsidRPr="002E0B27" w:rsidRDefault="006E3190" w:rsidP="002E0B27">
      <w:pPr>
        <w:rPr>
          <w:rFonts w:ascii="Times New Roman" w:hAnsi="Times New Roman" w:cs="Times New Roman"/>
          <w:color w:val="000000" w:themeColor="text1"/>
          <w:sz w:val="24"/>
          <w:szCs w:val="24"/>
        </w:rPr>
      </w:pPr>
      <w:r w:rsidRPr="002E0B27">
        <w:rPr>
          <w:rFonts w:ascii="Times New Roman" w:hAnsi="Times New Roman" w:cs="Times New Roman"/>
          <w:color w:val="000000" w:themeColor="text1"/>
          <w:sz w:val="24"/>
          <w:szCs w:val="24"/>
        </w:rPr>
        <w:t>Dans le cas de ce travail, nous nous limiterons essentiellement à La conception d’un système VoIP interne, Le déploiement dans le réseau local (LAN) La communication interne entre services et à la configuration du serveur VoIP et téléphones IP.</w:t>
      </w:r>
    </w:p>
    <w:p w:rsidR="00843ED7" w:rsidRDefault="006E3190" w:rsidP="00843ED7">
      <w:pPr>
        <w:spacing w:after="264" w:line="362" w:lineRule="auto"/>
        <w:ind w:left="-5" w:right="540"/>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t>
      </w:r>
      <w:r w:rsidR="00D82604">
        <w:rPr>
          <w:rFonts w:ascii="Times New Roman" w:eastAsia="Times New Roman" w:hAnsi="Times New Roman" w:cs="Times New Roman"/>
          <w:b/>
        </w:rPr>
        <w:t>Délimitation du</w:t>
      </w:r>
      <w:r w:rsidR="00843ED7">
        <w:rPr>
          <w:rFonts w:ascii="Times New Roman" w:eastAsia="Times New Roman" w:hAnsi="Times New Roman" w:cs="Times New Roman"/>
          <w:b/>
        </w:rPr>
        <w:t xml:space="preserve"> travail</w:t>
      </w:r>
    </w:p>
    <w:p w:rsidR="00843ED7" w:rsidRPr="002E0B27" w:rsidRDefault="00843ED7" w:rsidP="00843ED7">
      <w:pPr>
        <w:spacing w:after="277"/>
        <w:ind w:left="-5" w:right="396"/>
        <w:rPr>
          <w:rFonts w:ascii="Times New Roman" w:hAnsi="Times New Roman" w:cs="Times New Roman"/>
          <w:sz w:val="24"/>
          <w:szCs w:val="24"/>
        </w:rPr>
      </w:pPr>
      <w:r w:rsidRPr="002E0B27">
        <w:rPr>
          <w:rFonts w:ascii="Times New Roman" w:hAnsi="Times New Roman" w:cs="Times New Roman"/>
          <w:sz w:val="24"/>
          <w:szCs w:val="24"/>
        </w:rPr>
        <w:t xml:space="preserve">Pour bien analyser, le thème de la recherche doit être délimité dans le temps et dans l'espace.  </w:t>
      </w:r>
    </w:p>
    <w:p w:rsidR="00843ED7" w:rsidRDefault="00843ED7" w:rsidP="00843ED7">
      <w:pPr>
        <w:pStyle w:val="Heading1"/>
        <w:numPr>
          <w:ilvl w:val="0"/>
          <w:numId w:val="0"/>
        </w:numPr>
        <w:spacing w:after="358"/>
        <w:ind w:left="20"/>
      </w:pPr>
      <w:r>
        <w:t xml:space="preserve"> Délimitation dans le temps</w:t>
      </w:r>
      <w:r>
        <w:rPr>
          <w:b w:val="0"/>
        </w:rPr>
        <w:t xml:space="preserve"> </w:t>
      </w:r>
      <w:r>
        <w:t xml:space="preserve"> </w:t>
      </w:r>
      <w:r w:rsidR="008F49D8">
        <w:t>s</w:t>
      </w:r>
    </w:p>
    <w:p w:rsidR="00843ED7" w:rsidRPr="00636485" w:rsidRDefault="00843ED7" w:rsidP="00843ED7">
      <w:pPr>
        <w:spacing w:after="274"/>
        <w:ind w:left="-5" w:right="396"/>
        <w:rPr>
          <w:rFonts w:ascii="Times New Roman" w:hAnsi="Times New Roman" w:cs="Times New Roman"/>
          <w:sz w:val="24"/>
          <w:szCs w:val="24"/>
        </w:rPr>
      </w:pPr>
      <w:r w:rsidRPr="00636485">
        <w:rPr>
          <w:rFonts w:ascii="Times New Roman" w:hAnsi="Times New Roman" w:cs="Times New Roman"/>
          <w:sz w:val="24"/>
          <w:szCs w:val="24"/>
        </w:rPr>
        <w:t xml:space="preserve">Sur le plan temporel, la réalisation de ce travail est partie de l'analyse de l'ancien système de l’INPP jusque à l'implémentation de la solution, soit une période allant de 2025-2026.  </w:t>
      </w:r>
    </w:p>
    <w:p w:rsidR="00843ED7" w:rsidRPr="00636485" w:rsidRDefault="00843ED7" w:rsidP="00843ED7">
      <w:pPr>
        <w:spacing w:after="365"/>
        <w:ind w:left="20"/>
        <w:rPr>
          <w:rFonts w:ascii="Times New Roman" w:hAnsi="Times New Roman" w:cs="Times New Roman"/>
          <w:sz w:val="24"/>
          <w:szCs w:val="24"/>
        </w:rPr>
      </w:pPr>
      <w:r w:rsidRPr="00636485">
        <w:rPr>
          <w:rFonts w:ascii="Times New Roman" w:eastAsia="Times New Roman" w:hAnsi="Times New Roman" w:cs="Times New Roman"/>
          <w:b/>
          <w:sz w:val="24"/>
          <w:szCs w:val="24"/>
        </w:rPr>
        <w:t>1.1. Délimitation dans l'espace</w:t>
      </w:r>
      <w:r w:rsidRPr="00636485">
        <w:rPr>
          <w:rFonts w:ascii="Times New Roman" w:hAnsi="Times New Roman" w:cs="Times New Roman"/>
          <w:sz w:val="24"/>
          <w:szCs w:val="24"/>
        </w:rPr>
        <w:t xml:space="preserve"> </w:t>
      </w:r>
      <w:r w:rsidRPr="00636485">
        <w:rPr>
          <w:rFonts w:ascii="Times New Roman" w:eastAsia="Times New Roman" w:hAnsi="Times New Roman" w:cs="Times New Roman"/>
          <w:b/>
          <w:sz w:val="24"/>
          <w:szCs w:val="24"/>
        </w:rPr>
        <w:t xml:space="preserve"> </w:t>
      </w:r>
    </w:p>
    <w:p w:rsidR="00D82604" w:rsidRPr="00636485" w:rsidRDefault="00843ED7" w:rsidP="00D82604">
      <w:pPr>
        <w:ind w:left="-5" w:right="396"/>
        <w:rPr>
          <w:rFonts w:ascii="Times New Roman" w:hAnsi="Times New Roman" w:cs="Times New Roman"/>
          <w:sz w:val="24"/>
          <w:szCs w:val="24"/>
        </w:rPr>
      </w:pPr>
      <w:r w:rsidRPr="00636485">
        <w:rPr>
          <w:rFonts w:ascii="Times New Roman" w:hAnsi="Times New Roman" w:cs="Times New Roman"/>
          <w:sz w:val="24"/>
          <w:szCs w:val="24"/>
        </w:rPr>
        <w:t xml:space="preserve">Sur le plan spatial, notre recherche s'est focalisée au réseau informatique de l’INPP.  </w:t>
      </w:r>
    </w:p>
    <w:p w:rsidR="00843ED7" w:rsidRPr="00636485" w:rsidRDefault="00843ED7" w:rsidP="00D82604">
      <w:pPr>
        <w:ind w:left="-5" w:right="396"/>
        <w:rPr>
          <w:rFonts w:ascii="Times New Roman" w:hAnsi="Times New Roman" w:cs="Times New Roman"/>
          <w:color w:val="4472C4" w:themeColor="accent1"/>
          <w:sz w:val="24"/>
          <w:szCs w:val="24"/>
        </w:rPr>
      </w:pPr>
      <w:r w:rsidRPr="00636485">
        <w:rPr>
          <w:rFonts w:ascii="Times New Roman" w:hAnsi="Times New Roman" w:cs="Times New Roman"/>
          <w:color w:val="4472C4" w:themeColor="accent1"/>
          <w:sz w:val="24"/>
          <w:szCs w:val="24"/>
        </w:rPr>
        <w:t xml:space="preserve">Subdivision de travail  </w:t>
      </w:r>
    </w:p>
    <w:p w:rsidR="00843ED7" w:rsidRPr="00636485" w:rsidRDefault="00843ED7" w:rsidP="00843ED7">
      <w:pPr>
        <w:ind w:left="-5" w:right="396"/>
        <w:rPr>
          <w:rFonts w:ascii="Times New Roman" w:hAnsi="Times New Roman" w:cs="Times New Roman"/>
          <w:sz w:val="24"/>
          <w:szCs w:val="24"/>
        </w:rPr>
      </w:pPr>
      <w:r w:rsidRPr="00636485">
        <w:rPr>
          <w:rFonts w:ascii="Times New Roman" w:hAnsi="Times New Roman" w:cs="Times New Roman"/>
          <w:sz w:val="24"/>
          <w:szCs w:val="24"/>
        </w:rPr>
        <w:t xml:space="preserve">Mise à part l'introduction et la conclusion générale, notre travail est subdivisé en (5) chapitres </w:t>
      </w:r>
      <w:r w:rsidR="00660AB2" w:rsidRPr="00636485">
        <w:rPr>
          <w:rFonts w:ascii="Times New Roman" w:hAnsi="Times New Roman" w:cs="Times New Roman"/>
          <w:sz w:val="24"/>
          <w:szCs w:val="24"/>
        </w:rPr>
        <w:t>à</w:t>
      </w:r>
      <w:r w:rsidRPr="00636485">
        <w:rPr>
          <w:rFonts w:ascii="Times New Roman" w:hAnsi="Times New Roman" w:cs="Times New Roman"/>
          <w:sz w:val="24"/>
          <w:szCs w:val="24"/>
        </w:rPr>
        <w:t xml:space="preserve"> savoir :  </w:t>
      </w:r>
    </w:p>
    <w:p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1 : Revue de la Littérature</w:t>
      </w:r>
    </w:p>
    <w:p w:rsidR="00843ED7" w:rsidRPr="00787D0F" w:rsidRDefault="00843ED7" w:rsidP="00B05B24">
      <w:pPr>
        <w:spacing w:line="360" w:lineRule="auto"/>
        <w:jc w:val="both"/>
        <w:rPr>
          <w:rFonts w:ascii="Times New Roman" w:hAnsi="Times New Roman" w:cs="Times New Roman"/>
          <w:sz w:val="24"/>
          <w:szCs w:val="24"/>
        </w:rPr>
      </w:pPr>
      <w:r>
        <w:rPr>
          <w:rFonts w:ascii="Times New Roman" w:hAnsi="Times New Roman" w:cs="Times New Roman"/>
          <w:sz w:val="24"/>
          <w:szCs w:val="24"/>
        </w:rPr>
        <w:t>Dans ce chapitre nous allons présenter les ouvrages et quelques auteurs qui ont eu à développer ce même type de problème et leurs résolutions tout comme limites de leurs projets.</w:t>
      </w:r>
    </w:p>
    <w:p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2 : Méthodologie</w:t>
      </w:r>
    </w:p>
    <w:p w:rsidR="00843ED7" w:rsidRPr="00787D0F" w:rsidRDefault="00843ED7" w:rsidP="00843ED7">
      <w:pPr>
        <w:jc w:val="both"/>
        <w:rPr>
          <w:rFonts w:ascii="Times New Roman" w:hAnsi="Times New Roman" w:cs="Times New Roman"/>
          <w:sz w:val="24"/>
          <w:szCs w:val="24"/>
        </w:rPr>
      </w:pPr>
      <w:r>
        <w:rPr>
          <w:rFonts w:ascii="Times New Roman" w:hAnsi="Times New Roman" w:cs="Times New Roman"/>
          <w:sz w:val="24"/>
          <w:szCs w:val="24"/>
        </w:rPr>
        <w:t xml:space="preserve">Dans ce chapitre nous allons parler sur la méthode </w:t>
      </w:r>
      <w:r w:rsidR="00BC1086">
        <w:rPr>
          <w:rFonts w:ascii="Times New Roman" w:hAnsi="Times New Roman" w:cs="Times New Roman"/>
          <w:sz w:val="24"/>
          <w:szCs w:val="24"/>
        </w:rPr>
        <w:t xml:space="preserve">AGILE </w:t>
      </w:r>
      <w:r>
        <w:rPr>
          <w:rFonts w:ascii="Times New Roman" w:hAnsi="Times New Roman" w:cs="Times New Roman"/>
          <w:sz w:val="24"/>
          <w:szCs w:val="24"/>
        </w:rPr>
        <w:t>qui consiste à découper le projet</w:t>
      </w:r>
    </w:p>
    <w:p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3 : Conception du système</w:t>
      </w:r>
    </w:p>
    <w:p w:rsidR="00843ED7" w:rsidRPr="00787D0F" w:rsidRDefault="00843ED7" w:rsidP="00843ED7">
      <w:pPr>
        <w:jc w:val="both"/>
        <w:rPr>
          <w:rFonts w:ascii="Times New Roman" w:hAnsi="Times New Roman" w:cs="Times New Roman"/>
          <w:sz w:val="24"/>
          <w:szCs w:val="24"/>
        </w:rPr>
      </w:pPr>
      <w:r>
        <w:rPr>
          <w:rFonts w:ascii="Times New Roman" w:hAnsi="Times New Roman" w:cs="Times New Roman"/>
          <w:sz w:val="24"/>
          <w:szCs w:val="24"/>
        </w:rPr>
        <w:t>Dans ce chapitre nous allons montrer les phases de communication de chaque partie de la conception.</w:t>
      </w:r>
    </w:p>
    <w:p w:rsidR="00B00EE6"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4 : Implémentation de la solution proposée</w:t>
      </w:r>
    </w:p>
    <w:p w:rsidR="00843ED7" w:rsidRPr="00B00EE6" w:rsidRDefault="00843ED7" w:rsidP="00843ED7">
      <w:pPr>
        <w:jc w:val="both"/>
        <w:rPr>
          <w:rFonts w:ascii="Times New Roman" w:hAnsi="Times New Roman" w:cs="Times New Roman"/>
          <w:b/>
          <w:bCs/>
          <w:sz w:val="24"/>
          <w:szCs w:val="24"/>
        </w:rPr>
      </w:pPr>
      <w:r>
        <w:rPr>
          <w:rFonts w:ascii="Times New Roman" w:hAnsi="Times New Roman" w:cs="Times New Roman"/>
          <w:sz w:val="24"/>
          <w:szCs w:val="24"/>
        </w:rPr>
        <w:lastRenderedPageBreak/>
        <w:t>Dans ce chapitre nous allons montrer comment fonctionne notre solution proposer avec</w:t>
      </w:r>
      <w:r w:rsidR="00A04EF0">
        <w:rPr>
          <w:rFonts w:ascii="Times New Roman" w:hAnsi="Times New Roman" w:cs="Times New Roman"/>
          <w:sz w:val="24"/>
          <w:szCs w:val="24"/>
        </w:rPr>
        <w:t>VoIP</w:t>
      </w:r>
      <w:r>
        <w:rPr>
          <w:rFonts w:ascii="Times New Roman" w:hAnsi="Times New Roman" w:cs="Times New Roman"/>
          <w:sz w:val="24"/>
          <w:szCs w:val="24"/>
        </w:rPr>
        <w:t xml:space="preserve"> qui va nos permettre de faire </w:t>
      </w:r>
      <w:r w:rsidR="00A04EF0">
        <w:rPr>
          <w:rFonts w:ascii="Times New Roman" w:hAnsi="Times New Roman" w:cs="Times New Roman"/>
          <w:sz w:val="24"/>
          <w:szCs w:val="24"/>
        </w:rPr>
        <w:t>la configuration du réseau LAN.</w:t>
      </w:r>
    </w:p>
    <w:p w:rsidR="00843ED7"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5 : Résultat Et Evaluations</w:t>
      </w:r>
    </w:p>
    <w:p w:rsidR="00843ED7" w:rsidRPr="00C0078B" w:rsidRDefault="00843ED7" w:rsidP="00843ED7">
      <w:pPr>
        <w:jc w:val="both"/>
        <w:rPr>
          <w:rFonts w:ascii="Times New Roman" w:hAnsi="Times New Roman" w:cs="Times New Roman"/>
          <w:sz w:val="24"/>
          <w:szCs w:val="24"/>
        </w:rPr>
      </w:pPr>
      <w:r w:rsidRPr="00C0078B">
        <w:rPr>
          <w:rFonts w:ascii="Times New Roman" w:hAnsi="Times New Roman" w:cs="Times New Roman"/>
          <w:sz w:val="24"/>
          <w:szCs w:val="24"/>
        </w:rPr>
        <w:t>Dans ce chapitre nous allons montrer comment l</w:t>
      </w:r>
      <w:r w:rsidR="00660AB2">
        <w:rPr>
          <w:rFonts w:ascii="Times New Roman" w:hAnsi="Times New Roman" w:cs="Times New Roman"/>
          <w:sz w:val="24"/>
          <w:szCs w:val="24"/>
        </w:rPr>
        <w:t>a</w:t>
      </w:r>
      <w:r>
        <w:rPr>
          <w:rFonts w:ascii="Times New Roman" w:hAnsi="Times New Roman" w:cs="Times New Roman"/>
          <w:sz w:val="24"/>
          <w:szCs w:val="24"/>
        </w:rPr>
        <w:t xml:space="preserve"> communi</w:t>
      </w:r>
      <w:r w:rsidR="00660AB2">
        <w:rPr>
          <w:rFonts w:ascii="Times New Roman" w:hAnsi="Times New Roman" w:cs="Times New Roman"/>
          <w:sz w:val="24"/>
          <w:szCs w:val="24"/>
        </w:rPr>
        <w:t>cation vas ça améliore.</w:t>
      </w:r>
    </w:p>
    <w:p w:rsidR="00843ED7" w:rsidRDefault="00843ED7" w:rsidP="00843ED7">
      <w:pPr>
        <w:ind w:left="-5" w:right="396"/>
      </w:pPr>
    </w:p>
    <w:p w:rsidR="006E3190" w:rsidRPr="006E3190" w:rsidRDefault="006E3190" w:rsidP="006E3190">
      <w:pPr>
        <w:spacing w:line="360" w:lineRule="auto"/>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8127F" w:rsidRPr="0058127F" w:rsidRDefault="0058127F" w:rsidP="0058127F">
      <w:pPr>
        <w:pStyle w:val="ListParagraph"/>
        <w:spacing w:line="360" w:lineRule="auto"/>
        <w:ind w:left="713" w:firstLine="0"/>
        <w:rPr>
          <w:color w:val="4472C4" w:themeColor="accent1"/>
          <w:sz w:val="28"/>
          <w:szCs w:val="28"/>
        </w:rPr>
      </w:pPr>
    </w:p>
    <w:p w:rsidR="0058127F" w:rsidRDefault="0058127F" w:rsidP="00E25FF5">
      <w:pPr>
        <w:rPr>
          <w:sz w:val="24"/>
          <w:szCs w:val="24"/>
        </w:rPr>
      </w:pPr>
    </w:p>
    <w:p w:rsidR="00F609BC" w:rsidRDefault="00F609BC" w:rsidP="00E25FF5">
      <w:pPr>
        <w:rPr>
          <w:sz w:val="24"/>
          <w:szCs w:val="24"/>
        </w:rPr>
      </w:pPr>
    </w:p>
    <w:p w:rsidR="00F609BC" w:rsidRDefault="00F609BC" w:rsidP="00E25FF5">
      <w:pPr>
        <w:rPr>
          <w:sz w:val="24"/>
          <w:szCs w:val="24"/>
        </w:rPr>
      </w:pPr>
    </w:p>
    <w:p w:rsidR="00E25FF5" w:rsidRDefault="00E25FF5" w:rsidP="001B4077">
      <w:pPr>
        <w:tabs>
          <w:tab w:val="left" w:pos="5570"/>
        </w:tabs>
        <w:rPr>
          <w:sz w:val="24"/>
          <w:szCs w:val="24"/>
          <w:lang w:val="fr-FR"/>
        </w:rPr>
      </w:pPr>
    </w:p>
    <w:p w:rsidR="001B4077" w:rsidRDefault="001B4077" w:rsidP="001B4077">
      <w:pPr>
        <w:tabs>
          <w:tab w:val="left" w:pos="5570"/>
        </w:tabs>
        <w:rPr>
          <w:sz w:val="24"/>
          <w:szCs w:val="24"/>
          <w:lang w:val="fr-FR"/>
        </w:rPr>
      </w:pPr>
      <w:r>
        <w:rPr>
          <w:sz w:val="24"/>
          <w:szCs w:val="24"/>
          <w:lang w:val="fr-FR"/>
        </w:rPr>
        <w:t xml:space="preserve">                                                                                          </w:t>
      </w:r>
    </w:p>
    <w:p w:rsidR="00A06B98" w:rsidRDefault="00A06B98"/>
    <w:sectPr w:rsidR="00A06B98" w:rsidSect="00A11A28">
      <w:headerReference w:type="default" r:id="rId19"/>
      <w:pgSz w:w="11906" w:h="16838"/>
      <w:pgMar w:top="1417" w:right="1417" w:bottom="1417" w:left="1417" w:header="708" w:footer="708" w:gutter="0"/>
      <w:pgBorders w:display="firstPage" w:offsetFrom="page">
        <w:top w:val="decoArchColor" w:sz="31" w:space="24" w:color="auto"/>
        <w:left w:val="decoArchColor" w:sz="31" w:space="24" w:color="auto"/>
        <w:bottom w:val="decoArchColor" w:sz="31" w:space="24" w:color="auto"/>
        <w:right w:val="decoArchColor" w:sz="31" w:space="24" w:color="auto"/>
      </w:pgBorders>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C7C" w:rsidRDefault="00ED1C7C" w:rsidP="00E25FF5">
      <w:pPr>
        <w:spacing w:after="0" w:line="240" w:lineRule="auto"/>
      </w:pPr>
      <w:r>
        <w:separator/>
      </w:r>
    </w:p>
  </w:endnote>
  <w:endnote w:type="continuationSeparator" w:id="0">
    <w:p w:rsidR="00ED1C7C" w:rsidRDefault="00ED1C7C" w:rsidP="00E25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C7C" w:rsidRDefault="00ED1C7C" w:rsidP="00E25FF5">
      <w:pPr>
        <w:spacing w:after="0" w:line="240" w:lineRule="auto"/>
      </w:pPr>
      <w:r>
        <w:separator/>
      </w:r>
    </w:p>
  </w:footnote>
  <w:footnote w:type="continuationSeparator" w:id="0">
    <w:p w:rsidR="00ED1C7C" w:rsidRDefault="00ED1C7C" w:rsidP="00E25FF5">
      <w:pPr>
        <w:spacing w:after="0" w:line="240" w:lineRule="auto"/>
      </w:pPr>
      <w:r>
        <w:continuationSeparator/>
      </w:r>
    </w:p>
  </w:footnote>
  <w:footnote w:id="1">
    <w:p w:rsidR="00327002" w:rsidRDefault="00327002" w:rsidP="00327002">
      <w:pPr>
        <w:pStyle w:val="footnotedescription"/>
      </w:pPr>
      <w:r>
        <w:rPr>
          <w:rStyle w:val="footnotemark"/>
        </w:rPr>
        <w:footnoteRef/>
      </w:r>
      <w:r>
        <w:t xml:space="preserve"> KASONGO MUKALAY Fini, TFC, Conception et implémentation d’un réseau convergent supportant la toip dans une institution publique, Rd Congo, Mulungwishi, 2011, p5   </w:t>
      </w:r>
    </w:p>
    <w:p w:rsidR="00E25FF5" w:rsidRDefault="00E25FF5" w:rsidP="00E25FF5">
      <w:pPr>
        <w:pStyle w:val="footnotedescription"/>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5599243"/>
      <w:docPartObj>
        <w:docPartGallery w:val="Page Numbers (Top of Page)"/>
        <w:docPartUnique/>
      </w:docPartObj>
    </w:sdtPr>
    <w:sdtEndPr>
      <w:rPr>
        <w:noProof/>
      </w:rPr>
    </w:sdtEndPr>
    <w:sdtContent>
      <w:p w:rsidR="00E56EA4" w:rsidRDefault="00E56EA4">
        <w:pPr>
          <w:pStyle w:val="Header"/>
        </w:pPr>
        <w:r>
          <w:fldChar w:fldCharType="begin"/>
        </w:r>
        <w:r>
          <w:instrText xml:space="preserve"> PAGE   \* MERGEFORMAT </w:instrText>
        </w:r>
        <w:r>
          <w:fldChar w:fldCharType="separate"/>
        </w:r>
        <w:r w:rsidR="00F27DC9">
          <w:rPr>
            <w:noProof/>
          </w:rPr>
          <w:t>ii</w:t>
        </w:r>
        <w:r>
          <w:rPr>
            <w:noProof/>
          </w:rPr>
          <w:fldChar w:fldCharType="end"/>
        </w:r>
      </w:p>
    </w:sdtContent>
  </w:sdt>
  <w:p w:rsidR="00E56EA4" w:rsidRDefault="00E56EA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B7AF6"/>
    <w:multiLevelType w:val="hybridMultilevel"/>
    <w:tmpl w:val="E34690FA"/>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5AF6CC6"/>
    <w:multiLevelType w:val="hybridMultilevel"/>
    <w:tmpl w:val="658E6180"/>
    <w:lvl w:ilvl="0" w:tplc="C374F3C8">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12700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5AD3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24A06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27C94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AE474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B87D4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725E7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F812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0B535C"/>
    <w:multiLevelType w:val="hybridMultilevel"/>
    <w:tmpl w:val="6FB26A48"/>
    <w:lvl w:ilvl="0" w:tplc="B22CECA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C01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4053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42B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ECC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67E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62B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653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897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DD7667"/>
    <w:multiLevelType w:val="hybridMultilevel"/>
    <w:tmpl w:val="1EE46C4C"/>
    <w:lvl w:ilvl="0" w:tplc="38C4361A">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C34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E09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2A8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A80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A12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2DF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C39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AED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9E725E"/>
    <w:multiLevelType w:val="hybridMultilevel"/>
    <w:tmpl w:val="87FE8E82"/>
    <w:lvl w:ilvl="0" w:tplc="874628DC">
      <w:start w:val="1"/>
      <w:numFmt w:val="decimal"/>
      <w:pStyle w:val="Heading1"/>
      <w:lvlText w:val="%1."/>
      <w:lvlJc w:val="left"/>
      <w:pPr>
        <w:ind w:left="0"/>
      </w:pPr>
      <w:rPr>
        <w:rFonts w:ascii="Times New Roman" w:eastAsia="Times New Roman" w:hAnsi="Times New Roman" w:cs="Times New Roman"/>
        <w:b/>
        <w:bCs/>
        <w:i w:val="0"/>
        <w:strike w:val="0"/>
        <w:dstrike w:val="0"/>
        <w:color w:val="4472C4" w:themeColor="accent1"/>
        <w:sz w:val="24"/>
        <w:szCs w:val="24"/>
        <w:u w:val="none" w:color="000000"/>
        <w:bdr w:val="none" w:sz="0" w:space="0" w:color="auto"/>
        <w:shd w:val="clear" w:color="auto" w:fill="auto"/>
        <w:vertAlign w:val="baseline"/>
      </w:rPr>
    </w:lvl>
    <w:lvl w:ilvl="1" w:tplc="388A6F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3BAD64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609FF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D6B22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86E29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2C4798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6CA048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4A4036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4"/>
  </w:num>
  <w:num w:numId="3">
    <w:abstractNumId w:val="2"/>
  </w:num>
  <w:num w:numId="4">
    <w:abstractNumId w:val="1"/>
  </w:num>
  <w:num w:numId="5">
    <w:abstractNumId w:val="0"/>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B98"/>
    <w:rsid w:val="000216FD"/>
    <w:rsid w:val="000C558F"/>
    <w:rsid w:val="000C6353"/>
    <w:rsid w:val="000F0134"/>
    <w:rsid w:val="00126193"/>
    <w:rsid w:val="0018624E"/>
    <w:rsid w:val="001B4077"/>
    <w:rsid w:val="002E0B27"/>
    <w:rsid w:val="00315817"/>
    <w:rsid w:val="00327002"/>
    <w:rsid w:val="0033028E"/>
    <w:rsid w:val="004F3A06"/>
    <w:rsid w:val="00505980"/>
    <w:rsid w:val="0058127F"/>
    <w:rsid w:val="00636485"/>
    <w:rsid w:val="00660AB2"/>
    <w:rsid w:val="0068508A"/>
    <w:rsid w:val="006E2556"/>
    <w:rsid w:val="006E3190"/>
    <w:rsid w:val="00781517"/>
    <w:rsid w:val="007B0118"/>
    <w:rsid w:val="007C3D78"/>
    <w:rsid w:val="00843ED7"/>
    <w:rsid w:val="008463E7"/>
    <w:rsid w:val="008B3EE1"/>
    <w:rsid w:val="008D30D0"/>
    <w:rsid w:val="008F49D8"/>
    <w:rsid w:val="0096203A"/>
    <w:rsid w:val="009A4DFC"/>
    <w:rsid w:val="00A04EF0"/>
    <w:rsid w:val="00A06B98"/>
    <w:rsid w:val="00A11A28"/>
    <w:rsid w:val="00AD0BFC"/>
    <w:rsid w:val="00AE0CBB"/>
    <w:rsid w:val="00B00EE6"/>
    <w:rsid w:val="00B05B24"/>
    <w:rsid w:val="00B41A6A"/>
    <w:rsid w:val="00B46340"/>
    <w:rsid w:val="00BC1086"/>
    <w:rsid w:val="00BE5A2C"/>
    <w:rsid w:val="00C81BA7"/>
    <w:rsid w:val="00CE1768"/>
    <w:rsid w:val="00D82604"/>
    <w:rsid w:val="00E25FF5"/>
    <w:rsid w:val="00E56558"/>
    <w:rsid w:val="00E56EA4"/>
    <w:rsid w:val="00ED1C7C"/>
    <w:rsid w:val="00F27DC9"/>
    <w:rsid w:val="00F609BC"/>
    <w:rsid w:val="00FC47CB"/>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B798A-902D-4BED-9A7C-7C3B89AE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4077"/>
  </w:style>
  <w:style w:type="paragraph" w:styleId="Heading1">
    <w:name w:val="heading 1"/>
    <w:next w:val="Normal"/>
    <w:link w:val="Heading1Char"/>
    <w:uiPriority w:val="9"/>
    <w:qFormat/>
    <w:rsid w:val="00E25FF5"/>
    <w:pPr>
      <w:keepNext/>
      <w:keepLines/>
      <w:numPr>
        <w:numId w:val="2"/>
      </w:numPr>
      <w:spacing w:after="217"/>
      <w:ind w:left="285" w:hanging="10"/>
      <w:outlineLvl w:val="0"/>
    </w:pPr>
    <w:rPr>
      <w:rFonts w:ascii="Times New Roman" w:eastAsia="Times New Roman" w:hAnsi="Times New Roman" w:cs="Times New Roman"/>
      <w:b/>
      <w:color w:val="000000"/>
      <w:sz w:val="24"/>
      <w:lang w:eastAsia="fr-C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B4077"/>
    <w:rPr>
      <w:i/>
      <w:iCs/>
      <w:color w:val="404040" w:themeColor="text1" w:themeTint="BF"/>
    </w:rPr>
  </w:style>
  <w:style w:type="paragraph" w:styleId="ListParagraph">
    <w:name w:val="List Paragraph"/>
    <w:basedOn w:val="Normal"/>
    <w:uiPriority w:val="34"/>
    <w:qFormat/>
    <w:rsid w:val="000C558F"/>
    <w:pPr>
      <w:spacing w:after="192" w:line="268" w:lineRule="auto"/>
      <w:ind w:left="720" w:firstLine="5"/>
      <w:contextualSpacing/>
      <w:jc w:val="both"/>
    </w:pPr>
    <w:rPr>
      <w:rFonts w:ascii="Times New Roman" w:eastAsia="Times New Roman" w:hAnsi="Times New Roman" w:cs="Times New Roman"/>
      <w:color w:val="000000"/>
      <w:sz w:val="32"/>
      <w:lang w:eastAsia="fr-CD"/>
    </w:rPr>
  </w:style>
  <w:style w:type="character" w:customStyle="1" w:styleId="Heading1Char">
    <w:name w:val="Heading 1 Char"/>
    <w:basedOn w:val="DefaultParagraphFont"/>
    <w:link w:val="Heading1"/>
    <w:uiPriority w:val="9"/>
    <w:rsid w:val="00E25FF5"/>
    <w:rPr>
      <w:rFonts w:ascii="Times New Roman" w:eastAsia="Times New Roman" w:hAnsi="Times New Roman" w:cs="Times New Roman"/>
      <w:b/>
      <w:color w:val="000000"/>
      <w:sz w:val="24"/>
      <w:lang w:eastAsia="fr-CD"/>
    </w:rPr>
  </w:style>
  <w:style w:type="paragraph" w:customStyle="1" w:styleId="footnotedescription">
    <w:name w:val="footnote description"/>
    <w:next w:val="Normal"/>
    <w:link w:val="footnotedescriptionChar"/>
    <w:hidden/>
    <w:rsid w:val="00E25FF5"/>
    <w:pPr>
      <w:spacing w:after="0" w:line="279" w:lineRule="auto"/>
    </w:pPr>
    <w:rPr>
      <w:rFonts w:ascii="Times New Roman" w:eastAsia="Times New Roman" w:hAnsi="Times New Roman" w:cs="Times New Roman"/>
      <w:color w:val="000000"/>
      <w:sz w:val="20"/>
      <w:lang w:eastAsia="fr-CD"/>
    </w:rPr>
  </w:style>
  <w:style w:type="character" w:customStyle="1" w:styleId="footnotedescriptionChar">
    <w:name w:val="footnote description Char"/>
    <w:link w:val="footnotedescription"/>
    <w:rsid w:val="00E25FF5"/>
    <w:rPr>
      <w:rFonts w:ascii="Times New Roman" w:eastAsia="Times New Roman" w:hAnsi="Times New Roman" w:cs="Times New Roman"/>
      <w:color w:val="000000"/>
      <w:sz w:val="20"/>
      <w:lang w:eastAsia="fr-CD"/>
    </w:rPr>
  </w:style>
  <w:style w:type="character" w:customStyle="1" w:styleId="footnotemark">
    <w:name w:val="footnote mark"/>
    <w:hidden/>
    <w:rsid w:val="00E25FF5"/>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E56E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6EA4"/>
  </w:style>
  <w:style w:type="paragraph" w:styleId="Footer">
    <w:name w:val="footer"/>
    <w:basedOn w:val="Normal"/>
    <w:link w:val="FooterChar"/>
    <w:uiPriority w:val="99"/>
    <w:unhideWhenUsed/>
    <w:rsid w:val="00E56E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6EA4"/>
  </w:style>
  <w:style w:type="paragraph" w:styleId="NoSpacing">
    <w:name w:val="No Spacing"/>
    <w:uiPriority w:val="1"/>
    <w:qFormat/>
    <w:rsid w:val="00CE17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emoireonline.com/03/19/10639/Mise-en-place-d-un-systeme-de-telephonie-par-voip.html" TargetMode="External"/><Relationship Id="rId18" Type="http://schemas.openxmlformats.org/officeDocument/2006/relationships/hyperlink" Target="https://www.memoireonline.com/03/19/10639/Mise-en-place-d-un-systeme-de-telephonie-par-voip.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hyperlink" Target="https://www.memoireonline.com/03/19/10639/Mise-en-place-d-un-systeme-de-telephonie-par-voip.html" TargetMode="External"/><Relationship Id="rId17" Type="http://schemas.openxmlformats.org/officeDocument/2006/relationships/hyperlink" Target="https://www.memoireonline.com/03/19/10639/Mise-en-place-d-un-systeme-de-telephonie-par-voip.html" TargetMode="External"/><Relationship Id="rId2" Type="http://schemas.openxmlformats.org/officeDocument/2006/relationships/styles" Target="styles.xml"/><Relationship Id="rId16" Type="http://schemas.openxmlformats.org/officeDocument/2006/relationships/hyperlink" Target="https://www.memoireonline.com/03/19/10639/Mise-en-place-d-un-systeme-de-telephonie-par-voip.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moireonline.com/03/19/10639/Mise-en-place-d-un-systeme-de-telephonie-par-voip.html" TargetMode="External"/><Relationship Id="rId5" Type="http://schemas.openxmlformats.org/officeDocument/2006/relationships/footnotes" Target="footnotes.xml"/><Relationship Id="rId15" Type="http://schemas.openxmlformats.org/officeDocument/2006/relationships/hyperlink" Target="https://www.memoireonline.com/03/19/10639/Mise-en-place-d-un-systeme-de-telephonie-par-voip.html" TargetMode="External"/><Relationship Id="rId10" Type="http://schemas.openxmlformats.org/officeDocument/2006/relationships/hyperlink" Target="https://www.memoireonline.com/03/19/10639/Mise-en-place-d-un-systeme-de-telephonie-par-voip.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memoireonline.com/03/19/10639/Mise-en-place-d-un-systeme-de-telephonie-par-voip.html" TargetMode="External"/><Relationship Id="rId14" Type="http://schemas.openxmlformats.org/officeDocument/2006/relationships/hyperlink" Target="https://www.memoireonline.com/03/19/10639/Mise-en-place-d-un-systeme-de-telephonie-par-vo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2210</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2</cp:revision>
  <dcterms:created xsi:type="dcterms:W3CDTF">2026-03-06T08:37:00Z</dcterms:created>
  <dcterms:modified xsi:type="dcterms:W3CDTF">2026-03-06T08:37:00Z</dcterms:modified>
</cp:coreProperties>
</file>