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8" w:after="0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1176" w:right="0" w:firstLine="0"/>
        <w:jc w:val="left"/>
      </w:pPr>
      <w:r>
        <w:rPr>
          <w:spacing w:val="-10"/>
          <w:rFonts w:ascii="Arial Black" w:hAnsi="Arial Black" w:eastAsia="Arial Black"/>
          <w:color w:val="000000"/>
          <w:sz w:val="32"/>
        </w:rPr>
        <w:t>1</w:t>
      </w:r>
    </w:p>
    <w:p>
      <w:pPr>
        <w:autoSpaceDN w:val="0"/>
        <w:autoSpaceDE w:val="0"/>
        <w:widowControl/>
        <w:spacing w:line="166" w:lineRule="exact" w:before="422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INTRODUCTION GENERALE</w:t>
      </w:r>
    </w:p>
    <w:p>
      <w:pPr>
        <w:autoSpaceDN w:val="0"/>
        <w:tabs>
          <w:tab w:pos="2256" w:val="left"/>
        </w:tabs>
        <w:autoSpaceDE w:val="0"/>
        <w:widowControl/>
        <w:spacing w:line="166" w:lineRule="exact" w:before="288" w:after="0"/>
        <w:ind w:left="153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 xml:space="preserve">I. </w:t>
      </w:r>
      <w:r>
        <w:tab/>
      </w:r>
      <w:r>
        <w:rPr>
          <w:spacing w:val="-10"/>
          <w:rFonts w:ascii="Times New Roman" w:hAnsi="Times New Roman" w:eastAsia="Times New Roman"/>
          <w:color w:val="000000"/>
          <w:sz w:val="24"/>
        </w:rPr>
        <w:t>GENERALITES</w:t>
      </w:r>
    </w:p>
    <w:p>
      <w:pPr>
        <w:autoSpaceDN w:val="0"/>
        <w:autoSpaceDE w:val="0"/>
        <w:widowControl/>
        <w:spacing w:line="218" w:lineRule="exact" w:before="288" w:after="0"/>
        <w:ind w:left="188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Depuis la naissance de la voiture jusqu’à aujourd’hui, il y a augmentation importante de</w:t>
      </w:r>
    </w:p>
    <w:p>
      <w:pPr>
        <w:autoSpaceDN w:val="0"/>
        <w:autoSpaceDE w:val="0"/>
        <w:widowControl/>
        <w:spacing w:line="218" w:lineRule="exact" w:before="198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sa production vu qu’elle rend beaucoup de service, cette augmentation provoque le problème</w:t>
      </w:r>
    </w:p>
    <w:p>
      <w:pPr>
        <w:autoSpaceDN w:val="0"/>
        <w:autoSpaceDE w:val="0"/>
        <w:widowControl/>
        <w:spacing w:line="216" w:lineRule="exact" w:before="198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de manque des places de stationnement dans les parkings.</w:t>
      </w:r>
    </w:p>
    <w:p>
      <w:pPr>
        <w:autoSpaceDN w:val="0"/>
        <w:autoSpaceDE w:val="0"/>
        <w:widowControl/>
        <w:spacing w:line="216" w:lineRule="exact" w:before="360" w:after="0"/>
        <w:ind w:left="188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Nous avons remarqués que les conducteurs avaient des problèmes pour trouver une</w:t>
      </w:r>
    </w:p>
    <w:p>
      <w:pPr>
        <w:autoSpaceDN w:val="0"/>
        <w:autoSpaceDE w:val="0"/>
        <w:widowControl/>
        <w:spacing w:line="216" w:lineRule="exact" w:before="196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place de stationnement facilement. Les automobilistes qui tournent dans la ville pour chercher</w:t>
      </w:r>
    </w:p>
    <w:p>
      <w:pPr>
        <w:autoSpaceDN w:val="0"/>
        <w:autoSpaceDE w:val="0"/>
        <w:widowControl/>
        <w:spacing w:line="220" w:lineRule="exact" w:before="196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une place de parking. Ce qui entraine des embouteillages, de l’encombrement des rues et plus</w:t>
      </w:r>
    </w:p>
    <w:p>
      <w:pPr>
        <w:autoSpaceDN w:val="0"/>
        <w:autoSpaceDE w:val="0"/>
        <w:widowControl/>
        <w:spacing w:line="216" w:lineRule="exact" w:before="196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de ça la perte de temps.</w:t>
      </w:r>
    </w:p>
    <w:p>
      <w:pPr>
        <w:autoSpaceDN w:val="0"/>
        <w:autoSpaceDE w:val="0"/>
        <w:widowControl/>
        <w:spacing w:line="216" w:lineRule="exact" w:before="358" w:after="0"/>
        <w:ind w:left="194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Pour surmonter les problèmes ci-dessus, il faut un système de gestion améliorée des</w:t>
      </w:r>
    </w:p>
    <w:p>
      <w:pPr>
        <w:autoSpaceDN w:val="0"/>
        <w:autoSpaceDE w:val="0"/>
        <w:widowControl/>
        <w:spacing w:line="216" w:lineRule="exact" w:before="200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véhicules dans le parking.</w:t>
      </w:r>
    </w:p>
    <w:p>
      <w:pPr>
        <w:autoSpaceDN w:val="0"/>
        <w:autoSpaceDE w:val="0"/>
        <w:widowControl/>
        <w:spacing w:line="220" w:lineRule="exact" w:before="354" w:after="0"/>
        <w:ind w:left="188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On propose dans ce travail une solution d’une gestion optimisée des parkings pour</w:t>
      </w:r>
    </w:p>
    <w:p>
      <w:pPr>
        <w:autoSpaceDN w:val="0"/>
        <w:autoSpaceDE w:val="0"/>
        <w:widowControl/>
        <w:spacing w:line="216" w:lineRule="exact" w:before="196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répondre et réduire les problèmes liés au stationnement des véhicules.</w:t>
      </w:r>
    </w:p>
    <w:p>
      <w:pPr>
        <w:autoSpaceDN w:val="0"/>
        <w:autoSpaceDE w:val="0"/>
        <w:widowControl/>
        <w:spacing w:line="216" w:lineRule="exact" w:before="358" w:after="0"/>
        <w:ind w:left="188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La population urbaine en croissance rapide dans tout le monde crée de nombreux</w:t>
      </w:r>
    </w:p>
    <w:p>
      <w:pPr>
        <w:autoSpaceDN w:val="0"/>
        <w:autoSpaceDE w:val="0"/>
        <w:widowControl/>
        <w:spacing w:line="218" w:lineRule="exact" w:before="196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problèmes pour les villes, le stationnement des véhicules étant l’un des problèmes majeurs. Le</w:t>
      </w:r>
    </w:p>
    <w:p>
      <w:pPr>
        <w:autoSpaceDN w:val="0"/>
        <w:autoSpaceDE w:val="0"/>
        <w:widowControl/>
        <w:spacing w:line="216" w:lineRule="exact" w:before="198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nombre de voitures augmente chaque jour de manière rapide, et cela cause le problème de</w:t>
      </w:r>
    </w:p>
    <w:p>
      <w:pPr>
        <w:autoSpaceDN w:val="0"/>
        <w:autoSpaceDE w:val="0"/>
        <w:widowControl/>
        <w:spacing w:line="170" w:lineRule="exact" w:before="196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l’encombrement.</w:t>
      </w:r>
    </w:p>
    <w:p>
      <w:pPr>
        <w:autoSpaceDN w:val="0"/>
        <w:autoSpaceDE w:val="0"/>
        <w:widowControl/>
        <w:spacing w:line="216" w:lineRule="exact" w:before="406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Les parkings parmi les facteurs les plus importants pour régler cette situation, les parkings</w:t>
      </w:r>
    </w:p>
    <w:p>
      <w:pPr>
        <w:autoSpaceDN w:val="0"/>
        <w:autoSpaceDE w:val="0"/>
        <w:widowControl/>
        <w:spacing w:line="216" w:lineRule="exact" w:before="200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conventionnels contiennent beaucoup des problèmes, des grandes surfaces occupées, mal</w:t>
      </w:r>
    </w:p>
    <w:p>
      <w:pPr>
        <w:autoSpaceDN w:val="0"/>
        <w:autoSpaceDE w:val="0"/>
        <w:widowControl/>
        <w:spacing w:line="216" w:lineRule="exact" w:before="196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sécurisé et la perte des temps.</w:t>
      </w:r>
    </w:p>
    <w:p>
      <w:pPr>
        <w:autoSpaceDN w:val="0"/>
        <w:autoSpaceDE w:val="0"/>
        <w:widowControl/>
        <w:spacing w:line="218" w:lineRule="exact" w:before="356" w:after="0"/>
        <w:ind w:left="188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Le but de ce projet est de mettre en place un système d’automatisation de parking. Les</w:t>
      </w:r>
    </w:p>
    <w:p>
      <w:pPr>
        <w:autoSpaceDN w:val="0"/>
        <w:autoSpaceDE w:val="0"/>
        <w:widowControl/>
        <w:spacing w:line="216" w:lineRule="exact" w:before="200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cartes Arduino sont conçues pour réaliser des prototypes et des maquettes des cartes</w:t>
      </w:r>
    </w:p>
    <w:p>
      <w:pPr>
        <w:autoSpaceDN w:val="0"/>
        <w:autoSpaceDE w:val="0"/>
        <w:widowControl/>
        <w:spacing w:line="216" w:lineRule="exact" w:before="196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électroniques pour l'informatique embarquée. Elles peuvent être utilisées dans des applications</w:t>
      </w:r>
    </w:p>
    <w:p>
      <w:pPr>
        <w:autoSpaceDN w:val="0"/>
        <w:autoSpaceDE w:val="0"/>
        <w:widowControl/>
        <w:spacing w:line="218" w:lineRule="exact" w:before="196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comme par exemple une Alarme ‘détectrice de la chaleur, ou une porte automatique.</w:t>
      </w:r>
    </w:p>
    <w:p>
      <w:pPr>
        <w:autoSpaceDN w:val="0"/>
        <w:autoSpaceDE w:val="0"/>
        <w:widowControl/>
        <w:spacing w:line="220" w:lineRule="exact" w:before="356" w:after="0"/>
        <w:ind w:left="188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L’avancement technologique joue un rôle déterminant dans la concrétisation des</w:t>
      </w:r>
    </w:p>
    <w:p>
      <w:pPr>
        <w:autoSpaceDN w:val="0"/>
        <w:autoSpaceDE w:val="0"/>
        <w:widowControl/>
        <w:spacing w:line="216" w:lineRule="exact" w:before="196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parkings automatiques. Il facilite le passage des processus entièrement manuels à des systèmes</w:t>
      </w:r>
    </w:p>
    <w:p>
      <w:pPr>
        <w:autoSpaceDN w:val="0"/>
        <w:autoSpaceDE w:val="0"/>
        <w:widowControl/>
        <w:spacing w:line="218" w:lineRule="exact" w:before="196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automatisés, améliorant ainsi l’efficacité et l’expérience utilisateur. Cette transition est rendue</w:t>
      </w:r>
    </w:p>
    <w:p>
      <w:pPr>
        <w:autoSpaceDN w:val="0"/>
        <w:autoSpaceDE w:val="0"/>
        <w:widowControl/>
        <w:spacing w:line="218" w:lineRule="exact" w:before="196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possible par l’intégration et la coordination des composants électroniques de haute qualité, avec</w:t>
      </w:r>
    </w:p>
    <w:p>
      <w:pPr>
        <w:autoSpaceDN w:val="0"/>
        <w:autoSpaceDE w:val="0"/>
        <w:widowControl/>
        <w:spacing w:line="216" w:lineRule="exact" w:before="200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des plateformes comme Arduino servant de cerveau central pour le contrôle et la gestion des</w:t>
      </w:r>
    </w:p>
    <w:p>
      <w:pPr>
        <w:autoSpaceDN w:val="0"/>
        <w:autoSpaceDE w:val="0"/>
        <w:widowControl/>
        <w:spacing w:line="216" w:lineRule="exact" w:before="196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différentes fonctionnalités du parking.</w:t>
      </w:r>
    </w:p>
    <w:p>
      <w:pPr>
        <w:sectPr>
          <w:pgSz w:w="11906" w:h="16838"/>
          <w:pgMar w:top="240" w:right="240" w:bottom="19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30" w:after="0"/>
        <w:ind w:left="0" w:right="0"/>
      </w:pPr>
    </w:p>
    <w:p>
      <w:pPr>
        <w:autoSpaceDN w:val="0"/>
        <w:autoSpaceDE w:val="0"/>
        <w:widowControl/>
        <w:spacing w:line="216" w:lineRule="exact" w:before="0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Les villes ont fortement besoin des systèmes de stationnement des voitures avancés pour lutter</w:t>
      </w:r>
    </w:p>
    <w:p>
      <w:pPr>
        <w:autoSpaceDN w:val="0"/>
        <w:autoSpaceDE w:val="0"/>
        <w:widowControl/>
        <w:spacing w:line="216" w:lineRule="exact" w:before="200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contre ces problèmes et des nombreuses nouvelles technologies ont été développées pour aider</w:t>
      </w:r>
    </w:p>
    <w:p>
      <w:pPr>
        <w:autoSpaceDN w:val="0"/>
        <w:autoSpaceDE w:val="0"/>
        <w:widowControl/>
        <w:spacing w:line="216" w:lineRule="exact" w:before="196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à résoudre ces problèmes.</w:t>
      </w:r>
    </w:p>
    <w:p>
      <w:pPr>
        <w:autoSpaceDN w:val="0"/>
        <w:autoSpaceDE w:val="0"/>
        <w:widowControl/>
        <w:spacing w:line="218" w:lineRule="exact" w:before="360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Notre projet consiste à mettre en place un système de gestion optimisé de parking.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8" w:after="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176" w:right="0" w:firstLine="0"/>
        <w:jc w:val="left"/>
      </w:pPr>
      <w:r>
        <w:rPr>
          <w:spacing w:val="-10"/>
          <w:rFonts w:ascii="Arial Black" w:hAnsi="Arial Black" w:eastAsia="Arial Black"/>
          <w:color w:val="000000"/>
          <w:sz w:val="32"/>
        </w:rPr>
        <w:t>3</w:t>
      </w:r>
    </w:p>
    <w:p>
      <w:pPr>
        <w:autoSpaceDN w:val="0"/>
        <w:tabs>
          <w:tab w:pos="2256" w:val="left"/>
        </w:tabs>
        <w:autoSpaceDE w:val="0"/>
        <w:widowControl/>
        <w:spacing w:line="204" w:lineRule="exact" w:before="374" w:after="0"/>
        <w:ind w:left="153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 xml:space="preserve">II. </w:t>
      </w:r>
      <w:r>
        <w:tab/>
      </w:r>
      <w:r>
        <w:rPr>
          <w:spacing w:val="-10"/>
          <w:rFonts w:ascii="Times New Roman" w:hAnsi="Times New Roman" w:eastAsia="Times New Roman"/>
          <w:color w:val="000000"/>
          <w:sz w:val="24"/>
        </w:rPr>
        <w:t>ETAT DE LA QUESTION</w:t>
      </w:r>
    </w:p>
    <w:p>
      <w:pPr>
        <w:autoSpaceDN w:val="0"/>
        <w:autoSpaceDE w:val="0"/>
        <w:widowControl/>
        <w:spacing w:line="218" w:lineRule="exact" w:before="252" w:after="0"/>
        <w:ind w:left="188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Elle est une partie qui nous permet de nous situer par rapport à d’autres chercheurs qui,</w:t>
      </w:r>
    </w:p>
    <w:p>
      <w:pPr>
        <w:autoSpaceDN w:val="0"/>
        <w:autoSpaceDE w:val="0"/>
        <w:widowControl/>
        <w:spacing w:line="216" w:lineRule="exact" w:before="198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sans doute ont dû aborder et analyser le même problème sous un autre angle, peut-être dans le</w:t>
      </w:r>
    </w:p>
    <w:p>
      <w:pPr>
        <w:autoSpaceDN w:val="0"/>
        <w:autoSpaceDE w:val="0"/>
        <w:widowControl/>
        <w:spacing w:line="218" w:lineRule="exact" w:before="196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même domaine (1). C’est le cas de :</w:t>
      </w:r>
    </w:p>
    <w:p>
      <w:pPr>
        <w:autoSpaceDN w:val="0"/>
        <w:autoSpaceDE w:val="0"/>
        <w:widowControl/>
        <w:spacing w:line="218" w:lineRule="exact" w:before="356" w:after="0"/>
        <w:ind w:left="159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►HASSAN HAMMIOUI qui nous parle dans son thème intitulé «PARKING</w:t>
      </w:r>
    </w:p>
    <w:p>
      <w:pPr>
        <w:autoSpaceDN w:val="0"/>
        <w:autoSpaceDE w:val="0"/>
        <w:widowControl/>
        <w:spacing w:line="166" w:lineRule="exact" w:before="82" w:after="0"/>
        <w:ind w:left="195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INTELLIGENT».</w:t>
      </w:r>
    </w:p>
    <w:p>
      <w:pPr>
        <w:autoSpaceDN w:val="0"/>
        <w:autoSpaceDE w:val="0"/>
        <w:widowControl/>
        <w:spacing w:line="218" w:lineRule="exact" w:before="292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Il conclut en disant que, pour répondre aux problèmes de stationnement, le parking intelligent</w:t>
      </w:r>
    </w:p>
    <w:p>
      <w:pPr>
        <w:autoSpaceDN w:val="0"/>
        <w:autoSpaceDE w:val="0"/>
        <w:widowControl/>
        <w:spacing w:line="220" w:lineRule="exact" w:before="192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représente une alternative au garage classique, il tire un grand profil de l’espace disponible, le</w:t>
      </w:r>
    </w:p>
    <w:p>
      <w:pPr>
        <w:autoSpaceDN w:val="0"/>
        <w:autoSpaceDE w:val="0"/>
        <w:widowControl/>
        <w:spacing w:line="218" w:lineRule="exact" w:before="196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système de parking constitue la solution idéale pour automatiser Le processus d’entrée et de</w:t>
      </w:r>
    </w:p>
    <w:p>
      <w:pPr>
        <w:autoSpaceDN w:val="0"/>
        <w:autoSpaceDE w:val="0"/>
        <w:widowControl/>
        <w:spacing w:line="218" w:lineRule="exact" w:before="196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sortie1. En examinant le problème dans l’idée de cet auteur qui, été lié toujours à la mise en</w:t>
      </w:r>
    </w:p>
    <w:p>
      <w:pPr>
        <w:autoSpaceDN w:val="0"/>
        <w:autoSpaceDE w:val="0"/>
        <w:widowControl/>
        <w:spacing w:line="220" w:lineRule="exact" w:before="196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place d’un système d’automatisation de parking ; nous faisant aussi face à ces difficultés</w:t>
      </w:r>
    </w:p>
    <w:p>
      <w:pPr>
        <w:autoSpaceDN w:val="0"/>
        <w:autoSpaceDE w:val="0"/>
        <w:widowControl/>
        <w:spacing w:line="216" w:lineRule="exact" w:before="196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voulons proposer une piste de solution dans la même optique que HASSAN HAMMIOUI en</w:t>
      </w:r>
    </w:p>
    <w:p>
      <w:pPr>
        <w:autoSpaceDN w:val="0"/>
        <w:autoSpaceDE w:val="0"/>
        <w:widowControl/>
        <w:spacing w:line="216" w:lineRule="exact" w:before="200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implémentant un système qui sera mis à la disposition des chauffeurs, système devant gérer et</w:t>
      </w:r>
    </w:p>
    <w:p>
      <w:pPr>
        <w:autoSpaceDN w:val="0"/>
        <w:autoSpaceDE w:val="0"/>
        <w:widowControl/>
        <w:spacing w:line="216" w:lineRule="exact" w:before="196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améliorer le processus de parquer les véhicules.</w:t>
      </w:r>
    </w:p>
    <w:p>
      <w:pPr>
        <w:autoSpaceDN w:val="0"/>
        <w:tabs>
          <w:tab w:pos="2256" w:val="left"/>
        </w:tabs>
        <w:autoSpaceDE w:val="0"/>
        <w:widowControl/>
        <w:spacing w:line="204" w:lineRule="exact" w:before="318" w:after="0"/>
        <w:ind w:left="153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 xml:space="preserve">III. </w:t>
      </w:r>
      <w:r>
        <w:tab/>
      </w:r>
      <w:r>
        <w:rPr>
          <w:spacing w:val="-10"/>
          <w:rFonts w:ascii="Times New Roman" w:hAnsi="Times New Roman" w:eastAsia="Times New Roman"/>
          <w:color w:val="000000"/>
          <w:sz w:val="24"/>
        </w:rPr>
        <w:t>PROBLEMATIQUE</w:t>
      </w:r>
    </w:p>
    <w:p>
      <w:pPr>
        <w:autoSpaceDN w:val="0"/>
        <w:autoSpaceDE w:val="0"/>
        <w:widowControl/>
        <w:spacing w:line="218" w:lineRule="exact" w:before="364" w:after="0"/>
        <w:ind w:left="188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La problématique est l’art de poser clairement les problèmes et résoudre en suivant les</w:t>
      </w:r>
    </w:p>
    <w:p>
      <w:pPr>
        <w:autoSpaceDN w:val="0"/>
        <w:autoSpaceDE w:val="0"/>
        <w:widowControl/>
        <w:spacing w:line="218" w:lineRule="exact" w:before="198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transformations dans les réflexions scientifique. Aujourd’hui, les établissements de parking</w:t>
      </w:r>
    </w:p>
    <w:p>
      <w:pPr>
        <w:autoSpaceDN w:val="0"/>
        <w:autoSpaceDE w:val="0"/>
        <w:widowControl/>
        <w:spacing w:line="218" w:lineRule="exact" w:before="196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sont séduit par les avantages offerts par L’informatique dans la gestion de leurs services</w:t>
      </w:r>
    </w:p>
    <w:p>
      <w:pPr>
        <w:autoSpaceDN w:val="0"/>
        <w:autoSpaceDE w:val="0"/>
        <w:widowControl/>
        <w:spacing w:line="216" w:lineRule="exact" w:before="200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notamment les stationnements des véhicules et les parkings des véhicules. Le parking RVA est</w:t>
      </w:r>
    </w:p>
    <w:p>
      <w:pPr>
        <w:autoSpaceDN w:val="0"/>
        <w:autoSpaceDE w:val="0"/>
        <w:widowControl/>
        <w:spacing w:line="216" w:lineRule="exact" w:before="196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parmi les bons établissements dans la province du Lualaba, mais malheureusement tous les</w:t>
      </w:r>
    </w:p>
    <w:p>
      <w:pPr>
        <w:autoSpaceDN w:val="0"/>
        <w:autoSpaceDE w:val="0"/>
        <w:widowControl/>
        <w:spacing w:line="216" w:lineRule="exact" w:before="200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services de ce dernier ne sont même pas informatisés et cela engendre plusieurs difficultés dans</w:t>
      </w:r>
    </w:p>
    <w:p>
      <w:pPr>
        <w:autoSpaceDN w:val="0"/>
        <w:autoSpaceDE w:val="0"/>
        <w:widowControl/>
        <w:spacing w:line="216" w:lineRule="exact" w:before="196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la gestion des véhicules. A savoir que le parking est géré par agent et surveillé par des agents</w:t>
      </w:r>
    </w:p>
    <w:p>
      <w:pPr>
        <w:autoSpaceDN w:val="0"/>
        <w:autoSpaceDE w:val="0"/>
        <w:widowControl/>
        <w:spacing w:line="216" w:lineRule="exact" w:before="200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des sécurités. Suite aux difficultés rencontrées, quelques questions à savoir ont été soulevées</w:t>
      </w:r>
    </w:p>
    <w:p>
      <w:pPr>
        <w:autoSpaceDN w:val="0"/>
        <w:autoSpaceDE w:val="0"/>
        <w:widowControl/>
        <w:spacing w:line="162" w:lineRule="exact" w:before="250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sur ce propos :</w:t>
      </w:r>
    </w:p>
    <w:p>
      <w:pPr>
        <w:autoSpaceDN w:val="0"/>
        <w:autoSpaceDE w:val="0"/>
        <w:widowControl/>
        <w:spacing w:line="216" w:lineRule="exact" w:before="358" w:after="0"/>
        <w:ind w:left="153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▬Comment allons-nous faire pour bannir les encombrements, les embouteillages des</w:t>
      </w:r>
    </w:p>
    <w:p>
      <w:pPr>
        <w:autoSpaceDN w:val="0"/>
        <w:autoSpaceDE w:val="0"/>
        <w:widowControl/>
        <w:spacing w:line="216" w:lineRule="exact" w:before="200" w:after="0"/>
        <w:ind w:left="189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véhicules sur un emplacement de stationnement ?</w:t>
      </w:r>
    </w:p>
    <w:p>
      <w:pPr>
        <w:autoSpaceDN w:val="0"/>
        <w:autoSpaceDE w:val="0"/>
        <w:widowControl/>
        <w:spacing w:line="216" w:lineRule="exact" w:before="196" w:after="0"/>
        <w:ind w:left="153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▬Que faut-il faire pour lutter contre les mauvais stationnements automobiles ?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32" w:after="0"/>
        <w:ind w:left="0" w:right="0"/>
      </w:pPr>
    </w:p>
    <w:p>
      <w:pPr>
        <w:autoSpaceDN w:val="0"/>
        <w:tabs>
          <w:tab w:pos="2256" w:val="left"/>
        </w:tabs>
        <w:autoSpaceDE w:val="0"/>
        <w:widowControl/>
        <w:spacing w:line="162" w:lineRule="exact" w:before="0" w:after="0"/>
        <w:ind w:left="153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 xml:space="preserve">IV. </w:t>
      </w:r>
      <w:r>
        <w:tab/>
      </w:r>
      <w:r>
        <w:rPr>
          <w:spacing w:val="-10"/>
          <w:rFonts w:ascii="Times New Roman" w:hAnsi="Times New Roman" w:eastAsia="Times New Roman"/>
          <w:color w:val="000000"/>
          <w:sz w:val="24"/>
        </w:rPr>
        <w:t>HYPOTHESES</w:t>
      </w:r>
    </w:p>
    <w:p>
      <w:pPr>
        <w:autoSpaceDN w:val="0"/>
        <w:autoSpaceDE w:val="0"/>
        <w:widowControl/>
        <w:spacing w:line="218" w:lineRule="exact" w:before="406" w:after="0"/>
        <w:ind w:left="188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L’hypothèse est définie comme étant une solution provisoire aux questions que l’on se</w:t>
      </w:r>
    </w:p>
    <w:p>
      <w:pPr>
        <w:autoSpaceDN w:val="0"/>
        <w:autoSpaceDE w:val="0"/>
        <w:widowControl/>
        <w:spacing w:line="220" w:lineRule="exact" w:before="194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pose à propos de l’objectif de la recherche après l’observation et l’analyse.</w:t>
      </w:r>
    </w:p>
    <w:p>
      <w:pPr>
        <w:autoSpaceDN w:val="0"/>
        <w:autoSpaceDE w:val="0"/>
        <w:widowControl/>
        <w:spacing w:line="220" w:lineRule="exact" w:before="354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La mise en place d’un système de gestion automatique des parkings est la solution que nous</w:t>
      </w:r>
    </w:p>
    <w:p>
      <w:pPr>
        <w:autoSpaceDN w:val="0"/>
        <w:autoSpaceDE w:val="0"/>
        <w:widowControl/>
        <w:spacing w:line="216" w:lineRule="exact" w:before="198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proposons à notre champ de recherche comme système palliatif aux problèmes de gestion des</w:t>
      </w:r>
    </w:p>
    <w:p>
      <w:pPr>
        <w:autoSpaceDN w:val="0"/>
        <w:autoSpaceDE w:val="0"/>
        <w:widowControl/>
        <w:spacing w:line="216" w:lineRule="exact" w:before="198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véhicules dans le parking.</w:t>
      </w:r>
    </w:p>
    <w:p>
      <w:pPr>
        <w:autoSpaceDN w:val="0"/>
        <w:autoSpaceDE w:val="0"/>
        <w:widowControl/>
        <w:spacing w:line="166" w:lineRule="exact" w:before="358" w:after="0"/>
        <w:ind w:left="153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1. CHOIX ET INTERET</w:t>
      </w:r>
    </w:p>
    <w:p>
      <w:pPr>
        <w:autoSpaceDN w:val="0"/>
        <w:autoSpaceDE w:val="0"/>
        <w:widowControl/>
        <w:spacing w:line="166" w:lineRule="exact" w:before="250" w:after="0"/>
        <w:ind w:left="153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1.1.CHOIX</w:t>
      </w:r>
    </w:p>
    <w:p>
      <w:pPr>
        <w:autoSpaceDN w:val="0"/>
        <w:autoSpaceDE w:val="0"/>
        <w:widowControl/>
        <w:spacing w:line="216" w:lineRule="exact" w:before="406" w:after="0"/>
        <w:ind w:left="188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Notre choix a porté sur la mise sur pied d'un système automatisé pour la gestion des</w:t>
      </w:r>
    </w:p>
    <w:p>
      <w:pPr>
        <w:autoSpaceDN w:val="0"/>
        <w:autoSpaceDE w:val="0"/>
        <w:widowControl/>
        <w:spacing w:line="220" w:lineRule="exact" w:before="194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véhicules avec pour objectif principal de pouvoir maximiser l’efficacité de l’utilisation des</w:t>
      </w:r>
    </w:p>
    <w:p>
      <w:pPr>
        <w:autoSpaceDN w:val="0"/>
        <w:autoSpaceDE w:val="0"/>
        <w:widowControl/>
        <w:spacing w:line="216" w:lineRule="exact" w:before="198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espaces de stationnement. Cela inclut :</w:t>
      </w:r>
      <w:r>
        <w:rPr>
          <w:spacing w:val="-10"/>
          <w:rFonts w:ascii="Times New Roman,Bold" w:hAnsi="Times New Roman,Bold" w:eastAsia="Times New Roman,Bold"/>
          <w:b/>
          <w:color w:val="000000"/>
          <w:sz w:val="24"/>
        </w:rPr>
        <w:t xml:space="preserve"> L’optimisation de l’espace, la réduction du trafic de</w:t>
      </w:r>
    </w:p>
    <w:p>
      <w:pPr>
        <w:autoSpaceDN w:val="0"/>
        <w:autoSpaceDE w:val="0"/>
        <w:widowControl/>
        <w:spacing w:line="168" w:lineRule="exact" w:before="202" w:after="0"/>
        <w:ind w:left="1176" w:right="0" w:firstLine="0"/>
        <w:jc w:val="left"/>
      </w:pPr>
      <w:r>
        <w:rPr>
          <w:spacing w:val="-10"/>
          <w:rFonts w:ascii="Times New Roman,Bold" w:hAnsi="Times New Roman,Bold" w:eastAsia="Times New Roman,Bold"/>
          <w:b/>
          <w:color w:val="000000"/>
          <w:sz w:val="24"/>
        </w:rPr>
        <w:t>circulation et l’amélioration de la sécurité</w:t>
      </w:r>
    </w:p>
    <w:p>
      <w:pPr>
        <w:autoSpaceDN w:val="0"/>
        <w:autoSpaceDE w:val="0"/>
        <w:widowControl/>
        <w:spacing w:line="216" w:lineRule="exact" w:before="404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Le choix d'un système automatisé du parking est de faciliter le volume de travail et sécuriser</w:t>
      </w:r>
    </w:p>
    <w:p>
      <w:pPr>
        <w:autoSpaceDN w:val="0"/>
        <w:autoSpaceDE w:val="0"/>
        <w:widowControl/>
        <w:spacing w:line="168" w:lineRule="exact" w:before="196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les véhicules.</w:t>
      </w:r>
    </w:p>
    <w:p>
      <w:pPr>
        <w:autoSpaceDN w:val="0"/>
        <w:autoSpaceDE w:val="0"/>
        <w:widowControl/>
        <w:spacing w:line="164" w:lineRule="exact" w:before="408" w:after="0"/>
        <w:ind w:left="153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1.2.INTERET</w:t>
      </w:r>
    </w:p>
    <w:p>
      <w:pPr>
        <w:autoSpaceDN w:val="0"/>
        <w:autoSpaceDE w:val="0"/>
        <w:widowControl/>
        <w:spacing w:line="222" w:lineRule="exact" w:before="242" w:after="0"/>
        <w:ind w:left="153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∞</w:t>
      </w:r>
      <w:r>
        <w:rPr>
          <w:spacing w:val="-10"/>
          <w:rFonts w:ascii="Times New Roman,Bold" w:hAnsi="Times New Roman,Bold" w:eastAsia="Times New Roman,Bold"/>
          <w:b/>
          <w:color w:val="000000"/>
          <w:sz w:val="24"/>
        </w:rPr>
        <w:t>Intérêt Personnel</w:t>
      </w:r>
      <w:r>
        <w:rPr>
          <w:spacing w:val="-10"/>
          <w:rFonts w:ascii="Times New Roman" w:hAnsi="Times New Roman" w:eastAsia="Times New Roman"/>
          <w:color w:val="000000"/>
          <w:sz w:val="24"/>
        </w:rPr>
        <w:t xml:space="preserve"> : Le sujet de notre actuel travail présente plusieurs avantages et</w:t>
      </w:r>
    </w:p>
    <w:p>
      <w:pPr>
        <w:autoSpaceDN w:val="0"/>
        <w:autoSpaceDE w:val="0"/>
        <w:widowControl/>
        <w:spacing w:line="218" w:lineRule="exact" w:before="196" w:after="0"/>
        <w:ind w:left="189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intérêts personnel. Tout d’abord il nous permet de développer nos compétences en</w:t>
      </w:r>
    </w:p>
    <w:p>
      <w:pPr>
        <w:autoSpaceDN w:val="0"/>
        <w:autoSpaceDE w:val="0"/>
        <w:widowControl/>
        <w:spacing w:line="218" w:lineRule="exact" w:before="196" w:after="0"/>
        <w:ind w:left="189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matière de conception et d’automatisation, ainsi qu’une compréhension des besoins</w:t>
      </w:r>
    </w:p>
    <w:p>
      <w:pPr>
        <w:autoSpaceDN w:val="0"/>
        <w:autoSpaceDE w:val="0"/>
        <w:widowControl/>
        <w:spacing w:line="216" w:lineRule="exact" w:before="198" w:after="0"/>
        <w:ind w:left="189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spécifiques dans le secteur Public.</w:t>
      </w:r>
    </w:p>
    <w:p>
      <w:pPr>
        <w:autoSpaceDN w:val="0"/>
        <w:autoSpaceDE w:val="0"/>
        <w:widowControl/>
        <w:spacing w:line="220" w:lineRule="exact" w:before="354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L’automatisation de parking peut également nous donner une expérience professionnelle</w:t>
      </w:r>
    </w:p>
    <w:p>
      <w:pPr>
        <w:autoSpaceDN w:val="0"/>
        <w:autoSpaceDE w:val="0"/>
        <w:widowControl/>
        <w:spacing w:line="216" w:lineRule="exact" w:before="198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précieuse et nous aider à nous marquer sur le marché du travail, en particulier si nous</w:t>
      </w:r>
    </w:p>
    <w:p>
      <w:pPr>
        <w:autoSpaceDN w:val="0"/>
        <w:autoSpaceDE w:val="0"/>
        <w:widowControl/>
        <w:spacing w:line="216" w:lineRule="exact" w:before="198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envisagions une carrière dans le système embarqué.</w:t>
      </w:r>
    </w:p>
    <w:p>
      <w:pPr>
        <w:autoSpaceDN w:val="0"/>
        <w:autoSpaceDE w:val="0"/>
        <w:widowControl/>
        <w:spacing w:line="222" w:lineRule="exact" w:before="350" w:after="0"/>
        <w:ind w:left="153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∞</w:t>
      </w:r>
      <w:r>
        <w:rPr>
          <w:spacing w:val="-10"/>
          <w:rFonts w:ascii="Times New Roman,Bold" w:hAnsi="Times New Roman,Bold" w:eastAsia="Times New Roman,Bold"/>
          <w:b/>
          <w:color w:val="000000"/>
          <w:sz w:val="24"/>
        </w:rPr>
        <w:t>Intérêt Scientifique</w:t>
      </w:r>
      <w:r>
        <w:rPr>
          <w:spacing w:val="-10"/>
          <w:rFonts w:ascii="Times New Roman" w:hAnsi="Times New Roman" w:eastAsia="Times New Roman"/>
          <w:color w:val="000000"/>
          <w:sz w:val="24"/>
        </w:rPr>
        <w:t xml:space="preserve"> : En ce qui concerne l’intérêt scientifique, notre travail représente</w:t>
      </w:r>
    </w:p>
    <w:p>
      <w:pPr>
        <w:autoSpaceDN w:val="0"/>
        <w:autoSpaceDE w:val="0"/>
        <w:widowControl/>
        <w:spacing w:line="216" w:lineRule="exact" w:before="200" w:after="0"/>
        <w:ind w:left="189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une lumineuse de connaissance pour les étudiants à venir qui souhaitent orienter leurs</w:t>
      </w:r>
    </w:p>
    <w:p>
      <w:pPr>
        <w:autoSpaceDN w:val="0"/>
        <w:autoSpaceDE w:val="0"/>
        <w:widowControl/>
        <w:spacing w:line="216" w:lineRule="exact" w:before="198" w:after="0"/>
        <w:ind w:left="189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recherches dans la même direction que la nôtre, dans le même domaine de compétence.</w:t>
      </w:r>
    </w:p>
    <w:p>
      <w:pPr>
        <w:autoSpaceDN w:val="0"/>
        <w:autoSpaceDE w:val="0"/>
        <w:widowControl/>
        <w:spacing w:line="262" w:lineRule="exact" w:before="152" w:after="0"/>
        <w:ind w:left="153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∞</w:t>
      </w:r>
      <w:r>
        <w:rPr>
          <w:spacing w:val="-10"/>
          <w:rFonts w:ascii="Times New Roman,Bold" w:hAnsi="Times New Roman,Bold" w:eastAsia="Times New Roman,Bold"/>
          <w:b/>
          <w:color w:val="000000"/>
          <w:sz w:val="24"/>
        </w:rPr>
        <w:t>Intérêt Social</w:t>
      </w:r>
      <w:r>
        <w:rPr>
          <w:spacing w:val="-10"/>
          <w:rFonts w:ascii="Times New Roman" w:hAnsi="Times New Roman" w:eastAsia="Times New Roman"/>
          <w:color w:val="000000"/>
          <w:sz w:val="24"/>
        </w:rPr>
        <w:t xml:space="preserve"> : En abordant ce sujet, nous voulons d’une part rappeler à l’État congolais</w:t>
      </w:r>
    </w:p>
    <w:p>
      <w:pPr>
        <w:autoSpaceDN w:val="0"/>
        <w:autoSpaceDE w:val="0"/>
        <w:widowControl/>
        <w:spacing w:line="220" w:lineRule="exact" w:before="194" w:after="0"/>
        <w:ind w:left="189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les avantages qu’offre un système de gestion informatisé. En outre, ce travail peut avoir</w:t>
      </w:r>
    </w:p>
    <w:p>
      <w:pPr>
        <w:autoSpaceDN w:val="0"/>
        <w:autoSpaceDE w:val="0"/>
        <w:widowControl/>
        <w:spacing w:line="220" w:lineRule="exact" w:before="196" w:after="0"/>
        <w:ind w:left="189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un impact significatif. Tout d’abord, un tel système peut faciliter l’enregistrement précis</w:t>
      </w:r>
    </w:p>
    <w:p>
      <w:pPr>
        <w:autoSpaceDN w:val="0"/>
        <w:autoSpaceDE w:val="0"/>
        <w:widowControl/>
        <w:spacing w:line="216" w:lineRule="exact" w:before="196" w:after="0"/>
        <w:ind w:left="189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des véhicules et faire une bonne gestion automobile. Cela peut aider à réduire les</w:t>
      </w:r>
    </w:p>
    <w:p>
      <w:pPr>
        <w:autoSpaceDN w:val="0"/>
        <w:autoSpaceDE w:val="0"/>
        <w:widowControl/>
        <w:spacing w:line="218" w:lineRule="exact" w:before="198" w:after="0"/>
        <w:ind w:left="189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embouteillages dans le parking, ce qui peut améliorer la transparence du parking.</w:t>
      </w:r>
    </w:p>
    <w:p>
      <w:pPr>
        <w:sectPr>
          <w:pgSz w:w="11906" w:h="16838"/>
          <w:pgMar w:top="240" w:right="240" w:bottom="18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52" w:after="0"/>
        <w:ind w:left="0" w:right="0"/>
      </w:pPr>
    </w:p>
    <w:p>
      <w:pPr>
        <w:autoSpaceDN w:val="0"/>
        <w:autoSpaceDE w:val="0"/>
        <w:widowControl/>
        <w:spacing w:line="232" w:lineRule="exact" w:before="0" w:after="0"/>
        <w:ind w:left="1176" w:right="0" w:firstLine="0"/>
        <w:jc w:val="left"/>
      </w:pPr>
      <w:r>
        <w:rPr>
          <w:spacing w:val="-10"/>
          <w:rFonts w:ascii="Arial Black" w:hAnsi="Arial Black" w:eastAsia="Arial Black"/>
          <w:color w:val="000000"/>
          <w:sz w:val="32"/>
        </w:rPr>
        <w:t>5</w:t>
      </w:r>
    </w:p>
    <w:p>
      <w:pPr>
        <w:autoSpaceDN w:val="0"/>
        <w:tabs>
          <w:tab w:pos="2256" w:val="left"/>
        </w:tabs>
        <w:autoSpaceDE w:val="0"/>
        <w:widowControl/>
        <w:spacing w:line="218" w:lineRule="exact" w:before="360" w:after="0"/>
        <w:ind w:left="153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 xml:space="preserve">V. </w:t>
      </w:r>
      <w:r>
        <w:tab/>
      </w:r>
      <w:r>
        <w:rPr>
          <w:spacing w:val="-10"/>
          <w:rFonts w:ascii="Times New Roman" w:hAnsi="Times New Roman" w:eastAsia="Times New Roman"/>
          <w:color w:val="000000"/>
          <w:sz w:val="24"/>
        </w:rPr>
        <w:t>DELIMITATION DU SUJET (CHAMP DE L’ETUDE)</w:t>
      </w:r>
    </w:p>
    <w:p>
      <w:pPr>
        <w:autoSpaceDN w:val="0"/>
        <w:autoSpaceDE w:val="0"/>
        <w:widowControl/>
        <w:spacing w:line="216" w:lineRule="exact" w:before="358" w:after="0"/>
        <w:ind w:left="1884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Pour bien mener ce travail il nous sera important, de définir les limites de notre domaine</w:t>
      </w:r>
    </w:p>
    <w:p>
      <w:pPr>
        <w:autoSpaceDN w:val="0"/>
        <w:autoSpaceDE w:val="0"/>
        <w:widowControl/>
        <w:spacing w:line="220" w:lineRule="exact" w:before="196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d’étude. Notre étude portera son attention au sein du parking RVA, particulièrement dans la</w:t>
      </w:r>
    </w:p>
    <w:p>
      <w:pPr>
        <w:autoSpaceDN w:val="0"/>
        <w:autoSpaceDE w:val="0"/>
        <w:widowControl/>
        <w:spacing w:line="216" w:lineRule="exact" w:before="196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gestion des véhicules.</w:t>
      </w:r>
    </w:p>
    <w:p>
      <w:pPr>
        <w:autoSpaceDN w:val="0"/>
        <w:tabs>
          <w:tab w:pos="2256" w:val="left"/>
        </w:tabs>
        <w:autoSpaceDE w:val="0"/>
        <w:widowControl/>
        <w:spacing w:line="166" w:lineRule="exact" w:before="354" w:after="0"/>
        <w:ind w:left="153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 xml:space="preserve">VI. </w:t>
      </w:r>
      <w:r>
        <w:tab/>
      </w:r>
      <w:r>
        <w:rPr>
          <w:spacing w:val="-10"/>
          <w:rFonts w:ascii="Times New Roman" w:hAnsi="Times New Roman" w:eastAsia="Times New Roman"/>
          <w:color w:val="000000"/>
          <w:sz w:val="24"/>
        </w:rPr>
        <w:t>SUBDIVISION DU TRAVAIL</w:t>
      </w:r>
    </w:p>
    <w:p>
      <w:pPr>
        <w:autoSpaceDN w:val="0"/>
        <w:autoSpaceDE w:val="0"/>
        <w:widowControl/>
        <w:spacing w:line="216" w:lineRule="exact" w:before="406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Selon notre objectif et les résultats attendus pour une bonne réalisation du travail, ce travail</w:t>
      </w:r>
    </w:p>
    <w:p>
      <w:pPr>
        <w:autoSpaceDN w:val="0"/>
        <w:autoSpaceDE w:val="0"/>
        <w:widowControl/>
        <w:spacing w:line="218" w:lineRule="exact" w:before="196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portera sur trois(3) chapitres, hormis l’introduction et la conclusion, nous avons les chapitres</w:t>
      </w:r>
    </w:p>
    <w:p>
      <w:pPr>
        <w:autoSpaceDN w:val="0"/>
        <w:autoSpaceDE w:val="0"/>
        <w:widowControl/>
        <w:spacing w:line="166" w:lineRule="exact" w:before="198" w:after="0"/>
        <w:ind w:left="117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suivants :</w:t>
      </w:r>
    </w:p>
    <w:p>
      <w:pPr>
        <w:autoSpaceDN w:val="0"/>
        <w:autoSpaceDE w:val="0"/>
        <w:widowControl/>
        <w:spacing w:line="208" w:lineRule="exact" w:before="406" w:after="0"/>
        <w:ind w:left="225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►CHAPITRE PREMIER :</w:t>
      </w:r>
      <w:r>
        <w:rPr>
          <w:spacing w:val="-10"/>
          <w:rFonts w:ascii="Times New Roman,Bold" w:hAnsi="Times New Roman,Bold" w:eastAsia="Times New Roman,Bold"/>
          <w:b/>
          <w:color w:val="000000"/>
          <w:sz w:val="24"/>
        </w:rPr>
        <w:t xml:space="preserve"> REVUE DE LA LITTERATURE ;</w:t>
      </w:r>
    </w:p>
    <w:p>
      <w:pPr>
        <w:autoSpaceDN w:val="0"/>
        <w:autoSpaceDE w:val="0"/>
        <w:widowControl/>
        <w:spacing w:line="200" w:lineRule="exact" w:before="206" w:after="0"/>
        <w:ind w:left="225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►DEUXIEME CHAPITRE :</w:t>
      </w:r>
      <w:r>
        <w:rPr>
          <w:spacing w:val="-10"/>
          <w:rFonts w:ascii="Times New Roman,Bold" w:hAnsi="Times New Roman,Bold" w:eastAsia="Times New Roman,Bold"/>
          <w:b/>
          <w:color w:val="000000"/>
          <w:sz w:val="24"/>
        </w:rPr>
        <w:t xml:space="preserve"> METHODOLOGIE</w:t>
      </w:r>
      <w:r>
        <w:rPr>
          <w:spacing w:val="-10"/>
          <w:rFonts w:ascii="Times New Roman" w:hAnsi="Times New Roman" w:eastAsia="Times New Roman"/>
          <w:color w:val="000000"/>
          <w:sz w:val="24"/>
        </w:rPr>
        <w:t xml:space="preserve"> ;</w:t>
      </w:r>
    </w:p>
    <w:p>
      <w:pPr>
        <w:autoSpaceDN w:val="0"/>
        <w:autoSpaceDE w:val="0"/>
        <w:widowControl/>
        <w:spacing w:line="200" w:lineRule="exact" w:before="214" w:after="0"/>
        <w:ind w:left="225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►TROISIEME CHAPITRE nommé</w:t>
      </w:r>
      <w:r>
        <w:rPr>
          <w:spacing w:val="-10"/>
          <w:rFonts w:ascii="Times New Roman,Bold" w:hAnsi="Times New Roman,Bold" w:eastAsia="Times New Roman,Bold"/>
          <w:b/>
          <w:color w:val="000000"/>
          <w:sz w:val="24"/>
        </w:rPr>
        <w:t xml:space="preserve"> CONCEPTION DU SYSTEME</w:t>
      </w:r>
      <w:r>
        <w:rPr>
          <w:spacing w:val="-10"/>
          <w:rFonts w:ascii="Times New Roman" w:hAnsi="Times New Roman" w:eastAsia="Times New Roman"/>
          <w:color w:val="000000"/>
          <w:sz w:val="24"/>
        </w:rPr>
        <w:t xml:space="preserve"> ;</w:t>
      </w:r>
    </w:p>
    <w:p>
      <w:pPr>
        <w:autoSpaceDN w:val="0"/>
        <w:autoSpaceDE w:val="0"/>
        <w:widowControl/>
        <w:spacing w:line="210" w:lineRule="exact" w:before="214" w:after="0"/>
        <w:ind w:left="225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►QUATRIEME CHAPITRE :</w:t>
      </w:r>
      <w:r>
        <w:rPr>
          <w:spacing w:val="-10"/>
          <w:rFonts w:ascii="Times New Roman,Bold" w:hAnsi="Times New Roman,Bold" w:eastAsia="Times New Roman,Bold"/>
          <w:b/>
          <w:color w:val="000000"/>
          <w:sz w:val="24"/>
        </w:rPr>
        <w:t xml:space="preserve"> IMPLEMENTATION DE LA SOLUTION</w:t>
      </w:r>
    </w:p>
    <w:p>
      <w:pPr>
        <w:autoSpaceDN w:val="0"/>
        <w:autoSpaceDE w:val="0"/>
        <w:widowControl/>
        <w:spacing w:line="210" w:lineRule="exact" w:before="208" w:after="0"/>
        <w:ind w:left="2616" w:right="0" w:firstLine="0"/>
        <w:jc w:val="left"/>
      </w:pPr>
      <w:r>
        <w:rPr>
          <w:spacing w:val="-10"/>
          <w:rFonts w:ascii="Times New Roman,Bold" w:hAnsi="Times New Roman,Bold" w:eastAsia="Times New Roman,Bold"/>
          <w:b/>
          <w:color w:val="000000"/>
          <w:sz w:val="24"/>
        </w:rPr>
        <w:t>PROPOSEE ;</w:t>
      </w:r>
    </w:p>
    <w:p>
      <w:pPr>
        <w:autoSpaceDN w:val="0"/>
        <w:autoSpaceDE w:val="0"/>
        <w:widowControl/>
        <w:spacing w:line="210" w:lineRule="exact" w:before="200" w:after="0"/>
        <w:ind w:left="2256" w:right="0" w:firstLine="0"/>
        <w:jc w:val="left"/>
      </w:pPr>
      <w:r>
        <w:rPr>
          <w:spacing w:val="-10"/>
          <w:rFonts w:ascii="Times New Roman" w:hAnsi="Times New Roman" w:eastAsia="Times New Roman"/>
          <w:color w:val="000000"/>
          <w:sz w:val="24"/>
        </w:rPr>
        <w:t>►CINQUIEME CHAPITRE :</w:t>
      </w:r>
      <w:r>
        <w:rPr>
          <w:spacing w:val="-10"/>
          <w:rFonts w:ascii="Times New Roman,Bold" w:hAnsi="Times New Roman,Bold" w:eastAsia="Times New Roman,Bold"/>
          <w:b/>
          <w:color w:val="000000"/>
          <w:sz w:val="24"/>
        </w:rPr>
        <w:t xml:space="preserve"> RESULTATS ET EVALUATIONS.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2959100</wp:posOffset>
            </wp:positionV>
            <wp:extent cx="5689600" cy="1104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1104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2508250</wp:posOffset>
            </wp:positionH>
            <wp:positionV relativeFrom="page">
              <wp:posOffset>3632200</wp:posOffset>
            </wp:positionV>
            <wp:extent cx="2673350" cy="1250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12509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4451350</wp:posOffset>
            </wp:positionV>
            <wp:extent cx="5149850" cy="10731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10731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8" w:after="0"/>
        <w:ind w:left="0" w:right="0"/>
      </w:pPr>
    </w:p>
    <w:p>
      <w:pPr>
        <w:autoSpaceDN w:val="0"/>
        <w:autoSpaceDE w:val="0"/>
        <w:widowControl/>
        <w:spacing w:line="864" w:lineRule="exact" w:before="0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96"/>
        </w:rPr>
        <w:t>Chapitre 1. REVUE</w:t>
      </w:r>
    </w:p>
    <w:p>
      <w:pPr>
        <w:autoSpaceDN w:val="0"/>
        <w:autoSpaceDE w:val="0"/>
        <w:widowControl/>
        <w:spacing w:line="648" w:lineRule="exact" w:before="432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96"/>
        </w:rPr>
        <w:t>DE LA</w:t>
      </w:r>
    </w:p>
    <w:p>
      <w:pPr>
        <w:autoSpaceDN w:val="0"/>
        <w:autoSpaceDE w:val="0"/>
        <w:widowControl/>
        <w:spacing w:line="662" w:lineRule="exact" w:before="638" w:after="0"/>
        <w:ind w:left="0" w:right="0" w:firstLine="0"/>
        <w:jc w:val="center"/>
      </w:pPr>
      <w:r>
        <w:rPr>
          <w:spacing w:val="-10"/>
          <w:rFonts w:ascii="Times New Roman" w:hAnsi="Times New Roman" w:eastAsia="Times New Roman"/>
          <w:color w:val="000000"/>
          <w:sz w:val="96"/>
        </w:rPr>
        <w:t>LITTERATURE</w:t>
      </w:r>
    </w:p>
    <w:sectPr w:rsidR="00FC693F" w:rsidRPr="0006063C" w:rsidSect="00034616">
      <w:pgSz w:w="11906" w:h="16838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