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BodyText"/>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headerReference w:type="even" r:id="rId12"/>
          <w:headerReference w:type="default" r:id="rId13"/>
          <w:footerReference w:type="even" r:id="rId14"/>
          <w:footerReference w:type="default" r:id="rId15"/>
          <w:headerReference w:type="first" r:id="rId16"/>
          <w:footerReference w:type="first" r:id="rId17"/>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Heading1"/>
      </w:pPr>
      <w:bookmarkStart w:id="0" w:name="_Toc201699149"/>
      <w:proofErr w:type="spellStart"/>
      <w:r w:rsidRPr="009165B7">
        <w:lastRenderedPageBreak/>
        <w:t>Giới</w:t>
      </w:r>
      <w:proofErr w:type="spellEnd"/>
      <w:r w:rsidRPr="009165B7">
        <w:t xml:space="preserve"> </w:t>
      </w:r>
      <w:proofErr w:type="spellStart"/>
      <w:r w:rsidRPr="009165B7">
        <w:t>thiệu</w:t>
      </w:r>
      <w:proofErr w:type="spellEnd"/>
      <w:r w:rsidRPr="009165B7">
        <w:t xml:space="preserve"> </w:t>
      </w:r>
      <w:proofErr w:type="spellStart"/>
      <w:r w:rsidRPr="009165B7">
        <w:t>đề</w:t>
      </w:r>
      <w:proofErr w:type="spellEnd"/>
      <w:r w:rsidRPr="009165B7">
        <w:t xml:space="preserve"> </w:t>
      </w:r>
      <w:proofErr w:type="spellStart"/>
      <w:r w:rsidRPr="009165B7">
        <w:t>tài</w:t>
      </w:r>
      <w:bookmarkEnd w:id="0"/>
      <w:proofErr w:type="spellEnd"/>
    </w:p>
    <w:p w14:paraId="7652924B" w14:textId="76B7E5BC" w:rsidR="00EB41D3" w:rsidRPr="009165B7" w:rsidRDefault="00EB41D3" w:rsidP="00EB41D3">
      <w:pPr>
        <w:pStyle w:val="Heading2"/>
      </w:pPr>
      <w:bookmarkStart w:id="1" w:name="_Toc201699150"/>
      <w:r w:rsidRPr="009165B7">
        <w:t>Tên đề tài</w:t>
      </w:r>
      <w:bookmarkEnd w:id="1"/>
    </w:p>
    <w:p w14:paraId="69AAE0E0" w14:textId="187907EA" w:rsidR="00220C3B" w:rsidRPr="00220C3B" w:rsidRDefault="00220C3B" w:rsidP="00220C3B">
      <w:pPr>
        <w:pStyle w:val="NormalWeb"/>
        <w:ind w:firstLine="720"/>
        <w:rPr>
          <w:sz w:val="28"/>
          <w:szCs w:val="28"/>
          <w:lang w:val="vi"/>
        </w:rPr>
      </w:pPr>
      <w:bookmarkStart w:id="2" w:name="_Toc201699151"/>
      <w:r w:rsidRPr="00220C3B">
        <w:rPr>
          <w:rStyle w:val="Strong"/>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Heading2"/>
      </w:pPr>
      <w:r w:rsidRPr="009165B7">
        <w:t>Lý do chọn đề tài</w:t>
      </w:r>
      <w:bookmarkEnd w:id="2"/>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3" w:name="_Toc201699152"/>
      <w:r w:rsidRPr="009165B7">
        <w:t>Mục tiêu và phạm vi</w:t>
      </w:r>
      <w:bookmarkEnd w:id="3"/>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lastRenderedPageBreak/>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ListParagrap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ListParagrap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ListParagrap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ListParagrap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Heading1"/>
      </w:pPr>
      <w:bookmarkStart w:id="4" w:name="_Toc201699154"/>
      <w:proofErr w:type="spellStart"/>
      <w:r w:rsidRPr="009165B7">
        <w:t>Phân</w:t>
      </w:r>
      <w:proofErr w:type="spellEnd"/>
      <w:r w:rsidRPr="009165B7">
        <w:t xml:space="preserve"> </w:t>
      </w:r>
      <w:proofErr w:type="spellStart"/>
      <w:r w:rsidRPr="009165B7">
        <w:t>tích</w:t>
      </w:r>
      <w:proofErr w:type="spellEnd"/>
      <w:r w:rsidRPr="009165B7">
        <w:t xml:space="preserve"> </w:t>
      </w:r>
      <w:proofErr w:type="spellStart"/>
      <w:r w:rsidRPr="009165B7">
        <w:t>yêu</w:t>
      </w:r>
      <w:proofErr w:type="spellEnd"/>
      <w:r w:rsidRPr="009165B7">
        <w:t xml:space="preserve"> </w:t>
      </w:r>
      <w:proofErr w:type="spellStart"/>
      <w:r w:rsidRPr="009165B7">
        <w:t>cầu</w:t>
      </w:r>
      <w:bookmarkEnd w:id="4"/>
      <w:proofErr w:type="spellEnd"/>
    </w:p>
    <w:p w14:paraId="5A8FDA73" w14:textId="7639C926" w:rsidR="000549EF" w:rsidRPr="009165B7" w:rsidRDefault="000549EF" w:rsidP="000549EF">
      <w:pPr>
        <w:pStyle w:val="Heading2"/>
      </w:pPr>
      <w:bookmarkStart w:id="5" w:name="_Toc201699155"/>
      <w:r w:rsidRPr="009165B7">
        <w:t>Yêu cầu chức năng</w:t>
      </w:r>
      <w:bookmarkEnd w:id="5"/>
    </w:p>
    <w:p w14:paraId="21E6AAB9" w14:textId="265A4F80" w:rsidR="000549EF" w:rsidRPr="00EF1C99" w:rsidRDefault="000549EF" w:rsidP="000549EF">
      <w:pPr>
        <w:pStyle w:val="Heading3"/>
        <w:rPr>
          <w:lang w:val="vi"/>
        </w:rPr>
      </w:pPr>
      <w:bookmarkStart w:id="6" w:name="_Toc201699156"/>
      <w:r w:rsidRPr="00EF1C99">
        <w:rPr>
          <w:lang w:val="vi"/>
        </w:rPr>
        <w:t>Sơ đồ phân rã chức năng</w:t>
      </w:r>
      <w:bookmarkEnd w:id="6"/>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lastRenderedPageBreak/>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7" w:name="_Toc201699157"/>
      <w:r w:rsidRPr="009165B7">
        <w:t>Đặc tả chi tiết chức năng</w:t>
      </w:r>
      <w:bookmarkEnd w:id="7"/>
    </w:p>
    <w:tbl>
      <w:tblPr>
        <w:tblStyle w:val="TableGrid"/>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proofErr w:type="spellStart"/>
            <w:r w:rsidRPr="009165B7">
              <w:rPr>
                <w:b/>
                <w:sz w:val="28"/>
                <w:szCs w:val="24"/>
              </w:rPr>
              <w:t>Tên</w:t>
            </w:r>
            <w:proofErr w:type="spellEnd"/>
            <w:r w:rsidRPr="009165B7">
              <w:rPr>
                <w:b/>
                <w:sz w:val="28"/>
                <w:szCs w:val="24"/>
              </w:rPr>
              <w:t xml:space="preserve"> </w:t>
            </w:r>
            <w:proofErr w:type="spellStart"/>
            <w:r w:rsidRPr="009165B7">
              <w:rPr>
                <w:b/>
                <w:sz w:val="28"/>
                <w:szCs w:val="24"/>
              </w:rPr>
              <w:t>chức</w:t>
            </w:r>
            <w:proofErr w:type="spellEnd"/>
            <w:r w:rsidRPr="009165B7">
              <w:rPr>
                <w:b/>
                <w:sz w:val="28"/>
                <w:szCs w:val="24"/>
              </w:rPr>
              <w:t xml:space="preserve"> </w:t>
            </w:r>
            <w:proofErr w:type="spellStart"/>
            <w:r w:rsidRPr="009165B7">
              <w:rPr>
                <w:b/>
                <w:sz w:val="28"/>
                <w:szCs w:val="24"/>
              </w:rPr>
              <w:t>năng</w:t>
            </w:r>
            <w:proofErr w:type="spellEnd"/>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nhập</w:t>
            </w:r>
            <w:proofErr w:type="spellEnd"/>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ký</w:t>
            </w:r>
            <w:proofErr w:type="spellEnd"/>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 xml:space="preserve">Xem </w:t>
            </w:r>
            <w:proofErr w:type="spellStart"/>
            <w:r w:rsidRPr="009165B7">
              <w:rPr>
                <w:sz w:val="24"/>
                <w:szCs w:val="24"/>
              </w:rPr>
              <w:t>danh</w:t>
            </w:r>
            <w:proofErr w:type="spellEnd"/>
            <w:r w:rsidRPr="009165B7">
              <w:rPr>
                <w:sz w:val="24"/>
                <w:szCs w:val="24"/>
              </w:rPr>
              <w:t xml:space="preserve"> </w:t>
            </w:r>
            <w:proofErr w:type="spellStart"/>
            <w:r w:rsidRPr="009165B7">
              <w:rPr>
                <w:sz w:val="24"/>
                <w:szCs w:val="24"/>
              </w:rPr>
              <w:t>sách</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 xml:space="preserve">Chi </w:t>
            </w:r>
            <w:proofErr w:type="spellStart"/>
            <w:r w:rsidRPr="009165B7">
              <w:rPr>
                <w:sz w:val="24"/>
                <w:szCs w:val="24"/>
              </w:rPr>
              <w:t>tiết</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proofErr w:type="spellStart"/>
            <w:r w:rsidRPr="009165B7">
              <w:rPr>
                <w:sz w:val="24"/>
                <w:szCs w:val="24"/>
              </w:rPr>
              <w:t>Tìm</w:t>
            </w:r>
            <w:proofErr w:type="spellEnd"/>
            <w:r w:rsidRPr="009165B7">
              <w:rPr>
                <w:sz w:val="24"/>
                <w:szCs w:val="24"/>
              </w:rPr>
              <w:t xml:space="preserve"> </w:t>
            </w:r>
            <w:proofErr w:type="spellStart"/>
            <w:r w:rsidRPr="009165B7">
              <w:rPr>
                <w:sz w:val="24"/>
                <w:szCs w:val="24"/>
              </w:rPr>
              <w:t>kiếm</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proofErr w:type="spellStart"/>
            <w:r w:rsidRPr="009165B7">
              <w:rPr>
                <w:sz w:val="24"/>
                <w:szCs w:val="24"/>
              </w:rPr>
              <w:t>Thêm</w:t>
            </w:r>
            <w:proofErr w:type="spellEnd"/>
            <w:r w:rsidRPr="009165B7">
              <w:rPr>
                <w:sz w:val="24"/>
                <w:szCs w:val="24"/>
              </w:rPr>
              <w:t xml:space="preserve"> </w:t>
            </w:r>
            <w:proofErr w:type="spellStart"/>
            <w:r w:rsidRPr="009165B7">
              <w:rPr>
                <w:sz w:val="24"/>
                <w:szCs w:val="24"/>
              </w:rPr>
              <w:t>vào</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proofErr w:type="spellStart"/>
            <w:r w:rsidRPr="009165B7">
              <w:rPr>
                <w:sz w:val="24"/>
                <w:szCs w:val="24"/>
              </w:rPr>
              <w:t>Đặt</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 xml:space="preserve">Thanh </w:t>
            </w:r>
            <w:proofErr w:type="spellStart"/>
            <w:r w:rsidRPr="009165B7">
              <w:rPr>
                <w:sz w:val="24"/>
                <w:szCs w:val="24"/>
              </w:rPr>
              <w:t>toán</w:t>
            </w:r>
            <w:proofErr w:type="spellEnd"/>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proofErr w:type="spellStart"/>
            <w:r w:rsidRPr="009165B7">
              <w:rPr>
                <w:sz w:val="24"/>
                <w:szCs w:val="24"/>
              </w:rPr>
              <w:t>Lịch</w:t>
            </w:r>
            <w:proofErr w:type="spellEnd"/>
            <w:r w:rsidRPr="009165B7">
              <w:rPr>
                <w:sz w:val="24"/>
                <w:szCs w:val="24"/>
              </w:rPr>
              <w:t xml:space="preserve"> </w:t>
            </w:r>
            <w:proofErr w:type="spellStart"/>
            <w:r w:rsidRPr="009165B7">
              <w:rPr>
                <w:sz w:val="24"/>
                <w:szCs w:val="24"/>
              </w:rPr>
              <w:t>sử</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 xml:space="preserve">Theo </w:t>
            </w:r>
            <w:proofErr w:type="spellStart"/>
            <w:r w:rsidRPr="009165B7">
              <w:rPr>
                <w:sz w:val="24"/>
                <w:szCs w:val="24"/>
              </w:rPr>
              <w:t>dõi</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 xml:space="preserve">CRUD </w:t>
            </w:r>
            <w:proofErr w:type="spellStart"/>
            <w:r w:rsidRPr="009165B7">
              <w:rPr>
                <w:sz w:val="24"/>
                <w:szCs w:val="24"/>
              </w:rPr>
              <w:t>Sách</w:t>
            </w:r>
            <w:proofErr w:type="spellEnd"/>
            <w:r w:rsidRPr="009165B7">
              <w:rPr>
                <w:sz w:val="24"/>
                <w:szCs w:val="24"/>
              </w:rPr>
              <w:t xml:space="preserve">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lastRenderedPageBreak/>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proofErr w:type="spellStart"/>
            <w:r w:rsidRPr="009165B7">
              <w:rPr>
                <w:sz w:val="24"/>
                <w:szCs w:val="24"/>
              </w:rPr>
              <w:t>Phân</w:t>
            </w:r>
            <w:proofErr w:type="spellEnd"/>
            <w:r w:rsidRPr="009165B7">
              <w:rPr>
                <w:sz w:val="24"/>
                <w:szCs w:val="24"/>
              </w:rPr>
              <w:t xml:space="preserve"> </w:t>
            </w:r>
            <w:proofErr w:type="spellStart"/>
            <w:r w:rsidRPr="009165B7">
              <w:rPr>
                <w:sz w:val="24"/>
                <w:szCs w:val="24"/>
              </w:rPr>
              <w:t>loại</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 xml:space="preserve">Báo </w:t>
            </w:r>
            <w:proofErr w:type="spellStart"/>
            <w:r w:rsidRPr="009165B7">
              <w:rPr>
                <w:sz w:val="24"/>
                <w:szCs w:val="24"/>
              </w:rPr>
              <w:t>cáo</w:t>
            </w:r>
            <w:proofErr w:type="spellEnd"/>
            <w:r w:rsidRPr="009165B7">
              <w:rPr>
                <w:sz w:val="24"/>
                <w:szCs w:val="24"/>
              </w:rPr>
              <w:t xml:space="preserve"> Doanh </w:t>
            </w:r>
            <w:proofErr w:type="spellStart"/>
            <w:r w:rsidRPr="009165B7">
              <w:rPr>
                <w:sz w:val="24"/>
                <w:szCs w:val="24"/>
              </w:rPr>
              <w:t>thu</w:t>
            </w:r>
            <w:proofErr w:type="spellEnd"/>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Heading3"/>
      </w:pPr>
      <w:bookmarkStart w:id="8" w:name="_Toc201699158"/>
      <w:r w:rsidRPr="009165B7">
        <w:t>Kịch bản người dùng</w:t>
      </w:r>
      <w:bookmarkEnd w:id="8"/>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ListParagrap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ký</w:t>
      </w:r>
      <w:proofErr w:type="spellEnd"/>
      <w:r w:rsidRPr="009165B7">
        <w:rPr>
          <w:rFonts w:cs="Times New Roman"/>
        </w:rPr>
        <w:t xml:space="preserve"> </w:t>
      </w:r>
      <w:proofErr w:type="spellStart"/>
      <w:r w:rsidRPr="009165B7">
        <w:rPr>
          <w:rFonts w:cs="Times New Roman"/>
        </w:rPr>
        <w:t>tài</w:t>
      </w:r>
      <w:proofErr w:type="spellEnd"/>
      <w:r w:rsidRPr="009165B7">
        <w:rPr>
          <w:rFonts w:cs="Times New Roman"/>
        </w:rPr>
        <w:t xml:space="preserve"> </w:t>
      </w:r>
      <w:proofErr w:type="spellStart"/>
      <w:r w:rsidRPr="009165B7">
        <w:rPr>
          <w:rFonts w:cs="Times New Roman"/>
        </w:rPr>
        <w:t>khoản</w:t>
      </w:r>
      <w:proofErr w:type="spellEnd"/>
      <w:r w:rsidRPr="009165B7">
        <w:rPr>
          <w:rFonts w:cs="Times New Roman"/>
        </w:rPr>
        <w:t>: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ListParagrap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nhập</w:t>
      </w:r>
      <w:proofErr w:type="spellEnd"/>
      <w:r w:rsidRPr="009165B7">
        <w:rPr>
          <w:rFonts w:cs="Times New Roman"/>
        </w:rPr>
        <w:t xml:space="preserve"> </w:t>
      </w:r>
      <w:proofErr w:type="spellStart"/>
      <w:r w:rsidRPr="009165B7">
        <w:rPr>
          <w:rFonts w:cs="Times New Roman"/>
        </w:rPr>
        <w:t>hệ</w:t>
      </w:r>
      <w:proofErr w:type="spellEnd"/>
      <w:r w:rsidRPr="009165B7">
        <w:rPr>
          <w:rFonts w:cs="Times New Roman"/>
        </w:rPr>
        <w:t xml:space="preserve"> </w:t>
      </w:r>
      <w:proofErr w:type="spellStart"/>
      <w:r w:rsidRPr="009165B7">
        <w:rPr>
          <w:rFonts w:cs="Times New Roman"/>
        </w:rPr>
        <w:t>thống</w:t>
      </w:r>
      <w:proofErr w:type="spellEnd"/>
      <w:r w:rsidRPr="009165B7">
        <w:rPr>
          <w:rFonts w:cs="Times New Roman"/>
        </w:rPr>
        <w:t>: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ListParagraph"/>
        <w:numPr>
          <w:ilvl w:val="0"/>
          <w:numId w:val="4"/>
        </w:numPr>
        <w:rPr>
          <w:rFonts w:cs="Times New Roman"/>
        </w:rPr>
      </w:pPr>
      <w:r w:rsidRPr="009165B7">
        <w:rPr>
          <w:rFonts w:cs="Times New Roman"/>
        </w:rPr>
        <w:t xml:space="preserve">Quản </w:t>
      </w:r>
      <w:proofErr w:type="spellStart"/>
      <w:r w:rsidRPr="009165B7">
        <w:rPr>
          <w:rFonts w:cs="Times New Roman"/>
        </w:rPr>
        <w:t>lý</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tin </w:t>
      </w:r>
      <w:proofErr w:type="spellStart"/>
      <w:r w:rsidRPr="009165B7">
        <w:rPr>
          <w:rFonts w:cs="Times New Roman"/>
        </w:rPr>
        <w:t>cá</w:t>
      </w:r>
      <w:proofErr w:type="spellEnd"/>
      <w:r w:rsidRPr="009165B7">
        <w:rPr>
          <w:rFonts w:cs="Times New Roman"/>
        </w:rPr>
        <w:t xml:space="preserve">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ListParagraph"/>
        <w:numPr>
          <w:ilvl w:val="0"/>
          <w:numId w:val="5"/>
        </w:numPr>
        <w:rPr>
          <w:rFonts w:cs="Times New Roman"/>
        </w:rPr>
      </w:pPr>
      <w:proofErr w:type="spellStart"/>
      <w:r w:rsidRPr="009165B7">
        <w:rPr>
          <w:rFonts w:cs="Times New Roman"/>
        </w:rPr>
        <w:t>Duyệt</w:t>
      </w:r>
      <w:proofErr w:type="spellEnd"/>
      <w:r w:rsidRPr="009165B7">
        <w:rPr>
          <w:rFonts w:cs="Times New Roman"/>
        </w:rPr>
        <w:t xml:space="preserve"> </w:t>
      </w:r>
      <w:proofErr w:type="spellStart"/>
      <w:r w:rsidRPr="009165B7">
        <w:rPr>
          <w:rFonts w:cs="Times New Roman"/>
        </w:rPr>
        <w:t>danh</w:t>
      </w:r>
      <w:proofErr w:type="spellEnd"/>
      <w:r w:rsidRPr="009165B7">
        <w:rPr>
          <w:rFonts w:cs="Times New Roman"/>
        </w:rPr>
        <w:t xml:space="preserve"> </w:t>
      </w:r>
      <w:proofErr w:type="spellStart"/>
      <w:r w:rsidRPr="009165B7">
        <w:rPr>
          <w:rFonts w:cs="Times New Roman"/>
        </w:rPr>
        <w:t>mục</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ListParagraph"/>
        <w:numPr>
          <w:ilvl w:val="0"/>
          <w:numId w:val="5"/>
        </w:numPr>
        <w:rPr>
          <w:rFonts w:cs="Times New Roman"/>
        </w:rPr>
      </w:pPr>
      <w:r w:rsidRPr="009165B7">
        <w:rPr>
          <w:rFonts w:cs="Times New Roman"/>
        </w:rPr>
        <w:t xml:space="preserve">Trang chi </w:t>
      </w:r>
      <w:proofErr w:type="spellStart"/>
      <w:r w:rsidRPr="009165B7">
        <w:rPr>
          <w:rFonts w:cs="Times New Roman"/>
        </w:rPr>
        <w:t>tiết</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Bao </w:t>
      </w:r>
      <w:proofErr w:type="spellStart"/>
      <w:r w:rsidRPr="009165B7">
        <w:rPr>
          <w:rFonts w:cs="Times New Roman"/>
        </w:rPr>
        <w:t>gồm</w:t>
      </w:r>
      <w:proofErr w:type="spellEnd"/>
      <w:r w:rsidRPr="009165B7">
        <w:rPr>
          <w:rFonts w:cs="Times New Roman"/>
        </w:rPr>
        <w:t xml:space="preserve">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ListParagraph"/>
        <w:numPr>
          <w:ilvl w:val="0"/>
          <w:numId w:val="5"/>
        </w:numPr>
        <w:rPr>
          <w:rFonts w:cs="Times New Roman"/>
        </w:rPr>
      </w:pPr>
      <w:proofErr w:type="spellStart"/>
      <w:r w:rsidRPr="009165B7">
        <w:rPr>
          <w:rFonts w:cs="Times New Roman"/>
        </w:rPr>
        <w:t>Tìm</w:t>
      </w:r>
      <w:proofErr w:type="spellEnd"/>
      <w:r w:rsidRPr="009165B7">
        <w:rPr>
          <w:rFonts w:cs="Times New Roman"/>
        </w:rPr>
        <w:t xml:space="preserve"> </w:t>
      </w:r>
      <w:proofErr w:type="spellStart"/>
      <w:r w:rsidRPr="009165B7">
        <w:rPr>
          <w:rFonts w:cs="Times New Roman"/>
        </w:rPr>
        <w:t>kiếm</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w:t>
      </w:r>
      <w:proofErr w:type="spellStart"/>
      <w:r w:rsidRPr="009165B7">
        <w:rPr>
          <w:rFonts w:cs="Times New Roman"/>
        </w:rPr>
        <w:t>minh</w:t>
      </w:r>
      <w:proofErr w:type="spellEnd"/>
      <w:r w:rsidRPr="009165B7">
        <w:rPr>
          <w:rFonts w:cs="Times New Roman"/>
        </w:rPr>
        <w:t>: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ListParagraph"/>
        <w:numPr>
          <w:ilvl w:val="0"/>
          <w:numId w:val="5"/>
        </w:numPr>
        <w:rPr>
          <w:rFonts w:cs="Times New Roman"/>
        </w:rPr>
      </w:pPr>
      <w:r w:rsidRPr="009165B7">
        <w:rPr>
          <w:rFonts w:cs="Times New Roman"/>
        </w:rPr>
        <w:t xml:space="preserve">Quản </w:t>
      </w:r>
      <w:proofErr w:type="spellStart"/>
      <w:r w:rsidRPr="009165B7">
        <w:rPr>
          <w:rFonts w:cs="Times New Roman"/>
        </w:rPr>
        <w:t>trị</w:t>
      </w:r>
      <w:proofErr w:type="spellEnd"/>
      <w:r w:rsidRPr="009165B7">
        <w:rPr>
          <w:rFonts w:cs="Times New Roman"/>
        </w:rPr>
        <w:t xml:space="preserve"> </w:t>
      </w:r>
      <w:proofErr w:type="spellStart"/>
      <w:r w:rsidRPr="009165B7">
        <w:rPr>
          <w:rFonts w:cs="Times New Roman"/>
        </w:rPr>
        <w:t>kho</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Cho phép bulk upload qua Excel, tự động ánh xạ trường dữ liệu. </w:t>
      </w:r>
      <w:proofErr w:type="spellStart"/>
      <w:r w:rsidRPr="009165B7">
        <w:rPr>
          <w:rFonts w:cs="Times New Roman"/>
        </w:rPr>
        <w:t>Tính</w:t>
      </w:r>
      <w:proofErr w:type="spellEnd"/>
      <w:r w:rsidRPr="009165B7">
        <w:rPr>
          <w:rFonts w:cs="Times New Roman"/>
        </w:rPr>
        <w:t xml:space="preserve"> </w:t>
      </w:r>
      <w:proofErr w:type="spellStart"/>
      <w:r w:rsidRPr="009165B7">
        <w:rPr>
          <w:rFonts w:cs="Times New Roman"/>
        </w:rPr>
        <w:t>năng</w:t>
      </w:r>
      <w:proofErr w:type="spellEnd"/>
      <w:r w:rsidRPr="009165B7">
        <w:rPr>
          <w:rFonts w:cs="Times New Roman"/>
        </w:rPr>
        <w:t xml:space="preserve"> soft delete </w:t>
      </w:r>
      <w:proofErr w:type="spellStart"/>
      <w:r w:rsidRPr="009165B7">
        <w:rPr>
          <w:rFonts w:cs="Times New Roman"/>
        </w:rPr>
        <w:t>giữ</w:t>
      </w:r>
      <w:proofErr w:type="spellEnd"/>
      <w:r w:rsidRPr="009165B7">
        <w:rPr>
          <w:rFonts w:cs="Times New Roman"/>
        </w:rPr>
        <w:t xml:space="preserve"> </w:t>
      </w:r>
      <w:proofErr w:type="spellStart"/>
      <w:r w:rsidRPr="009165B7">
        <w:rPr>
          <w:rFonts w:cs="Times New Roman"/>
        </w:rPr>
        <w:t>lại</w:t>
      </w:r>
      <w:proofErr w:type="spellEnd"/>
      <w:r w:rsidRPr="009165B7">
        <w:rPr>
          <w:rFonts w:cs="Times New Roman"/>
        </w:rPr>
        <w:t xml:space="preserve"> </w:t>
      </w:r>
      <w:proofErr w:type="spellStart"/>
      <w:r w:rsidRPr="009165B7">
        <w:rPr>
          <w:rFonts w:cs="Times New Roman"/>
        </w:rPr>
        <w:t>lịch</w:t>
      </w:r>
      <w:proofErr w:type="spellEnd"/>
      <w:r w:rsidRPr="009165B7">
        <w:rPr>
          <w:rFonts w:cs="Times New Roman"/>
        </w:rPr>
        <w:t xml:space="preserve"> </w:t>
      </w:r>
      <w:proofErr w:type="spellStart"/>
      <w:r w:rsidRPr="009165B7">
        <w:rPr>
          <w:rFonts w:cs="Times New Roman"/>
        </w:rPr>
        <w:t>sử</w:t>
      </w:r>
      <w:proofErr w:type="spellEnd"/>
      <w:r w:rsidRPr="009165B7">
        <w:rPr>
          <w:rFonts w:cs="Times New Roman"/>
        </w:rPr>
        <w:t xml:space="preserve"> </w:t>
      </w:r>
      <w:proofErr w:type="spellStart"/>
      <w:r w:rsidRPr="009165B7">
        <w:rPr>
          <w:rFonts w:cs="Times New Roman"/>
        </w:rPr>
        <w:t>thay</w:t>
      </w:r>
      <w:proofErr w:type="spellEnd"/>
      <w:r w:rsidRPr="009165B7">
        <w:rPr>
          <w:rFonts w:cs="Times New Roman"/>
        </w:rPr>
        <w:t xml:space="preserve"> </w:t>
      </w:r>
      <w:proofErr w:type="spellStart"/>
      <w:r w:rsidRPr="009165B7">
        <w:rPr>
          <w:rFonts w:cs="Times New Roman"/>
        </w:rPr>
        <w:t>đổi</w:t>
      </w:r>
      <w:proofErr w:type="spellEnd"/>
      <w:r w:rsidRPr="009165B7">
        <w:rPr>
          <w:rFonts w:cs="Times New Roman"/>
        </w:rPr>
        <w:t xml:space="preserve"> (audit log).</w:t>
      </w:r>
    </w:p>
    <w:p w14:paraId="3B00B4E7" w14:textId="548B3F35" w:rsidR="00A2730C" w:rsidRPr="009165B7" w:rsidRDefault="000F740F" w:rsidP="000F740F">
      <w:pPr>
        <w:pStyle w:val="Heading1"/>
      </w:pPr>
      <w:bookmarkStart w:id="9" w:name="_Toc201699167"/>
      <w:proofErr w:type="spellStart"/>
      <w:r w:rsidRPr="009165B7">
        <w:lastRenderedPageBreak/>
        <w:t>Mô</w:t>
      </w:r>
      <w:proofErr w:type="spellEnd"/>
      <w:r w:rsidRPr="009165B7">
        <w:t xml:space="preserve"> </w:t>
      </w:r>
      <w:proofErr w:type="spellStart"/>
      <w:r w:rsidRPr="009165B7">
        <w:t>hình</w:t>
      </w:r>
      <w:proofErr w:type="spellEnd"/>
      <w:r w:rsidRPr="009165B7">
        <w:t xml:space="preserve"> Use Case</w:t>
      </w:r>
      <w:bookmarkEnd w:id="9"/>
    </w:p>
    <w:p w14:paraId="7D04BAE7" w14:textId="5853BCC2" w:rsidR="000F740F" w:rsidRPr="009165B7" w:rsidRDefault="007462C1" w:rsidP="007462C1">
      <w:pPr>
        <w:pStyle w:val="Heading2"/>
      </w:pPr>
      <w:bookmarkStart w:id="10" w:name="_Toc201699168"/>
      <w:r w:rsidRPr="009165B7">
        <w:t>Sơ đồ Use Case tổng quan hệ thống</w:t>
      </w:r>
      <w:bookmarkEnd w:id="10"/>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76FD6AB3">
            <wp:extent cx="4516341" cy="745627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or _ Mermaid Chart-2025-06-24-0336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6341" cy="7456276"/>
                    </a:xfrm>
                    <a:prstGeom prst="rect">
                      <a:avLst/>
                    </a:prstGeom>
                  </pic:spPr>
                </pic:pic>
              </a:graphicData>
            </a:graphic>
          </wp:inline>
        </w:drawing>
      </w:r>
      <w:bookmarkStart w:id="11" w:name="_Toc201699182"/>
    </w:p>
    <w:p w14:paraId="0AC58BF2" w14:textId="57968560" w:rsidR="008D06FD" w:rsidRPr="0083649E" w:rsidRDefault="008D06FD" w:rsidP="008D06FD">
      <w:pPr>
        <w:rPr>
          <w:lang w:val="vi"/>
        </w:rPr>
      </w:pPr>
    </w:p>
    <w:p w14:paraId="44879223" w14:textId="1FFE0F86" w:rsidR="008D06FD" w:rsidRPr="008D06FD" w:rsidRDefault="008D06FD" w:rsidP="008D06FD">
      <w:pPr>
        <w:sectPr w:rsidR="008D06FD" w:rsidRPr="008D06FD">
          <w:pgSz w:w="12240" w:h="15840"/>
          <w:pgMar w:top="1640" w:right="720" w:bottom="980" w:left="1800" w:header="0" w:footer="798" w:gutter="0"/>
          <w:cols w:space="720"/>
        </w:sectPr>
      </w:pPr>
      <w:r>
        <w:rPr>
          <w:noProof/>
          <w:sz w:val="20"/>
        </w:rPr>
        <w:drawing>
          <wp:inline distT="0" distB="0" distL="0" distR="0" wp14:anchorId="70A6541B" wp14:editId="37F57423">
            <wp:extent cx="5841391" cy="3854767"/>
            <wp:effectExtent l="0" t="0" r="0" b="0"/>
            <wp:docPr id="36"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841391" cy="3854767"/>
                    </a:xfrm>
                    <a:prstGeom prst="rect">
                      <a:avLst/>
                    </a:prstGeom>
                  </pic:spPr>
                </pic:pic>
              </a:graphicData>
            </a:graphic>
          </wp:inline>
        </w:drawing>
      </w:r>
    </w:p>
    <w:p w14:paraId="550CD043" w14:textId="788619F4" w:rsidR="00B727EA" w:rsidRDefault="00B727EA" w:rsidP="00B727EA">
      <w:pPr>
        <w:pStyle w:val="BodyText"/>
        <w:ind w:left="185"/>
        <w:rPr>
          <w:sz w:val="20"/>
        </w:rPr>
      </w:pPr>
    </w:p>
    <w:p w14:paraId="679E7DC5" w14:textId="77777777" w:rsidR="00B727EA" w:rsidRDefault="00B727EA" w:rsidP="008D06FD">
      <w:pPr>
        <w:pStyle w:val="BodyText"/>
        <w:spacing w:before="107" w:line="360" w:lineRule="auto"/>
        <w:ind w:right="408" w:firstLine="567"/>
        <w:jc w:val="both"/>
      </w:pPr>
      <w:r>
        <w:t>Sau</w:t>
      </w:r>
      <w:r>
        <w:rPr>
          <w:spacing w:val="-3"/>
        </w:rPr>
        <w:t xml:space="preserve"> </w:t>
      </w:r>
      <w:r>
        <w:t>khi</w:t>
      </w:r>
      <w:r>
        <w:rPr>
          <w:spacing w:val="-3"/>
        </w:rPr>
        <w:t xml:space="preserve"> </w:t>
      </w:r>
      <w:r>
        <w:t>xem</w:t>
      </w:r>
      <w:r>
        <w:rPr>
          <w:spacing w:val="-2"/>
        </w:rPr>
        <w:t xml:space="preserve"> </w:t>
      </w:r>
      <w:r>
        <w:t>chi</w:t>
      </w:r>
      <w:r>
        <w:rPr>
          <w:spacing w:val="-3"/>
        </w:rPr>
        <w:t xml:space="preserve"> </w:t>
      </w:r>
      <w:r>
        <w:t>tiết</w:t>
      </w:r>
      <w:r>
        <w:rPr>
          <w:spacing w:val="-3"/>
        </w:rPr>
        <w:t xml:space="preserve"> </w:t>
      </w:r>
      <w:r>
        <w:t>sản</w:t>
      </w:r>
      <w:r>
        <w:rPr>
          <w:spacing w:val="-3"/>
        </w:rPr>
        <w:t xml:space="preserve"> </w:t>
      </w:r>
      <w:r>
        <w:t>phẩm,</w:t>
      </w:r>
      <w:r>
        <w:rPr>
          <w:spacing w:val="-3"/>
        </w:rPr>
        <w:t xml:space="preserve"> </w:t>
      </w:r>
      <w:r>
        <w:t>nếu</w:t>
      </w:r>
      <w:r>
        <w:rPr>
          <w:spacing w:val="-3"/>
        </w:rPr>
        <w:t xml:space="preserve"> </w:t>
      </w:r>
      <w:r>
        <w:t>khách</w:t>
      </w:r>
      <w:r>
        <w:rPr>
          <w:spacing w:val="-3"/>
        </w:rPr>
        <w:t xml:space="preserve"> </w:t>
      </w:r>
      <w:r>
        <w:t>hàng</w:t>
      </w:r>
      <w:r>
        <w:rPr>
          <w:spacing w:val="-3"/>
        </w:rPr>
        <w:t xml:space="preserve"> </w:t>
      </w:r>
      <w:r>
        <w:t>thấy</w:t>
      </w:r>
      <w:r>
        <w:rPr>
          <w:spacing w:val="-3"/>
        </w:rPr>
        <w:t xml:space="preserve"> </w:t>
      </w:r>
      <w:r>
        <w:t>sản</w:t>
      </w:r>
      <w:r>
        <w:rPr>
          <w:spacing w:val="-3"/>
        </w:rPr>
        <w:t xml:space="preserve"> </w:t>
      </w:r>
      <w:r>
        <w:t>phẩm</w:t>
      </w:r>
      <w:r>
        <w:rPr>
          <w:spacing w:val="-2"/>
        </w:rPr>
        <w:t xml:space="preserve"> </w:t>
      </w:r>
      <w:r>
        <w:t>phù</w:t>
      </w:r>
      <w:r>
        <w:rPr>
          <w:spacing w:val="-3"/>
        </w:rPr>
        <w:t xml:space="preserve"> </w:t>
      </w:r>
      <w:r>
        <w:t>hợp</w:t>
      </w:r>
      <w:r>
        <w:rPr>
          <w:spacing w:val="-3"/>
        </w:rPr>
        <w:t xml:space="preserve"> </w:t>
      </w:r>
      <w:r>
        <w:t>có thể thêm sản phẩm vào giỏ hàng. Khi đó, giỏ hàng sẽ được cập nhật và khách hàng có thể tiếp tục tìm kiếm sản phẩm khác.</w:t>
      </w:r>
    </w:p>
    <w:p w14:paraId="464BC9D4" w14:textId="77777777" w:rsidR="00B727EA" w:rsidRDefault="00B727EA" w:rsidP="008D06FD">
      <w:pPr>
        <w:pStyle w:val="BodyText"/>
        <w:spacing w:before="1" w:line="360" w:lineRule="auto"/>
        <w:ind w:right="408" w:firstLine="567"/>
        <w:jc w:val="both"/>
      </w:pPr>
      <w:r>
        <w:t>Khi</w:t>
      </w:r>
      <w:r>
        <w:rPr>
          <w:spacing w:val="-3"/>
        </w:rPr>
        <w:t xml:space="preserve"> </w:t>
      </w:r>
      <w:r>
        <w:t>không</w:t>
      </w:r>
      <w:r>
        <w:rPr>
          <w:spacing w:val="-3"/>
        </w:rPr>
        <w:t xml:space="preserve"> </w:t>
      </w:r>
      <w:r>
        <w:t>còn</w:t>
      </w:r>
      <w:r>
        <w:rPr>
          <w:spacing w:val="-3"/>
        </w:rPr>
        <w:t xml:space="preserve"> </w:t>
      </w:r>
      <w:r>
        <w:t>nhu</w:t>
      </w:r>
      <w:r>
        <w:rPr>
          <w:spacing w:val="-3"/>
        </w:rPr>
        <w:t xml:space="preserve"> </w:t>
      </w:r>
      <w:r>
        <w:t>cầu</w:t>
      </w:r>
      <w:r>
        <w:rPr>
          <w:spacing w:val="-3"/>
        </w:rPr>
        <w:t xml:space="preserve"> </w:t>
      </w:r>
      <w:r>
        <w:t>tìm</w:t>
      </w:r>
      <w:r>
        <w:rPr>
          <w:spacing w:val="-3"/>
        </w:rPr>
        <w:t xml:space="preserve"> </w:t>
      </w:r>
      <w:r>
        <w:t>kiếm</w:t>
      </w:r>
      <w:r>
        <w:rPr>
          <w:spacing w:val="-2"/>
        </w:rPr>
        <w:t xml:space="preserve"> </w:t>
      </w:r>
      <w:r>
        <w:t>thêm</w:t>
      </w:r>
      <w:r>
        <w:rPr>
          <w:spacing w:val="-2"/>
        </w:rPr>
        <w:t xml:space="preserve"> </w:t>
      </w:r>
      <w:r>
        <w:t>sản</w:t>
      </w:r>
      <w:r>
        <w:rPr>
          <w:spacing w:val="-3"/>
        </w:rPr>
        <w:t xml:space="preserve"> </w:t>
      </w:r>
      <w:r>
        <w:t>phẩm,</w:t>
      </w:r>
      <w:r>
        <w:rPr>
          <w:spacing w:val="-3"/>
        </w:rPr>
        <w:t xml:space="preserve"> </w:t>
      </w:r>
      <w:r>
        <w:t>khách</w:t>
      </w:r>
      <w:r>
        <w:rPr>
          <w:spacing w:val="-3"/>
        </w:rPr>
        <w:t xml:space="preserve"> </w:t>
      </w:r>
      <w:r>
        <w:t>hàng</w:t>
      </w:r>
      <w:r>
        <w:rPr>
          <w:spacing w:val="-3"/>
        </w:rPr>
        <w:t xml:space="preserve"> </w:t>
      </w:r>
      <w:r>
        <w:t>truy</w:t>
      </w:r>
      <w:r>
        <w:rPr>
          <w:spacing w:val="-3"/>
        </w:rPr>
        <w:t xml:space="preserve"> </w:t>
      </w:r>
      <w:r>
        <w:t>cập</w:t>
      </w:r>
      <w:r>
        <w:rPr>
          <w:spacing w:val="-3"/>
        </w:rPr>
        <w:t xml:space="preserve"> </w:t>
      </w:r>
      <w:r>
        <w:t>vào giỏ hàng để xem tất cả sản phẩm đã được thêm. Khách hàng có thể điều chỉnh được số lượng mặt hàng hoặc xóa bỏ sản phẩm khỏi giỏ hàng.</w:t>
      </w:r>
    </w:p>
    <w:p w14:paraId="5DE23316" w14:textId="2DCD3ABC" w:rsidR="008D06FD" w:rsidRPr="004112C4" w:rsidRDefault="00B727EA" w:rsidP="004112C4">
      <w:pPr>
        <w:pStyle w:val="BodyText"/>
        <w:spacing w:before="1"/>
        <w:ind w:firstLine="567"/>
        <w:jc w:val="both"/>
      </w:pPr>
      <w:r>
        <w:t>Giá</w:t>
      </w:r>
      <w:r>
        <w:rPr>
          <w:spacing w:val="-4"/>
        </w:rPr>
        <w:t xml:space="preserve"> </w:t>
      </w:r>
      <w:r>
        <w:t>tiền</w:t>
      </w:r>
      <w:r>
        <w:rPr>
          <w:spacing w:val="-4"/>
        </w:rPr>
        <w:t xml:space="preserve"> </w:t>
      </w:r>
      <w:r>
        <w:t>đã</w:t>
      </w:r>
      <w:r>
        <w:rPr>
          <w:spacing w:val="-4"/>
        </w:rPr>
        <w:t xml:space="preserve"> </w:t>
      </w:r>
      <w:r>
        <w:t>được</w:t>
      </w:r>
      <w:r>
        <w:rPr>
          <w:spacing w:val="-4"/>
        </w:rPr>
        <w:t xml:space="preserve"> </w:t>
      </w:r>
      <w:r>
        <w:t>tính</w:t>
      </w:r>
      <w:r>
        <w:rPr>
          <w:spacing w:val="-4"/>
        </w:rPr>
        <w:t xml:space="preserve"> </w:t>
      </w:r>
      <w:r>
        <w:t>toán</w:t>
      </w:r>
      <w:r>
        <w:rPr>
          <w:spacing w:val="-3"/>
        </w:rPr>
        <w:t xml:space="preserve"> </w:t>
      </w:r>
      <w:r>
        <w:t>sẵn,</w:t>
      </w:r>
      <w:r>
        <w:rPr>
          <w:spacing w:val="-4"/>
        </w:rPr>
        <w:t xml:space="preserve"> </w:t>
      </w:r>
      <w:r>
        <w:t>nhấn</w:t>
      </w:r>
      <w:r>
        <w:rPr>
          <w:spacing w:val="-4"/>
        </w:rPr>
        <w:t xml:space="preserve"> </w:t>
      </w:r>
      <w:r>
        <w:t>mua</w:t>
      </w:r>
      <w:r>
        <w:rPr>
          <w:spacing w:val="-4"/>
        </w:rPr>
        <w:t xml:space="preserve"> </w:t>
      </w:r>
      <w:r>
        <w:t>hàng</w:t>
      </w:r>
      <w:r>
        <w:rPr>
          <w:spacing w:val="-4"/>
        </w:rPr>
        <w:t xml:space="preserve"> </w:t>
      </w:r>
      <w:r>
        <w:t>sau</w:t>
      </w:r>
      <w:r>
        <w:rPr>
          <w:spacing w:val="-4"/>
        </w:rPr>
        <w:t xml:space="preserve"> </w:t>
      </w:r>
      <w:r>
        <w:t>đó</w:t>
      </w:r>
      <w:r>
        <w:rPr>
          <w:spacing w:val="-3"/>
        </w:rPr>
        <w:t xml:space="preserve"> </w:t>
      </w:r>
      <w:r>
        <w:t>nhập</w:t>
      </w:r>
      <w:r>
        <w:rPr>
          <w:spacing w:val="-4"/>
        </w:rPr>
        <w:t xml:space="preserve"> </w:t>
      </w:r>
      <w:r>
        <w:t>địa</w:t>
      </w:r>
      <w:r>
        <w:rPr>
          <w:spacing w:val="-4"/>
        </w:rPr>
        <w:t xml:space="preserve"> </w:t>
      </w:r>
      <w:r>
        <w:t>chỉ</w:t>
      </w:r>
      <w:r>
        <w:rPr>
          <w:spacing w:val="-4"/>
        </w:rPr>
        <w:t xml:space="preserve"> </w:t>
      </w:r>
      <w:r>
        <w:t>để</w:t>
      </w:r>
      <w:r>
        <w:rPr>
          <w:spacing w:val="-4"/>
        </w:rPr>
        <w:t xml:space="preserve"> </w:t>
      </w:r>
      <w:r>
        <w:rPr>
          <w:spacing w:val="-5"/>
        </w:rPr>
        <w:t>đặt</w:t>
      </w:r>
      <w:r w:rsidR="008D06FD">
        <w:rPr>
          <w:lang w:val="vi-VN"/>
        </w:rPr>
        <w:t xml:space="preserve"> </w:t>
      </w:r>
      <w:r>
        <w:rPr>
          <w:spacing w:val="-2"/>
        </w:rPr>
        <w:t>hàng.</w:t>
      </w:r>
      <w:bookmarkStart w:id="12" w:name="_bookmark20"/>
      <w:bookmarkEnd w:id="12"/>
      <w:r w:rsidR="008D06FD">
        <w:rPr>
          <w:noProof/>
          <w:sz w:val="20"/>
        </w:rPr>
        <w:drawing>
          <wp:inline distT="0" distB="0" distL="0" distR="0" wp14:anchorId="18C6592F" wp14:editId="0C58173A">
            <wp:extent cx="5667978" cy="3713607"/>
            <wp:effectExtent l="0" t="0" r="0" b="0"/>
            <wp:docPr id="37"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667978" cy="3713607"/>
                    </a:xfrm>
                    <a:prstGeom prst="rect">
                      <a:avLst/>
                    </a:prstGeom>
                  </pic:spPr>
                </pic:pic>
              </a:graphicData>
            </a:graphic>
          </wp:inline>
        </w:drawing>
      </w:r>
    </w:p>
    <w:p w14:paraId="2334BC54" w14:textId="7E3FFDC8" w:rsidR="008D06FD" w:rsidRPr="00A044FF" w:rsidRDefault="008D06FD" w:rsidP="008D06FD">
      <w:pPr>
        <w:rPr>
          <w:lang w:val="vi"/>
        </w:rPr>
      </w:pPr>
    </w:p>
    <w:p w14:paraId="71A3E8E6" w14:textId="590700BC" w:rsidR="008D06FD" w:rsidRDefault="008D06FD" w:rsidP="008D06FD">
      <w:pPr>
        <w:pStyle w:val="BodyText"/>
        <w:spacing w:before="127" w:line="362" w:lineRule="auto"/>
        <w:ind w:right="408"/>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w:t>
      </w:r>
      <w:r>
        <w:rPr>
          <w:spacing w:val="-3"/>
        </w:rPr>
        <w:t xml:space="preserve"> </w:t>
      </w:r>
      <w:r>
        <w:t>quản</w:t>
      </w:r>
      <w:r>
        <w:rPr>
          <w:spacing w:val="-3"/>
        </w:rPr>
        <w:t xml:space="preserve"> </w:t>
      </w:r>
      <w:r>
        <w:t>trị</w:t>
      </w:r>
      <w:r>
        <w:rPr>
          <w:spacing w:val="-3"/>
        </w:rPr>
        <w:t xml:space="preserve"> </w:t>
      </w:r>
      <w:r>
        <w:t>viên</w:t>
      </w:r>
      <w:r>
        <w:rPr>
          <w:spacing w:val="-3"/>
        </w:rPr>
        <w:t xml:space="preserve"> </w:t>
      </w:r>
      <w:r>
        <w:t>truy</w:t>
      </w:r>
      <w:r>
        <w:rPr>
          <w:spacing w:val="-3"/>
        </w:rPr>
        <w:t xml:space="preserve"> </w:t>
      </w:r>
      <w:r>
        <w:t>cập</w:t>
      </w:r>
      <w:r>
        <w:rPr>
          <w:spacing w:val="-3"/>
        </w:rPr>
        <w:t xml:space="preserve"> </w:t>
      </w:r>
      <w:r>
        <w:t>vào</w:t>
      </w:r>
      <w:r>
        <w:rPr>
          <w:spacing w:val="-3"/>
        </w:rPr>
        <w:t xml:space="preserve"> </w:t>
      </w:r>
      <w:r>
        <w:t>trang</w:t>
      </w:r>
      <w:r>
        <w:rPr>
          <w:spacing w:val="-2"/>
        </w:rPr>
        <w:t xml:space="preserve"> </w:t>
      </w:r>
      <w:r>
        <w:t>quản</w:t>
      </w:r>
      <w:r>
        <w:rPr>
          <w:spacing w:val="-3"/>
        </w:rPr>
        <w:t xml:space="preserve"> </w:t>
      </w:r>
      <w:r>
        <w:t>trị, chọn quản lý users để thực hiện chức năng này.</w:t>
      </w:r>
    </w:p>
    <w:p w14:paraId="6C624630" w14:textId="1691B374" w:rsidR="008D06FD" w:rsidRPr="00A044FF" w:rsidRDefault="008D06FD" w:rsidP="004112C4">
      <w:pPr>
        <w:pStyle w:val="BodyText"/>
        <w:spacing w:line="357" w:lineRule="auto"/>
        <w:ind w:right="421" w:firstLine="567"/>
        <w:sectPr w:rsidR="008D06FD" w:rsidRPr="00A044FF">
          <w:pgSz w:w="12240" w:h="15840"/>
          <w:pgMar w:top="1700" w:right="720" w:bottom="980" w:left="1800" w:header="0" w:footer="798" w:gutter="0"/>
          <w:cols w:space="720"/>
        </w:sectPr>
      </w:pPr>
      <w:r>
        <w:t>Tại</w:t>
      </w:r>
      <w:r>
        <w:rPr>
          <w:spacing w:val="-4"/>
        </w:rPr>
        <w:t xml:space="preserve"> </w:t>
      </w:r>
      <w:r>
        <w:t>đây,</w:t>
      </w:r>
      <w:r>
        <w:rPr>
          <w:spacing w:val="-4"/>
        </w:rPr>
        <w:t xml:space="preserve"> </w:t>
      </w:r>
      <w:r>
        <w:t>danh</w:t>
      </w:r>
      <w:r>
        <w:rPr>
          <w:spacing w:val="-4"/>
        </w:rPr>
        <w:t xml:space="preserve"> </w:t>
      </w:r>
      <w:r>
        <w:t>sách</w:t>
      </w:r>
      <w:r>
        <w:rPr>
          <w:spacing w:val="-4"/>
        </w:rPr>
        <w:t xml:space="preserve"> </w:t>
      </w:r>
      <w:r>
        <w:t>tất</w:t>
      </w:r>
      <w:r>
        <w:rPr>
          <w:spacing w:val="-4"/>
        </w:rPr>
        <w:t xml:space="preserve"> </w:t>
      </w:r>
      <w:r>
        <w:t>cả</w:t>
      </w:r>
      <w:r>
        <w:rPr>
          <w:spacing w:val="-4"/>
        </w:rPr>
        <w:t xml:space="preserve"> </w:t>
      </w:r>
      <w:r>
        <w:t>users</w:t>
      </w:r>
      <w:r>
        <w:rPr>
          <w:spacing w:val="-4"/>
        </w:rPr>
        <w:t xml:space="preserve"> </w:t>
      </w:r>
      <w:r>
        <w:t>đã</w:t>
      </w:r>
      <w:r>
        <w:rPr>
          <w:spacing w:val="-4"/>
        </w:rPr>
        <w:t xml:space="preserve"> </w:t>
      </w:r>
      <w:r>
        <w:t>được</w:t>
      </w:r>
      <w:r>
        <w:rPr>
          <w:spacing w:val="-4"/>
        </w:rPr>
        <w:t xml:space="preserve"> </w:t>
      </w:r>
      <w:r>
        <w:t>đăng</w:t>
      </w:r>
      <w:r>
        <w:rPr>
          <w:spacing w:val="-4"/>
        </w:rPr>
        <w:t xml:space="preserve"> </w:t>
      </w:r>
      <w:r>
        <w:t>ký</w:t>
      </w:r>
      <w:r>
        <w:rPr>
          <w:spacing w:val="-4"/>
        </w:rPr>
        <w:t xml:space="preserve"> </w:t>
      </w:r>
      <w:r>
        <w:t>sẽ</w:t>
      </w:r>
      <w:r>
        <w:rPr>
          <w:spacing w:val="-4"/>
        </w:rPr>
        <w:t xml:space="preserve"> </w:t>
      </w:r>
      <w:r>
        <w:t>được</w:t>
      </w:r>
      <w:r>
        <w:rPr>
          <w:spacing w:val="-4"/>
        </w:rPr>
        <w:t xml:space="preserve"> </w:t>
      </w:r>
      <w:r>
        <w:t>hiện</w:t>
      </w:r>
      <w:r>
        <w:rPr>
          <w:spacing w:val="-4"/>
        </w:rPr>
        <w:t xml:space="preserve"> </w:t>
      </w:r>
      <w:r>
        <w:t>ra.</w:t>
      </w:r>
      <w:r>
        <w:rPr>
          <w:spacing w:val="-4"/>
        </w:rPr>
        <w:t xml:space="preserve"> </w:t>
      </w:r>
      <w:r>
        <w:t>Quản</w:t>
      </w:r>
      <w:r>
        <w:rPr>
          <w:spacing w:val="-4"/>
        </w:rPr>
        <w:t xml:space="preserve"> </w:t>
      </w:r>
      <w:r>
        <w:t>trị</w:t>
      </w:r>
      <w:r>
        <w:rPr>
          <w:spacing w:val="-4"/>
        </w:rPr>
        <w:t xml:space="preserve"> </w:t>
      </w:r>
      <w:r>
        <w:t>viên có thể tiến hành thêm, sửa, xóa hoặc xem chi tiết tài khoản của khách hà</w:t>
      </w:r>
      <w:r w:rsidR="00A2618C" w:rsidRPr="00A044FF">
        <w:t>ng</w:t>
      </w:r>
    </w:p>
    <w:p w14:paraId="3E1B51DB" w14:textId="43F562E9" w:rsidR="008D06FD" w:rsidRPr="00A044FF" w:rsidRDefault="008D06FD" w:rsidP="008D06FD">
      <w:pPr>
        <w:pStyle w:val="Heading1"/>
        <w:numPr>
          <w:ilvl w:val="0"/>
          <w:numId w:val="0"/>
        </w:numPr>
        <w:rPr>
          <w:sz w:val="26"/>
          <w:lang w:val="vi"/>
        </w:rPr>
      </w:pPr>
      <w:bookmarkStart w:id="13" w:name="_bookmark21"/>
      <w:bookmarkEnd w:id="13"/>
    </w:p>
    <w:p w14:paraId="6C09B68B" w14:textId="030A889C" w:rsidR="008D06FD" w:rsidRDefault="008D06FD" w:rsidP="008D06FD">
      <w:r>
        <w:rPr>
          <w:noProof/>
          <w:sz w:val="20"/>
        </w:rPr>
        <w:drawing>
          <wp:inline distT="0" distB="0" distL="0" distR="0" wp14:anchorId="46276A3D" wp14:editId="71238E63">
            <wp:extent cx="5353415" cy="3390709"/>
            <wp:effectExtent l="0" t="0" r="0" b="0"/>
            <wp:docPr id="38"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353415" cy="3390709"/>
                    </a:xfrm>
                    <a:prstGeom prst="rect">
                      <a:avLst/>
                    </a:prstGeom>
                  </pic:spPr>
                </pic:pic>
              </a:graphicData>
            </a:graphic>
          </wp:inline>
        </w:drawing>
      </w:r>
    </w:p>
    <w:p w14:paraId="439FDD84" w14:textId="245AEDDF" w:rsidR="008D06FD" w:rsidRDefault="008D06FD" w:rsidP="008D06FD"/>
    <w:p w14:paraId="22EAA1FF" w14:textId="77777777" w:rsidR="008D06FD" w:rsidRPr="008D06FD" w:rsidRDefault="008D06FD" w:rsidP="008D06FD"/>
    <w:p w14:paraId="341E2E18" w14:textId="671B441D" w:rsidR="008D06FD" w:rsidRDefault="008D06FD" w:rsidP="008D06FD">
      <w:pPr>
        <w:pStyle w:val="BodyText"/>
        <w:spacing w:before="200" w:line="362" w:lineRule="auto"/>
        <w:ind w:right="408"/>
        <w:jc w:val="both"/>
      </w:pPr>
      <w:r>
        <w:t>Tương</w:t>
      </w:r>
      <w:r>
        <w:rPr>
          <w:spacing w:val="-3"/>
        </w:rPr>
        <w:t xml:space="preserve"> </w:t>
      </w:r>
      <w:r>
        <w:t>tự</w:t>
      </w:r>
      <w:r>
        <w:rPr>
          <w:spacing w:val="-3"/>
        </w:rPr>
        <w:t xml:space="preserve"> </w:t>
      </w:r>
      <w:r>
        <w:t>như</w:t>
      </w:r>
      <w:r>
        <w:rPr>
          <w:spacing w:val="-3"/>
        </w:rPr>
        <w:t xml:space="preserve"> </w:t>
      </w:r>
      <w:r>
        <w:t>chức</w:t>
      </w:r>
      <w:r>
        <w:rPr>
          <w:spacing w:val="-3"/>
        </w:rPr>
        <w:t xml:space="preserve"> </w:t>
      </w:r>
      <w:r>
        <w:t>năng</w:t>
      </w:r>
      <w:r>
        <w:rPr>
          <w:spacing w:val="-3"/>
        </w:rPr>
        <w:t xml:space="preserve"> </w:t>
      </w:r>
      <w:r>
        <w:t>quản</w:t>
      </w:r>
      <w:r>
        <w:rPr>
          <w:spacing w:val="-3"/>
        </w:rPr>
        <w:t xml:space="preserve"> </w:t>
      </w:r>
      <w:r>
        <w:t>lý</w:t>
      </w:r>
      <w:r>
        <w:rPr>
          <w:spacing w:val="-3"/>
        </w:rPr>
        <w:t xml:space="preserve"> </w:t>
      </w:r>
      <w:r>
        <w:t>users,</w:t>
      </w:r>
      <w:r>
        <w:rPr>
          <w:spacing w:val="-3"/>
        </w:rPr>
        <w:t xml:space="preserve"> </w:t>
      </w: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 quản trị viên truy cập vào trang quản trị, chọn quản lý sách để thực hiện chức năng này.</w:t>
      </w:r>
    </w:p>
    <w:p w14:paraId="04DB25DD" w14:textId="77777777" w:rsidR="008D06FD" w:rsidRDefault="008D06FD" w:rsidP="008D06FD">
      <w:pPr>
        <w:pStyle w:val="BodyText"/>
        <w:spacing w:line="313" w:lineRule="exact"/>
        <w:ind w:left="547"/>
        <w:jc w:val="both"/>
      </w:pPr>
      <w:r>
        <w:t>Tại</w:t>
      </w:r>
      <w:r>
        <w:rPr>
          <w:spacing w:val="-6"/>
        </w:rPr>
        <w:t xml:space="preserve"> </w:t>
      </w:r>
      <w:r>
        <w:t>đây,</w:t>
      </w:r>
      <w:r>
        <w:rPr>
          <w:spacing w:val="-5"/>
        </w:rPr>
        <w:t xml:space="preserve"> </w:t>
      </w:r>
      <w:r>
        <w:t>danh</w:t>
      </w:r>
      <w:r>
        <w:rPr>
          <w:spacing w:val="-5"/>
        </w:rPr>
        <w:t xml:space="preserve"> </w:t>
      </w:r>
      <w:r>
        <w:t>sách</w:t>
      </w:r>
      <w:r>
        <w:rPr>
          <w:spacing w:val="-6"/>
        </w:rPr>
        <w:t xml:space="preserve"> </w:t>
      </w:r>
      <w:r>
        <w:t>tất</w:t>
      </w:r>
      <w:r>
        <w:rPr>
          <w:spacing w:val="-5"/>
        </w:rPr>
        <w:t xml:space="preserve"> </w:t>
      </w:r>
      <w:r>
        <w:t>cả</w:t>
      </w:r>
      <w:r>
        <w:rPr>
          <w:spacing w:val="-5"/>
        </w:rPr>
        <w:t xml:space="preserve"> </w:t>
      </w:r>
      <w:r>
        <w:t>sách</w:t>
      </w:r>
      <w:r>
        <w:rPr>
          <w:spacing w:val="-6"/>
        </w:rPr>
        <w:t xml:space="preserve"> </w:t>
      </w:r>
      <w:r>
        <w:t>đã</w:t>
      </w:r>
      <w:r>
        <w:rPr>
          <w:spacing w:val="-5"/>
        </w:rPr>
        <w:t xml:space="preserve"> </w:t>
      </w:r>
      <w:r>
        <w:t>được</w:t>
      </w:r>
      <w:r>
        <w:rPr>
          <w:spacing w:val="-6"/>
        </w:rPr>
        <w:t xml:space="preserve"> </w:t>
      </w:r>
      <w:r>
        <w:t>bày</w:t>
      </w:r>
      <w:r>
        <w:rPr>
          <w:spacing w:val="-5"/>
        </w:rPr>
        <w:t xml:space="preserve"> </w:t>
      </w:r>
      <w:r>
        <w:t>bán</w:t>
      </w:r>
      <w:r>
        <w:rPr>
          <w:spacing w:val="-5"/>
        </w:rPr>
        <w:t xml:space="preserve"> </w:t>
      </w:r>
      <w:r>
        <w:t>trên</w:t>
      </w:r>
      <w:r>
        <w:rPr>
          <w:spacing w:val="-6"/>
        </w:rPr>
        <w:t xml:space="preserve"> </w:t>
      </w:r>
      <w:r>
        <w:t>hệ</w:t>
      </w:r>
      <w:r>
        <w:rPr>
          <w:spacing w:val="-5"/>
        </w:rPr>
        <w:t xml:space="preserve"> </w:t>
      </w:r>
      <w:r>
        <w:t>thống</w:t>
      </w:r>
      <w:r>
        <w:rPr>
          <w:spacing w:val="-5"/>
        </w:rPr>
        <w:t xml:space="preserve"> </w:t>
      </w:r>
      <w:r>
        <w:t>sẽ</w:t>
      </w:r>
      <w:r>
        <w:rPr>
          <w:spacing w:val="-6"/>
        </w:rPr>
        <w:t xml:space="preserve"> </w:t>
      </w:r>
      <w:r>
        <w:t>được</w:t>
      </w:r>
      <w:r>
        <w:rPr>
          <w:spacing w:val="-5"/>
        </w:rPr>
        <w:t xml:space="preserve"> </w:t>
      </w:r>
      <w:r>
        <w:t>hiện</w:t>
      </w:r>
      <w:r>
        <w:rPr>
          <w:spacing w:val="-5"/>
        </w:rPr>
        <w:t xml:space="preserve"> ra.</w:t>
      </w:r>
    </w:p>
    <w:p w14:paraId="550E0C70" w14:textId="57A69C3F" w:rsidR="008D06FD" w:rsidRPr="00A044FF" w:rsidRDefault="008D06FD" w:rsidP="00A044FF">
      <w:pPr>
        <w:pStyle w:val="BodyText"/>
        <w:spacing w:before="163" w:line="357" w:lineRule="auto"/>
        <w:ind w:left="187" w:right="546"/>
        <w:jc w:val="both"/>
        <w:rPr>
          <w:lang w:val="vi-VN"/>
        </w:rPr>
        <w:sectPr w:rsidR="008D06FD" w:rsidRPr="00A044FF">
          <w:pgSz w:w="12240" w:h="15840"/>
          <w:pgMar w:top="1700" w:right="720" w:bottom="980" w:left="1800" w:header="0" w:footer="798" w:gutter="0"/>
          <w:cols w:space="720"/>
        </w:sectPr>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tiến</w:t>
      </w:r>
      <w:r>
        <w:rPr>
          <w:spacing w:val="-3"/>
        </w:rPr>
        <w:t xml:space="preserve"> </w:t>
      </w:r>
      <w:r>
        <w:t>hành</w:t>
      </w:r>
      <w:r>
        <w:rPr>
          <w:spacing w:val="-3"/>
        </w:rPr>
        <w:t xml:space="preserve"> </w:t>
      </w:r>
      <w:r>
        <w:t>thêm,</w:t>
      </w:r>
      <w:r>
        <w:rPr>
          <w:spacing w:val="-3"/>
        </w:rPr>
        <w:t xml:space="preserve"> </w:t>
      </w:r>
      <w:r>
        <w:t>sửa,</w:t>
      </w:r>
      <w:r>
        <w:rPr>
          <w:spacing w:val="-3"/>
        </w:rPr>
        <w:t xml:space="preserve"> </w:t>
      </w:r>
      <w:r>
        <w:t>xóa</w:t>
      </w:r>
      <w:r>
        <w:rPr>
          <w:spacing w:val="-3"/>
        </w:rPr>
        <w:t xml:space="preserve"> </w:t>
      </w:r>
      <w:r>
        <w:t>hoặc</w:t>
      </w:r>
      <w:r>
        <w:rPr>
          <w:spacing w:val="-3"/>
        </w:rPr>
        <w:t xml:space="preserve"> </w:t>
      </w:r>
      <w:r>
        <w:t>xem</w:t>
      </w:r>
      <w:r>
        <w:rPr>
          <w:spacing w:val="-2"/>
        </w:rPr>
        <w:t xml:space="preserve"> </w:t>
      </w:r>
      <w:r>
        <w:t>chi</w:t>
      </w:r>
      <w:r>
        <w:rPr>
          <w:spacing w:val="-3"/>
        </w:rPr>
        <w:t xml:space="preserve"> </w:t>
      </w:r>
      <w:r>
        <w:t>tiết</w:t>
      </w:r>
      <w:r>
        <w:rPr>
          <w:spacing w:val="-3"/>
        </w:rPr>
        <w:t xml:space="preserve"> </w:t>
      </w:r>
      <w:r>
        <w:t>các</w:t>
      </w:r>
      <w:r>
        <w:rPr>
          <w:spacing w:val="-3"/>
        </w:rPr>
        <w:t xml:space="preserve"> </w:t>
      </w:r>
      <w:r>
        <w:t>sản</w:t>
      </w:r>
      <w:r>
        <w:rPr>
          <w:spacing w:val="-3"/>
        </w:rPr>
        <w:t xml:space="preserve"> </w:t>
      </w:r>
      <w:r>
        <w:t xml:space="preserve">phẩm </w:t>
      </w:r>
      <w:r>
        <w:rPr>
          <w:spacing w:val="-4"/>
        </w:rPr>
        <w:t>này</w:t>
      </w:r>
    </w:p>
    <w:p w14:paraId="4D1DF602" w14:textId="3E4E777B" w:rsidR="00EF1C99" w:rsidRDefault="00EB21AD" w:rsidP="00EB21AD">
      <w:pPr>
        <w:pStyle w:val="Heading2"/>
        <w:rPr>
          <w:lang w:val="en-US"/>
        </w:rPr>
      </w:pPr>
      <w:bookmarkStart w:id="14" w:name="_bookmark22"/>
      <w:bookmarkEnd w:id="11"/>
      <w:bookmarkEnd w:id="14"/>
      <w:r w:rsidRPr="00EB21AD">
        <w:lastRenderedPageBreak/>
        <w:t>Class Diagram</w:t>
      </w:r>
    </w:p>
    <w:p w14:paraId="52247E9E" w14:textId="77777777" w:rsidR="00EB21AD" w:rsidRPr="00EB21AD" w:rsidRDefault="00EB21AD" w:rsidP="00EB21AD">
      <w:pPr>
        <w:pStyle w:val="NormalWeb"/>
        <w:rPr>
          <w:sz w:val="28"/>
          <w:szCs w:val="28"/>
        </w:rPr>
      </w:pPr>
      <w:r w:rsidRPr="00EB21AD">
        <w:rPr>
          <w:sz w:val="28"/>
          <w:szCs w:val="28"/>
        </w:rPr>
        <w:t xml:space="preserve">Sau </w:t>
      </w:r>
      <w:proofErr w:type="spellStart"/>
      <w:r w:rsidRPr="00EB21AD">
        <w:rPr>
          <w:sz w:val="28"/>
          <w:szCs w:val="28"/>
        </w:rPr>
        <w:t>khi</w:t>
      </w:r>
      <w:proofErr w:type="spellEnd"/>
      <w:r w:rsidRPr="00EB21AD">
        <w:rPr>
          <w:sz w:val="28"/>
          <w:szCs w:val="28"/>
        </w:rPr>
        <w:t xml:space="preserve"> </w:t>
      </w:r>
      <w:proofErr w:type="spellStart"/>
      <w:r w:rsidRPr="00EB21AD">
        <w:rPr>
          <w:sz w:val="28"/>
          <w:szCs w:val="28"/>
        </w:rPr>
        <w:t>xây</w:t>
      </w:r>
      <w:proofErr w:type="spellEnd"/>
      <w:r w:rsidRPr="00EB21AD">
        <w:rPr>
          <w:sz w:val="28"/>
          <w:szCs w:val="28"/>
        </w:rPr>
        <w:t xml:space="preserve"> </w:t>
      </w:r>
      <w:proofErr w:type="spellStart"/>
      <w:r w:rsidRPr="00EB21AD">
        <w:rPr>
          <w:sz w:val="28"/>
          <w:szCs w:val="28"/>
        </w:rPr>
        <w:t>dựng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use case </w:t>
      </w:r>
      <w:proofErr w:type="spellStart"/>
      <w:r w:rsidRPr="00EB21AD">
        <w:rPr>
          <w:sz w:val="28"/>
          <w:szCs w:val="28"/>
        </w:rPr>
        <w:t>để</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tiếp</w:t>
      </w:r>
      <w:proofErr w:type="spellEnd"/>
      <w:r w:rsidRPr="00EB21AD">
        <w:rPr>
          <w:sz w:val="28"/>
          <w:szCs w:val="28"/>
        </w:rPr>
        <w:t xml:space="preserve"> </w:t>
      </w:r>
      <w:proofErr w:type="spellStart"/>
      <w:r w:rsidRPr="00EB21AD">
        <w:rPr>
          <w:sz w:val="28"/>
          <w:szCs w:val="28"/>
        </w:rPr>
        <w:t>tục</w:t>
      </w:r>
      <w:proofErr w:type="spellEnd"/>
      <w:r w:rsidRPr="00EB21AD">
        <w:rPr>
          <w:sz w:val="28"/>
          <w:szCs w:val="28"/>
        </w:rPr>
        <w:t xml:space="preserve"> </w:t>
      </w:r>
      <w:proofErr w:type="spellStart"/>
      <w:r w:rsidRPr="00EB21AD">
        <w:rPr>
          <w:sz w:val="28"/>
          <w:szCs w:val="28"/>
        </w:rPr>
        <w:t>thiết</w:t>
      </w:r>
      <w:proofErr w:type="spellEnd"/>
      <w:r w:rsidRPr="00EB21AD">
        <w:rPr>
          <w:sz w:val="28"/>
          <w:szCs w:val="28"/>
        </w:rPr>
        <w:t xml:space="preserve"> </w:t>
      </w:r>
      <w:proofErr w:type="spellStart"/>
      <w:r w:rsidRPr="00EB21AD">
        <w:rPr>
          <w:sz w:val="28"/>
          <w:szCs w:val="28"/>
        </w:rPr>
        <w:t>kế</w:t>
      </w:r>
      <w:proofErr w:type="spellEnd"/>
      <w:r w:rsidRPr="00EB21AD">
        <w:rPr>
          <w:sz w:val="28"/>
          <w:szCs w:val="28"/>
        </w:rPr>
        <w:t xml:space="preserve"> </w:t>
      </w:r>
      <w:proofErr w:type="spellStart"/>
      <w:r w:rsidRPr="00EB21AD">
        <w:rPr>
          <w:rStyle w:val="Strong"/>
          <w:b w:val="0"/>
          <w:bCs w:val="0"/>
          <w:sz w:val="28"/>
          <w:szCs w:val="28"/>
        </w:rPr>
        <w:t>biểu</w:t>
      </w:r>
      <w:proofErr w:type="spellEnd"/>
      <w:r w:rsidRPr="00EB21AD">
        <w:rPr>
          <w:rStyle w:val="Strong"/>
          <w:b w:val="0"/>
          <w:bCs w:val="0"/>
          <w:sz w:val="28"/>
          <w:szCs w:val="28"/>
        </w:rPr>
        <w:t xml:space="preserve"> </w:t>
      </w:r>
      <w:proofErr w:type="spellStart"/>
      <w:r w:rsidRPr="00EB21AD">
        <w:rPr>
          <w:rStyle w:val="Strong"/>
          <w:b w:val="0"/>
          <w:bCs w:val="0"/>
          <w:sz w:val="28"/>
          <w:szCs w:val="28"/>
        </w:rPr>
        <w:t>đồ</w:t>
      </w:r>
      <w:proofErr w:type="spellEnd"/>
      <w:r w:rsidRPr="00EB21AD">
        <w:rPr>
          <w:rStyle w:val="Strong"/>
          <w:b w:val="0"/>
          <w:bCs w:val="0"/>
          <w:sz w:val="28"/>
          <w:szCs w:val="28"/>
        </w:rPr>
        <w:t xml:space="preserve"> </w:t>
      </w:r>
      <w:proofErr w:type="spellStart"/>
      <w:r w:rsidRPr="00EB21AD">
        <w:rPr>
          <w:rStyle w:val="Strong"/>
          <w:b w:val="0"/>
          <w:bCs w:val="0"/>
          <w:sz w:val="28"/>
          <w:szCs w:val="28"/>
        </w:rPr>
        <w:t>lớp</w:t>
      </w:r>
      <w:proofErr w:type="spellEnd"/>
      <w:r w:rsidRPr="00EB21AD">
        <w:rPr>
          <w:rStyle w:val="Strong"/>
          <w:b w:val="0"/>
          <w:bCs w:val="0"/>
          <w:sz w:val="28"/>
          <w:szCs w:val="28"/>
        </w:rPr>
        <w:t xml:space="preserve"> (Class Diagram)</w:t>
      </w:r>
      <w:r w:rsidRPr="00EB21AD">
        <w:rPr>
          <w:sz w:val="28"/>
          <w:szCs w:val="28"/>
        </w:rPr>
        <w:t xml:space="preserve"> </w:t>
      </w:r>
      <w:proofErr w:type="spellStart"/>
      <w:r w:rsidRPr="00EB21AD">
        <w:rPr>
          <w:sz w:val="28"/>
          <w:szCs w:val="28"/>
        </w:rPr>
        <w:t>nhằm</w:t>
      </w:r>
      <w:proofErr w:type="spellEnd"/>
      <w:r w:rsidRPr="00EB21AD">
        <w:rPr>
          <w:sz w:val="28"/>
          <w:szCs w:val="28"/>
        </w:rPr>
        <w:t xml:space="preserve"> </w:t>
      </w:r>
      <w:proofErr w:type="spellStart"/>
      <w:r w:rsidRPr="00EB21AD">
        <w:rPr>
          <w:sz w:val="28"/>
          <w:szCs w:val="28"/>
        </w:rPr>
        <w:t>xác</w:t>
      </w:r>
      <w:proofErr w:type="spellEnd"/>
      <w:r w:rsidRPr="00EB21AD">
        <w:rPr>
          <w:sz w:val="28"/>
          <w:szCs w:val="28"/>
        </w:rPr>
        <w:t xml:space="preserve"> </w:t>
      </w:r>
      <w:proofErr w:type="spellStart"/>
      <w:r w:rsidRPr="00EB21AD">
        <w:rPr>
          <w:sz w:val="28"/>
          <w:szCs w:val="28"/>
        </w:rPr>
        <w:t>định</w:t>
      </w:r>
      <w:proofErr w:type="spellEnd"/>
      <w:r w:rsidRPr="00EB21AD">
        <w:rPr>
          <w:sz w:val="28"/>
          <w:szCs w:val="28"/>
        </w:rPr>
        <w:t xml:space="preserve"> </w:t>
      </w:r>
      <w:proofErr w:type="spellStart"/>
      <w:r w:rsidRPr="00EB21AD">
        <w:rPr>
          <w:sz w:val="28"/>
          <w:szCs w:val="28"/>
        </w:rPr>
        <w:t>rõ</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thành</w:t>
      </w:r>
      <w:proofErr w:type="spellEnd"/>
      <w:r w:rsidRPr="00EB21AD">
        <w:rPr>
          <w:sz w:val="28"/>
          <w:szCs w:val="28"/>
        </w:rPr>
        <w:t xml:space="preserve"> </w:t>
      </w:r>
      <w:proofErr w:type="spellStart"/>
      <w:r w:rsidRPr="00EB21AD">
        <w:rPr>
          <w:sz w:val="28"/>
          <w:szCs w:val="28"/>
        </w:rPr>
        <w:t>phần</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mối</w:t>
      </w:r>
      <w:proofErr w:type="spellEnd"/>
      <w:r w:rsidRPr="00EB21AD">
        <w:rPr>
          <w:sz w:val="28"/>
          <w:szCs w:val="28"/>
        </w:rPr>
        <w:t xml:space="preserve"> </w:t>
      </w:r>
      <w:proofErr w:type="spellStart"/>
      <w:r w:rsidRPr="00EB21AD">
        <w:rPr>
          <w:sz w:val="28"/>
          <w:szCs w:val="28"/>
        </w:rPr>
        <w:t>quan</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giữa</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giúp</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cái</w:t>
      </w:r>
      <w:proofErr w:type="spellEnd"/>
      <w:r w:rsidRPr="00EB21AD">
        <w:rPr>
          <w:sz w:val="28"/>
          <w:szCs w:val="28"/>
        </w:rPr>
        <w:t xml:space="preserve"> </w:t>
      </w:r>
      <w:proofErr w:type="spellStart"/>
      <w:r w:rsidRPr="00EB21AD">
        <w:rPr>
          <w:sz w:val="28"/>
          <w:szCs w:val="28"/>
        </w:rPr>
        <w:t>nhìn</w:t>
      </w:r>
      <w:proofErr w:type="spellEnd"/>
      <w:r w:rsidRPr="00EB21AD">
        <w:rPr>
          <w:sz w:val="28"/>
          <w:szCs w:val="28"/>
        </w:rPr>
        <w:t xml:space="preserve"> chi </w:t>
      </w:r>
      <w:proofErr w:type="spellStart"/>
      <w:r w:rsidRPr="00EB21AD">
        <w:rPr>
          <w:sz w:val="28"/>
          <w:szCs w:val="28"/>
        </w:rPr>
        <w:t>tiết</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về</w:t>
      </w:r>
      <w:proofErr w:type="spellEnd"/>
      <w:r w:rsidRPr="00EB21AD">
        <w:rPr>
          <w:sz w:val="28"/>
          <w:szCs w:val="28"/>
        </w:rPr>
        <w:t xml:space="preserve"> </w:t>
      </w:r>
      <w:proofErr w:type="spellStart"/>
      <w:r w:rsidRPr="00EB21AD">
        <w:rPr>
          <w:sz w:val="28"/>
          <w:szCs w:val="28"/>
        </w:rPr>
        <w:t>cấu</w:t>
      </w:r>
      <w:proofErr w:type="spellEnd"/>
      <w:r w:rsidRPr="00EB21AD">
        <w:rPr>
          <w:sz w:val="28"/>
          <w:szCs w:val="28"/>
        </w:rPr>
        <w:t xml:space="preserve"> </w:t>
      </w:r>
      <w:proofErr w:type="spellStart"/>
      <w:r w:rsidRPr="00EB21AD">
        <w:rPr>
          <w:sz w:val="28"/>
          <w:szCs w:val="28"/>
        </w:rPr>
        <w:t>trúc</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từ</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 xml:space="preserve"> </w:t>
      </w:r>
      <w:proofErr w:type="spellStart"/>
      <w:r w:rsidRPr="00EB21AD">
        <w:rPr>
          <w:sz w:val="28"/>
          <w:szCs w:val="28"/>
        </w:rPr>
        <w:t>thuận</w:t>
      </w:r>
      <w:proofErr w:type="spellEnd"/>
      <w:r w:rsidRPr="00EB21AD">
        <w:rPr>
          <w:sz w:val="28"/>
          <w:szCs w:val="28"/>
        </w:rPr>
        <w:t xml:space="preserve"> </w:t>
      </w:r>
      <w:proofErr w:type="spellStart"/>
      <w:r w:rsidRPr="00EB21AD">
        <w:rPr>
          <w:sz w:val="28"/>
          <w:szCs w:val="28"/>
        </w:rPr>
        <w:t>tiện</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trong</w:t>
      </w:r>
      <w:proofErr w:type="spellEnd"/>
      <w:r w:rsidRPr="00EB21AD">
        <w:rPr>
          <w:sz w:val="28"/>
          <w:szCs w:val="28"/>
        </w:rPr>
        <w:t xml:space="preserve"> </w:t>
      </w:r>
      <w:proofErr w:type="spellStart"/>
      <w:r w:rsidRPr="00EB21AD">
        <w:rPr>
          <w:sz w:val="28"/>
          <w:szCs w:val="28"/>
        </w:rPr>
        <w:t>việc</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khai</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phát</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w:t>
      </w:r>
    </w:p>
    <w:p w14:paraId="28838606" w14:textId="06C90AA0" w:rsidR="00EB21AD" w:rsidRPr="00EB21AD" w:rsidRDefault="00EB21AD" w:rsidP="00EB21AD">
      <w:pPr>
        <w:pStyle w:val="NormalWeb"/>
        <w:rPr>
          <w:sz w:val="28"/>
          <w:szCs w:val="28"/>
        </w:rPr>
      </w:pPr>
      <w:r w:rsidRPr="00EB21AD">
        <w:rPr>
          <w:sz w:val="28"/>
          <w:szCs w:val="28"/>
        </w:rPr>
        <w:t xml:space="preserve">Trong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này</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bán</w:t>
      </w:r>
      <w:proofErr w:type="spellEnd"/>
      <w:r w:rsidRPr="00EB21AD">
        <w:rPr>
          <w:sz w:val="28"/>
          <w:szCs w:val="28"/>
        </w:rPr>
        <w:t xml:space="preserve"> </w:t>
      </w:r>
      <w:proofErr w:type="spellStart"/>
      <w:r w:rsidRPr="00EB21AD">
        <w:rPr>
          <w:sz w:val="28"/>
          <w:szCs w:val="28"/>
        </w:rPr>
        <w:t>sách</w:t>
      </w:r>
      <w:proofErr w:type="spellEnd"/>
      <w:r w:rsidRPr="00EB21AD">
        <w:rPr>
          <w:sz w:val="28"/>
          <w:szCs w:val="28"/>
        </w:rPr>
        <w:t xml:space="preserve"> online </w:t>
      </w:r>
      <w:proofErr w:type="spellStart"/>
      <w:r w:rsidRPr="00EB21AD">
        <w:rPr>
          <w:sz w:val="28"/>
          <w:szCs w:val="28"/>
        </w:rPr>
        <w:t>được</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qua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r w:rsidRPr="00EB21AD">
        <w:rPr>
          <w:rStyle w:val="Strong"/>
          <w:b w:val="0"/>
          <w:bCs w:val="0"/>
          <w:sz w:val="28"/>
          <w:szCs w:val="28"/>
        </w:rPr>
        <w:t>Admin</w:t>
      </w:r>
      <w:r w:rsidRPr="00EB21AD">
        <w:rPr>
          <w:b/>
          <w:bCs/>
          <w:sz w:val="28"/>
          <w:szCs w:val="28"/>
        </w:rPr>
        <w:t xml:space="preserve">, </w:t>
      </w:r>
      <w:r w:rsidRPr="00EB21AD">
        <w:rPr>
          <w:rStyle w:val="Strong"/>
          <w:b w:val="0"/>
          <w:bCs w:val="0"/>
          <w:sz w:val="28"/>
          <w:szCs w:val="28"/>
        </w:rPr>
        <w:t>Customer</w:t>
      </w:r>
      <w:r w:rsidRPr="00EB21AD">
        <w:rPr>
          <w:b/>
          <w:bCs/>
          <w:sz w:val="28"/>
          <w:szCs w:val="28"/>
        </w:rPr>
        <w:t xml:space="preserve">, </w:t>
      </w:r>
      <w:r w:rsidRPr="00EB21AD">
        <w:rPr>
          <w:rStyle w:val="Strong"/>
          <w:b w:val="0"/>
          <w:bCs w:val="0"/>
          <w:sz w:val="28"/>
          <w:szCs w:val="28"/>
        </w:rPr>
        <w:t>Book</w:t>
      </w:r>
      <w:r w:rsidRPr="00EB21AD">
        <w:rPr>
          <w:b/>
          <w:bCs/>
          <w:sz w:val="28"/>
          <w:szCs w:val="28"/>
        </w:rPr>
        <w:t xml:space="preserve">, </w:t>
      </w:r>
      <w:r w:rsidRPr="00EB21AD">
        <w:rPr>
          <w:rStyle w:val="Strong"/>
          <w:b w:val="0"/>
          <w:bCs w:val="0"/>
          <w:sz w:val="28"/>
          <w:szCs w:val="28"/>
        </w:rPr>
        <w:t>Cart</w:t>
      </w:r>
      <w:r w:rsidRPr="00EB21AD">
        <w:rPr>
          <w:sz w:val="28"/>
          <w:szCs w:val="28"/>
        </w:rPr>
        <w:t xml:space="preserve"> </w:t>
      </w:r>
      <w:proofErr w:type="spellStart"/>
      <w:r w:rsidRPr="00EB21AD">
        <w:rPr>
          <w:sz w:val="28"/>
          <w:szCs w:val="28"/>
        </w:rPr>
        <w:t>và</w:t>
      </w:r>
      <w:proofErr w:type="spellEnd"/>
      <w:r w:rsidRPr="00EB21AD">
        <w:rPr>
          <w:sz w:val="28"/>
          <w:szCs w:val="28"/>
        </w:rPr>
        <w:t xml:space="preserve"> </w:t>
      </w:r>
      <w:r w:rsidRPr="00EB21AD">
        <w:rPr>
          <w:rStyle w:val="Strong"/>
          <w:b w:val="0"/>
          <w:bCs w:val="0"/>
          <w:sz w:val="28"/>
          <w:szCs w:val="28"/>
        </w:rPr>
        <w:t>Order</w:t>
      </w:r>
      <w:r w:rsidRPr="00EB21AD">
        <w:rPr>
          <w:sz w:val="28"/>
          <w:szCs w:val="28"/>
        </w:rPr>
        <w:t xml:space="preserve">. </w:t>
      </w:r>
      <w:proofErr w:type="spellStart"/>
      <w:r w:rsidRPr="00EB21AD">
        <w:rPr>
          <w:sz w:val="28"/>
          <w:szCs w:val="28"/>
        </w:rPr>
        <w:t>Mỗi</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đều</w:t>
      </w:r>
      <w:proofErr w:type="spellEnd"/>
      <w:r w:rsidRPr="00EB21AD">
        <w:rPr>
          <w:sz w:val="28"/>
          <w:szCs w:val="28"/>
        </w:rPr>
        <w:t xml:space="preserve">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dữ</w:t>
      </w:r>
      <w:proofErr w:type="spellEnd"/>
      <w:r w:rsidRPr="00EB21AD">
        <w:rPr>
          <w:sz w:val="28"/>
          <w:szCs w:val="28"/>
        </w:rPr>
        <w:t xml:space="preserve"> </w:t>
      </w:r>
      <w:proofErr w:type="spellStart"/>
      <w:r w:rsidRPr="00EB21AD">
        <w:rPr>
          <w:sz w:val="28"/>
          <w:szCs w:val="28"/>
        </w:rPr>
        <w:t>liệu</w:t>
      </w:r>
      <w:proofErr w:type="spellEnd"/>
      <w:r w:rsidRPr="00EB21AD">
        <w:rPr>
          <w:sz w:val="28"/>
          <w:szCs w:val="28"/>
        </w:rPr>
        <w:t xml:space="preserve"> </w:t>
      </w:r>
      <w:proofErr w:type="spellStart"/>
      <w:r w:rsidRPr="00EB21AD">
        <w:rPr>
          <w:sz w:val="28"/>
          <w:szCs w:val="28"/>
        </w:rPr>
        <w:t>cần</w:t>
      </w:r>
      <w:proofErr w:type="spellEnd"/>
      <w:r w:rsidRPr="00EB21AD">
        <w:rPr>
          <w:sz w:val="28"/>
          <w:szCs w:val="28"/>
        </w:rPr>
        <w:t xml:space="preserve"> </w:t>
      </w:r>
      <w:proofErr w:type="spellStart"/>
      <w:r w:rsidRPr="00EB21AD">
        <w:rPr>
          <w:sz w:val="28"/>
          <w:szCs w:val="28"/>
        </w:rPr>
        <w:t>quản</w:t>
      </w:r>
      <w:proofErr w:type="spellEnd"/>
      <w:r w:rsidRPr="00EB21AD">
        <w:rPr>
          <w:sz w:val="28"/>
          <w:szCs w:val="28"/>
        </w:rPr>
        <w:t xml:space="preserve"> </w:t>
      </w:r>
      <w:proofErr w:type="spellStart"/>
      <w:r w:rsidRPr="00EB21AD">
        <w:rPr>
          <w:sz w:val="28"/>
          <w:szCs w:val="28"/>
        </w:rPr>
        <w:t>lý</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hành</w:t>
      </w:r>
      <w:proofErr w:type="spellEnd"/>
      <w:r w:rsidRPr="00EB21AD">
        <w:rPr>
          <w:sz w:val="28"/>
          <w:szCs w:val="28"/>
        </w:rPr>
        <w:t xml:space="preserve"> vi,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w:t>
      </w:r>
    </w:p>
    <w:p w14:paraId="529F24AA" w14:textId="029AA174" w:rsidR="00EB21AD" w:rsidRPr="00EB21AD" w:rsidRDefault="00EB21AD" w:rsidP="00EB21AD">
      <w:r>
        <w:rPr>
          <w:noProof/>
          <w:sz w:val="20"/>
        </w:rPr>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23" cstate="print"/>
                    <a:stretch>
                      <a:fillRect/>
                    </a:stretch>
                  </pic:blipFill>
                  <pic:spPr>
                    <a:xfrm>
                      <a:off x="0" y="0"/>
                      <a:ext cx="5830801" cy="5511165"/>
                    </a:xfrm>
                    <a:prstGeom prst="rect">
                      <a:avLst/>
                    </a:prstGeom>
                  </pic:spPr>
                </pic:pic>
              </a:graphicData>
            </a:graphic>
          </wp:inline>
        </w:drawing>
      </w:r>
    </w:p>
    <w:sectPr w:rsidR="00EB21AD" w:rsidRPr="00EB21AD" w:rsidSect="0083649E">
      <w:headerReference w:type="default" r:id="rId24"/>
      <w:footerReference w:type="default" r:id="rId25"/>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A33A3" w14:textId="77777777" w:rsidR="00BA72E2" w:rsidRDefault="00BA72E2">
      <w:pPr>
        <w:spacing w:after="0" w:line="240" w:lineRule="auto"/>
      </w:pPr>
      <w:r>
        <w:separator/>
      </w:r>
    </w:p>
  </w:endnote>
  <w:endnote w:type="continuationSeparator" w:id="0">
    <w:p w14:paraId="5FB753C9" w14:textId="77777777" w:rsidR="00BA72E2" w:rsidRDefault="00BA7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4415344"/>
      <w:docPartObj>
        <w:docPartGallery w:val="Page Numbers (Bottom of Page)"/>
        <w:docPartUnique/>
      </w:docPartObj>
    </w:sdtPr>
    <w:sdtContent>
      <w:p w14:paraId="0C90C601" w14:textId="52B8FFD3" w:rsidR="0083649E" w:rsidRDefault="0083649E" w:rsidP="00836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A8F7539" w14:textId="77777777" w:rsidR="0083649E" w:rsidRDefault="00836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644888"/>
      <w:docPartObj>
        <w:docPartGallery w:val="Page Numbers (Bottom of Page)"/>
        <w:docPartUnique/>
      </w:docPartObj>
    </w:sdtPr>
    <w:sdtContent>
      <w:p w14:paraId="59E1D543" w14:textId="69CB2FE5" w:rsidR="0083649E" w:rsidRDefault="0083649E" w:rsidP="000D29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1731E5" w14:textId="77777777" w:rsidR="0083649E" w:rsidRDefault="00836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9208D" w14:textId="77777777" w:rsidR="008F143F" w:rsidRDefault="008F14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Footer"/>
    </w:pPr>
    <w:r>
      <w:t xml:space="preserve">                                                                                                      </w:t>
    </w:r>
    <w:r>
      <w:t>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94BF8" w14:textId="77777777" w:rsidR="00BA72E2" w:rsidRDefault="00BA72E2">
      <w:pPr>
        <w:spacing w:after="0" w:line="240" w:lineRule="auto"/>
      </w:pPr>
      <w:r>
        <w:separator/>
      </w:r>
    </w:p>
  </w:footnote>
  <w:footnote w:type="continuationSeparator" w:id="0">
    <w:p w14:paraId="58A37A3D" w14:textId="77777777" w:rsidR="00BA72E2" w:rsidRDefault="00BA7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4EC94" w14:textId="77777777" w:rsidR="008F143F" w:rsidRDefault="008F1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2D6B1" w14:textId="77777777" w:rsidR="008F143F" w:rsidRDefault="008F1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A950C" w14:textId="77777777" w:rsidR="008F143F" w:rsidRDefault="008F14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21A871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6"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1"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2"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2"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5"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1"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7"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8"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0"/>
  </w:num>
  <w:num w:numId="3" w16cid:durableId="1865509546">
    <w:abstractNumId w:val="18"/>
  </w:num>
  <w:num w:numId="4" w16cid:durableId="418018115">
    <w:abstractNumId w:val="53"/>
  </w:num>
  <w:num w:numId="5" w16cid:durableId="1152140579">
    <w:abstractNumId w:val="23"/>
  </w:num>
  <w:num w:numId="6" w16cid:durableId="1174957663">
    <w:abstractNumId w:val="40"/>
  </w:num>
  <w:num w:numId="7" w16cid:durableId="1640107768">
    <w:abstractNumId w:val="48"/>
  </w:num>
  <w:num w:numId="8" w16cid:durableId="1719084187">
    <w:abstractNumId w:val="3"/>
  </w:num>
  <w:num w:numId="9" w16cid:durableId="1899051556">
    <w:abstractNumId w:val="16"/>
  </w:num>
  <w:num w:numId="10" w16cid:durableId="176696484">
    <w:abstractNumId w:val="51"/>
  </w:num>
  <w:num w:numId="11" w16cid:durableId="601717683">
    <w:abstractNumId w:val="46"/>
  </w:num>
  <w:num w:numId="12" w16cid:durableId="1203712519">
    <w:abstractNumId w:val="6"/>
  </w:num>
  <w:num w:numId="13" w16cid:durableId="1475562996">
    <w:abstractNumId w:val="2"/>
  </w:num>
  <w:num w:numId="14" w16cid:durableId="2131392409">
    <w:abstractNumId w:val="28"/>
  </w:num>
  <w:num w:numId="15" w16cid:durableId="741948122">
    <w:abstractNumId w:val="30"/>
  </w:num>
  <w:num w:numId="16" w16cid:durableId="528951762">
    <w:abstractNumId w:val="26"/>
  </w:num>
  <w:num w:numId="17" w16cid:durableId="1544514785">
    <w:abstractNumId w:val="52"/>
  </w:num>
  <w:num w:numId="18" w16cid:durableId="498270274">
    <w:abstractNumId w:val="8"/>
  </w:num>
  <w:num w:numId="19" w16cid:durableId="206258634">
    <w:abstractNumId w:val="44"/>
  </w:num>
  <w:num w:numId="20" w16cid:durableId="638876079">
    <w:abstractNumId w:val="27"/>
  </w:num>
  <w:num w:numId="21" w16cid:durableId="1362633456">
    <w:abstractNumId w:val="35"/>
  </w:num>
  <w:num w:numId="22" w16cid:durableId="730157298">
    <w:abstractNumId w:val="4"/>
  </w:num>
  <w:num w:numId="23" w16cid:durableId="1541238158">
    <w:abstractNumId w:val="9"/>
  </w:num>
  <w:num w:numId="24" w16cid:durableId="166291778">
    <w:abstractNumId w:val="39"/>
  </w:num>
  <w:num w:numId="25" w16cid:durableId="524251393">
    <w:abstractNumId w:val="13"/>
  </w:num>
  <w:num w:numId="26" w16cid:durableId="553782704">
    <w:abstractNumId w:val="21"/>
  </w:num>
  <w:num w:numId="27" w16cid:durableId="2055999121">
    <w:abstractNumId w:val="47"/>
  </w:num>
  <w:num w:numId="28" w16cid:durableId="775710795">
    <w:abstractNumId w:val="37"/>
  </w:num>
  <w:num w:numId="29" w16cid:durableId="1929463004">
    <w:abstractNumId w:val="22"/>
  </w:num>
  <w:num w:numId="30" w16cid:durableId="237329851">
    <w:abstractNumId w:val="11"/>
  </w:num>
  <w:num w:numId="31" w16cid:durableId="1855873514">
    <w:abstractNumId w:val="19"/>
  </w:num>
  <w:num w:numId="32" w16cid:durableId="1868785376">
    <w:abstractNumId w:val="34"/>
  </w:num>
  <w:num w:numId="33" w16cid:durableId="1310669188">
    <w:abstractNumId w:val="36"/>
  </w:num>
  <w:num w:numId="34" w16cid:durableId="1728189791">
    <w:abstractNumId w:val="24"/>
  </w:num>
  <w:num w:numId="35" w16cid:durableId="525866949">
    <w:abstractNumId w:val="5"/>
  </w:num>
  <w:num w:numId="36" w16cid:durableId="1771050500">
    <w:abstractNumId w:val="25"/>
  </w:num>
  <w:num w:numId="37" w16cid:durableId="1449621194">
    <w:abstractNumId w:val="17"/>
  </w:num>
  <w:num w:numId="38" w16cid:durableId="1572737129">
    <w:abstractNumId w:val="29"/>
  </w:num>
  <w:num w:numId="39" w16cid:durableId="1552885383">
    <w:abstractNumId w:val="41"/>
  </w:num>
  <w:num w:numId="40" w16cid:durableId="734741008">
    <w:abstractNumId w:val="58"/>
  </w:num>
  <w:num w:numId="41" w16cid:durableId="171334888">
    <w:abstractNumId w:val="56"/>
  </w:num>
  <w:num w:numId="42" w16cid:durableId="1845045969">
    <w:abstractNumId w:val="49"/>
  </w:num>
  <w:num w:numId="43" w16cid:durableId="1235581969">
    <w:abstractNumId w:val="50"/>
  </w:num>
  <w:num w:numId="44" w16cid:durableId="839928688">
    <w:abstractNumId w:val="1"/>
  </w:num>
  <w:num w:numId="45" w16cid:durableId="206525850">
    <w:abstractNumId w:val="57"/>
  </w:num>
  <w:num w:numId="46" w16cid:durableId="733242685">
    <w:abstractNumId w:val="59"/>
  </w:num>
  <w:num w:numId="47" w16cid:durableId="1306400050">
    <w:abstractNumId w:val="14"/>
  </w:num>
  <w:num w:numId="48" w16cid:durableId="1105416739">
    <w:abstractNumId w:val="42"/>
  </w:num>
  <w:num w:numId="49" w16cid:durableId="1163935648">
    <w:abstractNumId w:val="33"/>
  </w:num>
  <w:num w:numId="50" w16cid:durableId="1096824589">
    <w:abstractNumId w:val="38"/>
  </w:num>
  <w:num w:numId="51" w16cid:durableId="1572085276">
    <w:abstractNumId w:val="45"/>
  </w:num>
  <w:num w:numId="52" w16cid:durableId="784471780">
    <w:abstractNumId w:val="43"/>
  </w:num>
  <w:num w:numId="53" w16cid:durableId="412775036">
    <w:abstractNumId w:val="54"/>
  </w:num>
  <w:num w:numId="54" w16cid:durableId="59598286">
    <w:abstractNumId w:val="7"/>
  </w:num>
  <w:num w:numId="55" w16cid:durableId="298456019">
    <w:abstractNumId w:val="32"/>
  </w:num>
  <w:num w:numId="56" w16cid:durableId="463039324">
    <w:abstractNumId w:val="10"/>
  </w:num>
  <w:num w:numId="57" w16cid:durableId="1119177508">
    <w:abstractNumId w:val="12"/>
  </w:num>
  <w:num w:numId="58" w16cid:durableId="250433727">
    <w:abstractNumId w:val="55"/>
  </w:num>
  <w:num w:numId="59" w16cid:durableId="1904411741">
    <w:abstractNumId w:val="31"/>
  </w:num>
  <w:num w:numId="60" w16cid:durableId="1786191769">
    <w:abstractNumId w:val="15"/>
  </w:num>
  <w:num w:numId="61" w16cid:durableId="1409383315">
    <w:abstractNumId w:val="6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74B06"/>
    <w:rsid w:val="00075211"/>
    <w:rsid w:val="000811B0"/>
    <w:rsid w:val="00095750"/>
    <w:rsid w:val="000B040A"/>
    <w:rsid w:val="000B1D1C"/>
    <w:rsid w:val="000B31A7"/>
    <w:rsid w:val="000C0AB1"/>
    <w:rsid w:val="000C7FA5"/>
    <w:rsid w:val="000D0E94"/>
    <w:rsid w:val="000D10D6"/>
    <w:rsid w:val="000D2905"/>
    <w:rsid w:val="000D548E"/>
    <w:rsid w:val="000E497E"/>
    <w:rsid w:val="000F2622"/>
    <w:rsid w:val="000F6DAB"/>
    <w:rsid w:val="000F740F"/>
    <w:rsid w:val="00100402"/>
    <w:rsid w:val="00100C62"/>
    <w:rsid w:val="001260C9"/>
    <w:rsid w:val="00136DFC"/>
    <w:rsid w:val="001415B2"/>
    <w:rsid w:val="001417B2"/>
    <w:rsid w:val="00143450"/>
    <w:rsid w:val="001448EB"/>
    <w:rsid w:val="00146DE9"/>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51A10"/>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647B3"/>
    <w:rsid w:val="00571A8B"/>
    <w:rsid w:val="00573720"/>
    <w:rsid w:val="0057710E"/>
    <w:rsid w:val="0058325F"/>
    <w:rsid w:val="0059006B"/>
    <w:rsid w:val="00591FB4"/>
    <w:rsid w:val="005923E4"/>
    <w:rsid w:val="00597BC0"/>
    <w:rsid w:val="005B51F0"/>
    <w:rsid w:val="005B66B5"/>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D70E5"/>
    <w:rsid w:val="007E3485"/>
    <w:rsid w:val="007E50CE"/>
    <w:rsid w:val="007E712B"/>
    <w:rsid w:val="007F578B"/>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503A"/>
    <w:rsid w:val="008B7FAC"/>
    <w:rsid w:val="008C14A8"/>
    <w:rsid w:val="008C1628"/>
    <w:rsid w:val="008C2A61"/>
    <w:rsid w:val="008C4FA4"/>
    <w:rsid w:val="008D06FD"/>
    <w:rsid w:val="008E12E0"/>
    <w:rsid w:val="008F143F"/>
    <w:rsid w:val="008F3EEF"/>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EAA"/>
    <w:rsid w:val="00A37228"/>
    <w:rsid w:val="00A51F70"/>
    <w:rsid w:val="00A606D3"/>
    <w:rsid w:val="00A774D4"/>
    <w:rsid w:val="00AA1A94"/>
    <w:rsid w:val="00AA2528"/>
    <w:rsid w:val="00AC2626"/>
    <w:rsid w:val="00AC5105"/>
    <w:rsid w:val="00AC63B9"/>
    <w:rsid w:val="00AC72E0"/>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A"/>
    <w:rsid w:val="00B80949"/>
    <w:rsid w:val="00B81973"/>
    <w:rsid w:val="00B84DE7"/>
    <w:rsid w:val="00B91824"/>
    <w:rsid w:val="00B91A08"/>
    <w:rsid w:val="00B93C9D"/>
    <w:rsid w:val="00BA4136"/>
    <w:rsid w:val="00BA72E2"/>
    <w:rsid w:val="00BC14C4"/>
    <w:rsid w:val="00BD172C"/>
    <w:rsid w:val="00BD6DEC"/>
    <w:rsid w:val="00BE4772"/>
    <w:rsid w:val="00BE6316"/>
    <w:rsid w:val="00BF0705"/>
    <w:rsid w:val="00BF57C0"/>
    <w:rsid w:val="00BF796B"/>
    <w:rsid w:val="00C1422A"/>
    <w:rsid w:val="00C24C03"/>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 w:type="character" w:styleId="PageNumber">
    <w:name w:val="page number"/>
    <w:basedOn w:val="DefaultParagraphFont"/>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2.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customXml/itemProps3.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1859</Words>
  <Characters>6715</Characters>
  <Application>Microsoft Office Word</Application>
  <DocSecurity>0</DocSecurity>
  <Lines>268</Lines>
  <Paragraphs>174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Danh Quang</cp:lastModifiedBy>
  <cp:revision>2</cp:revision>
  <dcterms:created xsi:type="dcterms:W3CDTF">2025-09-11T02:00:00Z</dcterms:created>
  <dcterms:modified xsi:type="dcterms:W3CDTF">2025-09-11T02:00:00Z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