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D8058" w14:textId="56E65D06" w:rsidR="00D06B05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  <w:t xml:space="preserve">LOGIN :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9882D09" w14:textId="3C748F52" w:rsidR="00AD7FB4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BC2BD3">
        <w:rPr>
          <w:sz w:val="24"/>
          <w:szCs w:val="24"/>
        </w:rPr>
        <w:t>RENOM</w:t>
      </w:r>
      <w:r>
        <w:rPr>
          <w:sz w:val="24"/>
          <w:szCs w:val="24"/>
        </w:rPr>
        <w:t> :</w:t>
      </w:r>
      <w:r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BC2BD3">
        <w:rPr>
          <w:sz w:val="24"/>
          <w:szCs w:val="24"/>
        </w:rPr>
        <w:tab/>
      </w:r>
      <w:r w:rsidR="00B97EF2">
        <w:rPr>
          <w:sz w:val="24"/>
          <w:szCs w:val="24"/>
        </w:rPr>
        <w:tab/>
      </w:r>
    </w:p>
    <w:p w14:paraId="3AB7EB67" w14:textId="70495D2B" w:rsidR="0058557C" w:rsidRPr="00A34BF8" w:rsidRDefault="00B97EF2" w:rsidP="00D06B0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8E56F89" w14:textId="77777777" w:rsidR="005572D9" w:rsidRDefault="005572D9" w:rsidP="005572D9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1 (1pt)</w:t>
      </w:r>
    </w:p>
    <w:p w14:paraId="54F4B249" w14:textId="77777777" w:rsidR="005572D9" w:rsidRPr="004C39C1" w:rsidRDefault="005572D9" w:rsidP="005572D9">
      <w:pPr>
        <w:rPr>
          <w:bCs/>
          <w:sz w:val="24"/>
          <w:szCs w:val="24"/>
        </w:rPr>
      </w:pPr>
      <w:r w:rsidRPr="004C39C1">
        <w:rPr>
          <w:bCs/>
          <w:sz w:val="24"/>
          <w:szCs w:val="24"/>
        </w:rPr>
        <w:t>Qu’affiche le code suivant ?</w:t>
      </w:r>
    </w:p>
    <w:p w14:paraId="4A687A5A" w14:textId="77777777" w:rsidR="005572D9" w:rsidRPr="004C39C1" w:rsidRDefault="005572D9" w:rsidP="005572D9">
      <w:pPr>
        <w:tabs>
          <w:tab w:val="left" w:pos="426"/>
        </w:tabs>
        <w:spacing w:after="0"/>
        <w:rPr>
          <w:rFonts w:ascii="Courier New" w:eastAsia="Times New Roman" w:hAnsi="Courier New" w:cs="Courier New"/>
          <w:color w:val="000000"/>
          <w:lang w:eastAsia="fr-BE"/>
        </w:rPr>
      </w:pPr>
      <w:r>
        <w:rPr>
          <w:rFonts w:ascii="Courier New" w:eastAsia="Times New Roman" w:hAnsi="Courier New" w:cs="Courier New"/>
          <w:color w:val="000000"/>
          <w:lang w:eastAsia="fr-BE"/>
        </w:rPr>
        <w:t xml:space="preserve">     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int x = </w:t>
      </w:r>
      <w:r>
        <w:rPr>
          <w:rFonts w:ascii="Courier New" w:eastAsia="Times New Roman" w:hAnsi="Courier New" w:cs="Courier New"/>
          <w:color w:val="000000"/>
          <w:lang w:eastAsia="fr-BE"/>
        </w:rPr>
        <w:t>5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>, y = 3;</w:t>
      </w:r>
    </w:p>
    <w:p w14:paraId="252AB4C0" w14:textId="4CC4443D" w:rsidR="005572D9" w:rsidRPr="004C39C1" w:rsidRDefault="005572D9" w:rsidP="005572D9">
      <w:pPr>
        <w:tabs>
          <w:tab w:val="left" w:pos="426"/>
        </w:tabs>
        <w:spacing w:after="0"/>
        <w:rPr>
          <w:rFonts w:ascii="Courier New" w:eastAsia="Times New Roman" w:hAnsi="Courier New" w:cs="Courier New"/>
          <w:color w:val="000000"/>
          <w:lang w:eastAsia="fr-BE"/>
        </w:rPr>
      </w:pP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     while(x&gt;</w:t>
      </w:r>
      <w:r>
        <w:rPr>
          <w:rFonts w:ascii="Courier New" w:eastAsia="Times New Roman" w:hAnsi="Courier New" w:cs="Courier New"/>
          <w:color w:val="000000"/>
          <w:lang w:eastAsia="fr-BE"/>
        </w:rPr>
        <w:t>=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0 </w:t>
      </w:r>
      <w:r w:rsidR="00550A24">
        <w:rPr>
          <w:rFonts w:ascii="Courier New" w:eastAsia="Times New Roman" w:hAnsi="Courier New" w:cs="Courier New"/>
          <w:color w:val="000000"/>
          <w:lang w:eastAsia="fr-BE"/>
        </w:rPr>
        <w:t>||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 y&gt;</w:t>
      </w:r>
      <w:r>
        <w:rPr>
          <w:rFonts w:ascii="Courier New" w:eastAsia="Times New Roman" w:hAnsi="Courier New" w:cs="Courier New"/>
          <w:color w:val="000000"/>
          <w:lang w:eastAsia="fr-BE"/>
        </w:rPr>
        <w:t>=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>0){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br/>
        <w:t xml:space="preserve">         x = x-5;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br/>
        <w:t xml:space="preserve">         y = y-1;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br/>
        <w:t xml:space="preserve">     }</w:t>
      </w:r>
    </w:p>
    <w:p w14:paraId="7264EC5C" w14:textId="77777777" w:rsidR="005572D9" w:rsidRPr="004C39C1" w:rsidRDefault="005572D9" w:rsidP="005572D9">
      <w:pPr>
        <w:rPr>
          <w:rFonts w:ascii="Courier New" w:eastAsia="Times New Roman" w:hAnsi="Courier New" w:cs="Courier New"/>
          <w:color w:val="000000"/>
          <w:lang w:eastAsia="fr-BE"/>
        </w:rPr>
      </w:pP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     System.out.print(x+" "+y);</w:t>
      </w:r>
    </w:p>
    <w:p w14:paraId="24CC719F" w14:textId="77777777" w:rsidR="005572D9" w:rsidRPr="004C39C1" w:rsidRDefault="005572D9" w:rsidP="005572D9">
      <w:pPr>
        <w:rPr>
          <w:i/>
          <w:sz w:val="24"/>
          <w:szCs w:val="24"/>
        </w:rPr>
      </w:pPr>
      <w:r w:rsidRPr="001A796C">
        <w:rPr>
          <w:bCs/>
          <w:sz w:val="24"/>
          <w:szCs w:val="24"/>
        </w:rPr>
        <w:t>Réponse :</w:t>
      </w:r>
      <w:r w:rsidRPr="004C39C1">
        <w:rPr>
          <w:i/>
          <w:sz w:val="24"/>
          <w:szCs w:val="24"/>
        </w:rPr>
        <w:t xml:space="preserve">  </w:t>
      </w:r>
    </w:p>
    <w:p w14:paraId="43BE1559" w14:textId="77777777" w:rsidR="00D47F2D" w:rsidRDefault="00D47F2D" w:rsidP="00D06B05">
      <w:pPr>
        <w:rPr>
          <w:b/>
          <w:sz w:val="24"/>
          <w:szCs w:val="24"/>
        </w:rPr>
      </w:pPr>
    </w:p>
    <w:p w14:paraId="2B965F7C" w14:textId="77777777" w:rsidR="00C2631C" w:rsidRDefault="00C2631C" w:rsidP="00D06B05">
      <w:pPr>
        <w:rPr>
          <w:b/>
          <w:sz w:val="24"/>
          <w:szCs w:val="24"/>
        </w:rPr>
      </w:pPr>
    </w:p>
    <w:p w14:paraId="1288CCB5" w14:textId="0F420FB8" w:rsidR="008429F1" w:rsidRDefault="008429F1" w:rsidP="008429F1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BC2BD3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(1pt)</w:t>
      </w:r>
    </w:p>
    <w:p w14:paraId="0D0EF40B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char reponse;</w:t>
      </w:r>
    </w:p>
    <w:p w14:paraId="11B501E5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do{</w:t>
      </w:r>
    </w:p>
    <w:p w14:paraId="681674FF" w14:textId="5AEA7004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     reponse = scanner.next().charAt(0);</w:t>
      </w:r>
    </w:p>
    <w:p w14:paraId="40934D6D" w14:textId="1D10F7D5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} while(reponse</w:t>
      </w:r>
      <w:r w:rsidR="00550A24">
        <w:rPr>
          <w:rFonts w:ascii="Courier New" w:eastAsia="Times New Roman" w:hAnsi="Courier New" w:cs="Courier New"/>
          <w:color w:val="000000"/>
          <w:lang w:eastAsia="fr-BE"/>
        </w:rPr>
        <w:t> !</w:t>
      </w:r>
      <w:r w:rsidRPr="00D572E7">
        <w:rPr>
          <w:rFonts w:ascii="Courier New" w:eastAsia="Times New Roman" w:hAnsi="Courier New" w:cs="Courier New"/>
          <w:color w:val="000000"/>
          <w:lang w:eastAsia="fr-BE"/>
        </w:rPr>
        <w:t>= 'o' || reponse</w:t>
      </w:r>
      <w:r w:rsidR="00550A24">
        <w:rPr>
          <w:rFonts w:ascii="Courier New" w:eastAsia="Times New Roman" w:hAnsi="Courier New" w:cs="Courier New"/>
          <w:color w:val="000000"/>
          <w:lang w:eastAsia="fr-BE"/>
        </w:rPr>
        <w:t> !</w:t>
      </w:r>
      <w:r w:rsidRPr="00D572E7">
        <w:rPr>
          <w:rFonts w:ascii="Courier New" w:eastAsia="Times New Roman" w:hAnsi="Courier New" w:cs="Courier New"/>
          <w:color w:val="000000"/>
          <w:lang w:eastAsia="fr-BE"/>
        </w:rPr>
        <w:t>= 'n');</w:t>
      </w:r>
    </w:p>
    <w:p w14:paraId="6E0E32ED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System.out.println(reponse);</w:t>
      </w:r>
    </w:p>
    <w:p w14:paraId="355ECBBB" w14:textId="77777777" w:rsidR="00D572E7" w:rsidRDefault="00D572E7" w:rsidP="008429F1">
      <w:pPr>
        <w:rPr>
          <w:b/>
          <w:sz w:val="24"/>
          <w:szCs w:val="24"/>
        </w:rPr>
      </w:pPr>
    </w:p>
    <w:p w14:paraId="596F1751" w14:textId="10CCE5E6" w:rsidR="00FD7B64" w:rsidRDefault="00FD7B64" w:rsidP="00FD7B64">
      <w:pPr>
        <w:tabs>
          <w:tab w:val="left" w:pos="426"/>
        </w:tabs>
        <w:rPr>
          <w:bCs/>
          <w:sz w:val="24"/>
          <w:szCs w:val="24"/>
        </w:rPr>
      </w:pPr>
      <w:r w:rsidRPr="00FD7B64">
        <w:rPr>
          <w:bCs/>
          <w:sz w:val="24"/>
          <w:szCs w:val="24"/>
        </w:rPr>
        <w:t>Veuillez choisir une réponse :</w:t>
      </w:r>
    </w:p>
    <w:p w14:paraId="5A96B40B" w14:textId="55F2C390" w:rsid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 xml:space="preserve">le </w:t>
      </w:r>
      <w:r w:rsidR="001A796C">
        <w:rPr>
          <w:bCs/>
          <w:sz w:val="24"/>
          <w:szCs w:val="24"/>
        </w:rPr>
        <w:t>programme</w:t>
      </w:r>
      <w:r w:rsidRPr="00D572E7">
        <w:rPr>
          <w:bCs/>
          <w:sz w:val="24"/>
          <w:szCs w:val="24"/>
        </w:rPr>
        <w:t xml:space="preserve"> affiche 'o' ou 'n'</w:t>
      </w:r>
    </w:p>
    <w:p w14:paraId="60FD08B7" w14:textId="5ED37198" w:rsidR="00D572E7" w:rsidRP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le programme affiche un caractère différent de 'o' ou de 'n'</w:t>
      </w:r>
    </w:p>
    <w:p w14:paraId="1F2EDD6D" w14:textId="77777777" w:rsidR="00D572E7" w:rsidRP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le programme affiche un caractère quelconque (aucune restriction)</w:t>
      </w:r>
    </w:p>
    <w:p w14:paraId="1659EFE2" w14:textId="77777777" w:rsidR="00D572E7" w:rsidRP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rien ne s'affiche car la boucle est infinie</w:t>
      </w:r>
    </w:p>
    <w:p w14:paraId="47E88C17" w14:textId="733DCC42" w:rsidR="00BC2BD3" w:rsidRDefault="00BC2BD3" w:rsidP="00FD7B64">
      <w:pPr>
        <w:tabs>
          <w:tab w:val="left" w:pos="426"/>
        </w:tabs>
        <w:rPr>
          <w:rFonts w:ascii="Courier New" w:hAnsi="Courier New" w:cs="Courier New"/>
          <w:sz w:val="20"/>
          <w:szCs w:val="20"/>
          <w:lang w:val="en-GB"/>
        </w:rPr>
      </w:pPr>
    </w:p>
    <w:p w14:paraId="1983A4CB" w14:textId="77777777" w:rsidR="005572D9" w:rsidRDefault="005572D9" w:rsidP="00FD7B64">
      <w:pPr>
        <w:tabs>
          <w:tab w:val="left" w:pos="426"/>
        </w:tabs>
        <w:rPr>
          <w:rFonts w:ascii="Courier New" w:hAnsi="Courier New" w:cs="Courier New"/>
          <w:sz w:val="20"/>
          <w:szCs w:val="20"/>
          <w:lang w:val="en-GB"/>
        </w:rPr>
      </w:pPr>
    </w:p>
    <w:p w14:paraId="17F5195F" w14:textId="77777777" w:rsidR="00330EA9" w:rsidRDefault="00330EA9" w:rsidP="00330EA9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50AD7E21" w14:textId="77777777" w:rsidR="00CA687E" w:rsidRDefault="00CA687E" w:rsidP="00330EA9">
      <w:pPr>
        <w:rPr>
          <w:sz w:val="24"/>
          <w:szCs w:val="24"/>
        </w:rPr>
      </w:pPr>
    </w:p>
    <w:p w14:paraId="12AD2870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0810C3F9" w14:textId="77777777" w:rsidR="005572D9" w:rsidRDefault="005572D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389F86A" w14:textId="5A158EB6" w:rsidR="00457E06" w:rsidRPr="006900E1" w:rsidRDefault="00457E06" w:rsidP="00457E06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lastRenderedPageBreak/>
        <w:t xml:space="preserve">Question </w:t>
      </w:r>
      <w:r>
        <w:rPr>
          <w:b/>
          <w:sz w:val="24"/>
          <w:szCs w:val="24"/>
        </w:rPr>
        <w:t xml:space="preserve">3 </w:t>
      </w:r>
      <w:r w:rsidRPr="007D60DE">
        <w:rPr>
          <w:b/>
          <w:sz w:val="24"/>
          <w:szCs w:val="24"/>
        </w:rPr>
        <w:t>(1 pt</w:t>
      </w:r>
      <w:r>
        <w:rPr>
          <w:b/>
          <w:sz w:val="24"/>
          <w:szCs w:val="24"/>
        </w:rPr>
        <w:t>)</w:t>
      </w:r>
      <w:r>
        <w:rPr>
          <w:bCs/>
          <w:sz w:val="24"/>
          <w:szCs w:val="24"/>
        </w:rPr>
        <w:t xml:space="preserve"> (</w:t>
      </w:r>
      <w:r w:rsidRPr="00141AF1">
        <w:rPr>
          <w:bCs/>
          <w:sz w:val="24"/>
          <w:szCs w:val="24"/>
        </w:rPr>
        <w:t>Les 3 coûts doivent être corrects pour obtenir 1 pt</w:t>
      </w:r>
      <w:r>
        <w:rPr>
          <w:bCs/>
          <w:sz w:val="24"/>
          <w:szCs w:val="24"/>
        </w:rPr>
        <w:t>.)</w:t>
      </w:r>
    </w:p>
    <w:p w14:paraId="3F0BE3C8" w14:textId="77777777" w:rsidR="00457E06" w:rsidRPr="00AF28DD" w:rsidRDefault="00457E06" w:rsidP="00457E06">
      <w:pPr>
        <w:spacing w:after="0"/>
        <w:rPr>
          <w:sz w:val="24"/>
          <w:szCs w:val="24"/>
        </w:rPr>
      </w:pPr>
      <w:r w:rsidRPr="00AF28DD">
        <w:rPr>
          <w:sz w:val="24"/>
          <w:szCs w:val="24"/>
        </w:rPr>
        <w:t xml:space="preserve">Chaque étudiant de la classe </w:t>
      </w:r>
      <w:r w:rsidRPr="002120C1">
        <w:rPr>
          <w:i/>
          <w:iCs/>
          <w:sz w:val="24"/>
          <w:szCs w:val="24"/>
        </w:rPr>
        <w:t>Etudiant</w:t>
      </w:r>
      <w:r w:rsidRPr="00AF28DD">
        <w:rPr>
          <w:sz w:val="24"/>
          <w:szCs w:val="24"/>
        </w:rPr>
        <w:t xml:space="preserve"> possède une table avec ses cotes</w:t>
      </w:r>
      <w:r>
        <w:rPr>
          <w:sz w:val="24"/>
          <w:szCs w:val="24"/>
        </w:rPr>
        <w:t xml:space="preserve"> </w:t>
      </w:r>
      <w:r w:rsidRPr="005D22EB">
        <w:rPr>
          <w:b/>
          <w:bCs/>
          <w:sz w:val="24"/>
          <w:szCs w:val="24"/>
        </w:rPr>
        <w:t>triées</w:t>
      </w:r>
      <w:r>
        <w:rPr>
          <w:sz w:val="24"/>
          <w:szCs w:val="24"/>
        </w:rPr>
        <w:t xml:space="preserve"> selon l’ordre croissant</w:t>
      </w:r>
      <w:r w:rsidRPr="00AF28DD">
        <w:rPr>
          <w:sz w:val="24"/>
          <w:szCs w:val="24"/>
        </w:rPr>
        <w:t xml:space="preserve">. </w:t>
      </w:r>
    </w:p>
    <w:p w14:paraId="462E515D" w14:textId="77777777" w:rsidR="00457E06" w:rsidRDefault="00457E06" w:rsidP="00457E06">
      <w:pPr>
        <w:spacing w:after="0"/>
        <w:rPr>
          <w:sz w:val="24"/>
          <w:szCs w:val="24"/>
        </w:rPr>
      </w:pPr>
      <w:r w:rsidRPr="00AF28DD">
        <w:rPr>
          <w:sz w:val="24"/>
          <w:szCs w:val="24"/>
        </w:rPr>
        <w:t>Estimez le coût des méthodes suivantes :</w:t>
      </w:r>
    </w:p>
    <w:p w14:paraId="79F4313A" w14:textId="77777777" w:rsidR="00457E06" w:rsidRPr="00AF28DD" w:rsidRDefault="00457E06" w:rsidP="00457E06">
      <w:pPr>
        <w:spacing w:after="0"/>
        <w:rPr>
          <w:sz w:val="24"/>
          <w:szCs w:val="24"/>
        </w:rPr>
      </w:pPr>
    </w:p>
    <w:p w14:paraId="2811731C" w14:textId="77777777" w:rsidR="00457E06" w:rsidRPr="0091635E" w:rsidRDefault="00457E06" w:rsidP="00457E06">
      <w:pPr>
        <w:spacing w:after="0"/>
      </w:pPr>
      <w:r w:rsidRPr="0091635E">
        <w:rPr>
          <w:rFonts w:ascii="Courier New" w:hAnsi="Courier New" w:cs="Courier New"/>
        </w:rPr>
        <w:t>double coteM</w:t>
      </w:r>
      <w:r>
        <w:rPr>
          <w:rFonts w:ascii="Courier New" w:hAnsi="Courier New" w:cs="Courier New"/>
        </w:rPr>
        <w:t>ax</w:t>
      </w:r>
      <w:r w:rsidRPr="0091635E">
        <w:rPr>
          <w:rFonts w:ascii="Courier New" w:hAnsi="Courier New" w:cs="Courier New"/>
        </w:rPr>
        <w:t>()</w:t>
      </w:r>
      <w:r w:rsidRPr="0091635E">
        <w:tab/>
      </w:r>
      <w:r w:rsidRPr="0091635E">
        <w:tab/>
      </w:r>
      <w:r w:rsidRPr="0091635E">
        <w:tab/>
      </w:r>
      <w:r w:rsidRPr="0091635E">
        <w:tab/>
        <w:t>O(1) / O(N)</w:t>
      </w:r>
    </w:p>
    <w:p w14:paraId="4079C885" w14:textId="7872B73C" w:rsidR="00457E06" w:rsidRPr="0091635E" w:rsidRDefault="00457E06" w:rsidP="00457E06">
      <w:pPr>
        <w:spacing w:after="0"/>
      </w:pPr>
      <w:r w:rsidRPr="0091635E">
        <w:rPr>
          <w:rFonts w:ascii="Courier New" w:hAnsi="Courier New" w:cs="Courier New"/>
        </w:rPr>
        <w:t xml:space="preserve">boolean </w:t>
      </w:r>
      <w:r w:rsidR="00550A24">
        <w:rPr>
          <w:rFonts w:ascii="Courier New" w:hAnsi="Courier New" w:cs="Courier New"/>
        </w:rPr>
        <w:t>nombre</w:t>
      </w:r>
      <w:r w:rsidRPr="0091635E">
        <w:rPr>
          <w:rFonts w:ascii="Courier New" w:hAnsi="Courier New" w:cs="Courier New"/>
        </w:rPr>
        <w:t>Echec</w:t>
      </w:r>
      <w:r w:rsidR="00550A24">
        <w:rPr>
          <w:rFonts w:ascii="Courier New" w:hAnsi="Courier New" w:cs="Courier New"/>
        </w:rPr>
        <w:t>s</w:t>
      </w:r>
      <w:r w:rsidRPr="0091635E">
        <w:rPr>
          <w:rFonts w:ascii="Courier New" w:hAnsi="Courier New" w:cs="Courier New"/>
        </w:rPr>
        <w:t>()</w:t>
      </w:r>
      <w:r w:rsidRPr="0091635E">
        <w:rPr>
          <w:rFonts w:ascii="Courier New" w:hAnsi="Courier New" w:cs="Courier New"/>
        </w:rPr>
        <w:tab/>
      </w:r>
      <w:r w:rsidRPr="0091635E">
        <w:rPr>
          <w:rFonts w:ascii="Courier New" w:hAnsi="Courier New" w:cs="Courier New"/>
        </w:rPr>
        <w:tab/>
      </w:r>
      <w:r w:rsidRPr="0091635E">
        <w:t>O(1) / O(N)</w:t>
      </w:r>
    </w:p>
    <w:p w14:paraId="1B0E7DDF" w14:textId="77777777" w:rsidR="00457E06" w:rsidRPr="0091635E" w:rsidRDefault="00457E06" w:rsidP="00457E06">
      <w:pPr>
        <w:spacing w:after="0"/>
      </w:pPr>
      <w:bookmarkStart w:id="0" w:name="_Hlk87694778"/>
      <w:r>
        <w:rPr>
          <w:rFonts w:ascii="Courier New" w:hAnsi="Courier New" w:cs="Courier New"/>
        </w:rPr>
        <w:t xml:space="preserve">double moyenne()  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91635E">
        <w:tab/>
        <w:t>O(1) / O(N)</w:t>
      </w:r>
      <w:bookmarkEnd w:id="0"/>
    </w:p>
    <w:p w14:paraId="254ABD42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907FAFA" w14:textId="77777777" w:rsidR="00330EA9" w:rsidRPr="00564134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7DD4A7FE" w14:textId="5FBBA3D0" w:rsidR="0058557C" w:rsidRDefault="00A470A7" w:rsidP="00A470A7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 w:rsidR="008429F1">
        <w:rPr>
          <w:b/>
          <w:sz w:val="24"/>
          <w:szCs w:val="24"/>
        </w:rPr>
        <w:t>4</w:t>
      </w:r>
      <w:r w:rsidR="00C2631C">
        <w:rPr>
          <w:b/>
          <w:sz w:val="24"/>
          <w:szCs w:val="24"/>
        </w:rPr>
        <w:t xml:space="preserve"> (1pt)</w:t>
      </w:r>
    </w:p>
    <w:p w14:paraId="6ACCD3B1" w14:textId="77777777" w:rsidR="00372D5B" w:rsidRDefault="00372D5B" w:rsidP="00372D5B">
      <w:pPr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</w:pPr>
      <w:r w:rsidRPr="007D60DE">
        <w:rPr>
          <w:sz w:val="24"/>
          <w:szCs w:val="24"/>
        </w:rPr>
        <w:t xml:space="preserve">Complétez la méthode </w:t>
      </w:r>
      <w:r w:rsidRPr="00B907CF">
        <w:rPr>
          <w:rFonts w:ascii="Courier New" w:hAnsi="Courier New" w:cs="Courier New"/>
        </w:rPr>
        <w:t>sommeLigne()</w:t>
      </w:r>
      <w:r w:rsidRPr="007D60DE"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  <w:t>:</w:t>
      </w:r>
    </w:p>
    <w:p w14:paraId="4EE213A7" w14:textId="77777777" w:rsidR="00372D5B" w:rsidRPr="008C2A2E" w:rsidRDefault="00372D5B" w:rsidP="00372D5B">
      <w:pPr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>public class Matrice {</w:t>
      </w:r>
    </w:p>
    <w:p w14:paraId="5218CC4D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private int[][] t;</w:t>
      </w:r>
    </w:p>
    <w:p w14:paraId="1C628FA0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0C2CA4F3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/**</w:t>
      </w:r>
    </w:p>
    <w:p w14:paraId="27C0BE1E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 somme les entiers de la ligne a l’indice passe en parametre</w:t>
      </w:r>
    </w:p>
    <w:p w14:paraId="284A5573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 precondition (a ne pas verifier) : l’indice est valide</w:t>
      </w:r>
    </w:p>
    <w:p w14:paraId="46BCDA5E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@param indiceLigne indice de la ligne </w:t>
      </w:r>
    </w:p>
    <w:p w14:paraId="56122DD3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 @return la somme des entiers de la ligne</w:t>
      </w:r>
    </w:p>
    <w:p w14:paraId="1274E427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*/</w:t>
      </w:r>
    </w:p>
    <w:p w14:paraId="2961603F" w14:textId="77777777" w:rsidR="00372D5B" w:rsidRPr="008C2A2E" w:rsidRDefault="00372D5B" w:rsidP="00372D5B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public int sommeLigne(int indiceLigne){</w:t>
      </w:r>
    </w:p>
    <w:p w14:paraId="17B60D95" w14:textId="77777777" w:rsidR="00372D5B" w:rsidRPr="008C2A2E" w:rsidRDefault="00372D5B" w:rsidP="00372D5B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int somme = 0;</w:t>
      </w:r>
    </w:p>
    <w:p w14:paraId="3E33C58D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632E8371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for ( … … … … … … … … … … … … … … … … … … … … … … … … ) {</w:t>
      </w:r>
    </w:p>
    <w:p w14:paraId="0A75825C" w14:textId="77777777" w:rsidR="00372D5B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5916C402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596A7098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somme = somme + … … … … … … … … … …  ;</w:t>
      </w:r>
    </w:p>
    <w:p w14:paraId="636E5853" w14:textId="77777777" w:rsidR="00372D5B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1B3F5194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6729640B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}</w:t>
      </w:r>
    </w:p>
    <w:p w14:paraId="39EFEC90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return somme;</w:t>
      </w:r>
    </w:p>
    <w:p w14:paraId="44531FBD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 xml:space="preserve">  }</w:t>
      </w:r>
    </w:p>
    <w:p w14:paraId="43F55DD1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>}</w:t>
      </w:r>
    </w:p>
    <w:p w14:paraId="371CF1B2" w14:textId="77777777" w:rsidR="00372D5B" w:rsidRDefault="00372D5B" w:rsidP="00372D5B">
      <w:pPr>
        <w:rPr>
          <w:sz w:val="24"/>
          <w:szCs w:val="24"/>
        </w:rPr>
      </w:pPr>
    </w:p>
    <w:p w14:paraId="6C70FA2D" w14:textId="77777777" w:rsidR="00372D5B" w:rsidRDefault="00372D5B" w:rsidP="00372D5B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1BB252DF" w14:textId="340AEE40" w:rsidR="00C55210" w:rsidRDefault="00372D5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8FB33C" w14:textId="39553EFC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LOGIN :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4DBE0E2" w14:textId="77777777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PRENOM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1F50D17" w14:textId="624F2101" w:rsidR="00AB2556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8FDF116" w14:textId="77777777" w:rsidR="00C55210" w:rsidRDefault="00C55210" w:rsidP="00C55210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1 (1pt)</w:t>
      </w:r>
    </w:p>
    <w:p w14:paraId="49D99EB4" w14:textId="77777777" w:rsidR="004C39C1" w:rsidRPr="004C39C1" w:rsidRDefault="004C39C1" w:rsidP="004C39C1">
      <w:pPr>
        <w:rPr>
          <w:bCs/>
          <w:sz w:val="24"/>
          <w:szCs w:val="24"/>
        </w:rPr>
      </w:pPr>
      <w:r w:rsidRPr="004C39C1">
        <w:rPr>
          <w:bCs/>
          <w:sz w:val="24"/>
          <w:szCs w:val="24"/>
        </w:rPr>
        <w:t>Qu’affiche le code suivant ?</w:t>
      </w:r>
    </w:p>
    <w:p w14:paraId="3CAA4CA3" w14:textId="10ED621D" w:rsidR="004C39C1" w:rsidRPr="004C39C1" w:rsidRDefault="004C39C1" w:rsidP="004C39C1">
      <w:pPr>
        <w:tabs>
          <w:tab w:val="left" w:pos="426"/>
        </w:tabs>
        <w:spacing w:after="0"/>
        <w:rPr>
          <w:rFonts w:ascii="Courier New" w:eastAsia="Times New Roman" w:hAnsi="Courier New" w:cs="Courier New"/>
          <w:color w:val="000000"/>
          <w:lang w:eastAsia="fr-BE"/>
        </w:rPr>
      </w:pPr>
      <w:r>
        <w:rPr>
          <w:rFonts w:ascii="Courier New" w:eastAsia="Times New Roman" w:hAnsi="Courier New" w:cs="Courier New"/>
          <w:color w:val="000000"/>
          <w:lang w:eastAsia="fr-BE"/>
        </w:rPr>
        <w:t xml:space="preserve">     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int x = </w:t>
      </w:r>
      <w:r w:rsidR="005572D9">
        <w:rPr>
          <w:rFonts w:ascii="Courier New" w:eastAsia="Times New Roman" w:hAnsi="Courier New" w:cs="Courier New"/>
          <w:color w:val="000000"/>
          <w:lang w:eastAsia="fr-BE"/>
        </w:rPr>
        <w:t>10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>, y = 3;</w:t>
      </w:r>
    </w:p>
    <w:p w14:paraId="6C4ADC9C" w14:textId="23B0CE82" w:rsidR="004C39C1" w:rsidRPr="004C39C1" w:rsidRDefault="004C39C1" w:rsidP="004C39C1">
      <w:pPr>
        <w:tabs>
          <w:tab w:val="left" w:pos="426"/>
        </w:tabs>
        <w:spacing w:after="0"/>
        <w:rPr>
          <w:rFonts w:ascii="Courier New" w:eastAsia="Times New Roman" w:hAnsi="Courier New" w:cs="Courier New"/>
          <w:color w:val="000000"/>
          <w:lang w:eastAsia="fr-BE"/>
        </w:rPr>
      </w:pP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     while(x&gt;0</w:t>
      </w:r>
      <w:r w:rsidR="00550A24">
        <w:rPr>
          <w:rFonts w:ascii="Courier New" w:eastAsia="Times New Roman" w:hAnsi="Courier New" w:cs="Courier New"/>
          <w:color w:val="000000"/>
          <w:lang w:eastAsia="fr-BE"/>
        </w:rPr>
        <w:t xml:space="preserve"> ||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 y&gt;0){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br/>
        <w:t xml:space="preserve">         x = x-5;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br/>
        <w:t xml:space="preserve">         y = y-1;</w:t>
      </w:r>
      <w:r w:rsidRPr="004C39C1">
        <w:rPr>
          <w:rFonts w:ascii="Courier New" w:eastAsia="Times New Roman" w:hAnsi="Courier New" w:cs="Courier New"/>
          <w:color w:val="000000"/>
          <w:lang w:eastAsia="fr-BE"/>
        </w:rPr>
        <w:br/>
        <w:t xml:space="preserve">     }</w:t>
      </w:r>
    </w:p>
    <w:p w14:paraId="0EFE2CE2" w14:textId="77777777" w:rsidR="004C39C1" w:rsidRPr="004C39C1" w:rsidRDefault="004C39C1" w:rsidP="004C39C1">
      <w:pPr>
        <w:rPr>
          <w:rFonts w:ascii="Courier New" w:eastAsia="Times New Roman" w:hAnsi="Courier New" w:cs="Courier New"/>
          <w:color w:val="000000"/>
          <w:lang w:eastAsia="fr-BE"/>
        </w:rPr>
      </w:pPr>
      <w:r w:rsidRPr="004C39C1">
        <w:rPr>
          <w:rFonts w:ascii="Courier New" w:eastAsia="Times New Roman" w:hAnsi="Courier New" w:cs="Courier New"/>
          <w:color w:val="000000"/>
          <w:lang w:eastAsia="fr-BE"/>
        </w:rPr>
        <w:t xml:space="preserve">     System.out.print(x+" "+y);</w:t>
      </w:r>
    </w:p>
    <w:p w14:paraId="480C9645" w14:textId="77777777" w:rsidR="004C39C1" w:rsidRPr="004C39C1" w:rsidRDefault="004C39C1" w:rsidP="004C39C1">
      <w:pPr>
        <w:rPr>
          <w:i/>
          <w:sz w:val="24"/>
          <w:szCs w:val="24"/>
        </w:rPr>
      </w:pPr>
      <w:r w:rsidRPr="004C39C1">
        <w:rPr>
          <w:i/>
          <w:sz w:val="24"/>
          <w:szCs w:val="24"/>
        </w:rPr>
        <w:t xml:space="preserve">Réponse :  </w:t>
      </w:r>
    </w:p>
    <w:p w14:paraId="0EB07FED" w14:textId="77777777" w:rsidR="00C55210" w:rsidRDefault="00C55210" w:rsidP="00C55210">
      <w:pPr>
        <w:rPr>
          <w:b/>
          <w:sz w:val="24"/>
          <w:szCs w:val="24"/>
        </w:rPr>
      </w:pPr>
    </w:p>
    <w:p w14:paraId="7B4FABA8" w14:textId="77777777" w:rsidR="00FD7B64" w:rsidRDefault="00FD7B64" w:rsidP="00FD7B64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2 (1pt)</w:t>
      </w:r>
    </w:p>
    <w:p w14:paraId="41CE86B3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char reponse;</w:t>
      </w:r>
    </w:p>
    <w:p w14:paraId="2B1257CC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do{</w:t>
      </w:r>
    </w:p>
    <w:p w14:paraId="79BEED9F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     reponse = scanner.next().charAt(0);</w:t>
      </w:r>
    </w:p>
    <w:p w14:paraId="2CAED5AA" w14:textId="7412A225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} while(reponse</w:t>
      </w:r>
      <w:r w:rsidR="00550A24">
        <w:rPr>
          <w:rFonts w:ascii="Courier New" w:eastAsia="Times New Roman" w:hAnsi="Courier New" w:cs="Courier New"/>
          <w:color w:val="000000"/>
          <w:lang w:eastAsia="fr-BE"/>
        </w:rPr>
        <w:t> !</w:t>
      </w:r>
      <w:r w:rsidRPr="00D572E7">
        <w:rPr>
          <w:rFonts w:ascii="Courier New" w:eastAsia="Times New Roman" w:hAnsi="Courier New" w:cs="Courier New"/>
          <w:color w:val="000000"/>
          <w:lang w:eastAsia="fr-BE"/>
        </w:rPr>
        <w:t>= 'o' || reponse</w:t>
      </w:r>
      <w:r w:rsidR="00550A24">
        <w:rPr>
          <w:rFonts w:ascii="Courier New" w:eastAsia="Times New Roman" w:hAnsi="Courier New" w:cs="Courier New"/>
          <w:color w:val="000000"/>
          <w:lang w:eastAsia="fr-BE"/>
        </w:rPr>
        <w:t> !</w:t>
      </w:r>
      <w:r w:rsidRPr="00D572E7">
        <w:rPr>
          <w:rFonts w:ascii="Courier New" w:eastAsia="Times New Roman" w:hAnsi="Courier New" w:cs="Courier New"/>
          <w:color w:val="000000"/>
          <w:lang w:eastAsia="fr-BE"/>
        </w:rPr>
        <w:t>= 'n');</w:t>
      </w:r>
    </w:p>
    <w:p w14:paraId="4A47999F" w14:textId="77777777" w:rsidR="00D572E7" w:rsidRPr="00D572E7" w:rsidRDefault="00D572E7" w:rsidP="00D572E7">
      <w:pPr>
        <w:rPr>
          <w:rFonts w:ascii="Courier New" w:eastAsia="Times New Roman" w:hAnsi="Courier New" w:cs="Courier New"/>
          <w:color w:val="000000"/>
          <w:lang w:eastAsia="fr-BE"/>
        </w:rPr>
      </w:pPr>
      <w:r w:rsidRPr="00D572E7">
        <w:rPr>
          <w:rFonts w:ascii="Courier New" w:eastAsia="Times New Roman" w:hAnsi="Courier New" w:cs="Courier New"/>
          <w:color w:val="000000"/>
          <w:lang w:eastAsia="fr-BE"/>
        </w:rPr>
        <w:t>System.out.println(reponse);</w:t>
      </w:r>
    </w:p>
    <w:p w14:paraId="37DD51D0" w14:textId="77777777" w:rsidR="00D572E7" w:rsidRDefault="00D572E7" w:rsidP="00D572E7">
      <w:pPr>
        <w:rPr>
          <w:b/>
          <w:sz w:val="24"/>
          <w:szCs w:val="24"/>
        </w:rPr>
      </w:pPr>
    </w:p>
    <w:p w14:paraId="4098655D" w14:textId="77777777" w:rsidR="00D572E7" w:rsidRDefault="00D572E7" w:rsidP="00D572E7">
      <w:pPr>
        <w:tabs>
          <w:tab w:val="left" w:pos="426"/>
        </w:tabs>
        <w:rPr>
          <w:bCs/>
          <w:sz w:val="24"/>
          <w:szCs w:val="24"/>
        </w:rPr>
      </w:pPr>
      <w:r w:rsidRPr="00FD7B64">
        <w:rPr>
          <w:bCs/>
          <w:sz w:val="24"/>
          <w:szCs w:val="24"/>
        </w:rPr>
        <w:t>Veuillez choisir une réponse :</w:t>
      </w:r>
    </w:p>
    <w:p w14:paraId="138E6C55" w14:textId="77777777" w:rsid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le programme affiche un caractère quelconque (aucune restriction)</w:t>
      </w:r>
    </w:p>
    <w:p w14:paraId="2264B3D3" w14:textId="4463D0D5" w:rsidR="00D572E7" w:rsidRP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le programme affiche 'o' ou 'n'</w:t>
      </w:r>
    </w:p>
    <w:p w14:paraId="1B9CDCA1" w14:textId="04ADBF98" w:rsidR="00D572E7" w:rsidRP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le programme affiche un caractère différent de 'o' ou de 'n'</w:t>
      </w:r>
    </w:p>
    <w:p w14:paraId="520208A3" w14:textId="77777777" w:rsidR="00D572E7" w:rsidRPr="00D572E7" w:rsidRDefault="00D572E7" w:rsidP="00D572E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r w:rsidRPr="00D572E7">
        <w:rPr>
          <w:bCs/>
          <w:sz w:val="24"/>
          <w:szCs w:val="24"/>
        </w:rPr>
        <w:t>rien ne s'affiche car la boucle est infinie</w:t>
      </w:r>
    </w:p>
    <w:p w14:paraId="61651FCC" w14:textId="77777777" w:rsidR="00FD7B64" w:rsidRDefault="00FD7B64" w:rsidP="00FD7B64">
      <w:pPr>
        <w:tabs>
          <w:tab w:val="left" w:pos="426"/>
        </w:tabs>
        <w:rPr>
          <w:rFonts w:ascii="Courier New" w:hAnsi="Courier New" w:cs="Courier New"/>
          <w:sz w:val="20"/>
          <w:szCs w:val="20"/>
          <w:lang w:val="en-GB"/>
        </w:rPr>
      </w:pPr>
    </w:p>
    <w:p w14:paraId="4EA34B8A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995DD13" w14:textId="77777777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064A370B" w14:textId="77777777" w:rsidR="00F745CC" w:rsidRDefault="00F745CC" w:rsidP="00C55210">
      <w:pPr>
        <w:rPr>
          <w:sz w:val="24"/>
          <w:szCs w:val="24"/>
        </w:rPr>
      </w:pPr>
    </w:p>
    <w:p w14:paraId="574596C7" w14:textId="77777777" w:rsidR="00F745CC" w:rsidRDefault="00F745CC" w:rsidP="00C55210">
      <w:pPr>
        <w:rPr>
          <w:sz w:val="24"/>
          <w:szCs w:val="24"/>
        </w:rPr>
      </w:pPr>
    </w:p>
    <w:p w14:paraId="77CBC0B7" w14:textId="77777777" w:rsidR="005572D9" w:rsidRDefault="005572D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7AD31C8" w14:textId="6A55C74D" w:rsidR="0060153A" w:rsidRPr="006900E1" w:rsidRDefault="0060153A" w:rsidP="0060153A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 xml:space="preserve">3 </w:t>
      </w:r>
      <w:r w:rsidRPr="007D60DE">
        <w:rPr>
          <w:b/>
          <w:sz w:val="24"/>
          <w:szCs w:val="24"/>
        </w:rPr>
        <w:t>(1 pt</w:t>
      </w:r>
      <w:r>
        <w:rPr>
          <w:b/>
          <w:sz w:val="24"/>
          <w:szCs w:val="24"/>
        </w:rPr>
        <w:t>)</w:t>
      </w:r>
      <w:r>
        <w:rPr>
          <w:bCs/>
          <w:sz w:val="24"/>
          <w:szCs w:val="24"/>
        </w:rPr>
        <w:t xml:space="preserve"> (</w:t>
      </w:r>
      <w:r w:rsidRPr="00141AF1">
        <w:rPr>
          <w:bCs/>
          <w:sz w:val="24"/>
          <w:szCs w:val="24"/>
        </w:rPr>
        <w:t>Les 3 coûts doivent être corrects pour obtenir 1 pt</w:t>
      </w:r>
      <w:r>
        <w:rPr>
          <w:bCs/>
          <w:sz w:val="24"/>
          <w:szCs w:val="24"/>
        </w:rPr>
        <w:t>.)</w:t>
      </w:r>
    </w:p>
    <w:p w14:paraId="7A5BB8D1" w14:textId="77777777" w:rsidR="0060153A" w:rsidRPr="00AF28DD" w:rsidRDefault="0060153A" w:rsidP="0060153A">
      <w:pPr>
        <w:spacing w:after="0"/>
        <w:rPr>
          <w:sz w:val="24"/>
          <w:szCs w:val="24"/>
        </w:rPr>
      </w:pPr>
      <w:r w:rsidRPr="00AF28DD">
        <w:rPr>
          <w:sz w:val="24"/>
          <w:szCs w:val="24"/>
        </w:rPr>
        <w:t xml:space="preserve">Chaque étudiant de la classe </w:t>
      </w:r>
      <w:r w:rsidRPr="002120C1">
        <w:rPr>
          <w:i/>
          <w:iCs/>
          <w:sz w:val="24"/>
          <w:szCs w:val="24"/>
        </w:rPr>
        <w:t>Etudiant</w:t>
      </w:r>
      <w:r w:rsidRPr="00AF28DD">
        <w:rPr>
          <w:sz w:val="24"/>
          <w:szCs w:val="24"/>
        </w:rPr>
        <w:t xml:space="preserve"> possède une table avec ses cotes</w:t>
      </w:r>
      <w:r>
        <w:rPr>
          <w:sz w:val="24"/>
          <w:szCs w:val="24"/>
        </w:rPr>
        <w:t xml:space="preserve"> </w:t>
      </w:r>
      <w:r w:rsidRPr="005D22EB">
        <w:rPr>
          <w:b/>
          <w:bCs/>
          <w:sz w:val="24"/>
          <w:szCs w:val="24"/>
        </w:rPr>
        <w:t>triées</w:t>
      </w:r>
      <w:r>
        <w:rPr>
          <w:sz w:val="24"/>
          <w:szCs w:val="24"/>
        </w:rPr>
        <w:t xml:space="preserve"> selon l’ordre croissant</w:t>
      </w:r>
      <w:r w:rsidRPr="00AF28DD">
        <w:rPr>
          <w:sz w:val="24"/>
          <w:szCs w:val="24"/>
        </w:rPr>
        <w:t xml:space="preserve">. </w:t>
      </w:r>
    </w:p>
    <w:p w14:paraId="2BCE3119" w14:textId="77777777" w:rsidR="0060153A" w:rsidRDefault="0060153A" w:rsidP="0060153A">
      <w:pPr>
        <w:spacing w:after="0"/>
        <w:rPr>
          <w:sz w:val="24"/>
          <w:szCs w:val="24"/>
        </w:rPr>
      </w:pPr>
      <w:r w:rsidRPr="00AF28DD">
        <w:rPr>
          <w:sz w:val="24"/>
          <w:szCs w:val="24"/>
        </w:rPr>
        <w:t>Estimez le coût des méthodes suivantes :</w:t>
      </w:r>
    </w:p>
    <w:p w14:paraId="203E59A3" w14:textId="77777777" w:rsidR="0060153A" w:rsidRPr="00AF28DD" w:rsidRDefault="0060153A" w:rsidP="0060153A">
      <w:pPr>
        <w:spacing w:after="0"/>
        <w:rPr>
          <w:sz w:val="24"/>
          <w:szCs w:val="24"/>
        </w:rPr>
      </w:pPr>
    </w:p>
    <w:p w14:paraId="2F0BA2F6" w14:textId="42D0C701" w:rsidR="0060153A" w:rsidRPr="0060153A" w:rsidRDefault="0060153A" w:rsidP="0060153A">
      <w:pPr>
        <w:spacing w:after="0"/>
      </w:pPr>
      <w:r>
        <w:rPr>
          <w:rFonts w:ascii="Courier New" w:hAnsi="Courier New" w:cs="Courier New"/>
        </w:rPr>
        <w:t xml:space="preserve">double moyenne()  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91635E">
        <w:tab/>
        <w:t>O(1) / O(N)</w:t>
      </w:r>
    </w:p>
    <w:p w14:paraId="1301759E" w14:textId="5ADEC3D5" w:rsidR="0060153A" w:rsidRPr="0091635E" w:rsidRDefault="0060153A" w:rsidP="0060153A">
      <w:pPr>
        <w:spacing w:after="0"/>
      </w:pPr>
      <w:r w:rsidRPr="0091635E">
        <w:rPr>
          <w:rFonts w:ascii="Courier New" w:hAnsi="Courier New" w:cs="Courier New"/>
        </w:rPr>
        <w:t>double coteM</w:t>
      </w:r>
      <w:r>
        <w:rPr>
          <w:rFonts w:ascii="Courier New" w:hAnsi="Courier New" w:cs="Courier New"/>
        </w:rPr>
        <w:t>ax</w:t>
      </w:r>
      <w:r w:rsidRPr="0091635E">
        <w:rPr>
          <w:rFonts w:ascii="Courier New" w:hAnsi="Courier New" w:cs="Courier New"/>
        </w:rPr>
        <w:t>()</w:t>
      </w:r>
      <w:r w:rsidRPr="0091635E">
        <w:tab/>
      </w:r>
      <w:r w:rsidRPr="0091635E">
        <w:tab/>
      </w:r>
      <w:r w:rsidRPr="0091635E">
        <w:tab/>
      </w:r>
      <w:r w:rsidRPr="0091635E">
        <w:tab/>
        <w:t>O(1) / O(N)</w:t>
      </w:r>
    </w:p>
    <w:p w14:paraId="3A09F91A" w14:textId="4E10E01E" w:rsidR="0060153A" w:rsidRPr="0091635E" w:rsidRDefault="0060153A" w:rsidP="0060153A">
      <w:pPr>
        <w:spacing w:after="0"/>
      </w:pPr>
      <w:r w:rsidRPr="0091635E">
        <w:rPr>
          <w:rFonts w:ascii="Courier New" w:hAnsi="Courier New" w:cs="Courier New"/>
        </w:rPr>
        <w:t xml:space="preserve">boolean </w:t>
      </w:r>
      <w:r w:rsidR="00550A24">
        <w:rPr>
          <w:rFonts w:ascii="Courier New" w:hAnsi="Courier New" w:cs="Courier New"/>
        </w:rPr>
        <w:t>nombre</w:t>
      </w:r>
      <w:r w:rsidRPr="0091635E">
        <w:rPr>
          <w:rFonts w:ascii="Courier New" w:hAnsi="Courier New" w:cs="Courier New"/>
        </w:rPr>
        <w:t>Echec</w:t>
      </w:r>
      <w:r w:rsidR="00550A24">
        <w:rPr>
          <w:rFonts w:ascii="Courier New" w:hAnsi="Courier New" w:cs="Courier New"/>
        </w:rPr>
        <w:t>s</w:t>
      </w:r>
      <w:r w:rsidRPr="0091635E">
        <w:rPr>
          <w:rFonts w:ascii="Courier New" w:hAnsi="Courier New" w:cs="Courier New"/>
        </w:rPr>
        <w:t>()</w:t>
      </w:r>
      <w:r w:rsidRPr="0091635E">
        <w:rPr>
          <w:rFonts w:ascii="Courier New" w:hAnsi="Courier New" w:cs="Courier New"/>
        </w:rPr>
        <w:tab/>
      </w:r>
      <w:r w:rsidRPr="0091635E">
        <w:rPr>
          <w:rFonts w:ascii="Courier New" w:hAnsi="Courier New" w:cs="Courier New"/>
        </w:rPr>
        <w:tab/>
      </w:r>
      <w:r w:rsidRPr="0091635E">
        <w:t>O(1) / O(N)</w:t>
      </w:r>
    </w:p>
    <w:p w14:paraId="6EFEA0FF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9734C93" w14:textId="77777777" w:rsidR="00C55210" w:rsidRPr="00564134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C4F7D9C" w14:textId="77777777" w:rsidR="004C39C1" w:rsidRDefault="004C39C1" w:rsidP="004C39C1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4 (1pt)</w:t>
      </w:r>
    </w:p>
    <w:p w14:paraId="01C91D8D" w14:textId="77777777" w:rsidR="00372D5B" w:rsidRDefault="00372D5B" w:rsidP="00372D5B">
      <w:pPr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</w:pPr>
      <w:r w:rsidRPr="007D60DE">
        <w:rPr>
          <w:sz w:val="24"/>
          <w:szCs w:val="24"/>
        </w:rPr>
        <w:t xml:space="preserve">Complétez la méthode </w:t>
      </w:r>
      <w:r w:rsidRPr="00B907CF">
        <w:rPr>
          <w:rFonts w:ascii="Courier New" w:hAnsi="Courier New" w:cs="Courier New"/>
        </w:rPr>
        <w:t>sommeLigne()</w:t>
      </w:r>
      <w:r w:rsidRPr="007D60DE"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  <w:t>:</w:t>
      </w:r>
    </w:p>
    <w:p w14:paraId="1B7F5FCD" w14:textId="77777777" w:rsidR="00372D5B" w:rsidRPr="008C2A2E" w:rsidRDefault="00372D5B" w:rsidP="00372D5B">
      <w:pPr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>public class Matrice {</w:t>
      </w:r>
    </w:p>
    <w:p w14:paraId="008AEA16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private int[][] t;</w:t>
      </w:r>
    </w:p>
    <w:p w14:paraId="6C42F15B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5F322612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/**</w:t>
      </w:r>
    </w:p>
    <w:p w14:paraId="21EB6937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 somme les entiers de la ligne a l’indice passe en parametre</w:t>
      </w:r>
    </w:p>
    <w:p w14:paraId="5F30334D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 precondition (a ne pas verifier) : l’indice est valide</w:t>
      </w:r>
    </w:p>
    <w:p w14:paraId="572D0662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@param indiceLigne indice de la ligne </w:t>
      </w:r>
    </w:p>
    <w:p w14:paraId="755ACFA4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 @return la somme des entiers de la ligne</w:t>
      </w:r>
    </w:p>
    <w:p w14:paraId="37DCB1F4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*/</w:t>
      </w:r>
    </w:p>
    <w:p w14:paraId="28A39C5B" w14:textId="77777777" w:rsidR="00372D5B" w:rsidRPr="008C2A2E" w:rsidRDefault="00372D5B" w:rsidP="00372D5B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public int sommeLigne(int indiceLigne){</w:t>
      </w:r>
    </w:p>
    <w:p w14:paraId="27B22A2C" w14:textId="77777777" w:rsidR="00372D5B" w:rsidRPr="008C2A2E" w:rsidRDefault="00372D5B" w:rsidP="00372D5B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int somme = 0;</w:t>
      </w:r>
    </w:p>
    <w:p w14:paraId="7908AF06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5D2F7F99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for ( … … … … … … … … … … … … … … … … … … … … … … … … ) {</w:t>
      </w:r>
    </w:p>
    <w:p w14:paraId="023F0BB1" w14:textId="77777777" w:rsidR="00372D5B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47B0497C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50FFFF20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somme = somme + … … … … … … … … … …  ;</w:t>
      </w:r>
    </w:p>
    <w:p w14:paraId="07EB60BF" w14:textId="77777777" w:rsidR="00372D5B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6BEB2500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36F751E2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}</w:t>
      </w:r>
    </w:p>
    <w:p w14:paraId="490D1FB2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return somme;</w:t>
      </w:r>
    </w:p>
    <w:p w14:paraId="1785CC47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 xml:space="preserve">  }</w:t>
      </w:r>
    </w:p>
    <w:p w14:paraId="02FA86C1" w14:textId="77777777" w:rsidR="00372D5B" w:rsidRPr="008C2A2E" w:rsidRDefault="00372D5B" w:rsidP="00372D5B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>}</w:t>
      </w:r>
    </w:p>
    <w:p w14:paraId="60104E1D" w14:textId="77777777" w:rsidR="00372D5B" w:rsidRDefault="00372D5B" w:rsidP="00372D5B">
      <w:pPr>
        <w:rPr>
          <w:sz w:val="24"/>
          <w:szCs w:val="24"/>
        </w:rPr>
      </w:pPr>
    </w:p>
    <w:p w14:paraId="566F0FCE" w14:textId="4DA035A1" w:rsidR="00C55210" w:rsidRPr="00A34BF8" w:rsidRDefault="00372D5B" w:rsidP="00116800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4C10D0D2" w14:textId="77777777" w:rsidR="00A470A7" w:rsidRPr="00A34BF8" w:rsidRDefault="00A470A7" w:rsidP="00D06B05">
      <w:pPr>
        <w:rPr>
          <w:sz w:val="24"/>
          <w:szCs w:val="24"/>
        </w:rPr>
      </w:pPr>
    </w:p>
    <w:sectPr w:rsidR="00A470A7" w:rsidRPr="00A34BF8" w:rsidSect="00D06B0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E28F8" w14:textId="77777777" w:rsidR="002538EE" w:rsidRDefault="002538EE" w:rsidP="004738AC">
      <w:pPr>
        <w:spacing w:after="0" w:line="240" w:lineRule="auto"/>
      </w:pPr>
      <w:r>
        <w:separator/>
      </w:r>
    </w:p>
  </w:endnote>
  <w:endnote w:type="continuationSeparator" w:id="0">
    <w:p w14:paraId="2718B7A1" w14:textId="77777777" w:rsidR="002538EE" w:rsidRDefault="002538EE" w:rsidP="0047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A70F8" w14:textId="77777777" w:rsidR="002538EE" w:rsidRDefault="002538EE" w:rsidP="004738AC">
      <w:pPr>
        <w:spacing w:after="0" w:line="240" w:lineRule="auto"/>
      </w:pPr>
      <w:r>
        <w:separator/>
      </w:r>
    </w:p>
  </w:footnote>
  <w:footnote w:type="continuationSeparator" w:id="0">
    <w:p w14:paraId="49F98855" w14:textId="77777777" w:rsidR="002538EE" w:rsidRDefault="002538EE" w:rsidP="0047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BAA2D" w14:textId="6033AEC3" w:rsidR="004738AC" w:rsidRPr="00A470A7" w:rsidRDefault="004738AC" w:rsidP="00A470A7">
    <w:pPr>
      <w:pStyle w:val="En-tte"/>
    </w:pPr>
    <w:r w:rsidRPr="00A470A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693D"/>
    <w:multiLevelType w:val="hybridMultilevel"/>
    <w:tmpl w:val="4476E7FC"/>
    <w:lvl w:ilvl="0" w:tplc="0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358C7"/>
    <w:multiLevelType w:val="multilevel"/>
    <w:tmpl w:val="3EDA93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965FA"/>
    <w:multiLevelType w:val="hybridMultilevel"/>
    <w:tmpl w:val="FEBAE9C6"/>
    <w:lvl w:ilvl="0" w:tplc="08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611405">
    <w:abstractNumId w:val="1"/>
  </w:num>
  <w:num w:numId="2" w16cid:durableId="1200819400">
    <w:abstractNumId w:val="0"/>
  </w:num>
  <w:num w:numId="3" w16cid:durableId="912741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012"/>
    <w:rsid w:val="000A4C41"/>
    <w:rsid w:val="00116800"/>
    <w:rsid w:val="00160E27"/>
    <w:rsid w:val="001A796C"/>
    <w:rsid w:val="001C7012"/>
    <w:rsid w:val="0023474D"/>
    <w:rsid w:val="002538EE"/>
    <w:rsid w:val="00275F19"/>
    <w:rsid w:val="002818CF"/>
    <w:rsid w:val="002B4248"/>
    <w:rsid w:val="00310427"/>
    <w:rsid w:val="00330EA9"/>
    <w:rsid w:val="00372D5B"/>
    <w:rsid w:val="003E1E1E"/>
    <w:rsid w:val="004423BA"/>
    <w:rsid w:val="00457E06"/>
    <w:rsid w:val="004738AC"/>
    <w:rsid w:val="004C39C1"/>
    <w:rsid w:val="00527B48"/>
    <w:rsid w:val="00540EDB"/>
    <w:rsid w:val="00550A24"/>
    <w:rsid w:val="005572D9"/>
    <w:rsid w:val="00564134"/>
    <w:rsid w:val="0058557C"/>
    <w:rsid w:val="005901AC"/>
    <w:rsid w:val="0060153A"/>
    <w:rsid w:val="006471C9"/>
    <w:rsid w:val="006B1AD0"/>
    <w:rsid w:val="00754BAA"/>
    <w:rsid w:val="00837F53"/>
    <w:rsid w:val="008429F1"/>
    <w:rsid w:val="00862D2A"/>
    <w:rsid w:val="008F205F"/>
    <w:rsid w:val="009F10F4"/>
    <w:rsid w:val="00A03E53"/>
    <w:rsid w:val="00A34BF8"/>
    <w:rsid w:val="00A43F03"/>
    <w:rsid w:val="00A470A7"/>
    <w:rsid w:val="00A47A03"/>
    <w:rsid w:val="00A7233C"/>
    <w:rsid w:val="00A9199F"/>
    <w:rsid w:val="00AB2556"/>
    <w:rsid w:val="00AC33C6"/>
    <w:rsid w:val="00AD7FB4"/>
    <w:rsid w:val="00B4026D"/>
    <w:rsid w:val="00B949F7"/>
    <w:rsid w:val="00B97EF2"/>
    <w:rsid w:val="00BC2BD3"/>
    <w:rsid w:val="00C23B5F"/>
    <w:rsid w:val="00C2631C"/>
    <w:rsid w:val="00C55210"/>
    <w:rsid w:val="00CA687E"/>
    <w:rsid w:val="00CE26E3"/>
    <w:rsid w:val="00D06B05"/>
    <w:rsid w:val="00D47F2D"/>
    <w:rsid w:val="00D572E7"/>
    <w:rsid w:val="00DD386C"/>
    <w:rsid w:val="00E165F1"/>
    <w:rsid w:val="00E3621F"/>
    <w:rsid w:val="00E55E8B"/>
    <w:rsid w:val="00F1582C"/>
    <w:rsid w:val="00F403FB"/>
    <w:rsid w:val="00F745CC"/>
    <w:rsid w:val="00FC24DC"/>
    <w:rsid w:val="00FD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D8F0"/>
  <w15:chartTrackingRefBased/>
  <w15:docId w15:val="{27CDF88B-8F47-45DE-A20D-1E567FF9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38AC"/>
  </w:style>
  <w:style w:type="paragraph" w:styleId="Pieddepage">
    <w:name w:val="footer"/>
    <w:basedOn w:val="Normal"/>
    <w:link w:val="Pieddepag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38AC"/>
  </w:style>
  <w:style w:type="table" w:styleId="Grilledutableau">
    <w:name w:val="Table Grid"/>
    <w:basedOn w:val="TableauNormal"/>
    <w:uiPriority w:val="39"/>
    <w:rsid w:val="00A470A7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5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paragraph" w:styleId="PrformatHTML">
    <w:name w:val="HTML Preformatted"/>
    <w:basedOn w:val="Normal"/>
    <w:link w:val="PrformatHTMLCar"/>
    <w:uiPriority w:val="99"/>
    <w:unhideWhenUsed/>
    <w:rsid w:val="00837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837F53"/>
    <w:rPr>
      <w:rFonts w:ascii="Courier New" w:eastAsia="Times New Roman" w:hAnsi="Courier New" w:cs="Courier New"/>
      <w:sz w:val="20"/>
      <w:szCs w:val="20"/>
      <w:lang w:eastAsia="fr-BE"/>
    </w:rPr>
  </w:style>
  <w:style w:type="paragraph" w:styleId="Paragraphedeliste">
    <w:name w:val="List Paragraph"/>
    <w:basedOn w:val="Normal"/>
    <w:uiPriority w:val="34"/>
    <w:qFormat/>
    <w:rsid w:val="00FD7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7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00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0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6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1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0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4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5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48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0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7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2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1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3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3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453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Paul Lambin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Legrand</dc:creator>
  <cp:keywords/>
  <dc:description/>
  <cp:lastModifiedBy>Annick Dupont</cp:lastModifiedBy>
  <cp:revision>25</cp:revision>
  <dcterms:created xsi:type="dcterms:W3CDTF">2024-01-10T08:52:00Z</dcterms:created>
  <dcterms:modified xsi:type="dcterms:W3CDTF">2025-08-19T09:53:00Z</dcterms:modified>
</cp:coreProperties>
</file>