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F4EF6" w14:textId="77777777" w:rsidR="00314AEB" w:rsidRPr="00314AEB" w:rsidRDefault="00314AEB" w:rsidP="00314AEB">
      <w:pPr>
        <w:rPr>
          <w:b/>
          <w:bCs/>
        </w:rPr>
      </w:pPr>
      <w:r w:rsidRPr="00314AEB">
        <w:rPr>
          <w:b/>
          <w:bCs/>
        </w:rPr>
        <w:t>第七章：动态</w:t>
      </w:r>
      <w:proofErr w:type="gramStart"/>
      <w:r w:rsidRPr="00314AEB">
        <w:rPr>
          <w:b/>
          <w:bCs/>
        </w:rPr>
        <w:t>仓位</w:t>
      </w:r>
      <w:proofErr w:type="gramEnd"/>
      <w:r w:rsidRPr="00314AEB">
        <w:rPr>
          <w:b/>
          <w:bCs/>
        </w:rPr>
        <w:t>管理与下注引擎（V3.3 Final）</w:t>
      </w:r>
    </w:p>
    <w:p w14:paraId="79D4FD78" w14:textId="77777777" w:rsidR="00314AEB" w:rsidRPr="00314AEB" w:rsidRDefault="00314AEB" w:rsidP="00314AEB">
      <w:r w:rsidRPr="00314AEB">
        <w:pict w14:anchorId="1C8A7DB2">
          <v:rect id="_x0000_i1430" style="width:0;height:1.5pt" o:hralign="center" o:hrstd="t" o:hr="t" fillcolor="#a0a0a0" stroked="f"/>
        </w:pict>
      </w:r>
    </w:p>
    <w:p w14:paraId="7B0CD715" w14:textId="77777777" w:rsidR="00314AEB" w:rsidRPr="00314AEB" w:rsidRDefault="00314AEB" w:rsidP="00314AEB">
      <w:pPr>
        <w:rPr>
          <w:b/>
          <w:bCs/>
        </w:rPr>
      </w:pPr>
      <w:r w:rsidRPr="00314AEB">
        <w:rPr>
          <w:b/>
          <w:bCs/>
        </w:rPr>
        <w:t>7.1 核心定位</w:t>
      </w:r>
    </w:p>
    <w:p w14:paraId="36A42F73" w14:textId="77777777" w:rsidR="00314AEB" w:rsidRPr="00314AEB" w:rsidRDefault="00314AEB" w:rsidP="00314AEB">
      <w:proofErr w:type="gramStart"/>
      <w:r w:rsidRPr="00314AEB">
        <w:t>仓位</w:t>
      </w:r>
      <w:proofErr w:type="gramEnd"/>
      <w:r w:rsidRPr="00314AEB">
        <w:t>系统 = 风险预算的物理化执行层</w:t>
      </w:r>
    </w:p>
    <w:p w14:paraId="53BD1B21" w14:textId="77777777" w:rsidR="00314AEB" w:rsidRPr="00314AEB" w:rsidRDefault="00314AEB" w:rsidP="00314AEB">
      <w:r w:rsidRPr="00314AEB">
        <w:pict w14:anchorId="0804DA14">
          <v:rect id="_x0000_i1431" style="width:0;height:1.5pt" o:hralign="center" o:hrstd="t" o:hr="t" fillcolor="#a0a0a0" stroked="f"/>
        </w:pict>
      </w:r>
    </w:p>
    <w:p w14:paraId="18C69E5A" w14:textId="77777777" w:rsidR="00314AEB" w:rsidRPr="00314AEB" w:rsidRDefault="00314AEB" w:rsidP="00314AEB">
      <w:pPr>
        <w:rPr>
          <w:b/>
          <w:bCs/>
        </w:rPr>
      </w:pPr>
      <w:r w:rsidRPr="00314AEB">
        <w:rPr>
          <w:b/>
          <w:bCs/>
        </w:rPr>
        <w:t>7.2 风险预算模型</w:t>
      </w:r>
    </w:p>
    <w:p w14:paraId="16B5A29D" w14:textId="77777777" w:rsidR="00314AEB" w:rsidRPr="00314AEB" w:rsidRDefault="00314AEB" w:rsidP="00314AEB">
      <w:r w:rsidRPr="00314AEB">
        <w:t xml:space="preserve">R = </w:t>
      </w:r>
      <w:proofErr w:type="spellStart"/>
      <w:r w:rsidRPr="00314AEB">
        <w:t>Total_Asset</w:t>
      </w:r>
      <w:proofErr w:type="spellEnd"/>
      <w:r w:rsidRPr="00314AEB">
        <w:t xml:space="preserve"> × 1%</w:t>
      </w:r>
    </w:p>
    <w:p w14:paraId="512C1230" w14:textId="77777777" w:rsidR="00314AEB" w:rsidRPr="00314AEB" w:rsidRDefault="00314AEB" w:rsidP="00314AEB">
      <w:r w:rsidRPr="00314AEB">
        <w:pict w14:anchorId="3D2EDE86">
          <v:rect id="_x0000_i1432" style="width:0;height:1.5pt" o:hralign="center" o:hrstd="t" o:hr="t" fillcolor="#a0a0a0" stroked="f"/>
        </w:pict>
      </w:r>
    </w:p>
    <w:p w14:paraId="22C29B46" w14:textId="77777777" w:rsidR="00314AEB" w:rsidRPr="00314AEB" w:rsidRDefault="00314AEB" w:rsidP="00314AEB">
      <w:pPr>
        <w:rPr>
          <w:b/>
          <w:bCs/>
        </w:rPr>
      </w:pPr>
      <w:r w:rsidRPr="00314AEB">
        <w:rPr>
          <w:b/>
          <w:bCs/>
        </w:rPr>
        <w:t>7.3 核心</w:t>
      </w:r>
      <w:proofErr w:type="gramStart"/>
      <w:r w:rsidRPr="00314AEB">
        <w:rPr>
          <w:b/>
          <w:bCs/>
        </w:rPr>
        <w:t>仓位</w:t>
      </w:r>
      <w:proofErr w:type="gramEnd"/>
      <w:r w:rsidRPr="00314AEB">
        <w:rPr>
          <w:b/>
          <w:bCs/>
        </w:rPr>
        <w:t>生成链（最终正确版本）</w:t>
      </w:r>
    </w:p>
    <w:p w14:paraId="1ECB8C1F" w14:textId="77777777" w:rsidR="00314AEB" w:rsidRPr="00314AEB" w:rsidRDefault="00314AEB" w:rsidP="00314AEB">
      <w:r w:rsidRPr="00314AEB">
        <w:pict w14:anchorId="4A1B896E">
          <v:rect id="_x0000_i1433" style="width:0;height:1.5pt" o:hralign="center" o:hrstd="t" o:hr="t" fillcolor="#a0a0a0" stroked="f"/>
        </w:pict>
      </w:r>
    </w:p>
    <w:p w14:paraId="01CB43E1" w14:textId="77777777" w:rsidR="00314AEB" w:rsidRPr="00314AEB" w:rsidRDefault="00314AEB" w:rsidP="00314AEB">
      <w:pPr>
        <w:rPr>
          <w:b/>
          <w:bCs/>
        </w:rPr>
      </w:pPr>
      <w:r w:rsidRPr="00314AEB">
        <w:rPr>
          <w:b/>
          <w:bCs/>
        </w:rPr>
        <w:t>Step 1：风险原始</w:t>
      </w:r>
      <w:proofErr w:type="gramStart"/>
      <w:r w:rsidRPr="00314AEB">
        <w:rPr>
          <w:b/>
          <w:bCs/>
        </w:rPr>
        <w:t>仓位</w:t>
      </w:r>
      <w:proofErr w:type="gramEnd"/>
    </w:p>
    <w:p w14:paraId="6DF7AE35" w14:textId="77777777" w:rsidR="00314AEB" w:rsidRPr="00314AEB" w:rsidRDefault="00314AEB" w:rsidP="00314AEB">
      <w:proofErr w:type="spellStart"/>
      <w:r w:rsidRPr="00314AEB">
        <w:t>Shares_raw</w:t>
      </w:r>
      <w:proofErr w:type="spellEnd"/>
      <w:r w:rsidRPr="00314AEB">
        <w:t xml:space="preserve"> = R / ΔP</w:t>
      </w:r>
    </w:p>
    <w:p w14:paraId="51E30C2F" w14:textId="77777777" w:rsidR="00314AEB" w:rsidRPr="00314AEB" w:rsidRDefault="00314AEB" w:rsidP="00314AEB">
      <w:r w:rsidRPr="00314AEB">
        <w:pict w14:anchorId="1D741722">
          <v:rect id="_x0000_i1434" style="width:0;height:1.5pt" o:hralign="center" o:hrstd="t" o:hr="t" fillcolor="#a0a0a0" stroked="f"/>
        </w:pict>
      </w:r>
    </w:p>
    <w:p w14:paraId="0E574B42" w14:textId="77777777" w:rsidR="00314AEB" w:rsidRPr="00314AEB" w:rsidRDefault="00314AEB" w:rsidP="00314AEB">
      <w:pPr>
        <w:rPr>
          <w:b/>
          <w:bCs/>
        </w:rPr>
      </w:pPr>
      <w:r w:rsidRPr="00314AEB">
        <w:rPr>
          <w:b/>
          <w:bCs/>
        </w:rPr>
        <w:t>Step 2：</w:t>
      </w:r>
      <w:proofErr w:type="gramStart"/>
      <w:r w:rsidRPr="00314AEB">
        <w:rPr>
          <w:b/>
          <w:bCs/>
        </w:rPr>
        <w:t>凯</w:t>
      </w:r>
      <w:proofErr w:type="gramEnd"/>
      <w:r w:rsidRPr="00314AEB">
        <w:rPr>
          <w:b/>
          <w:bCs/>
        </w:rPr>
        <w:t>利调整（安全版本）</w:t>
      </w:r>
    </w:p>
    <w:p w14:paraId="45EED0D5" w14:textId="77777777" w:rsidR="00314AEB" w:rsidRPr="00314AEB" w:rsidRDefault="00314AEB" w:rsidP="00314AEB">
      <w:r w:rsidRPr="00314AEB">
        <w:t xml:space="preserve">0.1 ≤ </w:t>
      </w:r>
      <w:proofErr w:type="spellStart"/>
      <w:r w:rsidRPr="00314AEB">
        <w:t>W_adjust</w:t>
      </w:r>
      <w:proofErr w:type="spellEnd"/>
      <w:r w:rsidRPr="00314AEB">
        <w:t xml:space="preserve"> ≤ 1.0</w:t>
      </w:r>
      <w:r w:rsidRPr="00314AEB">
        <w:br/>
      </w:r>
      <w:proofErr w:type="spellStart"/>
      <w:r w:rsidRPr="00314AEB">
        <w:t>Shares_kelly</w:t>
      </w:r>
      <w:proofErr w:type="spellEnd"/>
      <w:r w:rsidRPr="00314AEB">
        <w:t xml:space="preserve"> = </w:t>
      </w:r>
      <w:proofErr w:type="spellStart"/>
      <w:r w:rsidRPr="00314AEB">
        <w:t>Shares_raw</w:t>
      </w:r>
      <w:proofErr w:type="spellEnd"/>
      <w:r w:rsidRPr="00314AEB">
        <w:t xml:space="preserve"> × </w:t>
      </w:r>
      <w:proofErr w:type="spellStart"/>
      <w:r w:rsidRPr="00314AEB">
        <w:t>W_adjust</w:t>
      </w:r>
      <w:proofErr w:type="spellEnd"/>
    </w:p>
    <w:p w14:paraId="75CE5B82" w14:textId="77777777" w:rsidR="00314AEB" w:rsidRPr="00314AEB" w:rsidRDefault="00314AEB" w:rsidP="00314AEB">
      <w:r w:rsidRPr="00314AEB">
        <w:pict w14:anchorId="09A8227C">
          <v:rect id="_x0000_i1435" style="width:0;height:1.5pt" o:hralign="center" o:hrstd="t" o:hr="t" fillcolor="#a0a0a0" stroked="f"/>
        </w:pict>
      </w:r>
    </w:p>
    <w:p w14:paraId="08998C28" w14:textId="77777777" w:rsidR="00314AEB" w:rsidRPr="00314AEB" w:rsidRDefault="00314AEB" w:rsidP="00314AEB">
      <w:pPr>
        <w:rPr>
          <w:b/>
          <w:bCs/>
        </w:rPr>
      </w:pPr>
      <w:r w:rsidRPr="00314AEB">
        <w:rPr>
          <w:b/>
          <w:bCs/>
        </w:rPr>
        <w:t>Step 3：系统</w:t>
      </w:r>
      <w:proofErr w:type="gramStart"/>
      <w:r w:rsidRPr="00314AEB">
        <w:rPr>
          <w:b/>
          <w:bCs/>
        </w:rPr>
        <w:t>风控回</w:t>
      </w:r>
      <w:proofErr w:type="gramEnd"/>
      <w:r w:rsidRPr="00314AEB">
        <w:rPr>
          <w:b/>
          <w:bCs/>
        </w:rPr>
        <w:t>写（关键新增）</w:t>
      </w:r>
    </w:p>
    <w:p w14:paraId="05A28CD0" w14:textId="77777777" w:rsidR="00314AEB" w:rsidRPr="00314AEB" w:rsidRDefault="00314AEB" w:rsidP="00314AEB">
      <w:r w:rsidRPr="00314AEB">
        <w:t>必须通过：</w:t>
      </w:r>
      <w:r w:rsidRPr="00314AEB">
        <w:br/>
        <w:t>Portfolio Revalidation Engine</w:t>
      </w:r>
    </w:p>
    <w:p w14:paraId="4800B678" w14:textId="77777777" w:rsidR="00314AEB" w:rsidRPr="00314AEB" w:rsidRDefault="00314AEB" w:rsidP="00314AEB">
      <w:r w:rsidRPr="00314AEB">
        <w:t>检查：</w:t>
      </w:r>
    </w:p>
    <w:p w14:paraId="5E64E831" w14:textId="77777777" w:rsidR="00314AEB" w:rsidRPr="00314AEB" w:rsidRDefault="00314AEB" w:rsidP="00314AEB">
      <w:pPr>
        <w:numPr>
          <w:ilvl w:val="0"/>
          <w:numId w:val="1"/>
        </w:numPr>
      </w:pPr>
      <w:r w:rsidRPr="00314AEB">
        <w:t xml:space="preserve">单股 ≤ 10% </w:t>
      </w:r>
    </w:p>
    <w:p w14:paraId="602C8E65" w14:textId="77777777" w:rsidR="00314AEB" w:rsidRPr="00314AEB" w:rsidRDefault="00314AEB" w:rsidP="00314AEB">
      <w:pPr>
        <w:numPr>
          <w:ilvl w:val="0"/>
          <w:numId w:val="1"/>
        </w:numPr>
      </w:pPr>
      <w:r w:rsidRPr="00314AEB">
        <w:t xml:space="preserve">行业 ≤ 30% </w:t>
      </w:r>
    </w:p>
    <w:p w14:paraId="285F966E" w14:textId="77777777" w:rsidR="00314AEB" w:rsidRPr="00314AEB" w:rsidRDefault="00314AEB" w:rsidP="00314AEB">
      <w:pPr>
        <w:numPr>
          <w:ilvl w:val="0"/>
          <w:numId w:val="1"/>
        </w:numPr>
      </w:pPr>
      <w:r w:rsidRPr="00314AEB">
        <w:t xml:space="preserve">系统风险 ≤ 5% </w:t>
      </w:r>
    </w:p>
    <w:p w14:paraId="761AB65A" w14:textId="77777777" w:rsidR="00314AEB" w:rsidRPr="00314AEB" w:rsidRDefault="00314AEB" w:rsidP="00314AEB">
      <w:r w:rsidRPr="00314AEB">
        <w:pict w14:anchorId="123FAC31">
          <v:rect id="_x0000_i1436" style="width:0;height:1.5pt" o:hralign="center" o:hrstd="t" o:hr="t" fillcolor="#a0a0a0" stroked="f"/>
        </w:pict>
      </w:r>
    </w:p>
    <w:p w14:paraId="79D283F7" w14:textId="77777777" w:rsidR="00314AEB" w:rsidRPr="00314AEB" w:rsidRDefault="00314AEB" w:rsidP="00314AEB">
      <w:pPr>
        <w:rPr>
          <w:b/>
          <w:bCs/>
        </w:rPr>
      </w:pPr>
      <w:r w:rsidRPr="00314AEB">
        <w:rPr>
          <w:b/>
          <w:bCs/>
        </w:rPr>
        <w:t>Step 4：A股100股取整（最终执行）</w:t>
      </w:r>
    </w:p>
    <w:p w14:paraId="1C1DA2E1" w14:textId="77777777" w:rsidR="00314AEB" w:rsidRPr="00314AEB" w:rsidRDefault="00314AEB" w:rsidP="00314AEB">
      <w:proofErr w:type="spellStart"/>
      <w:r w:rsidRPr="00314AEB">
        <w:t>Final_Shares</w:t>
      </w:r>
      <w:proofErr w:type="spellEnd"/>
      <w:r w:rsidRPr="00314AEB">
        <w:t xml:space="preserve"> =</w:t>
      </w:r>
      <w:r w:rsidRPr="00314AEB">
        <w:br/>
      </w:r>
      <w:proofErr w:type="gramStart"/>
      <w:r w:rsidRPr="00314AEB">
        <w:t>floor(</w:t>
      </w:r>
      <w:proofErr w:type="spellStart"/>
      <w:proofErr w:type="gramEnd"/>
      <w:r w:rsidRPr="00314AEB">
        <w:t>Shares_kelly</w:t>
      </w:r>
      <w:proofErr w:type="spellEnd"/>
      <w:r w:rsidRPr="00314AEB">
        <w:t xml:space="preserve"> / 100) × 100</w:t>
      </w:r>
    </w:p>
    <w:p w14:paraId="37FE46DD" w14:textId="77777777" w:rsidR="00314AEB" w:rsidRPr="00314AEB" w:rsidRDefault="00314AEB" w:rsidP="00314AEB">
      <w:r w:rsidRPr="00314AEB">
        <w:pict w14:anchorId="2FBD8FAB">
          <v:rect id="_x0000_i1437" style="width:0;height:1.5pt" o:hralign="center" o:hrstd="t" o:hr="t" fillcolor="#a0a0a0" stroked="f"/>
        </w:pict>
      </w:r>
    </w:p>
    <w:p w14:paraId="30F15DCF" w14:textId="77777777" w:rsidR="00314AEB" w:rsidRPr="00314AEB" w:rsidRDefault="00314AEB" w:rsidP="00314AEB">
      <w:pPr>
        <w:rPr>
          <w:b/>
          <w:bCs/>
        </w:rPr>
      </w:pPr>
      <w:r w:rsidRPr="00314AEB">
        <w:rPr>
          <w:b/>
          <w:bCs/>
        </w:rPr>
        <w:t xml:space="preserve">7.4 </w:t>
      </w:r>
      <w:proofErr w:type="gramStart"/>
      <w:r w:rsidRPr="00314AEB">
        <w:rPr>
          <w:b/>
          <w:bCs/>
        </w:rPr>
        <w:t>凯</w:t>
      </w:r>
      <w:proofErr w:type="gramEnd"/>
      <w:r w:rsidRPr="00314AEB">
        <w:rPr>
          <w:b/>
          <w:bCs/>
        </w:rPr>
        <w:t>利系统（修复版）</w:t>
      </w:r>
    </w:p>
    <w:p w14:paraId="36A899A7" w14:textId="77777777" w:rsidR="00314AEB" w:rsidRPr="00314AEB" w:rsidRDefault="00314AEB" w:rsidP="00314AEB">
      <w:proofErr w:type="spellStart"/>
      <w:r w:rsidRPr="00314AEB">
        <w:t>W_adjust</w:t>
      </w:r>
      <w:proofErr w:type="spellEnd"/>
      <w:r w:rsidRPr="00314AEB">
        <w:t xml:space="preserve"> ∈ [0.1, 1.0]</w:t>
      </w:r>
    </w:p>
    <w:p w14:paraId="7D1B7222" w14:textId="77777777" w:rsidR="00314AEB" w:rsidRPr="00314AEB" w:rsidRDefault="00314AEB" w:rsidP="00314AEB">
      <w:pPr>
        <w:rPr>
          <w:b/>
          <w:bCs/>
        </w:rPr>
      </w:pPr>
      <w:r w:rsidRPr="00314AEB">
        <w:rPr>
          <w:b/>
          <w:bCs/>
        </w:rPr>
        <w:t>含义：</w:t>
      </w:r>
    </w:p>
    <w:p w14:paraId="20F673B8" w14:textId="77777777" w:rsidR="00314AEB" w:rsidRPr="00314AEB" w:rsidRDefault="00314AEB" w:rsidP="00314AEB">
      <w:pPr>
        <w:numPr>
          <w:ilvl w:val="0"/>
          <w:numId w:val="2"/>
        </w:numPr>
      </w:pPr>
      <w:r w:rsidRPr="00314AEB">
        <w:t xml:space="preserve">1.0 = 满额风险（1%） </w:t>
      </w:r>
    </w:p>
    <w:p w14:paraId="29C22CF1" w14:textId="77777777" w:rsidR="00314AEB" w:rsidRPr="00314AEB" w:rsidRDefault="00314AEB" w:rsidP="00314AEB">
      <w:pPr>
        <w:numPr>
          <w:ilvl w:val="0"/>
          <w:numId w:val="2"/>
        </w:numPr>
      </w:pPr>
      <w:r w:rsidRPr="00314AEB">
        <w:t xml:space="preserve">0.1 = 极轻试探 </w:t>
      </w:r>
    </w:p>
    <w:p w14:paraId="1942DDE3" w14:textId="77777777" w:rsidR="00314AEB" w:rsidRPr="00314AEB" w:rsidRDefault="00314AEB" w:rsidP="00314AEB">
      <w:r w:rsidRPr="00314AEB">
        <w:pict w14:anchorId="163D71FC">
          <v:rect id="_x0000_i1438" style="width:0;height:1.5pt" o:hralign="center" o:hrstd="t" o:hr="t" fillcolor="#a0a0a0" stroked="f"/>
        </w:pict>
      </w:r>
    </w:p>
    <w:p w14:paraId="35471A1E" w14:textId="77777777" w:rsidR="00314AEB" w:rsidRPr="00314AEB" w:rsidRDefault="00314AEB" w:rsidP="00314AEB">
      <w:pPr>
        <w:rPr>
          <w:b/>
          <w:bCs/>
        </w:rPr>
      </w:pPr>
      <w:r w:rsidRPr="00314AEB">
        <w:rPr>
          <w:b/>
          <w:bCs/>
        </w:rPr>
        <w:t>7.5 金字塔加仓系统（V3.3）</w:t>
      </w:r>
    </w:p>
    <w:p w14:paraId="03C1C3C6" w14:textId="77777777" w:rsidR="00314AEB" w:rsidRPr="00314AEB" w:rsidRDefault="00314AEB" w:rsidP="00314AEB">
      <w:r w:rsidRPr="00314AEB">
        <w:pict w14:anchorId="4E4A8260">
          <v:rect id="_x0000_i1439" style="width:0;height:1.5pt" o:hralign="center" o:hrstd="t" o:hr="t" fillcolor="#a0a0a0" stroked="f"/>
        </w:pict>
      </w:r>
    </w:p>
    <w:p w14:paraId="3B80325C" w14:textId="77777777" w:rsidR="00314AEB" w:rsidRPr="00314AEB" w:rsidRDefault="00314AEB" w:rsidP="00314AEB">
      <w:pPr>
        <w:rPr>
          <w:b/>
          <w:bCs/>
        </w:rPr>
      </w:pPr>
      <w:r w:rsidRPr="00314AEB">
        <w:rPr>
          <w:b/>
          <w:bCs/>
        </w:rPr>
        <w:t>加仓前提（强化版）</w:t>
      </w:r>
    </w:p>
    <w:p w14:paraId="4018CC70" w14:textId="77777777" w:rsidR="00314AEB" w:rsidRPr="00314AEB" w:rsidRDefault="00314AEB" w:rsidP="00314AEB">
      <w:r w:rsidRPr="00314AEB">
        <w:t>必须同时满足：</w:t>
      </w:r>
    </w:p>
    <w:p w14:paraId="1267B670" w14:textId="77777777" w:rsidR="00314AEB" w:rsidRPr="00314AEB" w:rsidRDefault="00314AEB" w:rsidP="00314AEB">
      <w:pPr>
        <w:numPr>
          <w:ilvl w:val="0"/>
          <w:numId w:val="3"/>
        </w:numPr>
      </w:pPr>
      <w:r w:rsidRPr="00314AEB">
        <w:t xml:space="preserve">浮盈 </w:t>
      </w:r>
    </w:p>
    <w:p w14:paraId="2FCEA0AF" w14:textId="77777777" w:rsidR="00314AEB" w:rsidRPr="00314AEB" w:rsidRDefault="00314AEB" w:rsidP="00314AEB">
      <w:pPr>
        <w:numPr>
          <w:ilvl w:val="0"/>
          <w:numId w:val="3"/>
        </w:numPr>
      </w:pPr>
      <w:r w:rsidRPr="00314AEB">
        <w:t xml:space="preserve">VWAP支撑 </w:t>
      </w:r>
    </w:p>
    <w:p w14:paraId="24F723AE" w14:textId="77777777" w:rsidR="00314AEB" w:rsidRPr="00314AEB" w:rsidRDefault="00314AEB" w:rsidP="00314AEB">
      <w:pPr>
        <w:numPr>
          <w:ilvl w:val="0"/>
          <w:numId w:val="3"/>
        </w:numPr>
      </w:pPr>
      <w:r w:rsidRPr="00314AEB">
        <w:t xml:space="preserve">动态均价止损成立 </w:t>
      </w:r>
    </w:p>
    <w:p w14:paraId="38209657" w14:textId="77777777" w:rsidR="00314AEB" w:rsidRPr="00314AEB" w:rsidRDefault="00314AEB" w:rsidP="00314AEB">
      <w:pPr>
        <w:numPr>
          <w:ilvl w:val="0"/>
          <w:numId w:val="3"/>
        </w:numPr>
      </w:pPr>
      <w:r w:rsidRPr="00314AEB">
        <w:t xml:space="preserve">风险重算通过 </w:t>
      </w:r>
    </w:p>
    <w:p w14:paraId="5534500F" w14:textId="77777777" w:rsidR="00314AEB" w:rsidRPr="00314AEB" w:rsidRDefault="00314AEB" w:rsidP="00314AEB">
      <w:r w:rsidRPr="00314AEB">
        <w:pict w14:anchorId="1B786EB3">
          <v:rect id="_x0000_i1440" style="width:0;height:1.5pt" o:hralign="center" o:hrstd="t" o:hr="t" fillcolor="#a0a0a0" stroked="f"/>
        </w:pict>
      </w:r>
    </w:p>
    <w:p w14:paraId="52F04217" w14:textId="77777777" w:rsidR="00314AEB" w:rsidRPr="00314AEB" w:rsidRDefault="00314AEB" w:rsidP="00314AEB">
      <w:pPr>
        <w:rPr>
          <w:b/>
          <w:bCs/>
        </w:rPr>
      </w:pPr>
      <w:r w:rsidRPr="00314AEB">
        <w:rPr>
          <w:b/>
          <w:bCs/>
        </w:rPr>
        <w:lastRenderedPageBreak/>
        <w:t>加仓结构</w:t>
      </w:r>
    </w:p>
    <w:p w14:paraId="662442BF" w14:textId="77777777" w:rsidR="00314AEB" w:rsidRPr="00314AEB" w:rsidRDefault="00314AEB" w:rsidP="00314AEB">
      <w:r w:rsidRPr="00314AEB">
        <w:t>+5% → +50%</w:t>
      </w:r>
      <w:r w:rsidRPr="00314AEB">
        <w:br/>
        <w:t>+10% → +25%</w:t>
      </w:r>
      <w:r w:rsidRPr="00314AEB">
        <w:br/>
        <w:t>+15% → +25%</w:t>
      </w:r>
    </w:p>
    <w:p w14:paraId="182183CA" w14:textId="77777777" w:rsidR="00314AEB" w:rsidRPr="00314AEB" w:rsidRDefault="00314AEB" w:rsidP="00314AEB">
      <w:r w:rsidRPr="00314AEB">
        <w:pict w14:anchorId="763B89FD">
          <v:rect id="_x0000_i1441" style="width:0;height:1.5pt" o:hralign="center" o:hrstd="t" o:hr="t" fillcolor="#a0a0a0" stroked="f"/>
        </w:pict>
      </w:r>
    </w:p>
    <w:p w14:paraId="58C98D29" w14:textId="77777777" w:rsidR="00314AEB" w:rsidRPr="00314AEB" w:rsidRDefault="00314AEB" w:rsidP="00314AEB">
      <w:pPr>
        <w:rPr>
          <w:b/>
          <w:bCs/>
        </w:rPr>
      </w:pPr>
      <w:r w:rsidRPr="00314AEB">
        <w:rPr>
          <w:rFonts w:ascii="Segoe UI Emoji" w:hAnsi="Segoe UI Emoji" w:cs="Segoe UI Emoji"/>
          <w:b/>
          <w:bCs/>
        </w:rPr>
        <w:t>🚨</w:t>
      </w:r>
      <w:r w:rsidRPr="00314AEB">
        <w:rPr>
          <w:b/>
          <w:bCs/>
        </w:rPr>
        <w:t xml:space="preserve"> 加仓强制规则（新增核心）</w:t>
      </w:r>
    </w:p>
    <w:p w14:paraId="47394140" w14:textId="77777777" w:rsidR="00314AEB" w:rsidRPr="00314AEB" w:rsidRDefault="00314AEB" w:rsidP="00314AEB">
      <w:r w:rsidRPr="00314AEB">
        <w:t>每次加仓必须执行：</w:t>
      </w:r>
    </w:p>
    <w:p w14:paraId="7A89088B" w14:textId="77777777" w:rsidR="00314AEB" w:rsidRPr="00314AEB" w:rsidRDefault="00314AEB" w:rsidP="00314AEB">
      <w:r w:rsidRPr="00314AEB">
        <w:rPr>
          <w:rFonts w:ascii="Segoe UI Symbol" w:hAnsi="Segoe UI Symbol" w:cs="Segoe UI Symbol"/>
        </w:rPr>
        <w:t>✔</w:t>
      </w:r>
      <w:r w:rsidRPr="00314AEB">
        <w:t xml:space="preserve"> 重新计算</w:t>
      </w:r>
      <w:proofErr w:type="gramStart"/>
      <w:r w:rsidRPr="00314AEB">
        <w:t>仓位</w:t>
      </w:r>
      <w:proofErr w:type="gramEnd"/>
      <w:r w:rsidRPr="00314AEB">
        <w:t>占比</w:t>
      </w:r>
      <w:r w:rsidRPr="00314AEB">
        <w:br/>
      </w:r>
      <w:r w:rsidRPr="00314AEB">
        <w:rPr>
          <w:rFonts w:ascii="Segoe UI Symbol" w:hAnsi="Segoe UI Symbol" w:cs="Segoe UI Symbol"/>
        </w:rPr>
        <w:t>✔</w:t>
      </w:r>
      <w:r w:rsidRPr="00314AEB">
        <w:t xml:space="preserve"> 重新跑7.7</w:t>
      </w:r>
      <w:proofErr w:type="gramStart"/>
      <w:r w:rsidRPr="00314AEB">
        <w:t>风控</w:t>
      </w:r>
      <w:proofErr w:type="gramEnd"/>
      <w:r w:rsidRPr="00314AEB">
        <w:br/>
      </w:r>
      <w:r w:rsidRPr="00314AEB">
        <w:rPr>
          <w:rFonts w:ascii="Segoe UI Symbol" w:hAnsi="Segoe UI Symbol" w:cs="Segoe UI Symbol"/>
        </w:rPr>
        <w:t>✔</w:t>
      </w:r>
      <w:r w:rsidRPr="00314AEB">
        <w:t xml:space="preserve"> 重新验证系统风险</w:t>
      </w:r>
    </w:p>
    <w:p w14:paraId="7619A398" w14:textId="77777777" w:rsidR="00314AEB" w:rsidRPr="00314AEB" w:rsidRDefault="00314AEB" w:rsidP="00314AEB">
      <w:r w:rsidRPr="00314AEB">
        <w:pict w14:anchorId="65299B41">
          <v:rect id="_x0000_i1442" style="width:0;height:1.5pt" o:hralign="center" o:hrstd="t" o:hr="t" fillcolor="#a0a0a0" stroked="f"/>
        </w:pict>
      </w:r>
    </w:p>
    <w:p w14:paraId="50A5FC06" w14:textId="77777777" w:rsidR="00314AEB" w:rsidRPr="00314AEB" w:rsidRDefault="00314AEB" w:rsidP="00314AEB">
      <w:pPr>
        <w:rPr>
          <w:b/>
          <w:bCs/>
        </w:rPr>
      </w:pPr>
      <w:r w:rsidRPr="00314AEB">
        <w:rPr>
          <w:rFonts w:ascii="Segoe UI Emoji" w:hAnsi="Segoe UI Emoji" w:cs="Segoe UI Emoji"/>
          <w:b/>
          <w:bCs/>
        </w:rPr>
        <w:t>❗</w:t>
      </w:r>
      <w:r w:rsidRPr="00314AEB">
        <w:rPr>
          <w:b/>
          <w:bCs/>
        </w:rPr>
        <w:t xml:space="preserve"> 加仓失败条件</w:t>
      </w:r>
    </w:p>
    <w:p w14:paraId="0AC24B20" w14:textId="77777777" w:rsidR="00314AEB" w:rsidRPr="00314AEB" w:rsidRDefault="00314AEB" w:rsidP="00314AEB">
      <w:r w:rsidRPr="00314AEB">
        <w:t>任何一项超标 → 加仓拒绝</w:t>
      </w:r>
    </w:p>
    <w:p w14:paraId="5AC8AF0A" w14:textId="77777777" w:rsidR="00314AEB" w:rsidRPr="00314AEB" w:rsidRDefault="00314AEB" w:rsidP="00314AEB">
      <w:r w:rsidRPr="00314AEB">
        <w:pict w14:anchorId="0835FFA2">
          <v:rect id="_x0000_i1443" style="width:0;height:1.5pt" o:hralign="center" o:hrstd="t" o:hr="t" fillcolor="#a0a0a0" stroked="f"/>
        </w:pict>
      </w:r>
    </w:p>
    <w:p w14:paraId="5FEFF71C" w14:textId="77777777" w:rsidR="00314AEB" w:rsidRPr="00314AEB" w:rsidRDefault="00314AEB" w:rsidP="00314AEB">
      <w:pPr>
        <w:rPr>
          <w:b/>
          <w:bCs/>
        </w:rPr>
      </w:pPr>
      <w:r w:rsidRPr="00314AEB">
        <w:rPr>
          <w:b/>
          <w:bCs/>
        </w:rPr>
        <w:t>止损规则（修复版）</w:t>
      </w:r>
    </w:p>
    <w:p w14:paraId="13E7DD45" w14:textId="77777777" w:rsidR="00314AEB" w:rsidRPr="00314AEB" w:rsidRDefault="00314AEB" w:rsidP="00314AEB">
      <w:proofErr w:type="spellStart"/>
      <w:r w:rsidRPr="00314AEB">
        <w:t>Stop_Loss</w:t>
      </w:r>
      <w:proofErr w:type="spellEnd"/>
      <w:r w:rsidRPr="00314AEB">
        <w:t xml:space="preserve"> =</w:t>
      </w:r>
      <w:r w:rsidRPr="00314AEB">
        <w:br/>
        <w:t>max(初始止损, 动态均价)</w:t>
      </w:r>
    </w:p>
    <w:p w14:paraId="4120495A" w14:textId="77777777" w:rsidR="00314AEB" w:rsidRPr="00314AEB" w:rsidRDefault="00314AEB" w:rsidP="00314AEB">
      <w:r w:rsidRPr="00314AEB">
        <w:pict w14:anchorId="1A9C965D">
          <v:rect id="_x0000_i1444" style="width:0;height:1.5pt" o:hralign="center" o:hrstd="t" o:hr="t" fillcolor="#a0a0a0" stroked="f"/>
        </w:pict>
      </w:r>
    </w:p>
    <w:p w14:paraId="0EAADEC2" w14:textId="77777777" w:rsidR="00314AEB" w:rsidRPr="00314AEB" w:rsidRDefault="00314AEB" w:rsidP="00314AEB">
      <w:pPr>
        <w:rPr>
          <w:b/>
          <w:bCs/>
        </w:rPr>
      </w:pPr>
      <w:r w:rsidRPr="00314AEB">
        <w:rPr>
          <w:b/>
          <w:bCs/>
        </w:rPr>
        <w:t>7.6 风险防火墙（</w:t>
      </w:r>
      <w:proofErr w:type="gramStart"/>
      <w:r w:rsidRPr="00314AEB">
        <w:rPr>
          <w:b/>
          <w:bCs/>
        </w:rPr>
        <w:t>不变但</w:t>
      </w:r>
      <w:proofErr w:type="gramEnd"/>
      <w:r w:rsidRPr="00314AEB">
        <w:rPr>
          <w:b/>
          <w:bCs/>
        </w:rPr>
        <w:t>强化语义）</w:t>
      </w:r>
    </w:p>
    <w:p w14:paraId="4C3082E1" w14:textId="77777777" w:rsidR="00314AEB" w:rsidRPr="00314AEB" w:rsidRDefault="00314AEB" w:rsidP="00314AEB">
      <w:r w:rsidRPr="00314AEB">
        <w:t>单股 ≤ 10%</w:t>
      </w:r>
      <w:r w:rsidRPr="00314AEB">
        <w:br/>
        <w:t>行业 ≤ 30%</w:t>
      </w:r>
      <w:r w:rsidRPr="00314AEB">
        <w:br/>
        <w:t>系统风险 ≤ 5%</w:t>
      </w:r>
    </w:p>
    <w:p w14:paraId="7C19D9BC" w14:textId="77777777" w:rsidR="00314AEB" w:rsidRPr="00314AEB" w:rsidRDefault="00314AEB" w:rsidP="00314AEB">
      <w:r w:rsidRPr="00314AEB">
        <w:pict w14:anchorId="04411D38">
          <v:rect id="_x0000_i1445" style="width:0;height:1.5pt" o:hralign="center" o:hrstd="t" o:hr="t" fillcolor="#a0a0a0" stroked="f"/>
        </w:pict>
      </w:r>
    </w:p>
    <w:p w14:paraId="06C30600" w14:textId="77777777" w:rsidR="00314AEB" w:rsidRPr="00314AEB" w:rsidRDefault="00314AEB" w:rsidP="00314AEB">
      <w:pPr>
        <w:rPr>
          <w:b/>
          <w:bCs/>
        </w:rPr>
      </w:pPr>
      <w:r w:rsidRPr="00314AEB">
        <w:rPr>
          <w:b/>
          <w:bCs/>
        </w:rPr>
        <w:t>7.7 输出接口（实盘版）</w:t>
      </w:r>
    </w:p>
    <w:p w14:paraId="02C9D57E" w14:textId="77777777" w:rsidR="00314AEB" w:rsidRPr="00314AEB" w:rsidRDefault="00314AEB" w:rsidP="00314AEB">
      <w:r w:rsidRPr="00314AEB">
        <w:t>{</w:t>
      </w:r>
      <w:r w:rsidRPr="00314AEB">
        <w:br/>
        <w:t xml:space="preserve">  "shares": 2400,</w:t>
      </w:r>
      <w:r w:rsidRPr="00314AEB">
        <w:br/>
        <w:t xml:space="preserve">  "</w:t>
      </w:r>
      <w:proofErr w:type="spellStart"/>
      <w:r w:rsidRPr="00314AEB">
        <w:t>kelly</w:t>
      </w:r>
      <w:proofErr w:type="spellEnd"/>
      <w:r w:rsidRPr="00314AEB">
        <w:t>": 0.82,</w:t>
      </w:r>
      <w:r w:rsidRPr="00314AEB">
        <w:br/>
        <w:t xml:space="preserve">  "risk": 0.01,</w:t>
      </w:r>
      <w:r w:rsidRPr="00314AEB">
        <w:br/>
        <w:t xml:space="preserve">  "</w:t>
      </w:r>
      <w:proofErr w:type="spellStart"/>
      <w:r w:rsidRPr="00314AEB">
        <w:t>blended_cost</w:t>
      </w:r>
      <w:proofErr w:type="spellEnd"/>
      <w:r w:rsidRPr="00314AEB">
        <w:t>": 101.67,</w:t>
      </w:r>
      <w:r w:rsidRPr="00314AEB">
        <w:br/>
        <w:t xml:space="preserve">  "</w:t>
      </w:r>
      <w:proofErr w:type="spellStart"/>
      <w:r w:rsidRPr="00314AEB">
        <w:t>stop_loss</w:t>
      </w:r>
      <w:proofErr w:type="spellEnd"/>
      <w:r w:rsidRPr="00314AEB">
        <w:t>": 100.2,</w:t>
      </w:r>
      <w:r w:rsidRPr="00314AEB">
        <w:br/>
        <w:t xml:space="preserve">  "status": "RISK_APPROVED_AND_EXECUTABLE"</w:t>
      </w:r>
      <w:r w:rsidRPr="00314AEB">
        <w:br/>
        <w:t>}</w:t>
      </w:r>
    </w:p>
    <w:p w14:paraId="140FEBB0" w14:textId="77777777" w:rsidR="00314AEB" w:rsidRPr="00314AEB" w:rsidRDefault="00314AEB" w:rsidP="00314AEB">
      <w:r w:rsidRPr="00314AEB">
        <w:pict w14:anchorId="510A9FFF">
          <v:rect id="_x0000_i1446" style="width:0;height:1.5pt" o:hralign="center" o:hrstd="t" o:hr="t" fillcolor="#a0a0a0" stroked="f"/>
        </w:pict>
      </w:r>
    </w:p>
    <w:p w14:paraId="41D17929" w14:textId="77777777" w:rsidR="00314AEB" w:rsidRPr="00314AEB" w:rsidRDefault="00314AEB" w:rsidP="00314AEB">
      <w:pPr>
        <w:rPr>
          <w:b/>
          <w:bCs/>
        </w:rPr>
      </w:pPr>
      <w:r w:rsidRPr="00314AEB">
        <w:rPr>
          <w:b/>
          <w:bCs/>
        </w:rPr>
        <w:t>7.8 本章终极结论</w:t>
      </w:r>
    </w:p>
    <w:p w14:paraId="1C21E98C" w14:textId="77777777" w:rsidR="00314AEB" w:rsidRPr="00314AEB" w:rsidRDefault="00314AEB" w:rsidP="00314AEB">
      <w:proofErr w:type="gramStart"/>
      <w:r w:rsidRPr="00314AEB">
        <w:t>仓位</w:t>
      </w:r>
      <w:proofErr w:type="gramEnd"/>
      <w:r w:rsidRPr="00314AEB">
        <w:t>系统 = 风险的物理执行器 + 数学约束终端</w:t>
      </w:r>
    </w:p>
    <w:p w14:paraId="5C09568E" w14:textId="77777777" w:rsidR="00314AEB" w:rsidRPr="00314AEB" w:rsidRDefault="00314AEB" w:rsidP="00314AEB">
      <w:r w:rsidRPr="00314AEB">
        <w:pict w14:anchorId="1FA8CB63">
          <v:rect id="_x0000_i1447" style="width:0;height:1.5pt" o:hralign="center" o:hrstd="t" o:hr="t" fillcolor="#a0a0a0" stroked="f"/>
        </w:pict>
      </w:r>
    </w:p>
    <w:p w14:paraId="6D4A765A" w14:textId="77777777" w:rsidR="00314AEB" w:rsidRPr="00314AEB" w:rsidRDefault="00314AEB" w:rsidP="00314AEB">
      <w:pPr>
        <w:rPr>
          <w:b/>
          <w:bCs/>
        </w:rPr>
      </w:pPr>
      <w:r w:rsidRPr="00314AEB">
        <w:rPr>
          <w:b/>
          <w:bCs/>
        </w:rPr>
        <w:t>四层闭环：</w:t>
      </w:r>
    </w:p>
    <w:p w14:paraId="5CAB42B2" w14:textId="77777777" w:rsidR="00314AEB" w:rsidRPr="00314AEB" w:rsidRDefault="00314AEB" w:rsidP="00314AEB">
      <w:r w:rsidRPr="00314AEB">
        <w:t>宏观 → 是否交易</w:t>
      </w:r>
      <w:r w:rsidRPr="00314AEB">
        <w:br/>
        <w:t>行业 → 做哪个方向</w:t>
      </w:r>
      <w:r w:rsidRPr="00314AEB">
        <w:br/>
        <w:t>基本面 → 做哪只标的</w:t>
      </w:r>
      <w:r w:rsidRPr="00314AEB">
        <w:br/>
        <w:t>信号 → 何时进入</w:t>
      </w:r>
      <w:r w:rsidRPr="00314AEB">
        <w:br/>
      </w:r>
      <w:proofErr w:type="gramStart"/>
      <w:r w:rsidRPr="00314AEB">
        <w:t>仓位</w:t>
      </w:r>
      <w:proofErr w:type="gramEnd"/>
      <w:r w:rsidRPr="00314AEB">
        <w:t xml:space="preserve"> → 做多少</w:t>
      </w:r>
      <w:r w:rsidRPr="00314AEB">
        <w:br/>
        <w:t>执行 → 是否成交</w:t>
      </w:r>
    </w:p>
    <w:p w14:paraId="6B8C1F97" w14:textId="77777777" w:rsidR="00FC4E90" w:rsidRPr="00314AEB" w:rsidRDefault="00FC4E90" w:rsidP="00314AEB">
      <w:pPr>
        <w:rPr>
          <w:rFonts w:hint="eastAsia"/>
        </w:rPr>
      </w:pPr>
    </w:p>
    <w:sectPr w:rsidR="00FC4E90" w:rsidRPr="00314A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30C4F"/>
    <w:multiLevelType w:val="multilevel"/>
    <w:tmpl w:val="A850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450B0"/>
    <w:multiLevelType w:val="multilevel"/>
    <w:tmpl w:val="91C8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0D457B"/>
    <w:multiLevelType w:val="multilevel"/>
    <w:tmpl w:val="726C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084976">
    <w:abstractNumId w:val="0"/>
  </w:num>
  <w:num w:numId="2" w16cid:durableId="154490169">
    <w:abstractNumId w:val="2"/>
  </w:num>
  <w:num w:numId="3" w16cid:durableId="1464616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35B7"/>
    <w:rsid w:val="00101CE1"/>
    <w:rsid w:val="00314AEB"/>
    <w:rsid w:val="003679BE"/>
    <w:rsid w:val="005B038E"/>
    <w:rsid w:val="006135B7"/>
    <w:rsid w:val="00AA3A6C"/>
    <w:rsid w:val="00D54CBF"/>
    <w:rsid w:val="00D82144"/>
    <w:rsid w:val="00FC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05210"/>
  <w15:chartTrackingRefBased/>
  <w15:docId w15:val="{C01185F0-5BF1-478F-A212-3876C3C1D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35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3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35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35B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35B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35B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35B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35B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35B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35B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3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3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35B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35B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35B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35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35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35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35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3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35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35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35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35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35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35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3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35B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135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 zhang</dc:creator>
  <cp:keywords/>
  <dc:description/>
  <cp:lastModifiedBy>jf zhang</cp:lastModifiedBy>
  <cp:revision>3</cp:revision>
  <dcterms:created xsi:type="dcterms:W3CDTF">2026-06-03T13:39:00Z</dcterms:created>
  <dcterms:modified xsi:type="dcterms:W3CDTF">2026-06-03T13:49:00Z</dcterms:modified>
</cp:coreProperties>
</file>